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275944" w14:textId="6851F9D4" w:rsidR="00C451C0" w:rsidRPr="00376A25" w:rsidRDefault="00C451C0" w:rsidP="001E2E86">
      <w:pPr>
        <w:pStyle w:val="Default"/>
        <w:jc w:val="center"/>
        <w:rPr>
          <w:rFonts w:ascii="Arial Narrow" w:hAnsi="Arial Narrow"/>
          <w:b/>
          <w:bCs/>
          <w:smallCaps/>
          <w:color w:val="CC0099"/>
          <w:sz w:val="28"/>
          <w:szCs w:val="28"/>
        </w:rPr>
      </w:pPr>
      <w:r w:rsidRPr="00376A25">
        <w:rPr>
          <w:rFonts w:ascii="Arial Narrow" w:hAnsi="Arial Narrow"/>
          <w:b/>
          <w:bCs/>
          <w:smallCaps/>
          <w:color w:val="CC0099"/>
          <w:sz w:val="28"/>
          <w:szCs w:val="28"/>
        </w:rPr>
        <w:t>ANEXO II</w:t>
      </w:r>
      <w:r w:rsidR="003B5ADF" w:rsidRPr="00376A25">
        <w:rPr>
          <w:rFonts w:ascii="Arial Narrow" w:hAnsi="Arial Narrow"/>
          <w:b/>
          <w:bCs/>
          <w:smallCaps/>
          <w:color w:val="CC0099"/>
          <w:sz w:val="28"/>
          <w:szCs w:val="28"/>
        </w:rPr>
        <w:t>I</w:t>
      </w:r>
    </w:p>
    <w:p w14:paraId="1BA345CE" w14:textId="40E3DBED" w:rsidR="004B0EED" w:rsidRPr="00376A25" w:rsidRDefault="00965FF1" w:rsidP="001E2E86">
      <w:pPr>
        <w:pStyle w:val="Default"/>
        <w:jc w:val="center"/>
        <w:rPr>
          <w:rFonts w:ascii="Arial Narrow" w:hAnsi="Arial Narrow"/>
          <w:b/>
          <w:bCs/>
          <w:smallCaps/>
          <w:color w:val="CC0099"/>
          <w:sz w:val="28"/>
          <w:szCs w:val="28"/>
        </w:rPr>
      </w:pPr>
      <w:r w:rsidRPr="00376A25">
        <w:rPr>
          <w:rFonts w:ascii="Arial Narrow" w:hAnsi="Arial Narrow"/>
          <w:b/>
          <w:bCs/>
          <w:smallCaps/>
          <w:color w:val="CC0099"/>
          <w:sz w:val="28"/>
          <w:szCs w:val="28"/>
        </w:rPr>
        <w:t>Formato para la Elaboración de la Propuesta Técnica</w:t>
      </w:r>
    </w:p>
    <w:p w14:paraId="7A566F3C" w14:textId="77777777" w:rsidR="00130453" w:rsidRPr="00376A25" w:rsidRDefault="00130453" w:rsidP="00130453">
      <w:pPr>
        <w:pStyle w:val="Default"/>
        <w:rPr>
          <w:rFonts w:ascii="Arial Narrow" w:hAnsi="Arial Narrow"/>
          <w:smallCaps/>
          <w:color w:val="auto"/>
        </w:rPr>
      </w:pPr>
    </w:p>
    <w:p w14:paraId="60F658F1" w14:textId="77777777" w:rsidR="00130453" w:rsidRPr="00376A25" w:rsidRDefault="00130453" w:rsidP="00130453">
      <w:pPr>
        <w:pStyle w:val="Ttulo1"/>
        <w:shd w:val="clear" w:color="auto" w:fill="7F7F7F" w:themeFill="text1" w:themeFillTint="80"/>
        <w:spacing w:before="0" w:line="240" w:lineRule="auto"/>
        <w:rPr>
          <w:rFonts w:ascii="Arial Narrow" w:eastAsia="Century Gothic" w:hAnsi="Arial Narrow" w:cs="Century Gothic"/>
          <w:b w:val="0"/>
          <w:color w:val="FFFFFF"/>
          <w:sz w:val="24"/>
          <w:szCs w:val="24"/>
        </w:rPr>
      </w:pPr>
      <w:r w:rsidRPr="00376A25">
        <w:rPr>
          <w:rFonts w:ascii="Arial Narrow" w:eastAsia="Century Gothic" w:hAnsi="Arial Narrow" w:cs="Century Gothic"/>
          <w:color w:val="FFFFFF"/>
          <w:sz w:val="24"/>
          <w:szCs w:val="24"/>
        </w:rPr>
        <w:t xml:space="preserve">1. Nombre </w:t>
      </w:r>
      <w:bookmarkStart w:id="0" w:name="_Hlk191658451"/>
      <w:r w:rsidRPr="00376A25">
        <w:rPr>
          <w:rFonts w:ascii="Arial Narrow" w:eastAsia="Century Gothic" w:hAnsi="Arial Narrow" w:cs="Century Gothic"/>
          <w:color w:val="FFFFFF"/>
          <w:sz w:val="24"/>
          <w:szCs w:val="24"/>
        </w:rPr>
        <w:t>de</w:t>
      </w:r>
      <w:r>
        <w:rPr>
          <w:rFonts w:ascii="Arial Narrow" w:eastAsia="Century Gothic" w:hAnsi="Arial Narrow" w:cs="Century Gothic"/>
          <w:color w:val="FFFFFF"/>
          <w:sz w:val="24"/>
          <w:szCs w:val="24"/>
        </w:rPr>
        <w:t xml:space="preserve"> la Acción Operativa</w:t>
      </w:r>
      <w:bookmarkEnd w:id="0"/>
    </w:p>
    <w:p w14:paraId="65BEF109" w14:textId="77777777" w:rsidR="00130453" w:rsidRPr="00376A25" w:rsidRDefault="00130453" w:rsidP="00130453">
      <w:pPr>
        <w:pStyle w:val="Default"/>
        <w:jc w:val="both"/>
        <w:rPr>
          <w:rFonts w:ascii="Arial Narrow" w:hAnsi="Arial Narrow"/>
        </w:rPr>
      </w:pPr>
    </w:p>
    <w:p w14:paraId="39246FFC" w14:textId="68ADD493" w:rsidR="00130453" w:rsidRPr="00DF54A5" w:rsidRDefault="00DF54A5" w:rsidP="00130453">
      <w:pPr>
        <w:pStyle w:val="Default"/>
        <w:jc w:val="both"/>
        <w:rPr>
          <w:rFonts w:ascii="Arial Narrow" w:hAnsi="Arial Narrow"/>
          <w:color w:val="auto"/>
          <w:lang w:val="es-ES"/>
        </w:rPr>
      </w:pPr>
      <w:r w:rsidRPr="00DF54A5">
        <w:rPr>
          <w:rFonts w:ascii="Arial Narrow" w:hAnsi="Arial Narrow"/>
          <w:color w:val="auto"/>
          <w:lang w:val="es-ES"/>
        </w:rPr>
        <w:t xml:space="preserve">Cuarta Edición </w:t>
      </w:r>
      <w:r>
        <w:rPr>
          <w:rFonts w:ascii="Arial Narrow" w:hAnsi="Arial Narrow"/>
          <w:color w:val="auto"/>
          <w:lang w:val="es-ES"/>
        </w:rPr>
        <w:t>d</w:t>
      </w:r>
      <w:r w:rsidRPr="00DF54A5">
        <w:rPr>
          <w:rFonts w:ascii="Arial Narrow" w:hAnsi="Arial Narrow"/>
          <w:color w:val="auto"/>
          <w:lang w:val="es-ES"/>
        </w:rPr>
        <w:t xml:space="preserve">el Programa </w:t>
      </w:r>
      <w:r>
        <w:rPr>
          <w:rFonts w:ascii="Arial Narrow" w:hAnsi="Arial Narrow"/>
          <w:color w:val="auto"/>
          <w:lang w:val="es-ES"/>
        </w:rPr>
        <w:t>d</w:t>
      </w:r>
      <w:r w:rsidRPr="00DF54A5">
        <w:rPr>
          <w:rFonts w:ascii="Arial Narrow" w:hAnsi="Arial Narrow"/>
          <w:color w:val="auto"/>
          <w:lang w:val="es-ES"/>
        </w:rPr>
        <w:t xml:space="preserve">e Liderazgo </w:t>
      </w:r>
      <w:r>
        <w:rPr>
          <w:rFonts w:ascii="Arial Narrow" w:hAnsi="Arial Narrow"/>
          <w:color w:val="auto"/>
          <w:lang w:val="es-ES"/>
        </w:rPr>
        <w:t>d</w:t>
      </w:r>
      <w:r w:rsidRPr="00DF54A5">
        <w:rPr>
          <w:rFonts w:ascii="Arial Narrow" w:hAnsi="Arial Narrow"/>
          <w:color w:val="auto"/>
          <w:lang w:val="es-ES"/>
        </w:rPr>
        <w:t xml:space="preserve">e </w:t>
      </w:r>
      <w:r>
        <w:rPr>
          <w:rFonts w:ascii="Arial Narrow" w:hAnsi="Arial Narrow"/>
          <w:color w:val="auto"/>
          <w:lang w:val="es-ES"/>
        </w:rPr>
        <w:t>l</w:t>
      </w:r>
      <w:r w:rsidRPr="00DF54A5">
        <w:rPr>
          <w:rFonts w:ascii="Arial Narrow" w:hAnsi="Arial Narrow"/>
          <w:color w:val="auto"/>
          <w:lang w:val="es-ES"/>
        </w:rPr>
        <w:t xml:space="preserve">as Mujeres </w:t>
      </w:r>
      <w:r>
        <w:rPr>
          <w:rFonts w:ascii="Arial Narrow" w:hAnsi="Arial Narrow"/>
          <w:color w:val="auto"/>
          <w:lang w:val="es-ES"/>
        </w:rPr>
        <w:t>e</w:t>
      </w:r>
      <w:r w:rsidRPr="00DF54A5">
        <w:rPr>
          <w:rFonts w:ascii="Arial Narrow" w:hAnsi="Arial Narrow"/>
          <w:color w:val="auto"/>
          <w:lang w:val="es-ES"/>
        </w:rPr>
        <w:t xml:space="preserve">n </w:t>
      </w:r>
      <w:r>
        <w:rPr>
          <w:rFonts w:ascii="Arial Narrow" w:hAnsi="Arial Narrow"/>
          <w:color w:val="auto"/>
          <w:lang w:val="es-ES"/>
        </w:rPr>
        <w:t>l</w:t>
      </w:r>
      <w:r w:rsidRPr="00DF54A5">
        <w:rPr>
          <w:rFonts w:ascii="Arial Narrow" w:hAnsi="Arial Narrow"/>
          <w:color w:val="auto"/>
          <w:lang w:val="es-ES"/>
        </w:rPr>
        <w:t>a Política</w:t>
      </w:r>
      <w:r>
        <w:rPr>
          <w:rFonts w:ascii="Arial Narrow" w:hAnsi="Arial Narrow"/>
          <w:color w:val="auto"/>
          <w:lang w:val="es-ES"/>
        </w:rPr>
        <w:t>.</w:t>
      </w:r>
    </w:p>
    <w:p w14:paraId="53B570D8" w14:textId="77777777" w:rsidR="00DF54A5" w:rsidRPr="00376A25" w:rsidRDefault="00DF54A5" w:rsidP="00130453">
      <w:pPr>
        <w:pStyle w:val="Default"/>
        <w:jc w:val="both"/>
        <w:rPr>
          <w:rFonts w:ascii="Arial Narrow" w:hAnsi="Arial Narrow"/>
          <w:bCs/>
        </w:rPr>
      </w:pPr>
    </w:p>
    <w:p w14:paraId="45E8ED04" w14:textId="7043B26D" w:rsidR="00130453" w:rsidRPr="00376A25" w:rsidRDefault="00130453" w:rsidP="00130453">
      <w:pPr>
        <w:pStyle w:val="Ttulo1"/>
        <w:shd w:val="clear" w:color="auto" w:fill="7F7F7F" w:themeFill="text1" w:themeFillTint="80"/>
        <w:spacing w:before="0" w:line="240" w:lineRule="auto"/>
        <w:rPr>
          <w:rFonts w:ascii="Arial Narrow" w:eastAsia="Century Gothic" w:hAnsi="Arial Narrow" w:cs="Century Gothic"/>
          <w:b w:val="0"/>
          <w:color w:val="FFFFFF"/>
          <w:sz w:val="24"/>
          <w:szCs w:val="24"/>
        </w:rPr>
      </w:pPr>
      <w:r w:rsidRPr="00376A25">
        <w:rPr>
          <w:rFonts w:ascii="Arial Narrow" w:eastAsia="Century Gothic" w:hAnsi="Arial Narrow" w:cs="Century Gothic"/>
          <w:color w:val="FFFFFF"/>
          <w:sz w:val="24"/>
          <w:szCs w:val="24"/>
        </w:rPr>
        <w:t>2. Objetivo general</w:t>
      </w:r>
      <w:r>
        <w:rPr>
          <w:rFonts w:ascii="Arial Narrow" w:eastAsia="Century Gothic" w:hAnsi="Arial Narrow" w:cs="Century Gothic"/>
          <w:color w:val="FFFFFF"/>
          <w:sz w:val="24"/>
          <w:szCs w:val="24"/>
        </w:rPr>
        <w:t xml:space="preserve"> </w:t>
      </w:r>
      <w:r w:rsidRPr="00376A25">
        <w:rPr>
          <w:rFonts w:ascii="Arial Narrow" w:eastAsia="Century Gothic" w:hAnsi="Arial Narrow" w:cs="Century Gothic"/>
          <w:color w:val="FFFFFF"/>
          <w:sz w:val="24"/>
          <w:szCs w:val="24"/>
        </w:rPr>
        <w:t>de</w:t>
      </w:r>
      <w:r>
        <w:rPr>
          <w:rFonts w:ascii="Arial Narrow" w:eastAsia="Century Gothic" w:hAnsi="Arial Narrow" w:cs="Century Gothic"/>
          <w:color w:val="FFFFFF"/>
          <w:sz w:val="24"/>
          <w:szCs w:val="24"/>
        </w:rPr>
        <w:t xml:space="preserve"> la Acción Operativa</w:t>
      </w:r>
    </w:p>
    <w:p w14:paraId="13D97D76" w14:textId="77777777" w:rsidR="00130453" w:rsidRPr="00DF54A5" w:rsidRDefault="00130453" w:rsidP="00130453">
      <w:pPr>
        <w:pStyle w:val="Default"/>
        <w:jc w:val="both"/>
        <w:rPr>
          <w:rFonts w:ascii="Arial Narrow" w:hAnsi="Arial Narrow"/>
          <w:color w:val="auto"/>
        </w:rPr>
      </w:pPr>
    </w:p>
    <w:p w14:paraId="60B62C68" w14:textId="433D1EB1" w:rsidR="00130453" w:rsidRPr="00DF54A5" w:rsidRDefault="00DF54A5" w:rsidP="00130453">
      <w:pPr>
        <w:spacing w:after="0" w:line="240" w:lineRule="auto"/>
        <w:rPr>
          <w:rFonts w:ascii="Arial Narrow" w:eastAsiaTheme="minorHAnsi" w:hAnsi="Arial Narrow" w:cs="Arial"/>
          <w:bCs/>
          <w:szCs w:val="24"/>
        </w:rPr>
      </w:pPr>
      <w:r w:rsidRPr="00DF54A5">
        <w:rPr>
          <w:rFonts w:ascii="Arial Narrow" w:eastAsiaTheme="minorHAnsi" w:hAnsi="Arial Narrow" w:cs="Arial"/>
          <w:bCs/>
          <w:szCs w:val="24"/>
        </w:rPr>
        <w:t>Brindar a las mujeres herramientas teóricas y prácticas en materia político y electoral, así como de derechos humanos de las mujeres, con la finalidad de promover su participación cívica y política en el ámbito público y fortalecer sus liderazgos para el acceso y el ejercicio de futuros cargos públicos y de toma de decisión en el espacio comunitario.</w:t>
      </w:r>
    </w:p>
    <w:p w14:paraId="69BFE6CE" w14:textId="77777777" w:rsidR="00DF54A5" w:rsidRPr="00376A25" w:rsidRDefault="00DF54A5" w:rsidP="00130453">
      <w:pPr>
        <w:spacing w:after="0" w:line="240" w:lineRule="auto"/>
        <w:rPr>
          <w:rFonts w:ascii="Arial Narrow" w:eastAsia="Century Gothic" w:hAnsi="Arial Narrow" w:cs="Calibri"/>
          <w:kern w:val="2"/>
          <w:szCs w:val="24"/>
          <w:lang w:val="es-AR"/>
          <w14:ligatures w14:val="standardContextual"/>
        </w:rPr>
      </w:pPr>
    </w:p>
    <w:p w14:paraId="47D288EB" w14:textId="3A06FF85" w:rsidR="00130453" w:rsidRPr="00376A25" w:rsidRDefault="00130453" w:rsidP="00130453">
      <w:pPr>
        <w:pStyle w:val="Ttulo1"/>
        <w:shd w:val="clear" w:color="auto" w:fill="7F7F7F" w:themeFill="text1" w:themeFillTint="80"/>
        <w:spacing w:before="0" w:line="240" w:lineRule="auto"/>
        <w:rPr>
          <w:rFonts w:ascii="Arial Narrow" w:eastAsia="Century Gothic" w:hAnsi="Arial Narrow" w:cs="Century Gothic"/>
          <w:b w:val="0"/>
          <w:color w:val="FFFFFF"/>
          <w:sz w:val="24"/>
          <w:szCs w:val="24"/>
        </w:rPr>
      </w:pPr>
      <w:r w:rsidRPr="00376A25">
        <w:rPr>
          <w:rFonts w:ascii="Arial Narrow" w:eastAsia="Century Gothic" w:hAnsi="Arial Narrow" w:cs="Century Gothic"/>
          <w:color w:val="FFFFFF"/>
          <w:sz w:val="24"/>
          <w:szCs w:val="24"/>
        </w:rPr>
        <w:t>3. Población objetivo</w:t>
      </w:r>
      <w:r w:rsidRPr="00130453">
        <w:rPr>
          <w:rFonts w:ascii="Arial Narrow" w:eastAsia="Century Gothic" w:hAnsi="Arial Narrow" w:cs="Century Gothic"/>
          <w:color w:val="FFFFFF"/>
          <w:sz w:val="24"/>
          <w:szCs w:val="24"/>
        </w:rPr>
        <w:t xml:space="preserve"> </w:t>
      </w:r>
      <w:r w:rsidRPr="00376A25">
        <w:rPr>
          <w:rFonts w:ascii="Arial Narrow" w:eastAsia="Century Gothic" w:hAnsi="Arial Narrow" w:cs="Century Gothic"/>
          <w:color w:val="FFFFFF"/>
          <w:sz w:val="24"/>
          <w:szCs w:val="24"/>
        </w:rPr>
        <w:t>de</w:t>
      </w:r>
      <w:r>
        <w:rPr>
          <w:rFonts w:ascii="Arial Narrow" w:eastAsia="Century Gothic" w:hAnsi="Arial Narrow" w:cs="Century Gothic"/>
          <w:color w:val="FFFFFF"/>
          <w:sz w:val="24"/>
          <w:szCs w:val="24"/>
        </w:rPr>
        <w:t xml:space="preserve"> la Acción Operativa</w:t>
      </w:r>
    </w:p>
    <w:p w14:paraId="72DB71DD" w14:textId="77777777" w:rsidR="00130453" w:rsidRPr="00376A25" w:rsidRDefault="00130453" w:rsidP="00130453">
      <w:pPr>
        <w:pStyle w:val="Default"/>
        <w:jc w:val="both"/>
        <w:rPr>
          <w:rFonts w:ascii="Arial Narrow" w:hAnsi="Arial Narrow"/>
        </w:rPr>
      </w:pPr>
    </w:p>
    <w:p w14:paraId="52F90CFD" w14:textId="01D88F2C" w:rsidR="00130453" w:rsidRPr="00DF54A5" w:rsidRDefault="00DF54A5" w:rsidP="00130453">
      <w:pPr>
        <w:adjustRightInd w:val="0"/>
        <w:spacing w:after="0" w:line="240" w:lineRule="auto"/>
        <w:rPr>
          <w:rFonts w:ascii="Arial Narrow" w:eastAsiaTheme="minorHAnsi" w:hAnsi="Arial Narrow" w:cs="Arial"/>
          <w:bCs/>
          <w:szCs w:val="24"/>
        </w:rPr>
      </w:pPr>
      <w:r w:rsidRPr="00DF54A5">
        <w:rPr>
          <w:rFonts w:ascii="Arial Narrow" w:eastAsiaTheme="minorHAnsi" w:hAnsi="Arial Narrow" w:cs="Arial"/>
          <w:bCs/>
          <w:szCs w:val="24"/>
        </w:rPr>
        <w:t>Mujeres jóvenes de 18 a 29 años, mujeres adultas jóvenes de 30 a 39 años, mujeres adultas de 40 a 49 años, mujeres adultas plenas de 50 a 59 años y mujeres adultas mayores de 60 años y más.</w:t>
      </w:r>
    </w:p>
    <w:p w14:paraId="7A201D71" w14:textId="77777777" w:rsidR="00DF54A5" w:rsidRPr="00376A25" w:rsidRDefault="00DF54A5" w:rsidP="00130453">
      <w:pPr>
        <w:adjustRightInd w:val="0"/>
        <w:spacing w:after="0" w:line="240" w:lineRule="auto"/>
        <w:rPr>
          <w:rFonts w:ascii="Arial Narrow" w:hAnsi="Arial Narrow" w:cs="Calibri"/>
          <w:color w:val="000000"/>
          <w:szCs w:val="24"/>
        </w:rPr>
      </w:pPr>
    </w:p>
    <w:p w14:paraId="377415C9" w14:textId="77777777" w:rsidR="00130453" w:rsidRPr="00376A25" w:rsidRDefault="00130453" w:rsidP="00130453">
      <w:pPr>
        <w:pStyle w:val="Ttulo1"/>
        <w:shd w:val="clear" w:color="auto" w:fill="7F7F7F" w:themeFill="text1" w:themeFillTint="80"/>
        <w:spacing w:before="0" w:line="240" w:lineRule="auto"/>
        <w:rPr>
          <w:rFonts w:ascii="Arial Narrow" w:eastAsia="Century Gothic" w:hAnsi="Arial Narrow" w:cs="Century Gothic"/>
          <w:b w:val="0"/>
          <w:color w:val="FFFFFF"/>
          <w:sz w:val="24"/>
          <w:szCs w:val="24"/>
        </w:rPr>
      </w:pPr>
      <w:r w:rsidRPr="00376A25">
        <w:rPr>
          <w:rFonts w:ascii="Arial Narrow" w:eastAsia="Century Gothic" w:hAnsi="Arial Narrow" w:cs="Century Gothic"/>
          <w:color w:val="FFFFFF"/>
          <w:sz w:val="24"/>
          <w:szCs w:val="24"/>
        </w:rPr>
        <w:t>4. Descripción de la experiencia de la organización</w:t>
      </w:r>
      <w:r>
        <w:rPr>
          <w:rFonts w:ascii="Arial Narrow" w:eastAsia="Century Gothic" w:hAnsi="Arial Narrow" w:cs="Century Gothic"/>
          <w:color w:val="FFFFFF"/>
          <w:sz w:val="24"/>
          <w:szCs w:val="24"/>
        </w:rPr>
        <w:t xml:space="preserve"> y/o institución</w:t>
      </w:r>
    </w:p>
    <w:p w14:paraId="7B748B9E" w14:textId="77777777" w:rsidR="00130453" w:rsidRPr="00376A25" w:rsidRDefault="00130453" w:rsidP="00130453">
      <w:pPr>
        <w:adjustRightInd w:val="0"/>
        <w:spacing w:after="0" w:line="240" w:lineRule="auto"/>
        <w:rPr>
          <w:rFonts w:ascii="Arial Narrow" w:hAnsi="Arial Narrow" w:cs="Calibri"/>
          <w:color w:val="000000"/>
          <w:szCs w:val="24"/>
        </w:rPr>
      </w:pPr>
    </w:p>
    <w:p w14:paraId="74C89FCE" w14:textId="6774B57D" w:rsidR="001F1ACE" w:rsidRPr="00376A25" w:rsidRDefault="004060D2" w:rsidP="001E2E86">
      <w:pPr>
        <w:pStyle w:val="Default"/>
        <w:jc w:val="both"/>
        <w:rPr>
          <w:rFonts w:ascii="Arial Narrow" w:hAnsi="Arial Narrow"/>
          <w:b/>
          <w:bCs/>
          <w:color w:val="auto"/>
        </w:rPr>
      </w:pPr>
      <w:r w:rsidRPr="00376A25">
        <w:rPr>
          <w:rFonts w:ascii="Arial Narrow" w:hAnsi="Arial Narrow"/>
          <w:b/>
          <w:bCs/>
          <w:color w:val="auto"/>
        </w:rPr>
        <w:t xml:space="preserve">4.1 </w:t>
      </w:r>
      <w:r w:rsidR="001F1ACE" w:rsidRPr="00376A25">
        <w:rPr>
          <w:rFonts w:ascii="Arial Narrow" w:hAnsi="Arial Narrow"/>
          <w:b/>
          <w:bCs/>
          <w:color w:val="auto"/>
        </w:rPr>
        <w:t xml:space="preserve">Señale </w:t>
      </w:r>
      <w:r w:rsidR="00A63E5C" w:rsidRPr="00376A25">
        <w:rPr>
          <w:rFonts w:ascii="Arial Narrow" w:hAnsi="Arial Narrow"/>
          <w:b/>
          <w:bCs/>
          <w:color w:val="auto"/>
        </w:rPr>
        <w:t xml:space="preserve">de manera breve, </w:t>
      </w:r>
      <w:r w:rsidR="00D22D85" w:rsidRPr="00376A25">
        <w:rPr>
          <w:rFonts w:ascii="Arial Narrow" w:hAnsi="Arial Narrow"/>
          <w:b/>
          <w:bCs/>
          <w:color w:val="auto"/>
        </w:rPr>
        <w:t xml:space="preserve">en </w:t>
      </w:r>
      <w:r w:rsidR="00A63E5C" w:rsidRPr="00376A25">
        <w:rPr>
          <w:rFonts w:ascii="Arial Narrow" w:hAnsi="Arial Narrow"/>
          <w:b/>
          <w:bCs/>
          <w:color w:val="auto"/>
        </w:rPr>
        <w:t xml:space="preserve">dos o tres párrafos, su </w:t>
      </w:r>
      <w:r w:rsidR="001F1ACE" w:rsidRPr="00376A25">
        <w:rPr>
          <w:rFonts w:ascii="Arial Narrow" w:hAnsi="Arial Narrow"/>
          <w:b/>
          <w:bCs/>
          <w:color w:val="auto"/>
        </w:rPr>
        <w:t>experiencia</w:t>
      </w:r>
      <w:r w:rsidR="00A63E5C" w:rsidRPr="00376A25">
        <w:rPr>
          <w:rFonts w:ascii="Arial Narrow" w:hAnsi="Arial Narrow"/>
          <w:b/>
          <w:bCs/>
          <w:color w:val="auto"/>
        </w:rPr>
        <w:t xml:space="preserve"> de acuerdo con los criterios establecidos en el numeral 3 de las </w:t>
      </w:r>
      <w:r w:rsidR="000A49C3" w:rsidRPr="00376A25">
        <w:rPr>
          <w:rFonts w:ascii="Arial Narrow" w:hAnsi="Arial Narrow"/>
          <w:b/>
          <w:bCs/>
          <w:color w:val="auto"/>
        </w:rPr>
        <w:t>Reglas de Operación</w:t>
      </w:r>
      <w:r w:rsidR="00DF54A5">
        <w:rPr>
          <w:rFonts w:ascii="Arial Narrow" w:hAnsi="Arial Narrow"/>
          <w:b/>
          <w:bCs/>
          <w:color w:val="auto"/>
        </w:rPr>
        <w:t xml:space="preserve"> del Programa.</w:t>
      </w:r>
    </w:p>
    <w:p w14:paraId="4B89C129" w14:textId="77777777" w:rsidR="001E2E86" w:rsidRPr="00130453" w:rsidRDefault="001E2E86" w:rsidP="001E2E86">
      <w:pPr>
        <w:adjustRightInd w:val="0"/>
        <w:spacing w:after="0" w:line="240" w:lineRule="auto"/>
        <w:rPr>
          <w:rFonts w:ascii="Arial Narrow" w:hAnsi="Arial Narrow" w:cs="Calibri"/>
          <w:color w:val="000000"/>
          <w:szCs w:val="24"/>
        </w:rPr>
      </w:pPr>
    </w:p>
    <w:p w14:paraId="1368D278" w14:textId="248BCC3D" w:rsidR="00A63E5C" w:rsidRPr="00130453" w:rsidRDefault="00DF54A5" w:rsidP="00376A25">
      <w:pPr>
        <w:pStyle w:val="Default"/>
        <w:numPr>
          <w:ilvl w:val="0"/>
          <w:numId w:val="30"/>
        </w:numPr>
        <w:ind w:left="567" w:hanging="425"/>
        <w:jc w:val="both"/>
        <w:rPr>
          <w:rFonts w:ascii="Arial Narrow" w:hAnsi="Arial Narrow"/>
        </w:rPr>
      </w:pPr>
      <w:r w:rsidRPr="00DF54A5">
        <w:rPr>
          <w:rFonts w:ascii="Arial Narrow" w:hAnsi="Arial Narrow"/>
          <w:lang w:val="es-ES"/>
        </w:rPr>
        <w:t xml:space="preserve">Reconocimiento y trabajo comprobable a nivel nacional, regional o internacional </w:t>
      </w:r>
      <w:r w:rsidRPr="00DF54A5">
        <w:rPr>
          <w:rFonts w:ascii="Arial Narrow" w:hAnsi="Arial Narrow"/>
        </w:rPr>
        <w:t xml:space="preserve">en </w:t>
      </w:r>
      <w:proofErr w:type="spellStart"/>
      <w:r w:rsidR="00F9552F" w:rsidRPr="00F9552F">
        <w:rPr>
          <w:rFonts w:ascii="Arial Narrow" w:hAnsi="Arial Narrow"/>
        </w:rPr>
        <w:t>a</w:t>
      </w:r>
      <w:proofErr w:type="spellEnd"/>
      <w:r w:rsidR="00F9552F" w:rsidRPr="00F9552F">
        <w:rPr>
          <w:rFonts w:ascii="Arial Narrow" w:hAnsi="Arial Narrow"/>
        </w:rPr>
        <w:t xml:space="preserve"> formación de mujeres en temas de derechos humanos, igualdad de género y no discriminación</w:t>
      </w:r>
      <w:r w:rsidR="00F9552F" w:rsidRPr="00F9552F">
        <w:rPr>
          <w:rFonts w:ascii="Arial Narrow" w:hAnsi="Arial Narrow"/>
        </w:rPr>
        <w:t xml:space="preserve"> </w:t>
      </w:r>
      <w:r w:rsidR="006A5201" w:rsidRPr="00130453">
        <w:rPr>
          <w:rFonts w:ascii="Arial Narrow" w:hAnsi="Arial Narrow"/>
        </w:rPr>
        <w:t>______</w:t>
      </w:r>
      <w:r w:rsidR="00130453" w:rsidRPr="00130453">
        <w:rPr>
          <w:rFonts w:ascii="Arial Narrow" w:hAnsi="Arial Narrow"/>
        </w:rPr>
        <w:t>____</w:t>
      </w:r>
      <w:r w:rsidR="006A5201" w:rsidRPr="00130453">
        <w:rPr>
          <w:rFonts w:ascii="Arial Narrow" w:hAnsi="Arial Narrow"/>
        </w:rPr>
        <w:t>_______________________</w:t>
      </w:r>
      <w:r>
        <w:rPr>
          <w:rFonts w:ascii="Arial Narrow" w:hAnsi="Arial Narrow"/>
        </w:rPr>
        <w:t>_____________________________________________</w:t>
      </w:r>
      <w:r w:rsidR="006A5201" w:rsidRPr="00130453">
        <w:rPr>
          <w:rFonts w:ascii="Arial Narrow" w:hAnsi="Arial Narrow"/>
        </w:rPr>
        <w:t>__</w:t>
      </w:r>
      <w:r w:rsidR="00200B5B" w:rsidRPr="00130453">
        <w:rPr>
          <w:rFonts w:ascii="Arial Narrow" w:hAnsi="Arial Narrow"/>
        </w:rPr>
        <w:t>.</w:t>
      </w:r>
    </w:p>
    <w:p w14:paraId="318F6A13" w14:textId="77777777" w:rsidR="004060D2" w:rsidRPr="00130453" w:rsidRDefault="004060D2" w:rsidP="00376A25">
      <w:pPr>
        <w:pStyle w:val="Default"/>
        <w:jc w:val="both"/>
        <w:rPr>
          <w:rFonts w:ascii="Arial Narrow" w:hAnsi="Arial Narrow"/>
        </w:rPr>
      </w:pPr>
    </w:p>
    <w:p w14:paraId="6A0EC55E" w14:textId="2D7F8A19" w:rsidR="00A63E5C" w:rsidRPr="00130453" w:rsidRDefault="00DF54A5" w:rsidP="00376A25">
      <w:pPr>
        <w:pStyle w:val="Default"/>
        <w:numPr>
          <w:ilvl w:val="0"/>
          <w:numId w:val="30"/>
        </w:numPr>
        <w:ind w:left="567" w:hanging="425"/>
        <w:jc w:val="both"/>
        <w:rPr>
          <w:rFonts w:ascii="Arial Narrow" w:hAnsi="Arial Narrow"/>
        </w:rPr>
      </w:pPr>
      <w:r w:rsidRPr="00DF54A5">
        <w:rPr>
          <w:rFonts w:ascii="Arial Narrow" w:hAnsi="Arial Narrow"/>
        </w:rPr>
        <w:t xml:space="preserve">Experiencia en el desarrollo de contenidos y procesos formativos contextualizados, </w:t>
      </w:r>
      <w:r w:rsidR="006A5201" w:rsidRPr="00130453">
        <w:rPr>
          <w:rFonts w:ascii="Arial Narrow" w:hAnsi="Arial Narrow"/>
        </w:rPr>
        <w:t>______________________________________</w:t>
      </w:r>
      <w:r>
        <w:rPr>
          <w:rFonts w:ascii="Arial Narrow" w:hAnsi="Arial Narrow"/>
        </w:rPr>
        <w:t>___________________________________</w:t>
      </w:r>
      <w:r w:rsidR="006A5201" w:rsidRPr="00130453">
        <w:rPr>
          <w:rFonts w:ascii="Arial Narrow" w:hAnsi="Arial Narrow"/>
        </w:rPr>
        <w:t>_______.</w:t>
      </w:r>
    </w:p>
    <w:p w14:paraId="24D4DED9" w14:textId="77777777" w:rsidR="00A63E5C" w:rsidRPr="00130453" w:rsidRDefault="00A63E5C" w:rsidP="00376A25">
      <w:pPr>
        <w:pStyle w:val="Default"/>
        <w:jc w:val="both"/>
        <w:rPr>
          <w:rFonts w:ascii="Arial Narrow" w:hAnsi="Arial Narrow" w:cs="Raavi"/>
        </w:rPr>
      </w:pPr>
    </w:p>
    <w:p w14:paraId="250A5417" w14:textId="0180ACB3" w:rsidR="00A63E5C" w:rsidRPr="00130453" w:rsidRDefault="00DF54A5" w:rsidP="00376A25">
      <w:pPr>
        <w:pStyle w:val="Default"/>
        <w:numPr>
          <w:ilvl w:val="0"/>
          <w:numId w:val="30"/>
        </w:numPr>
        <w:ind w:left="567" w:hanging="425"/>
        <w:jc w:val="both"/>
        <w:rPr>
          <w:rFonts w:ascii="Arial Narrow" w:hAnsi="Arial Narrow" w:cs="Raavi"/>
        </w:rPr>
      </w:pPr>
      <w:r w:rsidRPr="00DF54A5">
        <w:rPr>
          <w:rFonts w:ascii="Arial Narrow" w:hAnsi="Arial Narrow" w:cs="Raavi"/>
        </w:rPr>
        <w:t xml:space="preserve">Experiencia en el diseño e implementación de programas virtuales, híbridos o presenciales </w:t>
      </w:r>
      <w:r w:rsidR="006A5201" w:rsidRPr="00130453">
        <w:rPr>
          <w:rFonts w:ascii="Arial Narrow" w:hAnsi="Arial Narrow" w:cs="Raavi"/>
        </w:rPr>
        <w:t>____________</w:t>
      </w:r>
      <w:r>
        <w:rPr>
          <w:rFonts w:ascii="Arial Narrow" w:hAnsi="Arial Narrow" w:cs="Raavi"/>
        </w:rPr>
        <w:t>________________________________________________</w:t>
      </w:r>
      <w:r w:rsidR="006A5201" w:rsidRPr="00130453">
        <w:rPr>
          <w:rFonts w:ascii="Arial Narrow" w:hAnsi="Arial Narrow" w:cs="Raavi"/>
        </w:rPr>
        <w:t>____________________.</w:t>
      </w:r>
    </w:p>
    <w:p w14:paraId="329178B1" w14:textId="77777777" w:rsidR="00D22D85" w:rsidRPr="00130453" w:rsidRDefault="00D22D85" w:rsidP="00376A25">
      <w:pPr>
        <w:pStyle w:val="Default"/>
        <w:jc w:val="both"/>
        <w:rPr>
          <w:rFonts w:ascii="Arial Narrow" w:hAnsi="Arial Narrow" w:cs="Raavi"/>
        </w:rPr>
      </w:pPr>
    </w:p>
    <w:p w14:paraId="4B7E844C" w14:textId="77777777" w:rsidR="00DF54A5" w:rsidRDefault="00DF54A5" w:rsidP="00DF54A5">
      <w:pPr>
        <w:pStyle w:val="Default"/>
        <w:numPr>
          <w:ilvl w:val="0"/>
          <w:numId w:val="30"/>
        </w:numPr>
        <w:ind w:left="567" w:hanging="425"/>
        <w:jc w:val="both"/>
        <w:rPr>
          <w:rFonts w:ascii="Arial Narrow" w:hAnsi="Arial Narrow"/>
        </w:rPr>
      </w:pPr>
      <w:r w:rsidRPr="00DF54A5">
        <w:rPr>
          <w:rFonts w:ascii="Arial Narrow" w:hAnsi="Arial Narrow" w:cs="Raavi"/>
        </w:rPr>
        <w:t xml:space="preserve">Experiencia en procesos de formación aplicada </w:t>
      </w:r>
      <w:r w:rsidR="006A5201" w:rsidRPr="00DF54A5">
        <w:rPr>
          <w:rFonts w:ascii="Arial Narrow" w:hAnsi="Arial Narrow" w:cs="Raavi"/>
        </w:rPr>
        <w:t>_________________</w:t>
      </w:r>
      <w:r>
        <w:rPr>
          <w:rFonts w:ascii="Arial Narrow" w:hAnsi="Arial Narrow" w:cs="Raavi"/>
        </w:rPr>
        <w:t>______________________</w:t>
      </w:r>
      <w:r>
        <w:rPr>
          <w:rFonts w:ascii="Arial Narrow" w:hAnsi="Arial Narrow" w:cs="Raavi"/>
        </w:rPr>
        <w:tab/>
      </w:r>
      <w:r w:rsidR="006A5201" w:rsidRPr="00DF54A5">
        <w:rPr>
          <w:rFonts w:ascii="Arial Narrow" w:hAnsi="Arial Narrow" w:cs="Raavi"/>
        </w:rPr>
        <w:t>________</w:t>
      </w:r>
      <w:r w:rsidR="00130453" w:rsidRPr="00DF54A5">
        <w:rPr>
          <w:rFonts w:ascii="Arial Narrow" w:hAnsi="Arial Narrow" w:cs="Raavi"/>
        </w:rPr>
        <w:t>__</w:t>
      </w:r>
      <w:r w:rsidR="006A5201" w:rsidRPr="00DF54A5">
        <w:rPr>
          <w:rFonts w:ascii="Arial Narrow" w:hAnsi="Arial Narrow" w:cs="Raavi"/>
        </w:rPr>
        <w:t>_______________________________.</w:t>
      </w:r>
    </w:p>
    <w:p w14:paraId="4FA62396" w14:textId="77777777" w:rsidR="00DF54A5" w:rsidRDefault="00DF54A5" w:rsidP="00DF54A5">
      <w:pPr>
        <w:pStyle w:val="Prrafodelista"/>
        <w:rPr>
          <w:rFonts w:ascii="Arial Narrow" w:hAnsi="Arial Narrow" w:cs="Raavi"/>
        </w:rPr>
      </w:pPr>
    </w:p>
    <w:p w14:paraId="69654AF9" w14:textId="6444DC23" w:rsidR="00130453" w:rsidRPr="00DF54A5" w:rsidRDefault="00DF54A5" w:rsidP="00DF54A5">
      <w:pPr>
        <w:pStyle w:val="Default"/>
        <w:numPr>
          <w:ilvl w:val="0"/>
          <w:numId w:val="30"/>
        </w:numPr>
        <w:ind w:left="567" w:right="190" w:hanging="425"/>
        <w:jc w:val="both"/>
        <w:rPr>
          <w:rFonts w:ascii="Arial Narrow" w:hAnsi="Arial Narrow"/>
        </w:rPr>
      </w:pPr>
      <w:r w:rsidRPr="00DF54A5">
        <w:rPr>
          <w:rFonts w:ascii="Arial Narrow" w:hAnsi="Arial Narrow" w:cs="Raavi"/>
        </w:rPr>
        <w:t xml:space="preserve">Vínculos colaborativos comprobables, </w:t>
      </w:r>
      <w:r w:rsidR="00130453" w:rsidRPr="00DF54A5">
        <w:rPr>
          <w:rFonts w:ascii="Arial Narrow" w:hAnsi="Arial Narrow" w:cs="Raavi"/>
        </w:rPr>
        <w:t>____________________________________________</w:t>
      </w:r>
      <w:r>
        <w:rPr>
          <w:rFonts w:ascii="Arial Narrow" w:hAnsi="Arial Narrow" w:cs="Raavi"/>
        </w:rPr>
        <w:t>________________________</w:t>
      </w:r>
      <w:r w:rsidR="00130453" w:rsidRPr="00DF54A5">
        <w:rPr>
          <w:rFonts w:ascii="Arial Narrow" w:hAnsi="Arial Narrow" w:cs="Raavi"/>
        </w:rPr>
        <w:t>_________.</w:t>
      </w:r>
    </w:p>
    <w:p w14:paraId="2F293517" w14:textId="77777777" w:rsidR="00130453" w:rsidRPr="00130453" w:rsidRDefault="00130453" w:rsidP="001E2E86">
      <w:pPr>
        <w:pStyle w:val="Default"/>
        <w:jc w:val="both"/>
        <w:rPr>
          <w:rFonts w:ascii="Arial Narrow" w:hAnsi="Arial Narrow"/>
        </w:rPr>
      </w:pPr>
    </w:p>
    <w:p w14:paraId="51590583" w14:textId="77777777" w:rsidR="00A76433" w:rsidRPr="00376A25" w:rsidRDefault="00A76433" w:rsidP="00A76433">
      <w:pPr>
        <w:pStyle w:val="Default"/>
        <w:jc w:val="both"/>
        <w:rPr>
          <w:rFonts w:ascii="Arial Narrow" w:hAnsi="Arial Narrow"/>
          <w:b/>
          <w:bCs/>
        </w:rPr>
      </w:pPr>
      <w:r w:rsidRPr="00376A25">
        <w:rPr>
          <w:rFonts w:ascii="Arial Narrow" w:hAnsi="Arial Narrow"/>
          <w:b/>
          <w:bCs/>
        </w:rPr>
        <w:t>4.2 Señale los logros del último proyecto que haya implementado, indicando el año de ejecución.</w:t>
      </w:r>
    </w:p>
    <w:p w14:paraId="5F356408" w14:textId="77777777" w:rsidR="00A76433" w:rsidRDefault="00A76433" w:rsidP="00A76433">
      <w:pPr>
        <w:pStyle w:val="Default"/>
        <w:jc w:val="both"/>
        <w:rPr>
          <w:rFonts w:ascii="Arial Narrow" w:hAnsi="Arial Narrow"/>
          <w:bCs/>
          <w:color w:val="CC0099"/>
        </w:rPr>
      </w:pPr>
      <w:r>
        <w:rPr>
          <w:rFonts w:ascii="Arial Narrow" w:hAnsi="Arial Narrow"/>
          <w:bCs/>
          <w:color w:val="CC0099"/>
        </w:rPr>
        <w:t>[</w:t>
      </w:r>
      <w:r w:rsidRPr="00AB3E6C">
        <w:rPr>
          <w:rFonts w:ascii="Arial Narrow" w:hAnsi="Arial Narrow"/>
          <w:bCs/>
          <w:color w:val="CC0099"/>
        </w:rPr>
        <w:t xml:space="preserve">Describa </w:t>
      </w:r>
      <w:r>
        <w:rPr>
          <w:rFonts w:ascii="Arial Narrow" w:hAnsi="Arial Narrow"/>
          <w:bCs/>
          <w:color w:val="CC0099"/>
        </w:rPr>
        <w:t>los proyectos en los que ha colaborado y los logros alcanzados]</w:t>
      </w:r>
    </w:p>
    <w:p w14:paraId="57736E38" w14:textId="77777777" w:rsidR="00DF54A5" w:rsidRPr="00AB3E6C" w:rsidRDefault="00DF54A5" w:rsidP="00A76433">
      <w:pPr>
        <w:pStyle w:val="Default"/>
        <w:jc w:val="both"/>
        <w:rPr>
          <w:rFonts w:ascii="Arial Narrow" w:hAnsi="Arial Narrow"/>
          <w:bCs/>
          <w:color w:val="CC0099"/>
        </w:rPr>
      </w:pPr>
    </w:p>
    <w:p w14:paraId="1E4B60E6" w14:textId="77777777" w:rsidR="00A76433" w:rsidRDefault="00A76433" w:rsidP="00A76433">
      <w:pPr>
        <w:pStyle w:val="Default"/>
        <w:jc w:val="both"/>
        <w:rPr>
          <w:rFonts w:ascii="Arial Narrow" w:hAnsi="Arial Narrow"/>
        </w:rPr>
      </w:pPr>
    </w:p>
    <w:p w14:paraId="4CD110CD" w14:textId="77777777" w:rsidR="00A76433" w:rsidRDefault="00A76433" w:rsidP="00A76433">
      <w:pPr>
        <w:pStyle w:val="Default"/>
        <w:jc w:val="both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4.3</w:t>
      </w:r>
      <w:r w:rsidRPr="00376A25">
        <w:rPr>
          <w:rFonts w:ascii="Arial Narrow" w:hAnsi="Arial Narrow"/>
          <w:b/>
          <w:bCs/>
        </w:rPr>
        <w:t xml:space="preserve"> </w:t>
      </w:r>
      <w:r>
        <w:rPr>
          <w:rFonts w:ascii="Arial Narrow" w:hAnsi="Arial Narrow"/>
          <w:b/>
          <w:bCs/>
        </w:rPr>
        <w:t>Equipo coordinador propuesto del proyecto de la organización y/o institución</w:t>
      </w:r>
    </w:p>
    <w:p w14:paraId="0B7E59A0" w14:textId="77777777" w:rsidR="00A76433" w:rsidRPr="00AB3E6C" w:rsidRDefault="00A76433" w:rsidP="00A76433">
      <w:pPr>
        <w:pStyle w:val="Default"/>
        <w:jc w:val="both"/>
        <w:rPr>
          <w:rFonts w:ascii="Arial Narrow" w:hAnsi="Arial Narrow"/>
          <w:bCs/>
          <w:color w:val="CC0099"/>
        </w:rPr>
      </w:pPr>
      <w:r>
        <w:rPr>
          <w:rFonts w:ascii="Arial Narrow" w:hAnsi="Arial Narrow"/>
          <w:bCs/>
          <w:color w:val="CC0099"/>
        </w:rPr>
        <w:t>[</w:t>
      </w:r>
      <w:r w:rsidRPr="00AB3E6C">
        <w:rPr>
          <w:rFonts w:ascii="Arial Narrow" w:hAnsi="Arial Narrow"/>
          <w:bCs/>
          <w:color w:val="CC0099"/>
        </w:rPr>
        <w:t xml:space="preserve">Describa la síntesis curricular del equipo coordinador que propone para la </w:t>
      </w:r>
      <w:r>
        <w:rPr>
          <w:rFonts w:ascii="Arial Narrow" w:hAnsi="Arial Narrow"/>
          <w:bCs/>
          <w:color w:val="CC0099"/>
        </w:rPr>
        <w:t>implementación</w:t>
      </w:r>
      <w:r w:rsidRPr="00AB3E6C">
        <w:rPr>
          <w:rFonts w:ascii="Arial Narrow" w:hAnsi="Arial Narrow"/>
          <w:bCs/>
          <w:color w:val="CC0099"/>
        </w:rPr>
        <w:t xml:space="preserve"> de</w:t>
      </w:r>
      <w:r>
        <w:rPr>
          <w:rFonts w:ascii="Arial Narrow" w:hAnsi="Arial Narrow"/>
          <w:bCs/>
          <w:color w:val="CC0099"/>
        </w:rPr>
        <w:t xml:space="preserve"> </w:t>
      </w:r>
      <w:r w:rsidRPr="00AB3E6C">
        <w:rPr>
          <w:rFonts w:ascii="Arial Narrow" w:hAnsi="Arial Narrow"/>
          <w:bCs/>
          <w:color w:val="CC0099"/>
        </w:rPr>
        <w:t>l</w:t>
      </w:r>
      <w:r>
        <w:rPr>
          <w:rFonts w:ascii="Arial Narrow" w:hAnsi="Arial Narrow"/>
          <w:bCs/>
          <w:color w:val="CC0099"/>
        </w:rPr>
        <w:t>a</w:t>
      </w:r>
      <w:r w:rsidRPr="00AB3E6C">
        <w:rPr>
          <w:rFonts w:ascii="Arial Narrow" w:hAnsi="Arial Narrow"/>
          <w:bCs/>
          <w:color w:val="CC0099"/>
        </w:rPr>
        <w:t xml:space="preserve"> </w:t>
      </w:r>
      <w:r>
        <w:rPr>
          <w:rFonts w:ascii="Arial Narrow" w:hAnsi="Arial Narrow"/>
          <w:bCs/>
          <w:color w:val="CC0099"/>
        </w:rPr>
        <w:t>Acción Operativa]</w:t>
      </w:r>
    </w:p>
    <w:p w14:paraId="1DE30816" w14:textId="77777777" w:rsidR="004060D2" w:rsidRPr="00376A25" w:rsidRDefault="004060D2" w:rsidP="001E2E86">
      <w:pPr>
        <w:pStyle w:val="Default"/>
        <w:jc w:val="both"/>
        <w:rPr>
          <w:rFonts w:ascii="Arial Narrow" w:hAnsi="Arial Narrow"/>
        </w:rPr>
      </w:pPr>
    </w:p>
    <w:p w14:paraId="4D116BB8" w14:textId="6969115A" w:rsidR="004060D2" w:rsidRPr="00376A25" w:rsidRDefault="004060D2" w:rsidP="001E2E86">
      <w:pPr>
        <w:pStyle w:val="Ttulo1"/>
        <w:shd w:val="clear" w:color="auto" w:fill="7F7F7F" w:themeFill="text1" w:themeFillTint="80"/>
        <w:spacing w:before="0" w:line="240" w:lineRule="auto"/>
        <w:rPr>
          <w:rFonts w:ascii="Arial Narrow" w:eastAsia="Century Gothic" w:hAnsi="Arial Narrow" w:cs="Century Gothic"/>
          <w:b w:val="0"/>
          <w:color w:val="FFFFFF"/>
          <w:sz w:val="24"/>
          <w:szCs w:val="24"/>
        </w:rPr>
      </w:pPr>
      <w:r w:rsidRPr="00376A25">
        <w:rPr>
          <w:rFonts w:ascii="Arial Narrow" w:eastAsia="Century Gothic" w:hAnsi="Arial Narrow" w:cs="Century Gothic"/>
          <w:color w:val="FFFFFF"/>
          <w:sz w:val="24"/>
          <w:szCs w:val="24"/>
        </w:rPr>
        <w:t xml:space="preserve">5. Propuesta de implementación </w:t>
      </w:r>
      <w:r w:rsidR="00C751B4">
        <w:rPr>
          <w:rFonts w:ascii="Arial Narrow" w:eastAsia="Century Gothic" w:hAnsi="Arial Narrow" w:cs="Century Gothic"/>
          <w:color w:val="FFFFFF"/>
          <w:sz w:val="24"/>
          <w:szCs w:val="24"/>
        </w:rPr>
        <w:t>de la Acción Operativa</w:t>
      </w:r>
    </w:p>
    <w:p w14:paraId="7E7F7652" w14:textId="77777777" w:rsidR="004060D2" w:rsidRPr="00376A25" w:rsidRDefault="004060D2" w:rsidP="001E2E86">
      <w:pPr>
        <w:pStyle w:val="Default"/>
        <w:jc w:val="both"/>
        <w:rPr>
          <w:rFonts w:ascii="Arial Narrow" w:hAnsi="Arial Narrow"/>
        </w:rPr>
      </w:pPr>
    </w:p>
    <w:p w14:paraId="2DEDF2DC" w14:textId="118F0607" w:rsidR="004060D2" w:rsidRPr="00376A25" w:rsidRDefault="004060D2" w:rsidP="001E2E86">
      <w:pPr>
        <w:pStyle w:val="Default"/>
        <w:jc w:val="both"/>
        <w:rPr>
          <w:rFonts w:ascii="Arial Narrow" w:hAnsi="Arial Narrow"/>
          <w:b/>
          <w:bCs/>
        </w:rPr>
      </w:pPr>
      <w:r w:rsidRPr="00376A25">
        <w:rPr>
          <w:rFonts w:ascii="Arial Narrow" w:hAnsi="Arial Narrow"/>
          <w:b/>
          <w:bCs/>
        </w:rPr>
        <w:t>Señale su propuesta de implementación, mínimamente, conforme a los siguientes ap</w:t>
      </w:r>
      <w:r w:rsidR="006044EA" w:rsidRPr="00376A25">
        <w:rPr>
          <w:rFonts w:ascii="Arial Narrow" w:hAnsi="Arial Narrow"/>
          <w:b/>
          <w:bCs/>
        </w:rPr>
        <w:t>ar</w:t>
      </w:r>
      <w:r w:rsidRPr="00376A25">
        <w:rPr>
          <w:rFonts w:ascii="Arial Narrow" w:hAnsi="Arial Narrow"/>
          <w:b/>
          <w:bCs/>
        </w:rPr>
        <w:t>tados</w:t>
      </w:r>
      <w:r w:rsidR="00342CF5" w:rsidRPr="00376A25">
        <w:rPr>
          <w:rFonts w:ascii="Arial Narrow" w:hAnsi="Arial Narrow"/>
          <w:b/>
          <w:bCs/>
        </w:rPr>
        <w:t xml:space="preserve">, de acuerdo con lo establecido en </w:t>
      </w:r>
      <w:r w:rsidR="00AC5A55" w:rsidRPr="00376A25">
        <w:rPr>
          <w:rFonts w:ascii="Arial Narrow" w:hAnsi="Arial Narrow"/>
          <w:b/>
          <w:bCs/>
        </w:rPr>
        <w:t>el numeral 2 de las Reglas de Operación</w:t>
      </w:r>
      <w:r w:rsidR="00DF54A5">
        <w:rPr>
          <w:rFonts w:ascii="Arial Narrow" w:hAnsi="Arial Narrow"/>
          <w:b/>
          <w:bCs/>
        </w:rPr>
        <w:t xml:space="preserve"> del Programa</w:t>
      </w:r>
      <w:r w:rsidR="00AC5A55" w:rsidRPr="00376A25">
        <w:rPr>
          <w:rFonts w:ascii="Arial Narrow" w:hAnsi="Arial Narrow"/>
          <w:b/>
          <w:bCs/>
        </w:rPr>
        <w:t>.</w:t>
      </w:r>
    </w:p>
    <w:p w14:paraId="689DDAEA" w14:textId="77777777" w:rsidR="004060D2" w:rsidRPr="00376A25" w:rsidRDefault="004060D2" w:rsidP="001E2E86">
      <w:pPr>
        <w:pStyle w:val="Default"/>
        <w:jc w:val="both"/>
        <w:rPr>
          <w:rFonts w:ascii="Arial Narrow" w:hAnsi="Arial Narrow"/>
        </w:rPr>
      </w:pPr>
    </w:p>
    <w:p w14:paraId="70AB8F08" w14:textId="48217AAA" w:rsidR="004060D2" w:rsidRPr="00376A25" w:rsidRDefault="003B150C" w:rsidP="001E2E86">
      <w:pPr>
        <w:pStyle w:val="Default"/>
        <w:jc w:val="both"/>
        <w:rPr>
          <w:rFonts w:ascii="Arial Narrow" w:hAnsi="Arial Narrow"/>
          <w:b/>
          <w:bCs/>
        </w:rPr>
      </w:pPr>
      <w:r w:rsidRPr="00376A25">
        <w:rPr>
          <w:rFonts w:ascii="Arial Narrow" w:hAnsi="Arial Narrow"/>
          <w:b/>
          <w:bCs/>
        </w:rPr>
        <w:t xml:space="preserve">5.1 </w:t>
      </w:r>
      <w:r w:rsidR="00E60229" w:rsidRPr="00376A25">
        <w:rPr>
          <w:rFonts w:ascii="Arial Narrow" w:hAnsi="Arial Narrow"/>
          <w:b/>
          <w:bCs/>
        </w:rPr>
        <w:t xml:space="preserve">Diagnostico </w:t>
      </w:r>
    </w:p>
    <w:p w14:paraId="65405A1B" w14:textId="42A5B38D" w:rsidR="00E60229" w:rsidRPr="006F55D5" w:rsidRDefault="006F55D5" w:rsidP="00376A25">
      <w:pPr>
        <w:pStyle w:val="Default"/>
        <w:jc w:val="both"/>
        <w:rPr>
          <w:rFonts w:ascii="Arial Narrow" w:hAnsi="Arial Narrow"/>
          <w:bCs/>
          <w:color w:val="CC0099"/>
        </w:rPr>
      </w:pPr>
      <w:r>
        <w:rPr>
          <w:rFonts w:ascii="Arial Narrow" w:hAnsi="Arial Narrow"/>
          <w:bCs/>
          <w:color w:val="CC0099"/>
        </w:rPr>
        <w:t>[</w:t>
      </w:r>
      <w:r w:rsidR="00E60229" w:rsidRPr="006F55D5">
        <w:rPr>
          <w:rFonts w:ascii="Arial Narrow" w:hAnsi="Arial Narrow"/>
          <w:bCs/>
          <w:color w:val="CC0099"/>
        </w:rPr>
        <w:t>Identifique problemas que afectan a la población objetivo, evite caer en ambigüedades, sea concreta y señale el problema identificado, vinculándolo a la temática y objetivo de</w:t>
      </w:r>
      <w:r w:rsidR="006A5201" w:rsidRPr="006F55D5">
        <w:rPr>
          <w:rFonts w:ascii="Arial Narrow" w:hAnsi="Arial Narrow"/>
          <w:bCs/>
          <w:color w:val="CC0099"/>
        </w:rPr>
        <w:t xml:space="preserve"> </w:t>
      </w:r>
      <w:r w:rsidR="00E60229" w:rsidRPr="006F55D5">
        <w:rPr>
          <w:rFonts w:ascii="Arial Narrow" w:hAnsi="Arial Narrow"/>
          <w:bCs/>
          <w:color w:val="CC0099"/>
        </w:rPr>
        <w:t>l</w:t>
      </w:r>
      <w:r w:rsidR="006A5201" w:rsidRPr="006F55D5">
        <w:rPr>
          <w:rFonts w:ascii="Arial Narrow" w:hAnsi="Arial Narrow"/>
          <w:bCs/>
          <w:color w:val="CC0099"/>
        </w:rPr>
        <w:t>a Acción Operativa</w:t>
      </w:r>
      <w:r>
        <w:rPr>
          <w:rFonts w:ascii="Arial Narrow" w:hAnsi="Arial Narrow"/>
          <w:bCs/>
          <w:color w:val="CC0099"/>
        </w:rPr>
        <w:t>]</w:t>
      </w:r>
    </w:p>
    <w:p w14:paraId="534AE60F" w14:textId="77777777" w:rsidR="00376A25" w:rsidRDefault="00376A25" w:rsidP="00376A25">
      <w:pPr>
        <w:adjustRightInd w:val="0"/>
        <w:spacing w:after="0" w:line="240" w:lineRule="auto"/>
        <w:rPr>
          <w:rFonts w:ascii="Arial Narrow" w:hAnsi="Arial Narrow" w:cs="Calibri"/>
          <w:color w:val="000000"/>
          <w:szCs w:val="24"/>
        </w:rPr>
      </w:pPr>
    </w:p>
    <w:p w14:paraId="65DF446D" w14:textId="4DA607B2" w:rsidR="006F55D5" w:rsidRPr="006F55D5" w:rsidRDefault="003B150C" w:rsidP="001E2E86">
      <w:pPr>
        <w:pStyle w:val="Default"/>
        <w:jc w:val="both"/>
        <w:rPr>
          <w:rFonts w:ascii="Arial Narrow" w:hAnsi="Arial Narrow"/>
          <w:b/>
          <w:bCs/>
        </w:rPr>
      </w:pPr>
      <w:r w:rsidRPr="00376A25">
        <w:rPr>
          <w:rFonts w:ascii="Arial Narrow" w:hAnsi="Arial Narrow"/>
          <w:b/>
          <w:bCs/>
        </w:rPr>
        <w:t>5.</w:t>
      </w:r>
      <w:r w:rsidR="00197A8C">
        <w:rPr>
          <w:rFonts w:ascii="Arial Narrow" w:hAnsi="Arial Narrow"/>
          <w:b/>
          <w:bCs/>
        </w:rPr>
        <w:t xml:space="preserve">2 </w:t>
      </w:r>
      <w:r w:rsidR="00C93281" w:rsidRPr="00C93281">
        <w:rPr>
          <w:rFonts w:ascii="Arial Narrow" w:hAnsi="Arial Narrow"/>
          <w:b/>
          <w:bCs/>
          <w:lang w:val="es-ES"/>
        </w:rPr>
        <w:t>Diseño de la metodología y los contenidos</w:t>
      </w:r>
    </w:p>
    <w:p w14:paraId="690839D6" w14:textId="4C098EDA" w:rsidR="006F55D5" w:rsidRPr="00AB3E6C" w:rsidRDefault="006F55D5" w:rsidP="006F55D5">
      <w:pPr>
        <w:pStyle w:val="Default"/>
        <w:jc w:val="both"/>
        <w:rPr>
          <w:rFonts w:ascii="Arial Narrow" w:hAnsi="Arial Narrow"/>
          <w:bCs/>
          <w:color w:val="CC0099"/>
        </w:rPr>
      </w:pPr>
      <w:r>
        <w:rPr>
          <w:rFonts w:ascii="Arial Narrow" w:hAnsi="Arial Narrow"/>
          <w:bCs/>
          <w:color w:val="CC0099"/>
        </w:rPr>
        <w:t>[</w:t>
      </w:r>
      <w:r w:rsidRPr="00AB3E6C">
        <w:rPr>
          <w:rFonts w:ascii="Arial Narrow" w:hAnsi="Arial Narrow"/>
          <w:bCs/>
          <w:color w:val="CC0099"/>
        </w:rPr>
        <w:t>Describa</w:t>
      </w:r>
      <w:r w:rsidRPr="002314A4">
        <w:rPr>
          <w:rFonts w:ascii="Arial Narrow" w:hAnsi="Arial Narrow"/>
          <w:bCs/>
          <w:color w:val="CC0099"/>
        </w:rPr>
        <w:t xml:space="preserve"> la metodología</w:t>
      </w:r>
      <w:r w:rsidR="00C93281">
        <w:rPr>
          <w:rFonts w:ascii="Arial Narrow" w:hAnsi="Arial Narrow"/>
          <w:bCs/>
          <w:color w:val="CC0099"/>
        </w:rPr>
        <w:t xml:space="preserve"> y los contenidos temáticos</w:t>
      </w:r>
      <w:r w:rsidRPr="002314A4">
        <w:rPr>
          <w:rFonts w:ascii="Arial Narrow" w:hAnsi="Arial Narrow"/>
          <w:bCs/>
          <w:color w:val="CC0099"/>
        </w:rPr>
        <w:t xml:space="preserve"> que propone</w:t>
      </w:r>
      <w:r w:rsidR="00C93281" w:rsidRPr="00C93281">
        <w:rPr>
          <w:rFonts w:ascii="Arial Narrow" w:eastAsia="Arial MT" w:hAnsi="Arial Narrow" w:cs="Arial MT"/>
          <w:color w:val="auto"/>
          <w:sz w:val="22"/>
          <w:szCs w:val="22"/>
        </w:rPr>
        <w:t xml:space="preserve"> </w:t>
      </w:r>
      <w:r w:rsidR="00C93281" w:rsidRPr="00C93281">
        <w:rPr>
          <w:rFonts w:ascii="Arial Narrow" w:hAnsi="Arial Narrow"/>
          <w:bCs/>
          <w:color w:val="CC0099"/>
        </w:rPr>
        <w:t>abordar</w:t>
      </w:r>
      <w:r w:rsidR="00C93281">
        <w:rPr>
          <w:rFonts w:ascii="Arial Narrow" w:hAnsi="Arial Narrow"/>
          <w:bCs/>
          <w:color w:val="CC0099"/>
        </w:rPr>
        <w:t xml:space="preserve">, </w:t>
      </w:r>
      <w:r w:rsidR="00C93281" w:rsidRPr="00C93281">
        <w:rPr>
          <w:rFonts w:ascii="Arial Narrow" w:hAnsi="Arial Narrow"/>
          <w:bCs/>
          <w:color w:val="CC0099"/>
        </w:rPr>
        <w:t>con ejemplos inspirados en mujeres políticas y lideresas latinoamericanas, así como de ejercicios prácticos a través de los cuales las participantes puedan afianzar los contenidos, y aplicarlos a sus campañas electorales y/o su vida política.</w:t>
      </w:r>
      <w:r>
        <w:rPr>
          <w:rFonts w:ascii="Arial Narrow" w:hAnsi="Arial Narrow"/>
          <w:bCs/>
          <w:color w:val="CC0099"/>
        </w:rPr>
        <w:t>]</w:t>
      </w:r>
    </w:p>
    <w:p w14:paraId="7B68AA82" w14:textId="77777777" w:rsidR="00376A25" w:rsidRDefault="00376A25" w:rsidP="00376A25">
      <w:pPr>
        <w:adjustRightInd w:val="0"/>
        <w:spacing w:after="0" w:line="240" w:lineRule="auto"/>
        <w:rPr>
          <w:rFonts w:ascii="Arial Narrow" w:hAnsi="Arial Narrow" w:cs="Calibri"/>
          <w:color w:val="000000"/>
          <w:szCs w:val="24"/>
        </w:rPr>
      </w:pPr>
    </w:p>
    <w:p w14:paraId="498CEC16" w14:textId="7DA3F3BA" w:rsidR="007F37B5" w:rsidRPr="006F55D5" w:rsidRDefault="007F37B5" w:rsidP="007F37B5">
      <w:pPr>
        <w:pStyle w:val="Default"/>
        <w:jc w:val="both"/>
        <w:rPr>
          <w:rFonts w:ascii="Arial Narrow" w:hAnsi="Arial Narrow"/>
          <w:b/>
          <w:bCs/>
        </w:rPr>
      </w:pPr>
      <w:r w:rsidRPr="00376A25">
        <w:rPr>
          <w:rFonts w:ascii="Arial Narrow" w:hAnsi="Arial Narrow"/>
          <w:b/>
          <w:bCs/>
        </w:rPr>
        <w:t>5.</w:t>
      </w:r>
      <w:r w:rsidR="004B1E2D">
        <w:rPr>
          <w:rFonts w:ascii="Arial Narrow" w:hAnsi="Arial Narrow"/>
          <w:b/>
          <w:bCs/>
        </w:rPr>
        <w:t>3</w:t>
      </w:r>
      <w:r>
        <w:rPr>
          <w:rFonts w:ascii="Arial Narrow" w:hAnsi="Arial Narrow"/>
          <w:b/>
          <w:bCs/>
        </w:rPr>
        <w:t xml:space="preserve"> </w:t>
      </w:r>
      <w:r w:rsidR="00C93281" w:rsidRPr="00C93281">
        <w:rPr>
          <w:rFonts w:ascii="Arial Narrow" w:hAnsi="Arial Narrow"/>
          <w:b/>
          <w:bCs/>
          <w:lang w:val="es-ES"/>
        </w:rPr>
        <w:t>Convocatoria y proceso de selección de las participantes</w:t>
      </w:r>
    </w:p>
    <w:p w14:paraId="752A849C" w14:textId="41AA6D3C" w:rsidR="007F37B5" w:rsidRPr="00C93281" w:rsidRDefault="007F37B5" w:rsidP="00C93281">
      <w:pPr>
        <w:pStyle w:val="Default"/>
        <w:jc w:val="both"/>
        <w:rPr>
          <w:rFonts w:ascii="Arial Narrow" w:hAnsi="Arial Narrow"/>
          <w:bCs/>
          <w:color w:val="CC0099"/>
          <w:lang w:val="es-ES"/>
        </w:rPr>
      </w:pPr>
      <w:r>
        <w:rPr>
          <w:rFonts w:ascii="Arial Narrow" w:hAnsi="Arial Narrow"/>
          <w:bCs/>
          <w:color w:val="CC0099"/>
        </w:rPr>
        <w:t>[</w:t>
      </w:r>
      <w:r w:rsidRPr="00AB3E6C">
        <w:rPr>
          <w:rFonts w:ascii="Arial Narrow" w:hAnsi="Arial Narrow"/>
          <w:bCs/>
          <w:color w:val="CC0099"/>
        </w:rPr>
        <w:t>Describa</w:t>
      </w:r>
      <w:r w:rsidRPr="002314A4">
        <w:rPr>
          <w:rFonts w:ascii="Arial Narrow" w:hAnsi="Arial Narrow"/>
          <w:bCs/>
          <w:color w:val="CC0099"/>
        </w:rPr>
        <w:t xml:space="preserve"> la </w:t>
      </w:r>
      <w:r>
        <w:rPr>
          <w:rFonts w:ascii="Arial Narrow" w:hAnsi="Arial Narrow"/>
          <w:bCs/>
          <w:color w:val="CC0099"/>
        </w:rPr>
        <w:t>estrategia de difusión</w:t>
      </w:r>
      <w:r w:rsidRPr="002314A4">
        <w:rPr>
          <w:rFonts w:ascii="Arial Narrow" w:hAnsi="Arial Narrow"/>
          <w:bCs/>
          <w:color w:val="CC0099"/>
        </w:rPr>
        <w:t xml:space="preserve"> </w:t>
      </w:r>
      <w:r w:rsidRPr="007F37B5">
        <w:rPr>
          <w:rFonts w:ascii="Arial Narrow" w:hAnsi="Arial Narrow"/>
          <w:bCs/>
          <w:color w:val="CC0099"/>
        </w:rPr>
        <w:t>para hacer llegar la Convocatoria a la población objetivo, desde una perspectiva interseccional, de género y de no discriminación</w:t>
      </w:r>
      <w:r w:rsidR="00C93281">
        <w:rPr>
          <w:rFonts w:ascii="Arial Narrow" w:hAnsi="Arial Narrow"/>
          <w:bCs/>
          <w:color w:val="CC0099"/>
        </w:rPr>
        <w:t>, así como</w:t>
      </w:r>
      <w:r w:rsidR="00C93281" w:rsidRPr="00C93281">
        <w:rPr>
          <w:rFonts w:ascii="Arial Narrow" w:hAnsi="Arial Narrow"/>
          <w:bCs/>
          <w:color w:val="CC0099"/>
          <w:lang w:val="es-ES"/>
        </w:rPr>
        <w:t xml:space="preserve"> la metodología de selección de las mujeres interesadas, en atención a los criterios establecidos para la admisión con </w:t>
      </w:r>
      <w:r w:rsidR="00C93281" w:rsidRPr="00C93281">
        <w:rPr>
          <w:rFonts w:ascii="Arial Narrow" w:hAnsi="Arial Narrow"/>
          <w:bCs/>
          <w:color w:val="CC0099"/>
        </w:rPr>
        <w:t>perspectiva de género e interseccional</w:t>
      </w:r>
      <w:r w:rsidR="00C93281" w:rsidRPr="00C93281">
        <w:rPr>
          <w:rFonts w:ascii="Arial Narrow" w:hAnsi="Arial Narrow"/>
          <w:bCs/>
          <w:color w:val="CC0099"/>
          <w:lang w:val="es-ES"/>
        </w:rPr>
        <w:t>.</w:t>
      </w:r>
      <w:r>
        <w:rPr>
          <w:rFonts w:ascii="Arial Narrow" w:hAnsi="Arial Narrow"/>
          <w:bCs/>
          <w:color w:val="CC0099"/>
        </w:rPr>
        <w:t>]</w:t>
      </w:r>
      <w:r w:rsidR="00C93281">
        <w:rPr>
          <w:rFonts w:ascii="Arial Narrow" w:hAnsi="Arial Narrow"/>
          <w:bCs/>
          <w:color w:val="CC0099"/>
        </w:rPr>
        <w:t xml:space="preserve"> </w:t>
      </w:r>
    </w:p>
    <w:p w14:paraId="3B752762" w14:textId="63657535" w:rsidR="007F37B5" w:rsidRPr="001E2E86" w:rsidRDefault="00C93281" w:rsidP="00376A25">
      <w:pPr>
        <w:adjustRightInd w:val="0"/>
        <w:spacing w:after="0" w:line="240" w:lineRule="auto"/>
        <w:rPr>
          <w:rFonts w:ascii="Arial Narrow" w:hAnsi="Arial Narrow" w:cs="Calibri"/>
          <w:color w:val="000000"/>
          <w:szCs w:val="24"/>
        </w:rPr>
      </w:pPr>
      <w:r>
        <w:rPr>
          <w:rFonts w:ascii="Arial Narrow" w:hAnsi="Arial Narrow" w:cs="Calibri"/>
          <w:color w:val="000000"/>
          <w:szCs w:val="24"/>
        </w:rPr>
        <w:t xml:space="preserve"> </w:t>
      </w:r>
    </w:p>
    <w:p w14:paraId="5AFCFAD0" w14:textId="3D3CF465" w:rsidR="00197A8C" w:rsidRPr="00197A8C" w:rsidRDefault="003B150C" w:rsidP="001E2E86">
      <w:pPr>
        <w:pStyle w:val="Default"/>
        <w:jc w:val="both"/>
        <w:rPr>
          <w:rFonts w:ascii="Arial Narrow" w:hAnsi="Arial Narrow"/>
          <w:b/>
          <w:bCs/>
        </w:rPr>
      </w:pPr>
      <w:r w:rsidRPr="00376A25">
        <w:rPr>
          <w:rFonts w:ascii="Arial Narrow" w:hAnsi="Arial Narrow"/>
          <w:b/>
          <w:bCs/>
        </w:rPr>
        <w:t>5.</w:t>
      </w:r>
      <w:r w:rsidR="0032796A">
        <w:rPr>
          <w:rFonts w:ascii="Arial Narrow" w:hAnsi="Arial Narrow"/>
          <w:b/>
          <w:bCs/>
        </w:rPr>
        <w:t>4</w:t>
      </w:r>
      <w:r w:rsidRPr="00376A25">
        <w:rPr>
          <w:rFonts w:ascii="Arial Narrow" w:hAnsi="Arial Narrow"/>
          <w:b/>
          <w:bCs/>
        </w:rPr>
        <w:t xml:space="preserve"> </w:t>
      </w:r>
      <w:r w:rsidR="00C93281" w:rsidRPr="00E55300">
        <w:rPr>
          <w:rFonts w:ascii="Arial Narrow" w:hAnsi="Arial Narrow"/>
          <w:b/>
        </w:rPr>
        <w:t>Implementación del Programa</w:t>
      </w:r>
    </w:p>
    <w:p w14:paraId="3DB16089" w14:textId="68A00A6D" w:rsidR="008C3DCB" w:rsidRPr="006F55D5" w:rsidRDefault="00197A8C" w:rsidP="00376A25">
      <w:pPr>
        <w:pStyle w:val="Default"/>
        <w:jc w:val="both"/>
        <w:rPr>
          <w:rFonts w:ascii="Arial Narrow" w:hAnsi="Arial Narrow"/>
          <w:bCs/>
          <w:color w:val="CC0099"/>
        </w:rPr>
      </w:pPr>
      <w:r>
        <w:rPr>
          <w:rFonts w:ascii="Arial Narrow" w:hAnsi="Arial Narrow"/>
          <w:bCs/>
          <w:color w:val="CC0099"/>
        </w:rPr>
        <w:t>[</w:t>
      </w:r>
      <w:r w:rsidR="00E60229" w:rsidRPr="006F55D5">
        <w:rPr>
          <w:rFonts w:ascii="Arial Narrow" w:hAnsi="Arial Narrow"/>
          <w:bCs/>
          <w:color w:val="CC0099"/>
        </w:rPr>
        <w:t>Des</w:t>
      </w:r>
      <w:r w:rsidR="008C3DCB" w:rsidRPr="006F55D5">
        <w:rPr>
          <w:rFonts w:ascii="Arial Narrow" w:hAnsi="Arial Narrow"/>
          <w:bCs/>
          <w:color w:val="CC0099"/>
        </w:rPr>
        <w:t>criba</w:t>
      </w:r>
      <w:r w:rsidR="00E60229" w:rsidRPr="006F55D5">
        <w:rPr>
          <w:rFonts w:ascii="Arial Narrow" w:hAnsi="Arial Narrow"/>
          <w:bCs/>
          <w:color w:val="CC0099"/>
        </w:rPr>
        <w:t xml:space="preserve"> </w:t>
      </w:r>
      <w:r w:rsidR="00C93281" w:rsidRPr="00C93281">
        <w:rPr>
          <w:rFonts w:ascii="Arial Narrow" w:hAnsi="Arial Narrow"/>
          <w:bCs/>
          <w:color w:val="CC0099"/>
          <w:lang w:val="es-ES"/>
        </w:rPr>
        <w:t>la implementación</w:t>
      </w:r>
      <w:r w:rsidR="00C93281">
        <w:rPr>
          <w:rFonts w:ascii="Arial Narrow" w:hAnsi="Arial Narrow"/>
          <w:bCs/>
          <w:color w:val="CC0099"/>
          <w:lang w:val="es-ES"/>
        </w:rPr>
        <w:t xml:space="preserve"> de</w:t>
      </w:r>
      <w:r w:rsidR="00C93281" w:rsidRPr="00C93281">
        <w:rPr>
          <w:rFonts w:ascii="Arial Narrow" w:hAnsi="Arial Narrow"/>
          <w:bCs/>
          <w:color w:val="CC0099"/>
          <w:lang w:val="es-ES"/>
        </w:rPr>
        <w:t xml:space="preserve"> los temas específicos relacionados con el diseño, planeación, organización, difusión, ejecución y evaluación o retroalimentación de las sesiones, así como para la integración y presentación de los entregables en tiempo y forma, conforme al calendario de trabajo establecido, o cualquier otro tema relacionado con el Programa, incluyendo los temas presupuestales.</w:t>
      </w:r>
      <w:r>
        <w:rPr>
          <w:rFonts w:ascii="Arial Narrow" w:hAnsi="Arial Narrow"/>
          <w:bCs/>
          <w:color w:val="CC0099"/>
        </w:rPr>
        <w:t>]</w:t>
      </w:r>
    </w:p>
    <w:p w14:paraId="468B5159" w14:textId="77777777" w:rsidR="00376A25" w:rsidRPr="001E2E86" w:rsidRDefault="00376A25" w:rsidP="00376A25">
      <w:pPr>
        <w:adjustRightInd w:val="0"/>
        <w:spacing w:after="0" w:line="240" w:lineRule="auto"/>
        <w:rPr>
          <w:rFonts w:ascii="Arial Narrow" w:hAnsi="Arial Narrow" w:cs="Calibri"/>
          <w:color w:val="000000"/>
          <w:szCs w:val="24"/>
        </w:rPr>
      </w:pPr>
    </w:p>
    <w:p w14:paraId="0B0003EA" w14:textId="77777777" w:rsidR="00C93281" w:rsidRDefault="003B150C" w:rsidP="00376A25">
      <w:pPr>
        <w:pStyle w:val="Default"/>
        <w:jc w:val="both"/>
        <w:rPr>
          <w:rFonts w:ascii="Arial Narrow" w:hAnsi="Arial Narrow"/>
          <w:b/>
          <w:bCs/>
        </w:rPr>
      </w:pPr>
      <w:r w:rsidRPr="00376A25">
        <w:rPr>
          <w:rFonts w:ascii="Arial Narrow" w:hAnsi="Arial Narrow"/>
          <w:b/>
          <w:bCs/>
        </w:rPr>
        <w:t>5.</w:t>
      </w:r>
      <w:r w:rsidR="004B1E2D">
        <w:rPr>
          <w:rFonts w:ascii="Arial Narrow" w:hAnsi="Arial Narrow"/>
          <w:b/>
          <w:bCs/>
        </w:rPr>
        <w:t>5</w:t>
      </w:r>
      <w:r w:rsidRPr="00376A25">
        <w:rPr>
          <w:rFonts w:ascii="Arial Narrow" w:hAnsi="Arial Narrow"/>
          <w:b/>
          <w:bCs/>
        </w:rPr>
        <w:t xml:space="preserve"> </w:t>
      </w:r>
      <w:r w:rsidR="00C93281" w:rsidRPr="00C93281">
        <w:rPr>
          <w:rFonts w:ascii="Arial Narrow" w:hAnsi="Arial Narrow"/>
          <w:b/>
          <w:bCs/>
          <w:lang w:val="es-ES"/>
        </w:rPr>
        <w:t>Evaluación de resultados</w:t>
      </w:r>
      <w:r w:rsidR="00C93281" w:rsidRPr="00C93281">
        <w:rPr>
          <w:rFonts w:ascii="Arial Narrow" w:hAnsi="Arial Narrow"/>
          <w:b/>
          <w:bCs/>
        </w:rPr>
        <w:t xml:space="preserve"> </w:t>
      </w:r>
    </w:p>
    <w:p w14:paraId="19E6DF5F" w14:textId="3D0BDBE7" w:rsidR="00E60229" w:rsidRPr="006F55D5" w:rsidRDefault="00197A8C" w:rsidP="00376A25">
      <w:pPr>
        <w:pStyle w:val="Default"/>
        <w:jc w:val="both"/>
        <w:rPr>
          <w:rFonts w:ascii="Arial Narrow" w:hAnsi="Arial Narrow"/>
          <w:bCs/>
          <w:color w:val="CC0099"/>
        </w:rPr>
      </w:pPr>
      <w:r>
        <w:rPr>
          <w:rFonts w:ascii="Arial Narrow" w:hAnsi="Arial Narrow"/>
          <w:bCs/>
          <w:color w:val="CC0099"/>
        </w:rPr>
        <w:t>[</w:t>
      </w:r>
      <w:r w:rsidR="008C3DCB" w:rsidRPr="006F55D5">
        <w:rPr>
          <w:rFonts w:ascii="Arial Narrow" w:hAnsi="Arial Narrow"/>
          <w:bCs/>
          <w:color w:val="CC0099"/>
        </w:rPr>
        <w:t xml:space="preserve">Describa el sistema de </w:t>
      </w:r>
      <w:r w:rsidR="00C451C0" w:rsidRPr="006F55D5">
        <w:rPr>
          <w:rFonts w:ascii="Arial Narrow" w:hAnsi="Arial Narrow"/>
          <w:bCs/>
          <w:color w:val="CC0099"/>
        </w:rPr>
        <w:t>e</w:t>
      </w:r>
      <w:r w:rsidR="008C3DCB" w:rsidRPr="006F55D5">
        <w:rPr>
          <w:rFonts w:ascii="Arial Narrow" w:hAnsi="Arial Narrow"/>
          <w:bCs/>
          <w:color w:val="CC0099"/>
        </w:rPr>
        <w:t>valuación que propone utilizar en la implementación de</w:t>
      </w:r>
      <w:r w:rsidR="006A5201" w:rsidRPr="006F55D5">
        <w:rPr>
          <w:rFonts w:ascii="Arial Narrow" w:hAnsi="Arial Narrow"/>
          <w:bCs/>
          <w:color w:val="CC0099"/>
        </w:rPr>
        <w:t xml:space="preserve"> </w:t>
      </w:r>
      <w:r w:rsidR="008C3DCB" w:rsidRPr="006F55D5">
        <w:rPr>
          <w:rFonts w:ascii="Arial Narrow" w:hAnsi="Arial Narrow"/>
          <w:bCs/>
          <w:color w:val="CC0099"/>
        </w:rPr>
        <w:t>l</w:t>
      </w:r>
      <w:r w:rsidR="006A5201" w:rsidRPr="006F55D5">
        <w:rPr>
          <w:rFonts w:ascii="Arial Narrow" w:hAnsi="Arial Narrow"/>
          <w:bCs/>
          <w:color w:val="CC0099"/>
        </w:rPr>
        <w:t>a Acción Operativa</w:t>
      </w:r>
      <w:r>
        <w:rPr>
          <w:rFonts w:ascii="Arial Narrow" w:hAnsi="Arial Narrow"/>
          <w:bCs/>
          <w:color w:val="CC0099"/>
        </w:rPr>
        <w:t>]</w:t>
      </w:r>
    </w:p>
    <w:p w14:paraId="69BCA8B5" w14:textId="77777777" w:rsidR="00376A25" w:rsidRPr="001E2E86" w:rsidRDefault="00376A25" w:rsidP="00376A25">
      <w:pPr>
        <w:adjustRightInd w:val="0"/>
        <w:spacing w:after="0" w:line="240" w:lineRule="auto"/>
        <w:rPr>
          <w:rFonts w:ascii="Arial Narrow" w:hAnsi="Arial Narrow" w:cs="Calibri"/>
          <w:color w:val="000000"/>
          <w:szCs w:val="24"/>
        </w:rPr>
      </w:pPr>
    </w:p>
    <w:p w14:paraId="384BB22B" w14:textId="742A981E" w:rsidR="008C3DCB" w:rsidRPr="00376A25" w:rsidRDefault="003B150C" w:rsidP="001E2E86">
      <w:pPr>
        <w:pStyle w:val="Default"/>
        <w:jc w:val="both"/>
        <w:rPr>
          <w:rFonts w:ascii="Arial Narrow" w:hAnsi="Arial Narrow"/>
          <w:b/>
          <w:bCs/>
        </w:rPr>
      </w:pPr>
      <w:r w:rsidRPr="004B1E2D">
        <w:rPr>
          <w:rFonts w:ascii="Arial Narrow" w:hAnsi="Arial Narrow"/>
          <w:b/>
          <w:bCs/>
        </w:rPr>
        <w:t>5.</w:t>
      </w:r>
      <w:r w:rsidR="004B1E2D" w:rsidRPr="004B1E2D">
        <w:rPr>
          <w:rFonts w:ascii="Arial Narrow" w:hAnsi="Arial Narrow"/>
          <w:b/>
          <w:bCs/>
        </w:rPr>
        <w:t>6</w:t>
      </w:r>
      <w:r w:rsidRPr="004B1E2D">
        <w:rPr>
          <w:rFonts w:ascii="Arial Narrow" w:hAnsi="Arial Narrow"/>
          <w:b/>
          <w:bCs/>
        </w:rPr>
        <w:t xml:space="preserve"> </w:t>
      </w:r>
      <w:r w:rsidR="008C3DCB" w:rsidRPr="004B1E2D">
        <w:rPr>
          <w:rFonts w:ascii="Arial Narrow" w:hAnsi="Arial Narrow"/>
          <w:b/>
          <w:bCs/>
        </w:rPr>
        <w:t>Aprobación y certificación</w:t>
      </w:r>
    </w:p>
    <w:p w14:paraId="25967CDC" w14:textId="01A6E1AF" w:rsidR="008C3DCB" w:rsidRPr="006F55D5" w:rsidRDefault="00197A8C" w:rsidP="00376A25">
      <w:pPr>
        <w:pStyle w:val="Default"/>
        <w:jc w:val="both"/>
        <w:rPr>
          <w:rFonts w:ascii="Arial Narrow" w:hAnsi="Arial Narrow"/>
          <w:bCs/>
          <w:color w:val="CC0099"/>
        </w:rPr>
      </w:pPr>
      <w:r>
        <w:rPr>
          <w:rFonts w:ascii="Arial Narrow" w:hAnsi="Arial Narrow"/>
          <w:bCs/>
          <w:color w:val="CC0099"/>
        </w:rPr>
        <w:t>[</w:t>
      </w:r>
      <w:r w:rsidR="008C3DCB" w:rsidRPr="006F55D5">
        <w:rPr>
          <w:rFonts w:ascii="Arial Narrow" w:hAnsi="Arial Narrow"/>
          <w:bCs/>
          <w:color w:val="CC0099"/>
        </w:rPr>
        <w:t>Desarrolle el método de aprobación y certificación que propone para la acreditación de</w:t>
      </w:r>
      <w:r w:rsidR="006A5201" w:rsidRPr="006F55D5">
        <w:rPr>
          <w:rFonts w:ascii="Arial Narrow" w:hAnsi="Arial Narrow"/>
          <w:bCs/>
          <w:color w:val="CC0099"/>
        </w:rPr>
        <w:t xml:space="preserve"> </w:t>
      </w:r>
      <w:r w:rsidR="008C3DCB" w:rsidRPr="006F55D5">
        <w:rPr>
          <w:rFonts w:ascii="Arial Narrow" w:hAnsi="Arial Narrow"/>
          <w:bCs/>
          <w:color w:val="CC0099"/>
        </w:rPr>
        <w:t>l</w:t>
      </w:r>
      <w:r w:rsidR="006A5201" w:rsidRPr="006F55D5">
        <w:rPr>
          <w:rFonts w:ascii="Arial Narrow" w:hAnsi="Arial Narrow"/>
          <w:bCs/>
          <w:color w:val="CC0099"/>
        </w:rPr>
        <w:t>a Acción Operativa</w:t>
      </w:r>
      <w:r>
        <w:rPr>
          <w:rFonts w:ascii="Arial Narrow" w:hAnsi="Arial Narrow"/>
          <w:bCs/>
          <w:color w:val="CC0099"/>
        </w:rPr>
        <w:t>]</w:t>
      </w:r>
    </w:p>
    <w:p w14:paraId="1474ACE0" w14:textId="77777777" w:rsidR="004B1E2D" w:rsidRPr="00376A25" w:rsidRDefault="004B1E2D" w:rsidP="001E2E86">
      <w:pPr>
        <w:pStyle w:val="Default"/>
        <w:jc w:val="both"/>
        <w:rPr>
          <w:rFonts w:ascii="Arial Narrow" w:hAnsi="Arial Narrow"/>
        </w:rPr>
      </w:pPr>
    </w:p>
    <w:p w14:paraId="3E9E1068" w14:textId="3F0705AF" w:rsidR="003B150C" w:rsidRPr="00376A25" w:rsidRDefault="003B150C" w:rsidP="001E2E86">
      <w:pPr>
        <w:pStyle w:val="Default"/>
        <w:jc w:val="both"/>
        <w:rPr>
          <w:rFonts w:ascii="Arial Narrow" w:hAnsi="Arial Narrow"/>
          <w:b/>
          <w:bCs/>
        </w:rPr>
      </w:pPr>
      <w:r w:rsidRPr="00376A25">
        <w:rPr>
          <w:rFonts w:ascii="Arial Narrow" w:hAnsi="Arial Narrow"/>
          <w:b/>
          <w:bCs/>
        </w:rPr>
        <w:t>5.</w:t>
      </w:r>
      <w:r w:rsidR="00C93281">
        <w:rPr>
          <w:rFonts w:ascii="Arial Narrow" w:hAnsi="Arial Narrow"/>
          <w:b/>
          <w:bCs/>
        </w:rPr>
        <w:t>7</w:t>
      </w:r>
      <w:r w:rsidRPr="00376A25">
        <w:rPr>
          <w:rFonts w:ascii="Arial Narrow" w:hAnsi="Arial Narrow"/>
          <w:b/>
          <w:bCs/>
        </w:rPr>
        <w:t xml:space="preserve"> Valor agregado</w:t>
      </w:r>
    </w:p>
    <w:p w14:paraId="508B8ADD" w14:textId="6AB61990" w:rsidR="003B150C" w:rsidRPr="006F55D5" w:rsidRDefault="00197A8C" w:rsidP="001E2E86">
      <w:pPr>
        <w:pStyle w:val="Default"/>
        <w:jc w:val="both"/>
        <w:rPr>
          <w:rFonts w:ascii="Arial Narrow" w:hAnsi="Arial Narrow"/>
          <w:bCs/>
          <w:color w:val="CC0099"/>
        </w:rPr>
      </w:pPr>
      <w:r>
        <w:rPr>
          <w:rFonts w:ascii="Arial Narrow" w:hAnsi="Arial Narrow"/>
          <w:bCs/>
          <w:color w:val="CC0099"/>
        </w:rPr>
        <w:t>[</w:t>
      </w:r>
      <w:r w:rsidR="003B150C" w:rsidRPr="006F55D5">
        <w:rPr>
          <w:rFonts w:ascii="Arial Narrow" w:hAnsi="Arial Narrow"/>
          <w:bCs/>
          <w:color w:val="CC0099"/>
        </w:rPr>
        <w:t>Describa que otros aportes puede realizar su organización a la implementación de</w:t>
      </w:r>
      <w:r w:rsidR="006A5201" w:rsidRPr="006F55D5">
        <w:rPr>
          <w:rFonts w:ascii="Arial Narrow" w:hAnsi="Arial Narrow"/>
          <w:bCs/>
          <w:color w:val="CC0099"/>
        </w:rPr>
        <w:t xml:space="preserve"> </w:t>
      </w:r>
      <w:r w:rsidR="003B150C" w:rsidRPr="006F55D5">
        <w:rPr>
          <w:rFonts w:ascii="Arial Narrow" w:hAnsi="Arial Narrow"/>
          <w:bCs/>
          <w:color w:val="CC0099"/>
        </w:rPr>
        <w:t>l</w:t>
      </w:r>
      <w:r w:rsidR="006A5201" w:rsidRPr="006F55D5">
        <w:rPr>
          <w:rFonts w:ascii="Arial Narrow" w:hAnsi="Arial Narrow"/>
          <w:bCs/>
          <w:color w:val="CC0099"/>
        </w:rPr>
        <w:t>a Acción Operativa</w:t>
      </w:r>
      <w:r>
        <w:rPr>
          <w:rFonts w:ascii="Arial Narrow" w:hAnsi="Arial Narrow"/>
          <w:bCs/>
          <w:color w:val="CC0099"/>
        </w:rPr>
        <w:t>]</w:t>
      </w:r>
    </w:p>
    <w:p w14:paraId="6E613667" w14:textId="77777777" w:rsidR="003B150C" w:rsidRDefault="003B150C" w:rsidP="001E2E86">
      <w:pPr>
        <w:pStyle w:val="Default"/>
        <w:rPr>
          <w:rFonts w:ascii="Arial Narrow" w:hAnsi="Arial Narrow"/>
          <w:smallCaps/>
        </w:rPr>
      </w:pPr>
    </w:p>
    <w:p w14:paraId="06515544" w14:textId="77777777" w:rsidR="00631935" w:rsidRPr="00376A25" w:rsidRDefault="00631935" w:rsidP="001E2E86">
      <w:pPr>
        <w:pStyle w:val="Default"/>
        <w:rPr>
          <w:rFonts w:ascii="Arial Narrow" w:hAnsi="Arial Narrow"/>
          <w:smallCaps/>
        </w:rPr>
      </w:pPr>
    </w:p>
    <w:p w14:paraId="62BAA3E7" w14:textId="0B664B3E" w:rsidR="00F25D01" w:rsidRPr="00376A25" w:rsidRDefault="0040456D" w:rsidP="001E2E86">
      <w:pPr>
        <w:pStyle w:val="Default"/>
        <w:rPr>
          <w:rFonts w:ascii="Arial Narrow" w:hAnsi="Arial Narrow"/>
          <w:smallCaps/>
        </w:rPr>
      </w:pPr>
      <w:r w:rsidRPr="00376A25">
        <w:rPr>
          <w:rFonts w:ascii="Arial Narrow" w:hAnsi="Arial Narrow"/>
          <w:b/>
          <w:bCs/>
          <w:smallCaps/>
        </w:rPr>
        <w:t>Atentamente</w:t>
      </w:r>
    </w:p>
    <w:p w14:paraId="2D2ECC5B" w14:textId="77777777" w:rsidR="002E67F4" w:rsidRPr="00376A25" w:rsidRDefault="002E67F4" w:rsidP="001E2E86">
      <w:pPr>
        <w:pStyle w:val="Sinespaciado"/>
        <w:jc w:val="left"/>
        <w:rPr>
          <w:rFonts w:ascii="Arial Narrow" w:hAnsi="Arial Narrow" w:cs="Arial"/>
          <w:szCs w:val="24"/>
        </w:rPr>
      </w:pPr>
    </w:p>
    <w:p w14:paraId="73584A5D" w14:textId="77777777" w:rsidR="000A49C3" w:rsidRPr="00376A25" w:rsidRDefault="000A49C3" w:rsidP="001E2E86">
      <w:pPr>
        <w:pStyle w:val="Sinespaciado"/>
        <w:jc w:val="left"/>
        <w:rPr>
          <w:rFonts w:ascii="Arial Narrow" w:hAnsi="Arial Narrow" w:cs="Arial"/>
          <w:szCs w:val="24"/>
        </w:rPr>
      </w:pPr>
    </w:p>
    <w:p w14:paraId="6F2D57D5" w14:textId="77777777" w:rsidR="00926D6D" w:rsidRPr="00376A25" w:rsidRDefault="00926D6D" w:rsidP="001E2E86">
      <w:pPr>
        <w:pStyle w:val="Sinespaciado"/>
        <w:jc w:val="left"/>
        <w:rPr>
          <w:rFonts w:ascii="Arial Narrow" w:hAnsi="Arial Narrow" w:cs="Arial"/>
          <w:szCs w:val="24"/>
        </w:rPr>
      </w:pPr>
    </w:p>
    <w:p w14:paraId="398F72A7" w14:textId="77777777" w:rsidR="00116903" w:rsidRPr="00376A25" w:rsidRDefault="00116903" w:rsidP="001E2E86">
      <w:pPr>
        <w:pStyle w:val="Sinespaciado"/>
        <w:jc w:val="left"/>
        <w:rPr>
          <w:rFonts w:ascii="Arial Narrow" w:hAnsi="Arial Narrow" w:cs="Arial"/>
          <w:szCs w:val="24"/>
        </w:rPr>
      </w:pPr>
      <w:r w:rsidRPr="00376A25">
        <w:rPr>
          <w:rFonts w:ascii="Arial Narrow" w:hAnsi="Arial Narrow" w:cs="Arial"/>
          <w:szCs w:val="24"/>
        </w:rPr>
        <w:lastRenderedPageBreak/>
        <w:t>____________________________________________</w:t>
      </w:r>
    </w:p>
    <w:p w14:paraId="2100ABB9" w14:textId="178A746A" w:rsidR="00631935" w:rsidRPr="00376A25" w:rsidRDefault="00631935" w:rsidP="00631935">
      <w:pPr>
        <w:pStyle w:val="Sinespaciado"/>
        <w:jc w:val="left"/>
        <w:rPr>
          <w:rFonts w:ascii="Arial Narrow" w:hAnsi="Arial Narrow" w:cs="Arial"/>
          <w:b/>
          <w:smallCaps/>
          <w:szCs w:val="24"/>
        </w:rPr>
      </w:pPr>
      <w:r w:rsidRPr="00631935">
        <w:rPr>
          <w:rFonts w:ascii="Arial Narrow" w:hAnsi="Arial Narrow" w:cs="Arial"/>
          <w:b/>
          <w:smallCaps/>
          <w:szCs w:val="24"/>
        </w:rPr>
        <w:t xml:space="preserve">Nombre y firma de la persona representante </w:t>
      </w:r>
      <w:r w:rsidR="004B1E2D">
        <w:rPr>
          <w:rFonts w:ascii="Arial Narrow" w:hAnsi="Arial Narrow" w:cs="Arial"/>
          <w:b/>
          <w:smallCaps/>
          <w:szCs w:val="24"/>
        </w:rPr>
        <w:t>y</w:t>
      </w:r>
      <w:r w:rsidRPr="00631935">
        <w:rPr>
          <w:rFonts w:ascii="Arial Narrow" w:hAnsi="Arial Narrow" w:cs="Arial"/>
          <w:b/>
          <w:smallCaps/>
          <w:szCs w:val="24"/>
        </w:rPr>
        <w:t>/</w:t>
      </w:r>
      <w:r w:rsidR="004B1E2D">
        <w:rPr>
          <w:rFonts w:ascii="Arial Narrow" w:hAnsi="Arial Narrow" w:cs="Arial"/>
          <w:b/>
          <w:smallCaps/>
          <w:szCs w:val="24"/>
        </w:rPr>
        <w:t>o</w:t>
      </w:r>
      <w:r w:rsidRPr="00631935">
        <w:rPr>
          <w:rFonts w:ascii="Arial Narrow" w:hAnsi="Arial Narrow" w:cs="Arial"/>
          <w:b/>
          <w:smallCaps/>
          <w:szCs w:val="24"/>
        </w:rPr>
        <w:t xml:space="preserve"> apoderad</w:t>
      </w:r>
      <w:r w:rsidR="002C1AE2">
        <w:rPr>
          <w:rFonts w:ascii="Arial Narrow" w:hAnsi="Arial Narrow" w:cs="Arial"/>
          <w:b/>
          <w:smallCaps/>
          <w:szCs w:val="24"/>
        </w:rPr>
        <w:t>a</w:t>
      </w:r>
      <w:r w:rsidRPr="00631935">
        <w:rPr>
          <w:rFonts w:ascii="Arial Narrow" w:hAnsi="Arial Narrow" w:cs="Arial"/>
          <w:b/>
          <w:smallCaps/>
          <w:szCs w:val="24"/>
        </w:rPr>
        <w:t xml:space="preserve"> legal</w:t>
      </w:r>
      <w:r>
        <w:rPr>
          <w:rFonts w:ascii="Arial Narrow" w:hAnsi="Arial Narrow" w:cs="Arial"/>
          <w:b/>
          <w:smallCaps/>
          <w:szCs w:val="24"/>
        </w:rPr>
        <w:t xml:space="preserve"> </w:t>
      </w:r>
      <w:r w:rsidRPr="00631935">
        <w:rPr>
          <w:rFonts w:ascii="Arial Narrow" w:hAnsi="Arial Narrow" w:cs="Arial"/>
          <w:b/>
          <w:smallCaps/>
          <w:szCs w:val="24"/>
        </w:rPr>
        <w:t>de la Organización o Institución</w:t>
      </w:r>
    </w:p>
    <w:p w14:paraId="55325D41" w14:textId="563D9483" w:rsidR="000A49C3" w:rsidRPr="00376A25" w:rsidRDefault="000A49C3" w:rsidP="001E2E86">
      <w:pPr>
        <w:pStyle w:val="Sinespaciado"/>
        <w:jc w:val="left"/>
        <w:rPr>
          <w:rFonts w:ascii="Arial Narrow" w:hAnsi="Arial Narrow" w:cs="Arial"/>
          <w:b/>
          <w:smallCaps/>
          <w:szCs w:val="24"/>
        </w:rPr>
      </w:pPr>
      <w:r w:rsidRPr="00376A25">
        <w:rPr>
          <w:rFonts w:ascii="Arial Narrow" w:hAnsi="Arial Narrow" w:cs="Arial"/>
          <w:b/>
          <w:smallCaps/>
          <w:szCs w:val="24"/>
        </w:rPr>
        <w:t>RFC</w:t>
      </w:r>
    </w:p>
    <w:p w14:paraId="619DE710" w14:textId="03245018" w:rsidR="000A49C3" w:rsidRPr="00376A25" w:rsidRDefault="000A49C3" w:rsidP="001E2E86">
      <w:pPr>
        <w:pStyle w:val="Sinespaciado"/>
        <w:jc w:val="left"/>
        <w:rPr>
          <w:rFonts w:ascii="Arial Narrow" w:hAnsi="Arial Narrow" w:cs="Arial"/>
          <w:b/>
          <w:smallCaps/>
          <w:szCs w:val="24"/>
        </w:rPr>
      </w:pPr>
      <w:r w:rsidRPr="00376A25">
        <w:rPr>
          <w:rFonts w:ascii="Arial Narrow" w:hAnsi="Arial Narrow" w:cs="Arial"/>
          <w:b/>
          <w:smallCaps/>
          <w:szCs w:val="24"/>
        </w:rPr>
        <w:t>Domicilio</w:t>
      </w:r>
    </w:p>
    <w:p w14:paraId="539B27AA" w14:textId="390C204C" w:rsidR="000A49C3" w:rsidRPr="00376A25" w:rsidRDefault="000A49C3" w:rsidP="001E2E86">
      <w:pPr>
        <w:pStyle w:val="Sinespaciado"/>
        <w:jc w:val="left"/>
        <w:rPr>
          <w:rFonts w:ascii="Arial Narrow" w:hAnsi="Arial Narrow" w:cs="Arial"/>
          <w:b/>
          <w:smallCaps/>
          <w:szCs w:val="24"/>
        </w:rPr>
      </w:pPr>
      <w:r w:rsidRPr="00376A25">
        <w:rPr>
          <w:rFonts w:ascii="Arial Narrow" w:hAnsi="Arial Narrow" w:cs="Arial"/>
          <w:b/>
          <w:smallCaps/>
          <w:szCs w:val="24"/>
        </w:rPr>
        <w:t>Teléfono</w:t>
      </w:r>
    </w:p>
    <w:p w14:paraId="2AB7AF99" w14:textId="20572707" w:rsidR="000A49C3" w:rsidRPr="00376A25" w:rsidRDefault="000A49C3" w:rsidP="001E2E86">
      <w:pPr>
        <w:pStyle w:val="Sinespaciado"/>
        <w:jc w:val="left"/>
        <w:rPr>
          <w:rFonts w:ascii="Arial Narrow" w:hAnsi="Arial Narrow" w:cs="Arial"/>
          <w:b/>
          <w:smallCaps/>
          <w:szCs w:val="24"/>
        </w:rPr>
      </w:pPr>
      <w:r w:rsidRPr="00376A25">
        <w:rPr>
          <w:rFonts w:ascii="Arial Narrow" w:hAnsi="Arial Narrow" w:cs="Arial"/>
          <w:b/>
          <w:smallCaps/>
          <w:szCs w:val="24"/>
        </w:rPr>
        <w:t>Correo Electrónico</w:t>
      </w:r>
    </w:p>
    <w:sectPr w:rsidR="000A49C3" w:rsidRPr="00376A25" w:rsidSect="005C4391">
      <w:headerReference w:type="default" r:id="rId11"/>
      <w:footerReference w:type="default" r:id="rId12"/>
      <w:pgSz w:w="12240" w:h="15840" w:code="1"/>
      <w:pgMar w:top="1701" w:right="1418" w:bottom="1701" w:left="1418" w:header="709" w:footer="709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DC3A79" w14:textId="77777777" w:rsidR="0055424C" w:rsidRDefault="0055424C" w:rsidP="00391672">
      <w:pPr>
        <w:spacing w:after="0" w:line="240" w:lineRule="auto"/>
      </w:pPr>
      <w:r>
        <w:separator/>
      </w:r>
    </w:p>
  </w:endnote>
  <w:endnote w:type="continuationSeparator" w:id="0">
    <w:p w14:paraId="2E49FBC0" w14:textId="77777777" w:rsidR="0055424C" w:rsidRDefault="0055424C" w:rsidP="00391672">
      <w:pPr>
        <w:spacing w:after="0" w:line="240" w:lineRule="auto"/>
      </w:pPr>
      <w:r>
        <w:continuationSeparator/>
      </w:r>
    </w:p>
  </w:endnote>
  <w:endnote w:type="continuationNotice" w:id="1">
    <w:p w14:paraId="605B7E62" w14:textId="77777777" w:rsidR="0055424C" w:rsidRDefault="0055424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Raavi">
    <w:panose1 w:val="02000500000000000000"/>
    <w:charset w:val="00"/>
    <w:family w:val="swiss"/>
    <w:pitch w:val="variable"/>
    <w:sig w:usb0="00020003" w:usb1="00000000" w:usb2="00000000" w:usb3="00000000" w:csb0="00000001" w:csb1="00000000"/>
  </w:font>
  <w:font w:name="Arial MT">
    <w:altName w:val="Arial"/>
    <w:charset w:val="00"/>
    <w:family w:val="roman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0"/>
        <w:szCs w:val="16"/>
      </w:rPr>
      <w:id w:val="62608390"/>
      <w:docPartObj>
        <w:docPartGallery w:val="Page Numbers (Bottom of Page)"/>
        <w:docPartUnique/>
      </w:docPartObj>
    </w:sdtPr>
    <w:sdtContent>
      <w:p w14:paraId="607BCC9F" w14:textId="78927DF4" w:rsidR="00391672" w:rsidRPr="00DC6B10" w:rsidRDefault="00C0182E" w:rsidP="00D62700">
        <w:pPr>
          <w:pStyle w:val="Piedepgina"/>
          <w:jc w:val="right"/>
          <w:rPr>
            <w:sz w:val="20"/>
            <w:szCs w:val="16"/>
          </w:rPr>
        </w:pPr>
        <w:r w:rsidRPr="00C0182E">
          <w:rPr>
            <w:noProof/>
            <w:sz w:val="20"/>
            <w:szCs w:val="16"/>
            <w:lang w:eastAsia="es-MX"/>
          </w:rPr>
          <mc:AlternateContent>
            <mc:Choice Requires="wpg">
              <w:drawing>
                <wp:anchor distT="0" distB="0" distL="114300" distR="114300" simplePos="0" relativeHeight="251658240" behindDoc="0" locked="0" layoutInCell="1" allowOverlap="1" wp14:anchorId="0B4DAFAC" wp14:editId="3A8F35B6">
                  <wp:simplePos x="0" y="0"/>
                  <wp:positionH relativeFrom="margin">
                    <wp:align>right</wp:align>
                  </wp:positionH>
                  <wp:positionV relativeFrom="page">
                    <wp:align>bottom</wp:align>
                  </wp:positionV>
                  <wp:extent cx="436880" cy="716915"/>
                  <wp:effectExtent l="7620" t="9525" r="12700" b="6985"/>
                  <wp:wrapNone/>
                  <wp:docPr id="1" name="Grupo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436880" cy="716915"/>
                            <a:chOff x="1743" y="14699"/>
                            <a:chExt cx="688" cy="1129"/>
                          </a:xfrm>
                        </wpg:grpSpPr>
                        <wps:wsp>
                          <wps:cNvPr id="2" name="AutoShape 77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2111" y="15387"/>
                              <a:ext cx="0" cy="441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7F7F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" name="Rectangle 78"/>
                          <wps:cNvSpPr>
                            <a:spLocks noChangeArrowheads="1"/>
                          </wps:cNvSpPr>
                          <wps:spPr bwMode="auto">
                            <a:xfrm>
                              <a:off x="1743" y="14699"/>
                              <a:ext cx="688" cy="68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7F7F7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14:paraId="3E5901F2" w14:textId="54E98169" w:rsidR="00C0182E" w:rsidRDefault="00C0182E">
                                <w:pPr>
                                  <w:pStyle w:val="Piedepgina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22"/>
                                  </w:rPr>
                                  <w:fldChar w:fldCharType="begin"/>
                                </w:r>
                                <w:r>
                                  <w:instrText>PAGE    \* MERGEFORMAT</w:instrText>
                                </w:r>
                                <w:r>
                                  <w:rPr>
                                    <w:sz w:val="22"/>
                                  </w:rPr>
                                  <w:fldChar w:fldCharType="separate"/>
                                </w:r>
                                <w:r w:rsidR="00521DCA" w:rsidRPr="00521DCA">
                                  <w:rPr>
                                    <w:noProof/>
                                    <w:sz w:val="16"/>
                                    <w:szCs w:val="16"/>
                                    <w:lang w:val="es-ES"/>
                                  </w:rPr>
                                  <w:t>7</w:t>
                                </w:r>
                                <w:r>
                                  <w:rPr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w14:anchorId="0B4DAFAC" id="Grupo 1" o:spid="_x0000_s1026" style="position:absolute;left:0;text-align:left;margin-left:-16.8pt;margin-top:0;width:34.4pt;height:56.45pt;z-index:251658240;mso-position-horizontal:right;mso-position-horizontal-relative:margin;mso-position-vertical:bottom;mso-position-vertical-relative:page" coordorigin="1743,14699" coordsize="688,11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77" o:spid="_x0000_s1027" type="#_x0000_t32" style="position:absolute;left:2111;top:15387;width:0;height:44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" strokecolor="#7f7f7f"/>
                  <v:rect id="Rectangle 78" o:spid="_x0000_s1028" style="position:absolute;left:1743;top:14699;width:688;height:6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" filled="f" strokecolor="#7f7f7f">
                    <v:textbox>
                      <w:txbxContent>
                        <w:p w14:paraId="3E5901F2" w14:textId="54E98169" w:rsidR="00C0182E" w:rsidRDefault="00C0182E">
                          <w:pPr>
                            <w:pStyle w:val="Piedepgina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22"/>
                            </w:rPr>
                            <w:fldChar w:fldCharType="begin"/>
                          </w:r>
                          <w:r>
                            <w:instrText>PAGE    \* MERGEFORMAT</w:instrText>
                          </w:r>
                          <w:r>
                            <w:rPr>
                              <w:sz w:val="22"/>
                            </w:rPr>
                            <w:fldChar w:fldCharType="separate"/>
                          </w:r>
                          <w:r w:rsidR="00521DCA" w:rsidRPr="00521DCA">
                            <w:rPr>
                              <w:noProof/>
                              <w:sz w:val="16"/>
                              <w:szCs w:val="16"/>
                              <w:lang w:val="es-ES"/>
                            </w:rPr>
                            <w:t>7</w:t>
                          </w:r>
                          <w:r>
                            <w:rPr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</v:rect>
                  <w10:wrap anchorx="margin" anchory="page"/>
                </v:group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8288CC" w14:textId="77777777" w:rsidR="0055424C" w:rsidRDefault="0055424C" w:rsidP="00391672">
      <w:pPr>
        <w:spacing w:after="0" w:line="240" w:lineRule="auto"/>
      </w:pPr>
      <w:r>
        <w:separator/>
      </w:r>
    </w:p>
  </w:footnote>
  <w:footnote w:type="continuationSeparator" w:id="0">
    <w:p w14:paraId="204E1F04" w14:textId="77777777" w:rsidR="0055424C" w:rsidRDefault="0055424C" w:rsidP="00391672">
      <w:pPr>
        <w:spacing w:after="0" w:line="240" w:lineRule="auto"/>
      </w:pPr>
      <w:r>
        <w:continuationSeparator/>
      </w:r>
    </w:p>
  </w:footnote>
  <w:footnote w:type="continuationNotice" w:id="1">
    <w:p w14:paraId="15411B38" w14:textId="77777777" w:rsidR="0055424C" w:rsidRDefault="0055424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EFDBE9" w14:textId="23B4DA6A" w:rsidR="000075D2" w:rsidRPr="00D80DC9" w:rsidRDefault="00D80DC9" w:rsidP="00D80DC9">
    <w:pPr>
      <w:pStyle w:val="Encabezado"/>
      <w:spacing w:line="276" w:lineRule="auto"/>
      <w:jc w:val="center"/>
      <w:rPr>
        <w:b/>
        <w:bCs/>
        <w:color w:val="808080" w:themeColor="background1" w:themeShade="80"/>
        <w:sz w:val="22"/>
      </w:rPr>
    </w:pPr>
    <w:r w:rsidRPr="00D80DC9">
      <w:rPr>
        <w:b/>
        <w:bCs/>
        <w:color w:val="808080" w:themeColor="background1" w:themeShade="80"/>
        <w:sz w:val="22"/>
      </w:rPr>
      <w:t>HOJA MEMBRETADA DE LA ORGANIZACIÓN</w:t>
    </w:r>
    <w:r w:rsidR="00B16B4D">
      <w:rPr>
        <w:b/>
        <w:bCs/>
        <w:color w:val="808080" w:themeColor="background1" w:themeShade="80"/>
        <w:sz w:val="22"/>
      </w:rPr>
      <w:t xml:space="preserve"> </w:t>
    </w:r>
    <w:r w:rsidR="00B16B4D" w:rsidRPr="00BF0195">
      <w:rPr>
        <w:b/>
        <w:bCs/>
        <w:color w:val="808080" w:themeColor="background1" w:themeShade="80"/>
        <w:sz w:val="22"/>
      </w:rPr>
      <w:t>Y/O INSTITUCI</w:t>
    </w:r>
    <w:r w:rsidR="00B16B4D">
      <w:rPr>
        <w:b/>
        <w:bCs/>
        <w:color w:val="808080" w:themeColor="background1" w:themeShade="80"/>
        <w:sz w:val="22"/>
      </w:rPr>
      <w:t>Ó</w:t>
    </w:r>
    <w:r w:rsidR="00B16B4D" w:rsidRPr="00BF0195">
      <w:rPr>
        <w:b/>
        <w:bCs/>
        <w:color w:val="808080" w:themeColor="background1" w:themeShade="80"/>
        <w:sz w:val="22"/>
      </w:rPr>
      <w:t>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16ED8"/>
    <w:multiLevelType w:val="hybridMultilevel"/>
    <w:tmpl w:val="22C0A2F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C9581C"/>
    <w:multiLevelType w:val="hybridMultilevel"/>
    <w:tmpl w:val="DF684F36"/>
    <w:styleLink w:val="Estiloimportado3"/>
    <w:lvl w:ilvl="0" w:tplc="50B0FB94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E4C7158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A1079AA">
      <w:start w:val="1"/>
      <w:numFmt w:val="lowerRoman"/>
      <w:lvlText w:val="%3."/>
      <w:lvlJc w:val="left"/>
      <w:pPr>
        <w:ind w:left="2160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E3C47C4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1803716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4221D70">
      <w:start w:val="1"/>
      <w:numFmt w:val="lowerRoman"/>
      <w:lvlText w:val="%6."/>
      <w:lvlJc w:val="left"/>
      <w:pPr>
        <w:ind w:left="4320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D2CFDF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B00260E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464B236">
      <w:start w:val="1"/>
      <w:numFmt w:val="lowerRoman"/>
      <w:lvlText w:val="%9."/>
      <w:lvlJc w:val="left"/>
      <w:pPr>
        <w:ind w:left="6480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06F21F31"/>
    <w:multiLevelType w:val="hybridMultilevel"/>
    <w:tmpl w:val="FBB02918"/>
    <w:lvl w:ilvl="0" w:tplc="9C2EFBA0">
      <w:start w:val="1"/>
      <w:numFmt w:val="lowerLetter"/>
      <w:lvlText w:val="%1."/>
      <w:lvlJc w:val="left"/>
      <w:pPr>
        <w:ind w:left="720" w:hanging="360"/>
      </w:pPr>
      <w:rPr>
        <w:i w:val="0"/>
        <w:iCs w:val="0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2D59B6"/>
    <w:multiLevelType w:val="hybridMultilevel"/>
    <w:tmpl w:val="C9FE9A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FC5508"/>
    <w:multiLevelType w:val="hybridMultilevel"/>
    <w:tmpl w:val="D9D8AD3C"/>
    <w:styleLink w:val="Estiloimportado2"/>
    <w:lvl w:ilvl="0" w:tplc="502C34B2">
      <w:start w:val="1"/>
      <w:numFmt w:val="upperLetter"/>
      <w:lvlText w:val="%1."/>
      <w:lvlJc w:val="left"/>
      <w:pPr>
        <w:ind w:left="7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C987020">
      <w:start w:val="1"/>
      <w:numFmt w:val="lowerLetter"/>
      <w:lvlText w:val="%2."/>
      <w:lvlJc w:val="left"/>
      <w:pPr>
        <w:ind w:left="14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D52E2FE">
      <w:start w:val="1"/>
      <w:numFmt w:val="lowerRoman"/>
      <w:lvlText w:val="%3."/>
      <w:lvlJc w:val="left"/>
      <w:pPr>
        <w:ind w:left="2160" w:hanging="289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DD4AA90">
      <w:start w:val="1"/>
      <w:numFmt w:val="decimal"/>
      <w:lvlText w:val="%4."/>
      <w:lvlJc w:val="left"/>
      <w:pPr>
        <w:ind w:left="28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E48BDFA">
      <w:start w:val="1"/>
      <w:numFmt w:val="lowerLetter"/>
      <w:lvlText w:val="%5."/>
      <w:lvlJc w:val="left"/>
      <w:pPr>
        <w:ind w:left="360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5A014BC">
      <w:start w:val="1"/>
      <w:numFmt w:val="lowerRoman"/>
      <w:lvlText w:val="%6."/>
      <w:lvlJc w:val="left"/>
      <w:pPr>
        <w:ind w:left="4320" w:hanging="289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F84650A">
      <w:start w:val="1"/>
      <w:numFmt w:val="decimal"/>
      <w:lvlText w:val="%7."/>
      <w:lvlJc w:val="left"/>
      <w:pPr>
        <w:ind w:left="50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F20E5BC">
      <w:start w:val="1"/>
      <w:numFmt w:val="lowerLetter"/>
      <w:lvlText w:val="%8."/>
      <w:lvlJc w:val="left"/>
      <w:pPr>
        <w:ind w:left="57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730E358">
      <w:start w:val="1"/>
      <w:numFmt w:val="lowerRoman"/>
      <w:lvlText w:val="%9."/>
      <w:lvlJc w:val="left"/>
      <w:pPr>
        <w:ind w:left="6480" w:hanging="289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18D97EFD"/>
    <w:multiLevelType w:val="hybridMultilevel"/>
    <w:tmpl w:val="01022C1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1D15BF"/>
    <w:multiLevelType w:val="hybridMultilevel"/>
    <w:tmpl w:val="F6D60F6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0A06CF"/>
    <w:multiLevelType w:val="hybridMultilevel"/>
    <w:tmpl w:val="CBDC31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E7D48A"/>
    <w:multiLevelType w:val="hybridMultilevel"/>
    <w:tmpl w:val="369D8F9D"/>
    <w:lvl w:ilvl="0" w:tplc="FFFFFFFF">
      <w:start w:val="1"/>
      <w:numFmt w:val="upp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28D70BF6"/>
    <w:multiLevelType w:val="hybridMultilevel"/>
    <w:tmpl w:val="1974F1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A42003"/>
    <w:multiLevelType w:val="hybridMultilevel"/>
    <w:tmpl w:val="78EA1CF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11702C"/>
    <w:multiLevelType w:val="hybridMultilevel"/>
    <w:tmpl w:val="4A449A40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417D42"/>
    <w:multiLevelType w:val="hybridMultilevel"/>
    <w:tmpl w:val="204699EE"/>
    <w:lvl w:ilvl="0" w:tplc="080A000F">
      <w:start w:val="1"/>
      <w:numFmt w:val="decimal"/>
      <w:lvlText w:val="%1."/>
      <w:lvlJc w:val="left"/>
      <w:pPr>
        <w:ind w:left="862" w:hanging="360"/>
      </w:pPr>
    </w:lvl>
    <w:lvl w:ilvl="1" w:tplc="080A0019" w:tentative="1">
      <w:start w:val="1"/>
      <w:numFmt w:val="lowerLetter"/>
      <w:lvlText w:val="%2."/>
      <w:lvlJc w:val="left"/>
      <w:pPr>
        <w:ind w:left="1582" w:hanging="360"/>
      </w:pPr>
    </w:lvl>
    <w:lvl w:ilvl="2" w:tplc="080A001B" w:tentative="1">
      <w:start w:val="1"/>
      <w:numFmt w:val="lowerRoman"/>
      <w:lvlText w:val="%3."/>
      <w:lvlJc w:val="right"/>
      <w:pPr>
        <w:ind w:left="2302" w:hanging="180"/>
      </w:pPr>
    </w:lvl>
    <w:lvl w:ilvl="3" w:tplc="080A000F" w:tentative="1">
      <w:start w:val="1"/>
      <w:numFmt w:val="decimal"/>
      <w:lvlText w:val="%4."/>
      <w:lvlJc w:val="left"/>
      <w:pPr>
        <w:ind w:left="3022" w:hanging="360"/>
      </w:pPr>
    </w:lvl>
    <w:lvl w:ilvl="4" w:tplc="080A0019" w:tentative="1">
      <w:start w:val="1"/>
      <w:numFmt w:val="lowerLetter"/>
      <w:lvlText w:val="%5."/>
      <w:lvlJc w:val="left"/>
      <w:pPr>
        <w:ind w:left="3742" w:hanging="360"/>
      </w:pPr>
    </w:lvl>
    <w:lvl w:ilvl="5" w:tplc="080A001B" w:tentative="1">
      <w:start w:val="1"/>
      <w:numFmt w:val="lowerRoman"/>
      <w:lvlText w:val="%6."/>
      <w:lvlJc w:val="right"/>
      <w:pPr>
        <w:ind w:left="4462" w:hanging="180"/>
      </w:pPr>
    </w:lvl>
    <w:lvl w:ilvl="6" w:tplc="080A000F" w:tentative="1">
      <w:start w:val="1"/>
      <w:numFmt w:val="decimal"/>
      <w:lvlText w:val="%7."/>
      <w:lvlJc w:val="left"/>
      <w:pPr>
        <w:ind w:left="5182" w:hanging="360"/>
      </w:pPr>
    </w:lvl>
    <w:lvl w:ilvl="7" w:tplc="080A0019" w:tentative="1">
      <w:start w:val="1"/>
      <w:numFmt w:val="lowerLetter"/>
      <w:lvlText w:val="%8."/>
      <w:lvlJc w:val="left"/>
      <w:pPr>
        <w:ind w:left="5902" w:hanging="360"/>
      </w:pPr>
    </w:lvl>
    <w:lvl w:ilvl="8" w:tplc="0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" w15:restartNumberingAfterBreak="0">
    <w:nsid w:val="33F7570F"/>
    <w:multiLevelType w:val="hybridMultilevel"/>
    <w:tmpl w:val="DF684F36"/>
    <w:numStyleLink w:val="Estiloimportado3"/>
  </w:abstractNum>
  <w:abstractNum w:abstractNumId="14" w15:restartNumberingAfterBreak="0">
    <w:nsid w:val="36F10496"/>
    <w:multiLevelType w:val="hybridMultilevel"/>
    <w:tmpl w:val="A9C6C39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8D4ECF"/>
    <w:multiLevelType w:val="hybridMultilevel"/>
    <w:tmpl w:val="6422F2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293ECD"/>
    <w:multiLevelType w:val="hybridMultilevel"/>
    <w:tmpl w:val="1B223428"/>
    <w:lvl w:ilvl="0" w:tplc="555ACDAC">
      <w:start w:val="1"/>
      <w:numFmt w:val="upperLetter"/>
      <w:lvlText w:val="%1)"/>
      <w:lvlJc w:val="left"/>
      <w:pPr>
        <w:ind w:left="1001" w:hanging="296"/>
        <w:jc w:val="righ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es-ES" w:eastAsia="en-US" w:bidi="ar-SA"/>
      </w:rPr>
    </w:lvl>
    <w:lvl w:ilvl="1" w:tplc="FBDA7D2A">
      <w:numFmt w:val="bullet"/>
      <w:lvlText w:val="•"/>
      <w:lvlJc w:val="left"/>
      <w:pPr>
        <w:ind w:left="1853" w:hanging="296"/>
      </w:pPr>
      <w:rPr>
        <w:rFonts w:hint="default"/>
        <w:lang w:val="es-ES" w:eastAsia="en-US" w:bidi="ar-SA"/>
      </w:rPr>
    </w:lvl>
    <w:lvl w:ilvl="2" w:tplc="2A4A9CD0">
      <w:numFmt w:val="bullet"/>
      <w:lvlText w:val="•"/>
      <w:lvlJc w:val="left"/>
      <w:pPr>
        <w:ind w:left="2706" w:hanging="296"/>
      </w:pPr>
      <w:rPr>
        <w:rFonts w:hint="default"/>
        <w:lang w:val="es-ES" w:eastAsia="en-US" w:bidi="ar-SA"/>
      </w:rPr>
    </w:lvl>
    <w:lvl w:ilvl="3" w:tplc="45D21C6E">
      <w:numFmt w:val="bullet"/>
      <w:lvlText w:val="•"/>
      <w:lvlJc w:val="left"/>
      <w:pPr>
        <w:ind w:left="3559" w:hanging="296"/>
      </w:pPr>
      <w:rPr>
        <w:rFonts w:hint="default"/>
        <w:lang w:val="es-ES" w:eastAsia="en-US" w:bidi="ar-SA"/>
      </w:rPr>
    </w:lvl>
    <w:lvl w:ilvl="4" w:tplc="2FCE4FE4">
      <w:numFmt w:val="bullet"/>
      <w:lvlText w:val="•"/>
      <w:lvlJc w:val="left"/>
      <w:pPr>
        <w:ind w:left="4412" w:hanging="296"/>
      </w:pPr>
      <w:rPr>
        <w:rFonts w:hint="default"/>
        <w:lang w:val="es-ES" w:eastAsia="en-US" w:bidi="ar-SA"/>
      </w:rPr>
    </w:lvl>
    <w:lvl w:ilvl="5" w:tplc="30B4CD8E">
      <w:numFmt w:val="bullet"/>
      <w:lvlText w:val="•"/>
      <w:lvlJc w:val="left"/>
      <w:pPr>
        <w:ind w:left="5265" w:hanging="296"/>
      </w:pPr>
      <w:rPr>
        <w:rFonts w:hint="default"/>
        <w:lang w:val="es-ES" w:eastAsia="en-US" w:bidi="ar-SA"/>
      </w:rPr>
    </w:lvl>
    <w:lvl w:ilvl="6" w:tplc="557E5014">
      <w:numFmt w:val="bullet"/>
      <w:lvlText w:val="•"/>
      <w:lvlJc w:val="left"/>
      <w:pPr>
        <w:ind w:left="6118" w:hanging="296"/>
      </w:pPr>
      <w:rPr>
        <w:rFonts w:hint="default"/>
        <w:lang w:val="es-ES" w:eastAsia="en-US" w:bidi="ar-SA"/>
      </w:rPr>
    </w:lvl>
    <w:lvl w:ilvl="7" w:tplc="8E167B3A">
      <w:numFmt w:val="bullet"/>
      <w:lvlText w:val="•"/>
      <w:lvlJc w:val="left"/>
      <w:pPr>
        <w:ind w:left="6971" w:hanging="296"/>
      </w:pPr>
      <w:rPr>
        <w:rFonts w:hint="default"/>
        <w:lang w:val="es-ES" w:eastAsia="en-US" w:bidi="ar-SA"/>
      </w:rPr>
    </w:lvl>
    <w:lvl w:ilvl="8" w:tplc="D4F2FE36">
      <w:numFmt w:val="bullet"/>
      <w:lvlText w:val="•"/>
      <w:lvlJc w:val="left"/>
      <w:pPr>
        <w:ind w:left="7824" w:hanging="296"/>
      </w:pPr>
      <w:rPr>
        <w:rFonts w:hint="default"/>
        <w:lang w:val="es-ES" w:eastAsia="en-US" w:bidi="ar-SA"/>
      </w:rPr>
    </w:lvl>
  </w:abstractNum>
  <w:abstractNum w:abstractNumId="17" w15:restartNumberingAfterBreak="0">
    <w:nsid w:val="3F1E2B17"/>
    <w:multiLevelType w:val="hybridMultilevel"/>
    <w:tmpl w:val="9CCA7DF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9FD2D1E"/>
    <w:multiLevelType w:val="hybridMultilevel"/>
    <w:tmpl w:val="3760EF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6F5A4F"/>
    <w:multiLevelType w:val="hybridMultilevel"/>
    <w:tmpl w:val="7E9A6B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3B336C"/>
    <w:multiLevelType w:val="hybridMultilevel"/>
    <w:tmpl w:val="FBE04BD0"/>
    <w:lvl w:ilvl="0" w:tplc="BACCAEE0">
      <w:start w:val="2"/>
      <w:numFmt w:val="upperLetter"/>
      <w:lvlText w:val="%1)"/>
      <w:lvlJc w:val="left"/>
      <w:pPr>
        <w:ind w:left="438" w:hanging="322"/>
      </w:pPr>
      <w:rPr>
        <w:rFonts w:ascii="Arial" w:eastAsia="Arial" w:hAnsi="Arial" w:cs="Arial" w:hint="default"/>
        <w:b/>
        <w:bCs/>
        <w:spacing w:val="-1"/>
        <w:w w:val="99"/>
        <w:sz w:val="24"/>
        <w:szCs w:val="24"/>
        <w:lang w:val="es-ES" w:eastAsia="es-ES" w:bidi="es-ES"/>
      </w:rPr>
    </w:lvl>
    <w:lvl w:ilvl="1" w:tplc="5DACE912">
      <w:start w:val="1"/>
      <w:numFmt w:val="decimal"/>
      <w:lvlText w:val="%2)"/>
      <w:lvlJc w:val="left"/>
      <w:pPr>
        <w:ind w:left="760" w:hanging="361"/>
      </w:pPr>
      <w:rPr>
        <w:rFonts w:ascii="Arial" w:eastAsia="Arial" w:hAnsi="Arial" w:cs="Arial" w:hint="default"/>
        <w:b/>
        <w:bCs/>
        <w:spacing w:val="-4"/>
        <w:w w:val="99"/>
        <w:sz w:val="24"/>
        <w:szCs w:val="24"/>
        <w:lang w:val="es-ES" w:eastAsia="es-ES" w:bidi="es-ES"/>
      </w:rPr>
    </w:lvl>
    <w:lvl w:ilvl="2" w:tplc="F7D40CAE">
      <w:numFmt w:val="bullet"/>
      <w:lvlText w:val="•"/>
      <w:lvlJc w:val="left"/>
      <w:pPr>
        <w:ind w:left="1711" w:hanging="361"/>
      </w:pPr>
      <w:rPr>
        <w:rFonts w:hint="default"/>
        <w:lang w:val="es-ES" w:eastAsia="es-ES" w:bidi="es-ES"/>
      </w:rPr>
    </w:lvl>
    <w:lvl w:ilvl="3" w:tplc="C6E0F524">
      <w:numFmt w:val="bullet"/>
      <w:lvlText w:val="•"/>
      <w:lvlJc w:val="left"/>
      <w:pPr>
        <w:ind w:left="2662" w:hanging="361"/>
      </w:pPr>
      <w:rPr>
        <w:rFonts w:hint="default"/>
        <w:lang w:val="es-ES" w:eastAsia="es-ES" w:bidi="es-ES"/>
      </w:rPr>
    </w:lvl>
    <w:lvl w:ilvl="4" w:tplc="26A27058">
      <w:numFmt w:val="bullet"/>
      <w:lvlText w:val="•"/>
      <w:lvlJc w:val="left"/>
      <w:pPr>
        <w:ind w:left="3613" w:hanging="361"/>
      </w:pPr>
      <w:rPr>
        <w:rFonts w:hint="default"/>
        <w:lang w:val="es-ES" w:eastAsia="es-ES" w:bidi="es-ES"/>
      </w:rPr>
    </w:lvl>
    <w:lvl w:ilvl="5" w:tplc="5DA4EA12">
      <w:numFmt w:val="bullet"/>
      <w:lvlText w:val="•"/>
      <w:lvlJc w:val="left"/>
      <w:pPr>
        <w:ind w:left="4564" w:hanging="361"/>
      </w:pPr>
      <w:rPr>
        <w:rFonts w:hint="default"/>
        <w:lang w:val="es-ES" w:eastAsia="es-ES" w:bidi="es-ES"/>
      </w:rPr>
    </w:lvl>
    <w:lvl w:ilvl="6" w:tplc="45124DA4">
      <w:numFmt w:val="bullet"/>
      <w:lvlText w:val="•"/>
      <w:lvlJc w:val="left"/>
      <w:pPr>
        <w:ind w:left="5515" w:hanging="361"/>
      </w:pPr>
      <w:rPr>
        <w:rFonts w:hint="default"/>
        <w:lang w:val="es-ES" w:eastAsia="es-ES" w:bidi="es-ES"/>
      </w:rPr>
    </w:lvl>
    <w:lvl w:ilvl="7" w:tplc="E56E2A5E">
      <w:numFmt w:val="bullet"/>
      <w:lvlText w:val="•"/>
      <w:lvlJc w:val="left"/>
      <w:pPr>
        <w:ind w:left="6466" w:hanging="361"/>
      </w:pPr>
      <w:rPr>
        <w:rFonts w:hint="default"/>
        <w:lang w:val="es-ES" w:eastAsia="es-ES" w:bidi="es-ES"/>
      </w:rPr>
    </w:lvl>
    <w:lvl w:ilvl="8" w:tplc="AD704B08">
      <w:numFmt w:val="bullet"/>
      <w:lvlText w:val="•"/>
      <w:lvlJc w:val="left"/>
      <w:pPr>
        <w:ind w:left="7417" w:hanging="361"/>
      </w:pPr>
      <w:rPr>
        <w:rFonts w:hint="default"/>
        <w:lang w:val="es-ES" w:eastAsia="es-ES" w:bidi="es-ES"/>
      </w:rPr>
    </w:lvl>
  </w:abstractNum>
  <w:abstractNum w:abstractNumId="21" w15:restartNumberingAfterBreak="0">
    <w:nsid w:val="5CCE1C75"/>
    <w:multiLevelType w:val="hybridMultilevel"/>
    <w:tmpl w:val="01022C1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565BF5"/>
    <w:multiLevelType w:val="hybridMultilevel"/>
    <w:tmpl w:val="39527AB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13150CA"/>
    <w:multiLevelType w:val="hybridMultilevel"/>
    <w:tmpl w:val="853817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7C96A83"/>
    <w:multiLevelType w:val="hybridMultilevel"/>
    <w:tmpl w:val="61BE30DC"/>
    <w:lvl w:ilvl="0" w:tplc="080A0019">
      <w:start w:val="1"/>
      <w:numFmt w:val="low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9576FA0"/>
    <w:multiLevelType w:val="hybridMultilevel"/>
    <w:tmpl w:val="2612F0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9BB6D75"/>
    <w:multiLevelType w:val="hybridMultilevel"/>
    <w:tmpl w:val="1974F1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B712126"/>
    <w:multiLevelType w:val="hybridMultilevel"/>
    <w:tmpl w:val="D4321B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01E0FC0"/>
    <w:multiLevelType w:val="hybridMultilevel"/>
    <w:tmpl w:val="FFF64F5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1223FD"/>
    <w:multiLevelType w:val="hybridMultilevel"/>
    <w:tmpl w:val="D9D8AD3C"/>
    <w:numStyleLink w:val="Estiloimportado2"/>
  </w:abstractNum>
  <w:abstractNum w:abstractNumId="30" w15:restartNumberingAfterBreak="0">
    <w:nsid w:val="79C84EBE"/>
    <w:multiLevelType w:val="hybridMultilevel"/>
    <w:tmpl w:val="0F0CBBE4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E153DD4"/>
    <w:multiLevelType w:val="hybridMultilevel"/>
    <w:tmpl w:val="489CDE4E"/>
    <w:lvl w:ilvl="0" w:tplc="DC1260FA">
      <w:start w:val="1"/>
      <w:numFmt w:val="upperLetter"/>
      <w:lvlText w:val="%1)."/>
      <w:lvlJc w:val="left"/>
      <w:pPr>
        <w:ind w:left="505" w:hanging="389"/>
      </w:pPr>
      <w:rPr>
        <w:rFonts w:ascii="Arial" w:eastAsia="Arial" w:hAnsi="Arial" w:cs="Arial" w:hint="default"/>
        <w:b/>
        <w:bCs/>
        <w:spacing w:val="0"/>
        <w:w w:val="95"/>
        <w:sz w:val="24"/>
        <w:szCs w:val="24"/>
        <w:lang w:val="es-ES" w:eastAsia="es-ES" w:bidi="es-ES"/>
      </w:rPr>
    </w:lvl>
    <w:lvl w:ilvl="1" w:tplc="BDB43576">
      <w:start w:val="1"/>
      <w:numFmt w:val="decimal"/>
      <w:lvlText w:val="%2."/>
      <w:lvlJc w:val="left"/>
      <w:pPr>
        <w:ind w:left="1259" w:hanging="360"/>
      </w:pPr>
      <w:rPr>
        <w:rFonts w:ascii="Arial" w:eastAsia="Arial" w:hAnsi="Arial" w:cs="Arial" w:hint="default"/>
        <w:b/>
        <w:bCs/>
        <w:spacing w:val="-4"/>
        <w:w w:val="95"/>
        <w:sz w:val="24"/>
        <w:szCs w:val="24"/>
        <w:lang w:val="es-ES" w:eastAsia="es-ES" w:bidi="es-ES"/>
      </w:rPr>
    </w:lvl>
    <w:lvl w:ilvl="2" w:tplc="5858AB92">
      <w:numFmt w:val="bullet"/>
      <w:lvlText w:val="•"/>
      <w:lvlJc w:val="left"/>
      <w:pPr>
        <w:ind w:left="2155" w:hanging="360"/>
      </w:pPr>
      <w:rPr>
        <w:rFonts w:hint="default"/>
        <w:lang w:val="es-ES" w:eastAsia="es-ES" w:bidi="es-ES"/>
      </w:rPr>
    </w:lvl>
    <w:lvl w:ilvl="3" w:tplc="B4D62002">
      <w:numFmt w:val="bullet"/>
      <w:lvlText w:val="•"/>
      <w:lvlJc w:val="left"/>
      <w:pPr>
        <w:ind w:left="3051" w:hanging="360"/>
      </w:pPr>
      <w:rPr>
        <w:rFonts w:hint="default"/>
        <w:lang w:val="es-ES" w:eastAsia="es-ES" w:bidi="es-ES"/>
      </w:rPr>
    </w:lvl>
    <w:lvl w:ilvl="4" w:tplc="38963C4C">
      <w:numFmt w:val="bullet"/>
      <w:lvlText w:val="•"/>
      <w:lvlJc w:val="left"/>
      <w:pPr>
        <w:ind w:left="3946" w:hanging="360"/>
      </w:pPr>
      <w:rPr>
        <w:rFonts w:hint="default"/>
        <w:lang w:val="es-ES" w:eastAsia="es-ES" w:bidi="es-ES"/>
      </w:rPr>
    </w:lvl>
    <w:lvl w:ilvl="5" w:tplc="B678B234">
      <w:numFmt w:val="bullet"/>
      <w:lvlText w:val="•"/>
      <w:lvlJc w:val="left"/>
      <w:pPr>
        <w:ind w:left="4842" w:hanging="360"/>
      </w:pPr>
      <w:rPr>
        <w:rFonts w:hint="default"/>
        <w:lang w:val="es-ES" w:eastAsia="es-ES" w:bidi="es-ES"/>
      </w:rPr>
    </w:lvl>
    <w:lvl w:ilvl="6" w:tplc="FA401C64">
      <w:numFmt w:val="bullet"/>
      <w:lvlText w:val="•"/>
      <w:lvlJc w:val="left"/>
      <w:pPr>
        <w:ind w:left="5737" w:hanging="360"/>
      </w:pPr>
      <w:rPr>
        <w:rFonts w:hint="default"/>
        <w:lang w:val="es-ES" w:eastAsia="es-ES" w:bidi="es-ES"/>
      </w:rPr>
    </w:lvl>
    <w:lvl w:ilvl="7" w:tplc="8ABCB914">
      <w:numFmt w:val="bullet"/>
      <w:lvlText w:val="•"/>
      <w:lvlJc w:val="left"/>
      <w:pPr>
        <w:ind w:left="6633" w:hanging="360"/>
      </w:pPr>
      <w:rPr>
        <w:rFonts w:hint="default"/>
        <w:lang w:val="es-ES" w:eastAsia="es-ES" w:bidi="es-ES"/>
      </w:rPr>
    </w:lvl>
    <w:lvl w:ilvl="8" w:tplc="A860EA5A">
      <w:numFmt w:val="bullet"/>
      <w:lvlText w:val="•"/>
      <w:lvlJc w:val="left"/>
      <w:pPr>
        <w:ind w:left="7528" w:hanging="360"/>
      </w:pPr>
      <w:rPr>
        <w:rFonts w:hint="default"/>
        <w:lang w:val="es-ES" w:eastAsia="es-ES" w:bidi="es-ES"/>
      </w:rPr>
    </w:lvl>
  </w:abstractNum>
  <w:num w:numId="1" w16cid:durableId="1385065072">
    <w:abstractNumId w:val="7"/>
  </w:num>
  <w:num w:numId="2" w16cid:durableId="271864040">
    <w:abstractNumId w:val="19"/>
  </w:num>
  <w:num w:numId="3" w16cid:durableId="2016766790">
    <w:abstractNumId w:val="28"/>
  </w:num>
  <w:num w:numId="4" w16cid:durableId="936443996">
    <w:abstractNumId w:val="26"/>
  </w:num>
  <w:num w:numId="5" w16cid:durableId="851182457">
    <w:abstractNumId w:val="5"/>
  </w:num>
  <w:num w:numId="6" w16cid:durableId="622736657">
    <w:abstractNumId w:val="21"/>
  </w:num>
  <w:num w:numId="7" w16cid:durableId="564947273">
    <w:abstractNumId w:val="3"/>
  </w:num>
  <w:num w:numId="8" w16cid:durableId="1054428912">
    <w:abstractNumId w:val="17"/>
  </w:num>
  <w:num w:numId="9" w16cid:durableId="427696462">
    <w:abstractNumId w:val="9"/>
  </w:num>
  <w:num w:numId="10" w16cid:durableId="988091803">
    <w:abstractNumId w:val="23"/>
  </w:num>
  <w:num w:numId="11" w16cid:durableId="1065369940">
    <w:abstractNumId w:val="30"/>
  </w:num>
  <w:num w:numId="12" w16cid:durableId="985359968">
    <w:abstractNumId w:val="11"/>
  </w:num>
  <w:num w:numId="13" w16cid:durableId="1228222542">
    <w:abstractNumId w:val="25"/>
  </w:num>
  <w:num w:numId="14" w16cid:durableId="1494836697">
    <w:abstractNumId w:val="27"/>
  </w:num>
  <w:num w:numId="15" w16cid:durableId="153617462">
    <w:abstractNumId w:val="10"/>
  </w:num>
  <w:num w:numId="16" w16cid:durableId="1129321623">
    <w:abstractNumId w:val="15"/>
  </w:num>
  <w:num w:numId="17" w16cid:durableId="254485538">
    <w:abstractNumId w:val="18"/>
  </w:num>
  <w:num w:numId="18" w16cid:durableId="1342050218">
    <w:abstractNumId w:val="22"/>
  </w:num>
  <w:num w:numId="19" w16cid:durableId="422147167">
    <w:abstractNumId w:val="0"/>
  </w:num>
  <w:num w:numId="20" w16cid:durableId="912550239">
    <w:abstractNumId w:val="8"/>
  </w:num>
  <w:num w:numId="21" w16cid:durableId="796680949">
    <w:abstractNumId w:val="16"/>
  </w:num>
  <w:num w:numId="22" w16cid:durableId="1977686165">
    <w:abstractNumId w:val="20"/>
  </w:num>
  <w:num w:numId="23" w16cid:durableId="1606384636">
    <w:abstractNumId w:val="31"/>
  </w:num>
  <w:num w:numId="24" w16cid:durableId="991643812">
    <w:abstractNumId w:val="4"/>
  </w:num>
  <w:num w:numId="25" w16cid:durableId="1499232625">
    <w:abstractNumId w:val="29"/>
  </w:num>
  <w:num w:numId="26" w16cid:durableId="1435436511">
    <w:abstractNumId w:val="1"/>
  </w:num>
  <w:num w:numId="27" w16cid:durableId="1081826757">
    <w:abstractNumId w:val="13"/>
  </w:num>
  <w:num w:numId="28" w16cid:durableId="855534290">
    <w:abstractNumId w:val="14"/>
  </w:num>
  <w:num w:numId="29" w16cid:durableId="273749220">
    <w:abstractNumId w:val="6"/>
  </w:num>
  <w:num w:numId="30" w16cid:durableId="1619414433">
    <w:abstractNumId w:val="24"/>
  </w:num>
  <w:num w:numId="31" w16cid:durableId="1827934855">
    <w:abstractNumId w:val="2"/>
  </w:num>
  <w:num w:numId="32" w16cid:durableId="5163155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1292"/>
    <w:rsid w:val="00006E88"/>
    <w:rsid w:val="000075D2"/>
    <w:rsid w:val="00010163"/>
    <w:rsid w:val="00011DBB"/>
    <w:rsid w:val="0001733A"/>
    <w:rsid w:val="00043DA5"/>
    <w:rsid w:val="00047E6C"/>
    <w:rsid w:val="00051946"/>
    <w:rsid w:val="00091D63"/>
    <w:rsid w:val="000A49C3"/>
    <w:rsid w:val="000A6D94"/>
    <w:rsid w:val="000D0C8E"/>
    <w:rsid w:val="000D7202"/>
    <w:rsid w:val="000F0D6D"/>
    <w:rsid w:val="000F33EF"/>
    <w:rsid w:val="00116903"/>
    <w:rsid w:val="0012051B"/>
    <w:rsid w:val="00120997"/>
    <w:rsid w:val="00130453"/>
    <w:rsid w:val="00143655"/>
    <w:rsid w:val="00154C5C"/>
    <w:rsid w:val="00176A89"/>
    <w:rsid w:val="00182D90"/>
    <w:rsid w:val="00197A8C"/>
    <w:rsid w:val="00197B22"/>
    <w:rsid w:val="001B358D"/>
    <w:rsid w:val="001B568A"/>
    <w:rsid w:val="001D2379"/>
    <w:rsid w:val="001D6FFA"/>
    <w:rsid w:val="001E2E86"/>
    <w:rsid w:val="001F1ACE"/>
    <w:rsid w:val="001F4E8B"/>
    <w:rsid w:val="00200B5B"/>
    <w:rsid w:val="00201C51"/>
    <w:rsid w:val="00202B48"/>
    <w:rsid w:val="00205897"/>
    <w:rsid w:val="002110F4"/>
    <w:rsid w:val="00222439"/>
    <w:rsid w:val="00242220"/>
    <w:rsid w:val="00242463"/>
    <w:rsid w:val="00251DE1"/>
    <w:rsid w:val="00295A2B"/>
    <w:rsid w:val="002A50FF"/>
    <w:rsid w:val="002B21C5"/>
    <w:rsid w:val="002B4F65"/>
    <w:rsid w:val="002C1AE2"/>
    <w:rsid w:val="002E0B2B"/>
    <w:rsid w:val="002E1F6C"/>
    <w:rsid w:val="002E67F4"/>
    <w:rsid w:val="002F68C7"/>
    <w:rsid w:val="003003AE"/>
    <w:rsid w:val="00301BDA"/>
    <w:rsid w:val="003119CB"/>
    <w:rsid w:val="0032796A"/>
    <w:rsid w:val="0033395E"/>
    <w:rsid w:val="00342CF5"/>
    <w:rsid w:val="00351F10"/>
    <w:rsid w:val="00353ABD"/>
    <w:rsid w:val="00376A25"/>
    <w:rsid w:val="00381812"/>
    <w:rsid w:val="003857B1"/>
    <w:rsid w:val="00387B57"/>
    <w:rsid w:val="00391672"/>
    <w:rsid w:val="00395652"/>
    <w:rsid w:val="003B150C"/>
    <w:rsid w:val="003B2A86"/>
    <w:rsid w:val="003B4D8D"/>
    <w:rsid w:val="003B5224"/>
    <w:rsid w:val="003B5ADF"/>
    <w:rsid w:val="003C27F6"/>
    <w:rsid w:val="003E3FE2"/>
    <w:rsid w:val="003F765D"/>
    <w:rsid w:val="0040456D"/>
    <w:rsid w:val="00404C68"/>
    <w:rsid w:val="004060D2"/>
    <w:rsid w:val="00407A43"/>
    <w:rsid w:val="004341D3"/>
    <w:rsid w:val="00446BE8"/>
    <w:rsid w:val="00452A10"/>
    <w:rsid w:val="00464F27"/>
    <w:rsid w:val="004761A2"/>
    <w:rsid w:val="004A5DAE"/>
    <w:rsid w:val="004B0526"/>
    <w:rsid w:val="004B0EED"/>
    <w:rsid w:val="004B1E2D"/>
    <w:rsid w:val="004D3F5B"/>
    <w:rsid w:val="004E3508"/>
    <w:rsid w:val="004F2CF2"/>
    <w:rsid w:val="00510866"/>
    <w:rsid w:val="0051209D"/>
    <w:rsid w:val="00521DCA"/>
    <w:rsid w:val="0055051D"/>
    <w:rsid w:val="0055424C"/>
    <w:rsid w:val="0055445D"/>
    <w:rsid w:val="00557C9D"/>
    <w:rsid w:val="005651E6"/>
    <w:rsid w:val="00573976"/>
    <w:rsid w:val="00577F76"/>
    <w:rsid w:val="005A1A5B"/>
    <w:rsid w:val="005C1C8F"/>
    <w:rsid w:val="005C3CD7"/>
    <w:rsid w:val="005C4391"/>
    <w:rsid w:val="005C5BDB"/>
    <w:rsid w:val="005D6812"/>
    <w:rsid w:val="005E3B79"/>
    <w:rsid w:val="006044EA"/>
    <w:rsid w:val="006136C0"/>
    <w:rsid w:val="00631935"/>
    <w:rsid w:val="00643BCC"/>
    <w:rsid w:val="006451D5"/>
    <w:rsid w:val="00652D68"/>
    <w:rsid w:val="00653D65"/>
    <w:rsid w:val="0065569C"/>
    <w:rsid w:val="0065735A"/>
    <w:rsid w:val="00676476"/>
    <w:rsid w:val="00680D85"/>
    <w:rsid w:val="006814CA"/>
    <w:rsid w:val="00685306"/>
    <w:rsid w:val="006A23F9"/>
    <w:rsid w:val="006A5201"/>
    <w:rsid w:val="006B0ABD"/>
    <w:rsid w:val="006B1292"/>
    <w:rsid w:val="006B5807"/>
    <w:rsid w:val="006C400C"/>
    <w:rsid w:val="006F55D5"/>
    <w:rsid w:val="006F6BB4"/>
    <w:rsid w:val="00727249"/>
    <w:rsid w:val="00732B24"/>
    <w:rsid w:val="00751DF6"/>
    <w:rsid w:val="007574E3"/>
    <w:rsid w:val="0076782A"/>
    <w:rsid w:val="00775453"/>
    <w:rsid w:val="007847F1"/>
    <w:rsid w:val="0078578B"/>
    <w:rsid w:val="007C0DCB"/>
    <w:rsid w:val="007C2AE5"/>
    <w:rsid w:val="007D78AE"/>
    <w:rsid w:val="007E40ED"/>
    <w:rsid w:val="007F37B5"/>
    <w:rsid w:val="00810C5F"/>
    <w:rsid w:val="00812E44"/>
    <w:rsid w:val="00826308"/>
    <w:rsid w:val="008309F3"/>
    <w:rsid w:val="00833952"/>
    <w:rsid w:val="00833EA7"/>
    <w:rsid w:val="00846A84"/>
    <w:rsid w:val="00865748"/>
    <w:rsid w:val="0086662D"/>
    <w:rsid w:val="00876859"/>
    <w:rsid w:val="008871BF"/>
    <w:rsid w:val="00892B25"/>
    <w:rsid w:val="008931E6"/>
    <w:rsid w:val="008C3DCB"/>
    <w:rsid w:val="008D6B0F"/>
    <w:rsid w:val="008E2235"/>
    <w:rsid w:val="008F1DB1"/>
    <w:rsid w:val="008F3F59"/>
    <w:rsid w:val="008F41CB"/>
    <w:rsid w:val="008F6B49"/>
    <w:rsid w:val="00903919"/>
    <w:rsid w:val="0090563F"/>
    <w:rsid w:val="009061C9"/>
    <w:rsid w:val="00910C70"/>
    <w:rsid w:val="009220D4"/>
    <w:rsid w:val="00926D6D"/>
    <w:rsid w:val="0092792C"/>
    <w:rsid w:val="009468FE"/>
    <w:rsid w:val="00960095"/>
    <w:rsid w:val="00960E3E"/>
    <w:rsid w:val="00960EDE"/>
    <w:rsid w:val="009634F9"/>
    <w:rsid w:val="00965FF1"/>
    <w:rsid w:val="00974687"/>
    <w:rsid w:val="0098227B"/>
    <w:rsid w:val="00983CD4"/>
    <w:rsid w:val="009840E4"/>
    <w:rsid w:val="009906B6"/>
    <w:rsid w:val="009952F7"/>
    <w:rsid w:val="00995679"/>
    <w:rsid w:val="009C05E5"/>
    <w:rsid w:val="009D4C90"/>
    <w:rsid w:val="009D5FEC"/>
    <w:rsid w:val="009E508B"/>
    <w:rsid w:val="00A11B0F"/>
    <w:rsid w:val="00A134A8"/>
    <w:rsid w:val="00A24D85"/>
    <w:rsid w:val="00A2671B"/>
    <w:rsid w:val="00A302DB"/>
    <w:rsid w:val="00A309B2"/>
    <w:rsid w:val="00A30E13"/>
    <w:rsid w:val="00A44AA6"/>
    <w:rsid w:val="00A5124A"/>
    <w:rsid w:val="00A57A68"/>
    <w:rsid w:val="00A60C4B"/>
    <w:rsid w:val="00A63E5C"/>
    <w:rsid w:val="00A76433"/>
    <w:rsid w:val="00A95D2A"/>
    <w:rsid w:val="00A9695E"/>
    <w:rsid w:val="00AB2AD7"/>
    <w:rsid w:val="00AB7719"/>
    <w:rsid w:val="00AC5A55"/>
    <w:rsid w:val="00AF0D58"/>
    <w:rsid w:val="00AF71A9"/>
    <w:rsid w:val="00B03B75"/>
    <w:rsid w:val="00B16B4D"/>
    <w:rsid w:val="00B20181"/>
    <w:rsid w:val="00B4340D"/>
    <w:rsid w:val="00B83202"/>
    <w:rsid w:val="00B9058F"/>
    <w:rsid w:val="00B96BAB"/>
    <w:rsid w:val="00BA0083"/>
    <w:rsid w:val="00BC0B13"/>
    <w:rsid w:val="00BC43CA"/>
    <w:rsid w:val="00BC4CC3"/>
    <w:rsid w:val="00BC5034"/>
    <w:rsid w:val="00BC6CD8"/>
    <w:rsid w:val="00BD2060"/>
    <w:rsid w:val="00BD20D9"/>
    <w:rsid w:val="00BE6CBB"/>
    <w:rsid w:val="00C0182E"/>
    <w:rsid w:val="00C04FFE"/>
    <w:rsid w:val="00C1174C"/>
    <w:rsid w:val="00C1791C"/>
    <w:rsid w:val="00C321C0"/>
    <w:rsid w:val="00C43AEA"/>
    <w:rsid w:val="00C451C0"/>
    <w:rsid w:val="00C53361"/>
    <w:rsid w:val="00C537BC"/>
    <w:rsid w:val="00C751B4"/>
    <w:rsid w:val="00C762EC"/>
    <w:rsid w:val="00C80080"/>
    <w:rsid w:val="00C8019B"/>
    <w:rsid w:val="00C85CD9"/>
    <w:rsid w:val="00C924D4"/>
    <w:rsid w:val="00C93281"/>
    <w:rsid w:val="00CC0A10"/>
    <w:rsid w:val="00CD029A"/>
    <w:rsid w:val="00CD1CA9"/>
    <w:rsid w:val="00CE2590"/>
    <w:rsid w:val="00CE58CC"/>
    <w:rsid w:val="00D04642"/>
    <w:rsid w:val="00D1040D"/>
    <w:rsid w:val="00D14EF4"/>
    <w:rsid w:val="00D22D85"/>
    <w:rsid w:val="00D33B4C"/>
    <w:rsid w:val="00D371F3"/>
    <w:rsid w:val="00D61D03"/>
    <w:rsid w:val="00D62700"/>
    <w:rsid w:val="00D80DC9"/>
    <w:rsid w:val="00D84903"/>
    <w:rsid w:val="00D90DD8"/>
    <w:rsid w:val="00DA5238"/>
    <w:rsid w:val="00DA608F"/>
    <w:rsid w:val="00DC6B10"/>
    <w:rsid w:val="00DD22CE"/>
    <w:rsid w:val="00DD355C"/>
    <w:rsid w:val="00DF54A5"/>
    <w:rsid w:val="00DF5D00"/>
    <w:rsid w:val="00E16065"/>
    <w:rsid w:val="00E4648A"/>
    <w:rsid w:val="00E5251C"/>
    <w:rsid w:val="00E60229"/>
    <w:rsid w:val="00E621FD"/>
    <w:rsid w:val="00E8178A"/>
    <w:rsid w:val="00E84E56"/>
    <w:rsid w:val="00E96A1E"/>
    <w:rsid w:val="00EB28A8"/>
    <w:rsid w:val="00EB7674"/>
    <w:rsid w:val="00EC228C"/>
    <w:rsid w:val="00EE17A5"/>
    <w:rsid w:val="00EE74EB"/>
    <w:rsid w:val="00EF7E48"/>
    <w:rsid w:val="00F1561D"/>
    <w:rsid w:val="00F22F7F"/>
    <w:rsid w:val="00F25D01"/>
    <w:rsid w:val="00F52F0A"/>
    <w:rsid w:val="00F562A2"/>
    <w:rsid w:val="00F72BF3"/>
    <w:rsid w:val="00F9552F"/>
    <w:rsid w:val="00F9637D"/>
    <w:rsid w:val="00FC0A01"/>
    <w:rsid w:val="00FC30D4"/>
    <w:rsid w:val="00FC6629"/>
    <w:rsid w:val="00FE10F1"/>
    <w:rsid w:val="00FE11DA"/>
    <w:rsid w:val="00FF4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0772B4"/>
  <w15:docId w15:val="{93164DF0-F5EB-4CC6-B2D8-87177D2CE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Calibr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2AE5"/>
    <w:pPr>
      <w:jc w:val="both"/>
    </w:pPr>
    <w:rPr>
      <w:rFonts w:ascii="Arial" w:hAnsi="Arial" w:cs="Times New Roman"/>
      <w:sz w:val="24"/>
    </w:rPr>
  </w:style>
  <w:style w:type="paragraph" w:styleId="Ttulo1">
    <w:name w:val="heading 1"/>
    <w:basedOn w:val="Normal"/>
    <w:next w:val="Normal"/>
    <w:link w:val="Ttulo1Car"/>
    <w:uiPriority w:val="9"/>
    <w:qFormat/>
    <w:rsid w:val="007C2AE5"/>
    <w:pPr>
      <w:keepNext/>
      <w:keepLines/>
      <w:spacing w:before="480" w:after="0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C2AE5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7C2AE5"/>
    <w:pPr>
      <w:keepNext/>
      <w:keepLines/>
      <w:spacing w:before="200" w:after="0"/>
      <w:outlineLvl w:val="2"/>
    </w:pPr>
    <w:rPr>
      <w:rFonts w:eastAsiaTheme="majorEastAsia" w:cstheme="majorBidi"/>
      <w:b/>
      <w:bCs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C2AE5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C2AE5"/>
    <w:rPr>
      <w:rFonts w:ascii="Arial" w:eastAsiaTheme="majorEastAsia" w:hAnsi="Arial" w:cstheme="majorBidi"/>
      <w:b/>
      <w:bCs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C2AE5"/>
    <w:rPr>
      <w:rFonts w:ascii="Arial" w:eastAsiaTheme="majorEastAsia" w:hAnsi="Arial" w:cstheme="majorBidi"/>
      <w:b/>
      <w:bCs/>
      <w:sz w:val="24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7C2AE5"/>
    <w:rPr>
      <w:rFonts w:ascii="Arial" w:eastAsiaTheme="majorEastAsia" w:hAnsi="Arial" w:cstheme="majorBidi"/>
      <w:b/>
      <w:bCs/>
      <w:sz w:val="24"/>
    </w:rPr>
  </w:style>
  <w:style w:type="character" w:customStyle="1" w:styleId="Ttulo4Car">
    <w:name w:val="Título 4 Car"/>
    <w:basedOn w:val="Fuentedeprrafopredeter"/>
    <w:link w:val="Ttulo4"/>
    <w:uiPriority w:val="9"/>
    <w:rsid w:val="007C2AE5"/>
    <w:rPr>
      <w:rFonts w:ascii="Arial" w:eastAsiaTheme="majorEastAsia" w:hAnsi="Arial" w:cstheme="majorBidi"/>
      <w:b/>
      <w:bCs/>
      <w:i/>
      <w:iCs/>
      <w:sz w:val="24"/>
    </w:rPr>
  </w:style>
  <w:style w:type="paragraph" w:styleId="Sinespaciado">
    <w:name w:val="No Spacing"/>
    <w:link w:val="SinespaciadoCar"/>
    <w:uiPriority w:val="1"/>
    <w:qFormat/>
    <w:rsid w:val="006B1292"/>
    <w:pPr>
      <w:spacing w:after="0" w:line="240" w:lineRule="auto"/>
      <w:jc w:val="both"/>
    </w:pPr>
    <w:rPr>
      <w:rFonts w:ascii="Arial" w:hAnsi="Arial" w:cs="Times New Roman"/>
      <w:sz w:val="24"/>
    </w:rPr>
  </w:style>
  <w:style w:type="table" w:styleId="Tablaconcuadrcula">
    <w:name w:val="Table Grid"/>
    <w:basedOn w:val="Tablanormal"/>
    <w:uiPriority w:val="39"/>
    <w:rsid w:val="006B12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CNBV Parrafo1,Bullet Number,lp1,Listas,Scitum normal,Bullet List,FooterText,numbered,Paragraphe de liste1,Bulletr List Paragraph,列出段落,列出段落1,List Paragraph11,Bullet 1,List Paragraph Char Char,b1,AB List 1,Bullet Points,He"/>
    <w:basedOn w:val="Normal"/>
    <w:link w:val="PrrafodelistaCar"/>
    <w:qFormat/>
    <w:rsid w:val="006B5807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39167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91672"/>
    <w:rPr>
      <w:rFonts w:ascii="Arial" w:hAnsi="Arial" w:cs="Times New Roman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39167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91672"/>
    <w:rPr>
      <w:rFonts w:ascii="Arial" w:hAnsi="Arial" w:cs="Times New Roman"/>
      <w:sz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91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91672"/>
    <w:rPr>
      <w:rFonts w:ascii="Tahoma" w:hAnsi="Tahoma" w:cs="Tahoma"/>
      <w:sz w:val="16"/>
      <w:szCs w:val="16"/>
    </w:rPr>
  </w:style>
  <w:style w:type="character" w:customStyle="1" w:styleId="PrrafodelistaCar">
    <w:name w:val="Párrafo de lista Car"/>
    <w:aliases w:val="CNBV Parrafo1 Car,Bullet Number Car,lp1 Car,Listas Car,Scitum normal Car,Bullet List Car,FooterText Car,numbered Car,Paragraphe de liste1 Car,Bulletr List Paragraph Car,列出段落 Car,列出段落1 Car,List Paragraph11 Car,Bullet 1 Car,b1 Car"/>
    <w:basedOn w:val="Fuentedeprrafopredeter"/>
    <w:link w:val="Prrafodelista"/>
    <w:uiPriority w:val="34"/>
    <w:qFormat/>
    <w:locked/>
    <w:rsid w:val="00B83202"/>
    <w:rPr>
      <w:rFonts w:ascii="Arial" w:hAnsi="Arial" w:cs="Times New Roman"/>
      <w:sz w:val="24"/>
    </w:rPr>
  </w:style>
  <w:style w:type="paragraph" w:styleId="Textoindependiente3">
    <w:name w:val="Body Text 3"/>
    <w:basedOn w:val="Normal"/>
    <w:link w:val="Textoindependiente3Car"/>
    <w:rsid w:val="00FC30D4"/>
    <w:pPr>
      <w:spacing w:after="0" w:line="240" w:lineRule="auto"/>
    </w:pPr>
    <w:rPr>
      <w:rFonts w:eastAsia="Times New Roman"/>
      <w:sz w:val="22"/>
      <w:szCs w:val="20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FC30D4"/>
    <w:rPr>
      <w:rFonts w:ascii="Arial" w:eastAsia="Times New Roman" w:hAnsi="Arial" w:cs="Times New Roman"/>
      <w:szCs w:val="20"/>
      <w:lang w:val="es-ES" w:eastAsia="es-ES"/>
    </w:rPr>
  </w:style>
  <w:style w:type="paragraph" w:customStyle="1" w:styleId="Default">
    <w:name w:val="Default"/>
    <w:rsid w:val="002E67F4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99"/>
    <w:unhideWhenUsed/>
    <w:rsid w:val="003B4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B4D8D"/>
    <w:rPr>
      <w:rFonts w:ascii="Arial" w:hAnsi="Arial" w:cs="Times New Roman"/>
      <w:sz w:val="24"/>
    </w:rPr>
  </w:style>
  <w:style w:type="character" w:styleId="Hipervnculo">
    <w:name w:val="Hyperlink"/>
    <w:basedOn w:val="Fuentedeprrafopredeter"/>
    <w:uiPriority w:val="99"/>
    <w:unhideWhenUsed/>
    <w:rsid w:val="00E84E56"/>
    <w:rPr>
      <w:color w:val="0000FF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E84E5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E84E56"/>
    <w:pPr>
      <w:widowControl w:val="0"/>
      <w:autoSpaceDE w:val="0"/>
      <w:autoSpaceDN w:val="0"/>
      <w:spacing w:after="0" w:line="240" w:lineRule="auto"/>
      <w:jc w:val="left"/>
    </w:pPr>
    <w:rPr>
      <w:rFonts w:eastAsia="Arial" w:cs="Arial"/>
      <w:sz w:val="20"/>
      <w:szCs w:val="20"/>
      <w:lang w:val="es-ES" w:eastAsia="es-ES" w:bidi="es-ES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E84E56"/>
    <w:rPr>
      <w:rFonts w:ascii="Arial" w:eastAsia="Arial" w:hAnsi="Arial" w:cs="Arial"/>
      <w:sz w:val="20"/>
      <w:szCs w:val="20"/>
      <w:lang w:val="es-ES" w:eastAsia="es-ES" w:bidi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E84E56"/>
    <w:rPr>
      <w:rFonts w:ascii="Arial" w:hAnsi="Arial" w:cs="Times New Roman"/>
      <w:sz w:val="24"/>
    </w:rPr>
  </w:style>
  <w:style w:type="character" w:customStyle="1" w:styleId="Ninguno">
    <w:name w:val="Ninguno"/>
    <w:rsid w:val="001F1ACE"/>
  </w:style>
  <w:style w:type="character" w:customStyle="1" w:styleId="NingunoA">
    <w:name w:val="Ninguno A"/>
    <w:basedOn w:val="Ninguno"/>
    <w:rsid w:val="001F1ACE"/>
  </w:style>
  <w:style w:type="paragraph" w:customStyle="1" w:styleId="CuerpoA">
    <w:name w:val="Cuerpo A"/>
    <w:rsid w:val="001F1ACE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libri" w:eastAsia="Arial Unicode MS" w:hAnsi="Calibri" w:cs="Arial Unicode MS"/>
      <w:color w:val="000000"/>
      <w:u w:color="000000"/>
      <w:bdr w:val="nil"/>
      <w:lang w:eastAsia="es-MX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Estiloimportado2">
    <w:name w:val="Estilo importado 2"/>
    <w:rsid w:val="001F1ACE"/>
    <w:pPr>
      <w:numPr>
        <w:numId w:val="24"/>
      </w:numPr>
    </w:pPr>
  </w:style>
  <w:style w:type="numbering" w:customStyle="1" w:styleId="Estiloimportado3">
    <w:name w:val="Estilo importado 3"/>
    <w:rsid w:val="001F1ACE"/>
    <w:pPr>
      <w:numPr>
        <w:numId w:val="26"/>
      </w:numPr>
    </w:p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E3508"/>
    <w:pPr>
      <w:widowControl/>
      <w:autoSpaceDE/>
      <w:autoSpaceDN/>
      <w:spacing w:after="200"/>
      <w:jc w:val="both"/>
    </w:pPr>
    <w:rPr>
      <w:rFonts w:eastAsia="Calibri" w:cs="Times New Roman"/>
      <w:b/>
      <w:bCs/>
      <w:lang w:val="es-MX" w:eastAsia="en-US" w:bidi="ar-SA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E3508"/>
    <w:rPr>
      <w:rFonts w:ascii="Arial" w:eastAsia="Arial" w:hAnsi="Arial" w:cs="Times New Roman"/>
      <w:b/>
      <w:bCs/>
      <w:sz w:val="20"/>
      <w:szCs w:val="20"/>
      <w:lang w:val="es-ES" w:eastAsia="es-ES" w:bidi="es-ES"/>
    </w:rPr>
  </w:style>
  <w:style w:type="paragraph" w:styleId="Revisin">
    <w:name w:val="Revision"/>
    <w:hidden/>
    <w:uiPriority w:val="99"/>
    <w:semiHidden/>
    <w:rsid w:val="004E3508"/>
    <w:pPr>
      <w:spacing w:after="0" w:line="240" w:lineRule="auto"/>
    </w:pPr>
    <w:rPr>
      <w:rFonts w:ascii="Arial" w:hAnsi="Arial" w:cs="Times New Roman"/>
      <w:sz w:val="24"/>
    </w:rPr>
  </w:style>
  <w:style w:type="table" w:customStyle="1" w:styleId="Tablaconcuadrcula12">
    <w:name w:val="Tabla con cuadrícula12"/>
    <w:basedOn w:val="Tablanormal"/>
    <w:next w:val="Tablaconcuadrcula"/>
    <w:uiPriority w:val="39"/>
    <w:rsid w:val="00200B5B"/>
    <w:pPr>
      <w:spacing w:line="288" w:lineRule="auto"/>
    </w:pPr>
    <w:rPr>
      <w:rFonts w:ascii="Calibri" w:hAnsi="Calibri" w:cs="Times New Roman"/>
      <w:sz w:val="20"/>
      <w:szCs w:val="20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0D720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es-MX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750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4c10d0d-abdd-4243-9915-107a7b76c2e0" xsi:nil="true"/>
    <lcf76f155ced4ddcb4097134ff3c332f xmlns="0ec17e6a-0319-4f98-8a3f-a9a053861e36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7209FF6275BF94A8FAF82CFC986DE60" ma:contentTypeVersion="10" ma:contentTypeDescription="Crear nuevo documento." ma:contentTypeScope="" ma:versionID="c49188e0bc9281d4dc49bbe60fff120a">
  <xsd:schema xmlns:xsd="http://www.w3.org/2001/XMLSchema" xmlns:xs="http://www.w3.org/2001/XMLSchema" xmlns:p="http://schemas.microsoft.com/office/2006/metadata/properties" xmlns:ns2="0ec17e6a-0319-4f98-8a3f-a9a053861e36" xmlns:ns3="94c10d0d-abdd-4243-9915-107a7b76c2e0" targetNamespace="http://schemas.microsoft.com/office/2006/metadata/properties" ma:root="true" ma:fieldsID="b5006cfaeefe910cfac64fbcdce8d79d" ns2:_="" ns3:_="">
    <xsd:import namespace="0ec17e6a-0319-4f98-8a3f-a9a053861e36"/>
    <xsd:import namespace="94c10d0d-abdd-4243-9915-107a7b76c2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c17e6a-0319-4f98-8a3f-a9a053861e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b5fe629f-dcd0-4f79-bd36-f65a702dfa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c10d0d-abdd-4243-9915-107a7b76c2e0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0996511-afbf-4716-93e9-edfdd705fdf0}" ma:internalName="TaxCatchAll" ma:showField="CatchAllData" ma:web="94c10d0d-abdd-4243-9915-107a7b76c2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A9CED20-739D-4A07-9A53-39E11855118C}">
  <ds:schemaRefs>
    <ds:schemaRef ds:uri="http://schemas.microsoft.com/office/2006/metadata/properties"/>
    <ds:schemaRef ds:uri="http://schemas.microsoft.com/office/infopath/2007/PartnerControls"/>
    <ds:schemaRef ds:uri="29a24536-909c-4e1d-997a-a1bf8df01a3a"/>
    <ds:schemaRef ds:uri="06cebad0-621a-4bae-8eb9-8427abd8794b"/>
  </ds:schemaRefs>
</ds:datastoreItem>
</file>

<file path=customXml/itemProps2.xml><?xml version="1.0" encoding="utf-8"?>
<ds:datastoreItem xmlns:ds="http://schemas.openxmlformats.org/officeDocument/2006/customXml" ds:itemID="{DF443CE4-A667-4879-90B7-5A95423051E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E63B371-D386-41F1-A2E7-8A753000F1E9}"/>
</file>

<file path=customXml/itemProps4.xml><?xml version="1.0" encoding="utf-8"?>
<ds:datastoreItem xmlns:ds="http://schemas.openxmlformats.org/officeDocument/2006/customXml" ds:itemID="{223900CF-38DF-4EFA-A353-C5C7697630B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614</Words>
  <Characters>3874</Characters>
  <Application>Microsoft Office Word</Application>
  <DocSecurity>0</DocSecurity>
  <Lines>96</Lines>
  <Paragraphs>49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Instituto Federal Electoral</Company>
  <LinksUpToDate>false</LinksUpToDate>
  <CharactersWithSpaces>4439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CYGG</dc:creator>
  <cp:keywords/>
  <cp:lastModifiedBy>ESTRADA PEREZ ESMERALDA</cp:lastModifiedBy>
  <cp:revision>3</cp:revision>
  <cp:lastPrinted>2014-03-28T17:06:00Z</cp:lastPrinted>
  <dcterms:created xsi:type="dcterms:W3CDTF">2026-01-14T02:33:00Z</dcterms:created>
  <dcterms:modified xsi:type="dcterms:W3CDTF">2026-01-14T18:41:00Z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0x01010027209FF6275BF94A8FAF82CFC986DE60</vt:lpwstr>
  </property>
  <property fmtid="{D5CDD505-2E9C-101B-9397-08002B2CF9AE}" pid="3" name="MediaServiceImageTags">
    <vt:lpwstr/>
  </property>
  <property fmtid="{D5CDD505-2E9C-101B-9397-08002B2CF9AE}" pid="4" name="Order">
    <vt:r8>92900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TriggerFlowInfo">
    <vt:lpwstr/>
  </property>
  <property fmtid="{D5CDD505-2E9C-101B-9397-08002B2CF9AE}" pid="8" name="_SourceUrl">
    <vt:lpwstr/>
  </property>
  <property fmtid="{D5CDD505-2E9C-101B-9397-08002B2CF9AE}" pid="9" name="_SharedFileIndex">
    <vt:lpwstr/>
  </property>
  <property fmtid="{D5CDD505-2E9C-101B-9397-08002B2CF9AE}" pid="10" name="ComplianceAssetId">
    <vt:lpwstr/>
  </property>
  <property fmtid="{D5CDD505-2E9C-101B-9397-08002B2CF9AE}" pid="11" name="TemplateUrl">
    <vt:lpwstr/>
  </property>
  <property fmtid="{D5CDD505-2E9C-101B-9397-08002B2CF9AE}" pid="12" name="_ExtendedDescription">
    <vt:lpwstr/>
  </property>
</Properties>
</file>