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602A4" w14:textId="00CC7CA7" w:rsidR="00A727A6" w:rsidRPr="00852D59" w:rsidRDefault="00C309A6" w:rsidP="007D1F50">
      <w:pPr>
        <w:spacing w:line="276" w:lineRule="auto"/>
        <w:ind w:left="4320" w:right="-235" w:hanging="2902"/>
        <w:jc w:val="both"/>
        <w:rPr>
          <w:rFonts w:ascii="Arial" w:hAnsi="Arial" w:cs="Arial"/>
          <w:b/>
          <w:sz w:val="22"/>
          <w:szCs w:val="22"/>
        </w:rPr>
      </w:pPr>
      <w:bookmarkStart w:id="0" w:name="_Toc133947126"/>
      <w:bookmarkStart w:id="1" w:name="_Toc134013453"/>
      <w:bookmarkStart w:id="2" w:name="_Hlk75781986"/>
      <w:r w:rsidRPr="00852D59">
        <w:rPr>
          <w:rFonts w:ascii="Arial" w:hAnsi="Arial" w:cs="Arial"/>
          <w:b/>
          <w:noProof/>
          <w:sz w:val="22"/>
          <w:szCs w:val="22"/>
        </w:rPr>
        <w:drawing>
          <wp:anchor distT="0" distB="0" distL="114300" distR="114300" simplePos="0" relativeHeight="251658240" behindDoc="1" locked="0" layoutInCell="1" allowOverlap="1" wp14:anchorId="5CA66CE2" wp14:editId="501A8D2F">
            <wp:simplePos x="0" y="0"/>
            <wp:positionH relativeFrom="page">
              <wp:posOffset>-1812290</wp:posOffset>
            </wp:positionH>
            <wp:positionV relativeFrom="paragraph">
              <wp:posOffset>-4456918</wp:posOffset>
            </wp:positionV>
            <wp:extent cx="9677400" cy="13301345"/>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677400" cy="13301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34E6" w:rsidRPr="00852D59">
        <w:rPr>
          <w:rFonts w:ascii="Arial" w:hAnsi="Arial" w:cs="Arial"/>
          <w:b/>
          <w:noProof/>
          <w:sz w:val="22"/>
          <w:szCs w:val="22"/>
        </w:rPr>
        <w:drawing>
          <wp:anchor distT="0" distB="0" distL="114300" distR="114300" simplePos="0" relativeHeight="251658241" behindDoc="0" locked="0" layoutInCell="1" allowOverlap="1" wp14:anchorId="58209A65" wp14:editId="333A9BB3">
            <wp:simplePos x="0" y="0"/>
            <wp:positionH relativeFrom="page">
              <wp:align>center</wp:align>
            </wp:positionH>
            <wp:positionV relativeFrom="paragraph">
              <wp:posOffset>-745278</wp:posOffset>
            </wp:positionV>
            <wp:extent cx="3080260" cy="1024467"/>
            <wp:effectExtent l="0" t="0" r="6350" b="444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80260" cy="1024467"/>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bookmarkEnd w:id="1"/>
    </w:p>
    <w:p w14:paraId="3D5D3D35" w14:textId="4F6124AA" w:rsidR="00A727A6" w:rsidRPr="00852D59" w:rsidRDefault="00A727A6" w:rsidP="00852D59">
      <w:pPr>
        <w:spacing w:line="276" w:lineRule="auto"/>
        <w:ind w:left="3828" w:right="-235" w:hanging="2410"/>
        <w:jc w:val="both"/>
        <w:rPr>
          <w:rFonts w:ascii="Arial" w:hAnsi="Arial" w:cs="Arial"/>
          <w:b/>
          <w:sz w:val="22"/>
          <w:szCs w:val="22"/>
        </w:rPr>
      </w:pPr>
    </w:p>
    <w:p w14:paraId="60062314" w14:textId="59246B97" w:rsidR="00A727A6" w:rsidRPr="00852D59" w:rsidRDefault="00A727A6" w:rsidP="00852D59">
      <w:pPr>
        <w:spacing w:line="276" w:lineRule="auto"/>
        <w:ind w:left="3828" w:right="-235" w:hanging="2410"/>
        <w:jc w:val="both"/>
        <w:rPr>
          <w:rFonts w:ascii="Arial" w:hAnsi="Arial" w:cs="Arial"/>
          <w:b/>
          <w:sz w:val="22"/>
          <w:szCs w:val="22"/>
        </w:rPr>
      </w:pPr>
    </w:p>
    <w:p w14:paraId="2B822BE3" w14:textId="77777777" w:rsidR="0057569F" w:rsidRPr="00852D59" w:rsidRDefault="0057569F" w:rsidP="00852D59">
      <w:pPr>
        <w:spacing w:line="276" w:lineRule="auto"/>
        <w:ind w:left="3828" w:right="-235" w:hanging="2410"/>
        <w:jc w:val="both"/>
        <w:rPr>
          <w:rFonts w:ascii="Arial" w:hAnsi="Arial" w:cs="Arial"/>
          <w:b/>
          <w:sz w:val="22"/>
          <w:szCs w:val="22"/>
        </w:rPr>
      </w:pPr>
    </w:p>
    <w:p w14:paraId="474DF349" w14:textId="77777777" w:rsidR="0057569F" w:rsidRPr="00852D59" w:rsidRDefault="0057569F" w:rsidP="00852D59">
      <w:pPr>
        <w:spacing w:line="276" w:lineRule="auto"/>
        <w:ind w:left="3828" w:right="-235" w:hanging="2410"/>
        <w:jc w:val="both"/>
        <w:rPr>
          <w:rFonts w:ascii="Arial" w:hAnsi="Arial" w:cs="Arial"/>
          <w:b/>
          <w:sz w:val="22"/>
          <w:szCs w:val="22"/>
        </w:rPr>
      </w:pPr>
    </w:p>
    <w:p w14:paraId="4F8C9125" w14:textId="77777777" w:rsidR="0057569F" w:rsidRPr="00852D59" w:rsidRDefault="0057569F" w:rsidP="00852D59">
      <w:pPr>
        <w:spacing w:line="276" w:lineRule="auto"/>
        <w:ind w:left="3828" w:right="-235" w:hanging="2410"/>
        <w:jc w:val="both"/>
        <w:rPr>
          <w:rFonts w:ascii="Arial" w:hAnsi="Arial" w:cs="Arial"/>
          <w:b/>
          <w:sz w:val="22"/>
          <w:szCs w:val="22"/>
        </w:rPr>
      </w:pPr>
    </w:p>
    <w:p w14:paraId="1A1A8435" w14:textId="77777777" w:rsidR="0057569F" w:rsidRPr="00852D59" w:rsidRDefault="0057569F" w:rsidP="00852D59">
      <w:pPr>
        <w:spacing w:line="276" w:lineRule="auto"/>
        <w:ind w:left="3828" w:right="-235" w:hanging="2410"/>
        <w:jc w:val="both"/>
        <w:rPr>
          <w:rFonts w:ascii="Arial" w:hAnsi="Arial" w:cs="Arial"/>
          <w:b/>
          <w:sz w:val="22"/>
          <w:szCs w:val="22"/>
        </w:rPr>
      </w:pPr>
    </w:p>
    <w:p w14:paraId="109C4BBB" w14:textId="77777777" w:rsidR="0057569F" w:rsidRPr="00852D59" w:rsidRDefault="0057569F" w:rsidP="00852D59">
      <w:pPr>
        <w:spacing w:line="276" w:lineRule="auto"/>
        <w:ind w:left="3828" w:right="-235" w:hanging="2410"/>
        <w:jc w:val="both"/>
        <w:rPr>
          <w:rFonts w:ascii="Arial" w:hAnsi="Arial" w:cs="Arial"/>
          <w:b/>
          <w:sz w:val="22"/>
          <w:szCs w:val="22"/>
        </w:rPr>
      </w:pPr>
    </w:p>
    <w:p w14:paraId="661AB555" w14:textId="77777777" w:rsidR="0057569F" w:rsidRPr="00852D59" w:rsidRDefault="0057569F" w:rsidP="00852D59">
      <w:pPr>
        <w:spacing w:line="276" w:lineRule="auto"/>
        <w:ind w:left="3828" w:right="-235" w:hanging="2410"/>
        <w:jc w:val="both"/>
        <w:rPr>
          <w:rFonts w:ascii="Arial" w:hAnsi="Arial" w:cs="Arial"/>
          <w:b/>
          <w:sz w:val="22"/>
          <w:szCs w:val="22"/>
        </w:rPr>
      </w:pPr>
    </w:p>
    <w:p w14:paraId="325E8552" w14:textId="77777777" w:rsidR="0057569F" w:rsidRPr="00852D59" w:rsidRDefault="0057569F" w:rsidP="00852D59">
      <w:pPr>
        <w:spacing w:line="276" w:lineRule="auto"/>
        <w:ind w:left="3828" w:right="-235" w:hanging="2410"/>
        <w:jc w:val="both"/>
        <w:rPr>
          <w:rFonts w:ascii="Arial" w:hAnsi="Arial" w:cs="Arial"/>
          <w:b/>
          <w:sz w:val="22"/>
          <w:szCs w:val="22"/>
        </w:rPr>
      </w:pPr>
    </w:p>
    <w:p w14:paraId="3BDAAD70" w14:textId="77777777" w:rsidR="0057569F" w:rsidRPr="00852D59" w:rsidRDefault="0057569F" w:rsidP="00852D59">
      <w:pPr>
        <w:spacing w:line="276" w:lineRule="auto"/>
        <w:ind w:left="3828" w:right="-235" w:hanging="2410"/>
        <w:jc w:val="both"/>
        <w:rPr>
          <w:rFonts w:ascii="Arial" w:hAnsi="Arial" w:cs="Arial"/>
          <w:b/>
          <w:sz w:val="22"/>
          <w:szCs w:val="22"/>
        </w:rPr>
      </w:pPr>
    </w:p>
    <w:p w14:paraId="603EA5FD" w14:textId="67D9D969" w:rsidR="0057569F" w:rsidRPr="00852D59" w:rsidRDefault="0057569F" w:rsidP="00852D59">
      <w:pPr>
        <w:spacing w:line="276" w:lineRule="auto"/>
        <w:ind w:left="3828" w:right="-235" w:hanging="2410"/>
        <w:jc w:val="both"/>
        <w:rPr>
          <w:rFonts w:ascii="Arial" w:hAnsi="Arial" w:cs="Arial"/>
          <w:b/>
          <w:sz w:val="22"/>
          <w:szCs w:val="22"/>
        </w:rPr>
      </w:pPr>
    </w:p>
    <w:p w14:paraId="7136BF4D" w14:textId="77777777" w:rsidR="0057569F" w:rsidRPr="00852D59" w:rsidRDefault="0057569F" w:rsidP="00852D59">
      <w:pPr>
        <w:spacing w:line="276" w:lineRule="auto"/>
        <w:ind w:left="3828" w:right="-235" w:hanging="2410"/>
        <w:jc w:val="both"/>
        <w:rPr>
          <w:rFonts w:ascii="Arial" w:hAnsi="Arial" w:cs="Arial"/>
          <w:b/>
          <w:sz w:val="22"/>
          <w:szCs w:val="22"/>
        </w:rPr>
      </w:pPr>
    </w:p>
    <w:p w14:paraId="62EF5D57" w14:textId="77777777" w:rsidR="0057569F" w:rsidRPr="00852D59" w:rsidRDefault="0057569F" w:rsidP="00852D59">
      <w:pPr>
        <w:spacing w:line="276" w:lineRule="auto"/>
        <w:ind w:left="3828" w:right="-235" w:hanging="2410"/>
        <w:jc w:val="both"/>
        <w:rPr>
          <w:rFonts w:ascii="Arial" w:hAnsi="Arial" w:cs="Arial"/>
          <w:b/>
          <w:sz w:val="22"/>
          <w:szCs w:val="22"/>
        </w:rPr>
      </w:pPr>
    </w:p>
    <w:p w14:paraId="1714DD74" w14:textId="77777777" w:rsidR="0057569F" w:rsidRPr="00852D59" w:rsidRDefault="0057569F" w:rsidP="00852D59">
      <w:pPr>
        <w:spacing w:line="276" w:lineRule="auto"/>
        <w:ind w:left="3828" w:right="-235" w:hanging="2410"/>
        <w:jc w:val="both"/>
        <w:rPr>
          <w:rFonts w:ascii="Arial" w:hAnsi="Arial" w:cs="Arial"/>
          <w:b/>
          <w:sz w:val="22"/>
          <w:szCs w:val="22"/>
        </w:rPr>
      </w:pPr>
    </w:p>
    <w:p w14:paraId="59EAD4D5" w14:textId="77777777" w:rsidR="0057569F" w:rsidRPr="00852D59" w:rsidRDefault="0057569F" w:rsidP="00852D59">
      <w:pPr>
        <w:spacing w:line="276" w:lineRule="auto"/>
        <w:ind w:left="3828" w:right="-235" w:hanging="2410"/>
        <w:jc w:val="both"/>
        <w:rPr>
          <w:rFonts w:ascii="Arial" w:hAnsi="Arial" w:cs="Arial"/>
          <w:b/>
          <w:sz w:val="22"/>
          <w:szCs w:val="22"/>
        </w:rPr>
      </w:pPr>
    </w:p>
    <w:p w14:paraId="43056051" w14:textId="588CD95C" w:rsidR="0057569F" w:rsidRPr="00F41931" w:rsidRDefault="008C318E" w:rsidP="00852D59">
      <w:pPr>
        <w:spacing w:line="276" w:lineRule="auto"/>
        <w:ind w:left="3828" w:right="-235" w:hanging="2410"/>
        <w:jc w:val="right"/>
        <w:rPr>
          <w:rFonts w:ascii="Arial Rounded MT Bold" w:hAnsi="Arial Rounded MT Bold" w:cs="Arial"/>
          <w:b/>
          <w:sz w:val="32"/>
          <w:szCs w:val="32"/>
        </w:rPr>
      </w:pPr>
      <w:r w:rsidRPr="00F41931">
        <w:rPr>
          <w:rFonts w:ascii="Arial Rounded MT Bold" w:hAnsi="Arial Rounded MT Bold" w:cs="Arial"/>
          <w:b/>
          <w:sz w:val="32"/>
          <w:szCs w:val="32"/>
        </w:rPr>
        <w:t>CONVOCATORIA A LA LICITACIÓN</w:t>
      </w:r>
    </w:p>
    <w:p w14:paraId="2E7B8FDD" w14:textId="5021FB4A" w:rsidR="008C318E" w:rsidRPr="00F41931" w:rsidRDefault="008C318E" w:rsidP="00852D59">
      <w:pPr>
        <w:spacing w:line="276" w:lineRule="auto"/>
        <w:ind w:left="3828" w:right="-235" w:hanging="2410"/>
        <w:jc w:val="right"/>
        <w:rPr>
          <w:rFonts w:ascii="Arial Rounded MT Bold" w:hAnsi="Arial Rounded MT Bold" w:cs="Arial"/>
          <w:b/>
          <w:sz w:val="32"/>
          <w:szCs w:val="32"/>
        </w:rPr>
      </w:pPr>
      <w:r w:rsidRPr="00F41931">
        <w:rPr>
          <w:rFonts w:ascii="Arial Rounded MT Bold" w:hAnsi="Arial Rounded MT Bold" w:cs="Arial"/>
          <w:b/>
          <w:sz w:val="32"/>
          <w:szCs w:val="32"/>
        </w:rPr>
        <w:t xml:space="preserve">PÚBLICA NACIONAL </w:t>
      </w:r>
      <w:r w:rsidR="0019015C" w:rsidRPr="00F41931">
        <w:rPr>
          <w:rFonts w:ascii="Arial Rounded MT Bold" w:hAnsi="Arial Rounded MT Bold" w:cs="Arial"/>
          <w:b/>
          <w:sz w:val="32"/>
          <w:szCs w:val="32"/>
        </w:rPr>
        <w:t>PRESENCIAL</w:t>
      </w:r>
      <w:r w:rsidRPr="00F41931">
        <w:rPr>
          <w:rFonts w:ascii="Arial Rounded MT Bold" w:hAnsi="Arial Rounded MT Bold" w:cs="Arial"/>
          <w:b/>
          <w:sz w:val="32"/>
          <w:szCs w:val="32"/>
        </w:rPr>
        <w:t xml:space="preserve"> </w:t>
      </w:r>
    </w:p>
    <w:p w14:paraId="18F4ECDF" w14:textId="7767005F" w:rsidR="008C318E" w:rsidRPr="00F41931" w:rsidRDefault="008C318E" w:rsidP="00852D59">
      <w:pPr>
        <w:spacing w:line="276" w:lineRule="auto"/>
        <w:ind w:left="3828" w:right="-235" w:hanging="2410"/>
        <w:jc w:val="right"/>
        <w:rPr>
          <w:rFonts w:ascii="Arial Rounded MT Bold" w:hAnsi="Arial Rounded MT Bold" w:cs="Arial"/>
          <w:b/>
          <w:sz w:val="32"/>
          <w:szCs w:val="32"/>
        </w:rPr>
      </w:pPr>
      <w:r w:rsidRPr="00F41931">
        <w:rPr>
          <w:rFonts w:ascii="Arial Rounded MT Bold" w:hAnsi="Arial Rounded MT Bold" w:cs="Arial"/>
          <w:b/>
          <w:sz w:val="32"/>
          <w:szCs w:val="32"/>
        </w:rPr>
        <w:t>LP-INE-</w:t>
      </w:r>
      <w:r w:rsidR="00413247">
        <w:rPr>
          <w:rFonts w:ascii="Arial Rounded MT Bold" w:hAnsi="Arial Rounded MT Bold" w:cs="Arial"/>
          <w:b/>
          <w:sz w:val="32"/>
          <w:szCs w:val="32"/>
        </w:rPr>
        <w:t>0</w:t>
      </w:r>
      <w:r w:rsidR="00FF46EA" w:rsidRPr="00F41931">
        <w:rPr>
          <w:rFonts w:ascii="Arial Rounded MT Bold" w:hAnsi="Arial Rounded MT Bold" w:cs="Arial"/>
          <w:b/>
          <w:sz w:val="32"/>
          <w:szCs w:val="32"/>
        </w:rPr>
        <w:t>01</w:t>
      </w:r>
      <w:r w:rsidRPr="00F41931">
        <w:rPr>
          <w:rFonts w:ascii="Arial Rounded MT Bold" w:hAnsi="Arial Rounded MT Bold" w:cs="Arial"/>
          <w:b/>
          <w:sz w:val="32"/>
          <w:szCs w:val="32"/>
        </w:rPr>
        <w:t>/OP/2023</w:t>
      </w:r>
    </w:p>
    <w:p w14:paraId="1AD0297B" w14:textId="77777777" w:rsidR="008C318E" w:rsidRPr="00F41931" w:rsidRDefault="008C318E" w:rsidP="00852D59">
      <w:pPr>
        <w:spacing w:line="276" w:lineRule="auto"/>
        <w:ind w:left="3828" w:right="-235" w:hanging="2410"/>
        <w:jc w:val="both"/>
        <w:rPr>
          <w:rFonts w:ascii="Arial Rounded MT Bold" w:hAnsi="Arial Rounded MT Bold" w:cs="Arial"/>
          <w:b/>
          <w:sz w:val="32"/>
          <w:szCs w:val="32"/>
        </w:rPr>
      </w:pPr>
    </w:p>
    <w:p w14:paraId="06BCE311" w14:textId="175FC9D6" w:rsidR="00A727A6" w:rsidRPr="00F41931" w:rsidRDefault="00A727A6" w:rsidP="00852D59">
      <w:pPr>
        <w:spacing w:line="276" w:lineRule="auto"/>
        <w:ind w:left="3828" w:right="-235" w:hanging="2410"/>
        <w:jc w:val="both"/>
        <w:rPr>
          <w:rFonts w:ascii="Arial Rounded MT Bold" w:hAnsi="Arial Rounded MT Bold" w:cs="Arial"/>
          <w:b/>
          <w:sz w:val="32"/>
          <w:szCs w:val="32"/>
        </w:rPr>
      </w:pPr>
    </w:p>
    <w:p w14:paraId="70549E6B" w14:textId="10B5B0E4" w:rsidR="00A727A6" w:rsidRPr="00F41931" w:rsidRDefault="00A727A6" w:rsidP="00852D59">
      <w:pPr>
        <w:spacing w:line="276" w:lineRule="auto"/>
        <w:ind w:left="3828" w:right="-235" w:hanging="2410"/>
        <w:jc w:val="both"/>
        <w:rPr>
          <w:rFonts w:ascii="Arial Rounded MT Bold" w:hAnsi="Arial Rounded MT Bold" w:cs="Arial"/>
          <w:b/>
          <w:sz w:val="32"/>
          <w:szCs w:val="32"/>
        </w:rPr>
      </w:pPr>
    </w:p>
    <w:p w14:paraId="254FD8F2" w14:textId="2074ABC8" w:rsidR="004334E6" w:rsidRPr="00F41931" w:rsidRDefault="004334E6" w:rsidP="00852D59">
      <w:pPr>
        <w:spacing w:line="276" w:lineRule="auto"/>
        <w:ind w:left="3828" w:right="-235" w:hanging="2410"/>
        <w:jc w:val="both"/>
        <w:rPr>
          <w:rFonts w:ascii="Arial Rounded MT Bold" w:hAnsi="Arial Rounded MT Bold" w:cs="Arial"/>
          <w:b/>
          <w:sz w:val="32"/>
          <w:szCs w:val="32"/>
        </w:rPr>
      </w:pPr>
    </w:p>
    <w:p w14:paraId="36EED03A" w14:textId="77777777" w:rsidR="004334E6" w:rsidRPr="00F41931" w:rsidRDefault="004334E6" w:rsidP="00852D59">
      <w:pPr>
        <w:spacing w:line="276" w:lineRule="auto"/>
        <w:ind w:left="3828" w:right="-235" w:hanging="2410"/>
        <w:jc w:val="both"/>
        <w:rPr>
          <w:rFonts w:ascii="Arial Rounded MT Bold" w:hAnsi="Arial Rounded MT Bold" w:cs="Arial"/>
          <w:b/>
          <w:sz w:val="32"/>
          <w:szCs w:val="32"/>
        </w:rPr>
      </w:pPr>
    </w:p>
    <w:p w14:paraId="03749DF9" w14:textId="77777777" w:rsidR="00852D59" w:rsidRPr="00F41931" w:rsidRDefault="00852D59" w:rsidP="00852D59">
      <w:pPr>
        <w:spacing w:line="276" w:lineRule="auto"/>
        <w:ind w:left="3828" w:right="-235" w:hanging="2410"/>
        <w:jc w:val="center"/>
        <w:rPr>
          <w:rFonts w:ascii="Arial Rounded MT Bold" w:hAnsi="Arial Rounded MT Bold" w:cs="Arial"/>
          <w:b/>
          <w:sz w:val="32"/>
          <w:szCs w:val="32"/>
        </w:rPr>
      </w:pPr>
    </w:p>
    <w:p w14:paraId="5899B1C4" w14:textId="77777777" w:rsidR="00852D59" w:rsidRPr="00F41931" w:rsidRDefault="00852D59" w:rsidP="00852D59">
      <w:pPr>
        <w:spacing w:line="276" w:lineRule="auto"/>
        <w:ind w:left="3828" w:right="-235" w:hanging="2410"/>
        <w:jc w:val="center"/>
        <w:rPr>
          <w:rFonts w:ascii="Arial Rounded MT Bold" w:hAnsi="Arial Rounded MT Bold" w:cs="Arial"/>
          <w:b/>
          <w:sz w:val="32"/>
          <w:szCs w:val="32"/>
        </w:rPr>
      </w:pPr>
    </w:p>
    <w:p w14:paraId="552B860E" w14:textId="77777777" w:rsidR="00852D59" w:rsidRPr="00F41931" w:rsidRDefault="00852D59" w:rsidP="00852D59">
      <w:pPr>
        <w:spacing w:line="276" w:lineRule="auto"/>
        <w:ind w:left="3828" w:right="-235" w:hanging="2410"/>
        <w:jc w:val="center"/>
        <w:rPr>
          <w:rFonts w:ascii="Arial Rounded MT Bold" w:hAnsi="Arial Rounded MT Bold" w:cs="Arial"/>
          <w:b/>
          <w:sz w:val="32"/>
          <w:szCs w:val="32"/>
        </w:rPr>
      </w:pPr>
    </w:p>
    <w:p w14:paraId="246D8135" w14:textId="77777777" w:rsidR="00852D59" w:rsidRPr="00F41931" w:rsidRDefault="00852D59" w:rsidP="00852D59">
      <w:pPr>
        <w:spacing w:line="276" w:lineRule="auto"/>
        <w:ind w:left="3828" w:right="-235" w:hanging="2410"/>
        <w:jc w:val="center"/>
        <w:rPr>
          <w:rFonts w:ascii="Arial Rounded MT Bold" w:hAnsi="Arial Rounded MT Bold" w:cs="Arial"/>
          <w:b/>
          <w:sz w:val="32"/>
          <w:szCs w:val="32"/>
        </w:rPr>
      </w:pPr>
    </w:p>
    <w:p w14:paraId="38706F79" w14:textId="77777777" w:rsidR="00852D59" w:rsidRPr="00F41931" w:rsidRDefault="00852D59" w:rsidP="00852D59">
      <w:pPr>
        <w:spacing w:line="276" w:lineRule="auto"/>
        <w:ind w:left="3828" w:right="-235" w:hanging="2410"/>
        <w:jc w:val="center"/>
        <w:rPr>
          <w:rFonts w:ascii="Arial Rounded MT Bold" w:hAnsi="Arial Rounded MT Bold" w:cs="Arial"/>
          <w:b/>
          <w:sz w:val="32"/>
          <w:szCs w:val="32"/>
        </w:rPr>
      </w:pPr>
    </w:p>
    <w:p w14:paraId="30C386F9" w14:textId="77777777" w:rsidR="00852D59" w:rsidRPr="00F41931" w:rsidRDefault="00852D59" w:rsidP="00852D59">
      <w:pPr>
        <w:spacing w:line="276" w:lineRule="auto"/>
        <w:ind w:left="3828" w:right="-235" w:hanging="2410"/>
        <w:jc w:val="center"/>
        <w:rPr>
          <w:rFonts w:ascii="Arial Rounded MT Bold" w:hAnsi="Arial Rounded MT Bold" w:cs="Arial"/>
          <w:b/>
          <w:sz w:val="32"/>
          <w:szCs w:val="32"/>
        </w:rPr>
      </w:pPr>
    </w:p>
    <w:p w14:paraId="54C99BD9" w14:textId="598D0DD4" w:rsidR="00A727A6" w:rsidRPr="00F41931" w:rsidRDefault="00413247" w:rsidP="00852D59">
      <w:pPr>
        <w:spacing w:line="276" w:lineRule="auto"/>
        <w:ind w:right="-235"/>
        <w:jc w:val="center"/>
        <w:rPr>
          <w:rFonts w:ascii="Arial Rounded MT Bold" w:hAnsi="Arial Rounded MT Bold" w:cs="Arial"/>
          <w:b/>
          <w:sz w:val="32"/>
          <w:szCs w:val="32"/>
        </w:rPr>
      </w:pPr>
      <w:bookmarkStart w:id="3" w:name="_Hlk135824052"/>
      <w:r>
        <w:rPr>
          <w:rFonts w:ascii="Arial Rounded MT Bold" w:hAnsi="Arial Rounded MT Bold" w:cs="Arial"/>
          <w:b/>
          <w:bCs/>
          <w:iCs/>
          <w:sz w:val="32"/>
          <w:szCs w:val="32"/>
        </w:rPr>
        <w:t>“</w:t>
      </w:r>
      <w:r w:rsidR="00440D19" w:rsidRPr="00440D19">
        <w:rPr>
          <w:rFonts w:ascii="Arial Rounded MT Bold" w:hAnsi="Arial Rounded MT Bold" w:cs="Arial"/>
          <w:b/>
          <w:bCs/>
          <w:iCs/>
          <w:sz w:val="32"/>
          <w:szCs w:val="32"/>
        </w:rPr>
        <w:t xml:space="preserve">Proyecto integral de instalaciones y remodelación de áreas laborales del Edificio </w:t>
      </w:r>
      <w:r w:rsidR="00442FF3">
        <w:rPr>
          <w:rFonts w:ascii="Arial Rounded MT Bold" w:hAnsi="Arial Rounded MT Bold" w:cs="Arial"/>
          <w:b/>
          <w:bCs/>
          <w:iCs/>
          <w:sz w:val="32"/>
          <w:szCs w:val="32"/>
        </w:rPr>
        <w:t>‘</w:t>
      </w:r>
      <w:r w:rsidR="00440D19" w:rsidRPr="00440D19">
        <w:rPr>
          <w:rFonts w:ascii="Arial Rounded MT Bold" w:hAnsi="Arial Rounded MT Bold" w:cs="Arial"/>
          <w:b/>
          <w:bCs/>
          <w:iCs/>
          <w:sz w:val="32"/>
          <w:szCs w:val="32"/>
        </w:rPr>
        <w:t>D</w:t>
      </w:r>
      <w:r w:rsidR="00442FF3">
        <w:rPr>
          <w:rFonts w:ascii="Arial Rounded MT Bold" w:hAnsi="Arial Rounded MT Bold" w:cs="Arial"/>
          <w:b/>
          <w:bCs/>
          <w:iCs/>
          <w:sz w:val="32"/>
          <w:szCs w:val="32"/>
        </w:rPr>
        <w:t>’</w:t>
      </w:r>
      <w:r w:rsidR="00440D19">
        <w:rPr>
          <w:rFonts w:ascii="Arial Rounded MT Bold" w:hAnsi="Arial Rounded MT Bold" w:cs="Arial"/>
          <w:b/>
          <w:bCs/>
          <w:iCs/>
          <w:sz w:val="32"/>
          <w:szCs w:val="32"/>
        </w:rPr>
        <w:t xml:space="preserve"> </w:t>
      </w:r>
      <w:r w:rsidR="00440D19" w:rsidRPr="00440D19">
        <w:rPr>
          <w:rFonts w:ascii="Arial Rounded MT Bold" w:hAnsi="Arial Rounded MT Bold" w:cs="Arial"/>
          <w:b/>
          <w:bCs/>
          <w:iCs/>
          <w:sz w:val="32"/>
          <w:szCs w:val="32"/>
        </w:rPr>
        <w:t>del Conjunto Tlalpan</w:t>
      </w:r>
      <w:r>
        <w:rPr>
          <w:rFonts w:ascii="Arial Rounded MT Bold" w:hAnsi="Arial Rounded MT Bold" w:cs="Arial"/>
          <w:b/>
          <w:bCs/>
          <w:iCs/>
          <w:sz w:val="32"/>
          <w:szCs w:val="32"/>
        </w:rPr>
        <w:t>”.</w:t>
      </w:r>
    </w:p>
    <w:p w14:paraId="14D9F112" w14:textId="0801FDE2" w:rsidR="002A6A6E" w:rsidRDefault="002A6A6E" w:rsidP="00F41931">
      <w:pPr>
        <w:spacing w:line="276" w:lineRule="auto"/>
        <w:ind w:right="-235"/>
        <w:jc w:val="both"/>
        <w:rPr>
          <w:rFonts w:ascii="Arial" w:hAnsi="Arial" w:cs="Arial"/>
          <w:b/>
          <w:sz w:val="22"/>
          <w:szCs w:val="22"/>
        </w:rPr>
      </w:pPr>
      <w:bookmarkStart w:id="4" w:name="_Toc87618498"/>
      <w:bookmarkStart w:id="5" w:name="_Toc87618871"/>
      <w:bookmarkStart w:id="6" w:name="_Toc133947130"/>
      <w:bookmarkEnd w:id="3"/>
    </w:p>
    <w:p w14:paraId="6A5B0AD9" w14:textId="77777777" w:rsidR="008C318E" w:rsidRPr="00852D59" w:rsidRDefault="008C318E" w:rsidP="00852D59">
      <w:pPr>
        <w:spacing w:line="276" w:lineRule="auto"/>
        <w:ind w:left="3828" w:right="-235" w:hanging="2410"/>
        <w:jc w:val="both"/>
        <w:rPr>
          <w:rFonts w:ascii="Arial" w:hAnsi="Arial" w:cs="Arial"/>
          <w:b/>
          <w:sz w:val="22"/>
          <w:szCs w:val="22"/>
        </w:rPr>
      </w:pPr>
    </w:p>
    <w:p w14:paraId="725B4A25" w14:textId="1D3EDBBE" w:rsidR="0008285F" w:rsidRPr="00852D59" w:rsidRDefault="0008285F" w:rsidP="00852D59">
      <w:pPr>
        <w:tabs>
          <w:tab w:val="left" w:pos="3686"/>
        </w:tabs>
        <w:jc w:val="center"/>
        <w:outlineLvl w:val="0"/>
        <w:rPr>
          <w:rFonts w:ascii="Arial" w:hAnsi="Arial" w:cs="Arial"/>
          <w:b/>
          <w:smallCaps/>
          <w:color w:val="808080" w:themeColor="background1" w:themeShade="80"/>
          <w:sz w:val="26"/>
          <w:szCs w:val="26"/>
        </w:rPr>
      </w:pPr>
      <w:bookmarkStart w:id="7" w:name="_Toc142071421"/>
      <w:r w:rsidRPr="00852D59">
        <w:rPr>
          <w:rFonts w:ascii="Arial" w:hAnsi="Arial" w:cs="Arial"/>
          <w:b/>
          <w:smallCaps/>
          <w:color w:val="808080" w:themeColor="background1" w:themeShade="80"/>
          <w:sz w:val="26"/>
          <w:szCs w:val="26"/>
        </w:rPr>
        <w:lastRenderedPageBreak/>
        <w:t>C O N V O C A T O R I A</w:t>
      </w:r>
      <w:bookmarkEnd w:id="4"/>
      <w:bookmarkEnd w:id="5"/>
      <w:bookmarkEnd w:id="6"/>
      <w:bookmarkEnd w:id="7"/>
    </w:p>
    <w:p w14:paraId="17A10BB4" w14:textId="184AC545" w:rsidR="00E35784" w:rsidRDefault="00E35784" w:rsidP="00E35784"/>
    <w:p w14:paraId="077EA97C" w14:textId="77777777" w:rsidR="00E35784" w:rsidRPr="00E35784" w:rsidRDefault="00E35784" w:rsidP="00E35784"/>
    <w:p w14:paraId="33385BA9" w14:textId="77777777" w:rsidR="00F86377" w:rsidRPr="0057569F" w:rsidRDefault="00F86377" w:rsidP="00C309A6">
      <w:pPr>
        <w:pStyle w:val="Ttulo3"/>
        <w:ind w:right="-235"/>
        <w:jc w:val="center"/>
        <w:rPr>
          <w:rFonts w:ascii="Arial" w:hAnsi="Arial" w:cs="Arial"/>
          <w:sz w:val="22"/>
          <w:szCs w:val="22"/>
        </w:rPr>
      </w:pPr>
    </w:p>
    <w:p w14:paraId="142143BB" w14:textId="77777777" w:rsidR="0008285F" w:rsidRPr="0057569F" w:rsidRDefault="0008285F" w:rsidP="00EB677C">
      <w:pPr>
        <w:tabs>
          <w:tab w:val="left" w:pos="3828"/>
        </w:tabs>
        <w:spacing w:line="276" w:lineRule="auto"/>
        <w:ind w:left="1416" w:right="-235"/>
        <w:jc w:val="both"/>
        <w:rPr>
          <w:rFonts w:ascii="Arial" w:hAnsi="Arial" w:cs="Arial"/>
          <w:b/>
          <w:sz w:val="22"/>
          <w:szCs w:val="22"/>
        </w:rPr>
      </w:pPr>
      <w:r w:rsidRPr="0057569F">
        <w:rPr>
          <w:rFonts w:ascii="Arial" w:hAnsi="Arial" w:cs="Arial"/>
          <w:sz w:val="22"/>
          <w:szCs w:val="22"/>
        </w:rPr>
        <w:t xml:space="preserve">Convocante: </w:t>
      </w:r>
      <w:r w:rsidRPr="0057569F">
        <w:rPr>
          <w:rFonts w:ascii="Arial" w:hAnsi="Arial" w:cs="Arial"/>
          <w:sz w:val="22"/>
          <w:szCs w:val="22"/>
        </w:rPr>
        <w:tab/>
      </w:r>
      <w:r w:rsidRPr="0057569F">
        <w:rPr>
          <w:rFonts w:ascii="Arial" w:hAnsi="Arial" w:cs="Arial"/>
          <w:b/>
          <w:sz w:val="22"/>
          <w:szCs w:val="22"/>
        </w:rPr>
        <w:t>Instituto Nacional Electoral</w:t>
      </w:r>
    </w:p>
    <w:p w14:paraId="5DAA810C" w14:textId="77777777" w:rsidR="0008285F" w:rsidRPr="0057569F" w:rsidRDefault="0008285F" w:rsidP="00EB677C">
      <w:pPr>
        <w:tabs>
          <w:tab w:val="left" w:pos="3828"/>
        </w:tabs>
        <w:spacing w:line="276" w:lineRule="auto"/>
        <w:ind w:left="1416" w:right="-235"/>
        <w:jc w:val="both"/>
        <w:rPr>
          <w:rFonts w:ascii="Arial" w:hAnsi="Arial" w:cs="Arial"/>
          <w:b/>
          <w:sz w:val="22"/>
          <w:szCs w:val="22"/>
        </w:rPr>
      </w:pPr>
    </w:p>
    <w:p w14:paraId="71259D0C" w14:textId="77777777" w:rsidR="0008285F" w:rsidRPr="0057569F" w:rsidRDefault="0008285F" w:rsidP="00EB677C">
      <w:pPr>
        <w:tabs>
          <w:tab w:val="left" w:pos="3828"/>
        </w:tabs>
        <w:spacing w:line="276" w:lineRule="auto"/>
        <w:ind w:left="1416" w:right="-235"/>
        <w:jc w:val="both"/>
        <w:rPr>
          <w:rFonts w:ascii="Arial" w:hAnsi="Arial" w:cs="Arial"/>
          <w:sz w:val="22"/>
          <w:szCs w:val="22"/>
        </w:rPr>
      </w:pPr>
      <w:r w:rsidRPr="0057569F">
        <w:rPr>
          <w:rFonts w:ascii="Arial" w:hAnsi="Arial" w:cs="Arial"/>
          <w:sz w:val="22"/>
          <w:szCs w:val="22"/>
        </w:rPr>
        <w:t>Área contratante:</w:t>
      </w:r>
      <w:r w:rsidRPr="0057569F">
        <w:rPr>
          <w:rFonts w:ascii="Arial" w:hAnsi="Arial" w:cs="Arial"/>
          <w:sz w:val="22"/>
          <w:szCs w:val="22"/>
        </w:rPr>
        <w:tab/>
      </w:r>
      <w:r w:rsidRPr="0057569F">
        <w:rPr>
          <w:rFonts w:ascii="Arial" w:hAnsi="Arial" w:cs="Arial"/>
          <w:b/>
          <w:sz w:val="22"/>
          <w:szCs w:val="22"/>
        </w:rPr>
        <w:t>Dirección de Obras y Conservación</w:t>
      </w:r>
      <w:r w:rsidRPr="0057569F">
        <w:rPr>
          <w:rFonts w:ascii="Arial" w:hAnsi="Arial" w:cs="Arial"/>
          <w:sz w:val="22"/>
          <w:szCs w:val="22"/>
        </w:rPr>
        <w:t xml:space="preserve"> </w:t>
      </w:r>
    </w:p>
    <w:p w14:paraId="4B06C095" w14:textId="77777777" w:rsidR="0008285F" w:rsidRPr="0057569F" w:rsidRDefault="0008285F" w:rsidP="00EB677C">
      <w:pPr>
        <w:tabs>
          <w:tab w:val="left" w:pos="3780"/>
        </w:tabs>
        <w:spacing w:line="276" w:lineRule="auto"/>
        <w:ind w:right="-235"/>
        <w:jc w:val="both"/>
        <w:rPr>
          <w:rFonts w:ascii="Arial" w:hAnsi="Arial" w:cs="Arial"/>
          <w:b/>
          <w:sz w:val="22"/>
          <w:szCs w:val="22"/>
        </w:rPr>
      </w:pPr>
    </w:p>
    <w:p w14:paraId="3CA69887" w14:textId="7D0B143E" w:rsidR="0008285F" w:rsidRPr="0057569F" w:rsidRDefault="0008285F" w:rsidP="006045AF">
      <w:pPr>
        <w:tabs>
          <w:tab w:val="left" w:pos="3828"/>
        </w:tabs>
        <w:spacing w:line="276" w:lineRule="auto"/>
        <w:ind w:left="3828" w:right="-235" w:hanging="2412"/>
        <w:jc w:val="both"/>
        <w:rPr>
          <w:rFonts w:ascii="Arial" w:hAnsi="Arial" w:cs="Arial"/>
          <w:b/>
          <w:sz w:val="22"/>
          <w:szCs w:val="22"/>
        </w:rPr>
      </w:pPr>
      <w:r w:rsidRPr="0057569F">
        <w:rPr>
          <w:rFonts w:ascii="Arial" w:hAnsi="Arial" w:cs="Arial"/>
          <w:sz w:val="22"/>
          <w:szCs w:val="22"/>
        </w:rPr>
        <w:t>Domicilio:</w:t>
      </w:r>
      <w:r w:rsidRPr="0057569F">
        <w:rPr>
          <w:rFonts w:ascii="Arial" w:hAnsi="Arial" w:cs="Arial"/>
          <w:sz w:val="22"/>
          <w:szCs w:val="22"/>
        </w:rPr>
        <w:tab/>
      </w:r>
      <w:r w:rsidR="00A65441" w:rsidRPr="0057569F">
        <w:rPr>
          <w:rFonts w:ascii="Arial" w:hAnsi="Arial" w:cs="Arial"/>
          <w:b/>
          <w:sz w:val="22"/>
          <w:szCs w:val="22"/>
        </w:rPr>
        <w:t>Periférico Sur 4124, 4to. piso, Colonia Jardines del</w:t>
      </w:r>
      <w:r w:rsidR="006045AF" w:rsidRPr="0057569F">
        <w:rPr>
          <w:rFonts w:ascii="Arial" w:hAnsi="Arial" w:cs="Arial"/>
          <w:b/>
          <w:sz w:val="22"/>
          <w:szCs w:val="22"/>
        </w:rPr>
        <w:t xml:space="preserve"> </w:t>
      </w:r>
      <w:r w:rsidR="00A65441" w:rsidRPr="0057569F">
        <w:rPr>
          <w:rFonts w:ascii="Arial" w:hAnsi="Arial" w:cs="Arial"/>
          <w:b/>
          <w:sz w:val="22"/>
          <w:szCs w:val="22"/>
        </w:rPr>
        <w:t xml:space="preserve">Pedregal, </w:t>
      </w:r>
      <w:r w:rsidR="00121657" w:rsidRPr="0057569F">
        <w:rPr>
          <w:rFonts w:ascii="Arial" w:hAnsi="Arial" w:cs="Arial"/>
          <w:b/>
          <w:sz w:val="22"/>
          <w:szCs w:val="22"/>
        </w:rPr>
        <w:t xml:space="preserve">C.P. 01900, </w:t>
      </w:r>
      <w:r w:rsidR="00A65441" w:rsidRPr="0057569F">
        <w:rPr>
          <w:rFonts w:ascii="Arial" w:hAnsi="Arial" w:cs="Arial"/>
          <w:b/>
          <w:sz w:val="22"/>
          <w:szCs w:val="22"/>
        </w:rPr>
        <w:t>Alcaldía de Álvaro Obregón en la Ciudad de México</w:t>
      </w:r>
      <w:r w:rsidRPr="0057569F">
        <w:rPr>
          <w:rFonts w:ascii="Arial" w:hAnsi="Arial" w:cs="Arial"/>
          <w:b/>
          <w:sz w:val="22"/>
          <w:szCs w:val="22"/>
        </w:rPr>
        <w:t>.</w:t>
      </w:r>
    </w:p>
    <w:p w14:paraId="5E365A25" w14:textId="77777777" w:rsidR="0008285F" w:rsidRPr="0057569F" w:rsidRDefault="0008285F" w:rsidP="00EB677C">
      <w:pPr>
        <w:tabs>
          <w:tab w:val="left" w:pos="3780"/>
        </w:tabs>
        <w:spacing w:line="276" w:lineRule="auto"/>
        <w:ind w:left="2124" w:right="-235"/>
        <w:jc w:val="both"/>
        <w:rPr>
          <w:rFonts w:ascii="Arial" w:hAnsi="Arial" w:cs="Arial"/>
          <w:sz w:val="22"/>
          <w:szCs w:val="22"/>
        </w:rPr>
      </w:pPr>
    </w:p>
    <w:p w14:paraId="6A86FAF7" w14:textId="4BF48A7A" w:rsidR="0008285F" w:rsidRPr="0057569F" w:rsidRDefault="0008285F" w:rsidP="00EB677C">
      <w:pPr>
        <w:tabs>
          <w:tab w:val="left" w:pos="3828"/>
        </w:tabs>
        <w:spacing w:line="276" w:lineRule="auto"/>
        <w:ind w:left="1418" w:right="-235"/>
        <w:jc w:val="both"/>
        <w:rPr>
          <w:rFonts w:ascii="Arial" w:hAnsi="Arial" w:cs="Arial"/>
          <w:b/>
          <w:sz w:val="22"/>
          <w:szCs w:val="22"/>
        </w:rPr>
      </w:pPr>
      <w:r w:rsidRPr="0057569F">
        <w:rPr>
          <w:rFonts w:ascii="Arial" w:hAnsi="Arial" w:cs="Arial"/>
          <w:sz w:val="22"/>
          <w:szCs w:val="22"/>
        </w:rPr>
        <w:t>Procedimiento</w:t>
      </w:r>
      <w:r w:rsidRPr="0057569F">
        <w:rPr>
          <w:rFonts w:ascii="Arial" w:hAnsi="Arial" w:cs="Arial"/>
          <w:sz w:val="22"/>
          <w:szCs w:val="22"/>
        </w:rPr>
        <w:tab/>
      </w:r>
      <w:r w:rsidR="00AC3693" w:rsidRPr="0057569F">
        <w:rPr>
          <w:rFonts w:ascii="Arial" w:hAnsi="Arial" w:cs="Arial"/>
          <w:b/>
          <w:sz w:val="22"/>
          <w:szCs w:val="22"/>
        </w:rPr>
        <w:t>Licitación Pública</w:t>
      </w:r>
      <w:r w:rsidR="001E7FCF" w:rsidRPr="0057569F">
        <w:rPr>
          <w:rFonts w:ascii="Arial" w:hAnsi="Arial" w:cs="Arial"/>
          <w:b/>
          <w:sz w:val="22"/>
          <w:szCs w:val="22"/>
        </w:rPr>
        <w:t xml:space="preserve"> Nacional </w:t>
      </w:r>
      <w:r w:rsidR="0019015C">
        <w:rPr>
          <w:rFonts w:ascii="Arial" w:hAnsi="Arial" w:cs="Arial"/>
          <w:b/>
          <w:sz w:val="22"/>
          <w:szCs w:val="22"/>
        </w:rPr>
        <w:t>Presencial</w:t>
      </w:r>
    </w:p>
    <w:p w14:paraId="360CE985" w14:textId="77777777" w:rsidR="0008285F" w:rsidRPr="0057569F" w:rsidRDefault="0008285F" w:rsidP="00EB677C">
      <w:pPr>
        <w:tabs>
          <w:tab w:val="left" w:pos="3828"/>
        </w:tabs>
        <w:spacing w:line="276" w:lineRule="auto"/>
        <w:ind w:left="1416" w:right="-235"/>
        <w:jc w:val="both"/>
        <w:rPr>
          <w:rFonts w:ascii="Arial" w:hAnsi="Arial" w:cs="Arial"/>
          <w:sz w:val="22"/>
          <w:szCs w:val="22"/>
        </w:rPr>
      </w:pPr>
    </w:p>
    <w:p w14:paraId="28675CAC" w14:textId="5282D5FF" w:rsidR="0008285F" w:rsidRPr="0057569F" w:rsidRDefault="00413247" w:rsidP="00EB677C">
      <w:pPr>
        <w:tabs>
          <w:tab w:val="left" w:pos="3828"/>
        </w:tabs>
        <w:spacing w:line="276" w:lineRule="auto"/>
        <w:ind w:left="1416" w:right="-235"/>
        <w:jc w:val="both"/>
        <w:rPr>
          <w:rFonts w:ascii="Arial" w:hAnsi="Arial" w:cs="Arial"/>
          <w:sz w:val="22"/>
          <w:szCs w:val="22"/>
        </w:rPr>
      </w:pPr>
      <w:r>
        <w:rPr>
          <w:rFonts w:ascii="Arial" w:hAnsi="Arial" w:cs="Arial"/>
          <w:sz w:val="22"/>
          <w:szCs w:val="22"/>
        </w:rPr>
        <w:t>Ejecución:</w:t>
      </w:r>
      <w:r w:rsidR="0008285F" w:rsidRPr="0057569F">
        <w:rPr>
          <w:rFonts w:ascii="Arial" w:hAnsi="Arial" w:cs="Arial"/>
          <w:sz w:val="22"/>
          <w:szCs w:val="22"/>
        </w:rPr>
        <w:tab/>
      </w:r>
      <w:r w:rsidR="00960718" w:rsidRPr="0057569F">
        <w:rPr>
          <w:rFonts w:ascii="Arial" w:hAnsi="Arial" w:cs="Arial"/>
          <w:b/>
          <w:sz w:val="22"/>
          <w:szCs w:val="22"/>
        </w:rPr>
        <w:t>2</w:t>
      </w:r>
      <w:r w:rsidR="0019015C">
        <w:rPr>
          <w:rFonts w:ascii="Arial" w:hAnsi="Arial" w:cs="Arial"/>
          <w:b/>
          <w:sz w:val="22"/>
          <w:szCs w:val="22"/>
        </w:rPr>
        <w:t>023</w:t>
      </w:r>
      <w:r>
        <w:rPr>
          <w:rFonts w:ascii="Arial" w:hAnsi="Arial" w:cs="Arial"/>
          <w:b/>
          <w:sz w:val="22"/>
          <w:szCs w:val="22"/>
        </w:rPr>
        <w:t>-2024</w:t>
      </w:r>
    </w:p>
    <w:p w14:paraId="205B05A8" w14:textId="77777777" w:rsidR="0008285F" w:rsidRPr="0057569F" w:rsidRDefault="0008285F" w:rsidP="00EB677C">
      <w:pPr>
        <w:tabs>
          <w:tab w:val="left" w:pos="3828"/>
        </w:tabs>
        <w:spacing w:line="276" w:lineRule="auto"/>
        <w:ind w:left="1416" w:right="-235"/>
        <w:jc w:val="both"/>
        <w:rPr>
          <w:rFonts w:ascii="Arial" w:hAnsi="Arial" w:cs="Arial"/>
          <w:sz w:val="22"/>
          <w:szCs w:val="22"/>
        </w:rPr>
      </w:pPr>
    </w:p>
    <w:p w14:paraId="6FDCB0C5" w14:textId="2C2A922C" w:rsidR="00A65441" w:rsidRPr="0057569F" w:rsidRDefault="0008285F" w:rsidP="00EB677C">
      <w:pPr>
        <w:tabs>
          <w:tab w:val="left" w:pos="3828"/>
        </w:tabs>
        <w:spacing w:line="276" w:lineRule="auto"/>
        <w:ind w:left="1416" w:right="-235"/>
        <w:jc w:val="both"/>
        <w:rPr>
          <w:rFonts w:ascii="Arial" w:hAnsi="Arial" w:cs="Arial"/>
          <w:b/>
          <w:sz w:val="22"/>
          <w:szCs w:val="22"/>
        </w:rPr>
      </w:pPr>
      <w:r w:rsidRPr="0057569F">
        <w:rPr>
          <w:rFonts w:ascii="Arial" w:hAnsi="Arial" w:cs="Arial"/>
          <w:sz w:val="22"/>
          <w:szCs w:val="22"/>
        </w:rPr>
        <w:t xml:space="preserve">Número:                 </w:t>
      </w:r>
      <w:r w:rsidRPr="0057569F">
        <w:rPr>
          <w:rFonts w:ascii="Arial" w:hAnsi="Arial" w:cs="Arial"/>
          <w:sz w:val="22"/>
          <w:szCs w:val="22"/>
        </w:rPr>
        <w:tab/>
      </w:r>
      <w:r w:rsidR="00133A50" w:rsidRPr="005D1248">
        <w:rPr>
          <w:rFonts w:ascii="Arial" w:hAnsi="Arial" w:cs="Arial"/>
          <w:b/>
          <w:sz w:val="22"/>
          <w:szCs w:val="22"/>
        </w:rPr>
        <w:t>LP-INE-</w:t>
      </w:r>
      <w:r w:rsidR="00413247">
        <w:rPr>
          <w:rFonts w:ascii="Arial" w:hAnsi="Arial" w:cs="Arial"/>
          <w:b/>
          <w:sz w:val="22"/>
          <w:szCs w:val="22"/>
        </w:rPr>
        <w:t>0</w:t>
      </w:r>
      <w:r w:rsidR="005D1248" w:rsidRPr="005D1248">
        <w:rPr>
          <w:rFonts w:ascii="Arial" w:hAnsi="Arial" w:cs="Arial"/>
          <w:b/>
          <w:sz w:val="22"/>
          <w:szCs w:val="22"/>
        </w:rPr>
        <w:t>01</w:t>
      </w:r>
      <w:r w:rsidR="00133A50" w:rsidRPr="005D1248">
        <w:rPr>
          <w:rFonts w:ascii="Arial" w:hAnsi="Arial" w:cs="Arial"/>
          <w:b/>
          <w:sz w:val="22"/>
          <w:szCs w:val="22"/>
        </w:rPr>
        <w:t>/OP/202</w:t>
      </w:r>
      <w:r w:rsidR="0019015C" w:rsidRPr="005D1248">
        <w:rPr>
          <w:rFonts w:ascii="Arial" w:hAnsi="Arial" w:cs="Arial"/>
          <w:b/>
          <w:sz w:val="22"/>
          <w:szCs w:val="22"/>
        </w:rPr>
        <w:t>3</w:t>
      </w:r>
    </w:p>
    <w:p w14:paraId="7692EF0A" w14:textId="77777777" w:rsidR="0008285F" w:rsidRPr="0057569F" w:rsidRDefault="0008285F" w:rsidP="00EB677C">
      <w:pPr>
        <w:tabs>
          <w:tab w:val="left" w:pos="3828"/>
        </w:tabs>
        <w:spacing w:line="276" w:lineRule="auto"/>
        <w:ind w:right="-235"/>
        <w:jc w:val="both"/>
        <w:rPr>
          <w:rFonts w:ascii="Arial" w:hAnsi="Arial" w:cs="Arial"/>
          <w:sz w:val="22"/>
          <w:szCs w:val="22"/>
        </w:rPr>
      </w:pPr>
      <w:r w:rsidRPr="0057569F">
        <w:rPr>
          <w:rFonts w:ascii="Arial" w:hAnsi="Arial" w:cs="Arial"/>
          <w:sz w:val="22"/>
          <w:szCs w:val="22"/>
        </w:rPr>
        <w:t xml:space="preserve">      </w:t>
      </w:r>
    </w:p>
    <w:p w14:paraId="7B46CB9F" w14:textId="1FC5D220" w:rsidR="0008285F" w:rsidRPr="0057569F" w:rsidRDefault="0008285F" w:rsidP="00EB677C">
      <w:pPr>
        <w:spacing w:line="276" w:lineRule="auto"/>
        <w:ind w:left="3828" w:right="-235" w:hanging="2412"/>
        <w:jc w:val="both"/>
        <w:rPr>
          <w:rFonts w:ascii="Arial" w:hAnsi="Arial" w:cs="Arial"/>
          <w:b/>
          <w:bCs/>
          <w:sz w:val="22"/>
          <w:szCs w:val="22"/>
        </w:rPr>
      </w:pPr>
      <w:r w:rsidRPr="0057569F">
        <w:rPr>
          <w:rFonts w:ascii="Arial" w:hAnsi="Arial" w:cs="Arial"/>
          <w:sz w:val="22"/>
          <w:szCs w:val="22"/>
        </w:rPr>
        <w:t xml:space="preserve">Contratación:       </w:t>
      </w:r>
      <w:r w:rsidR="00F83532" w:rsidRPr="0057569F">
        <w:rPr>
          <w:rFonts w:ascii="Arial" w:hAnsi="Arial" w:cs="Arial"/>
          <w:sz w:val="22"/>
          <w:szCs w:val="22"/>
        </w:rPr>
        <w:tab/>
      </w:r>
      <w:r w:rsidR="00476DDF">
        <w:rPr>
          <w:rFonts w:ascii="Arial" w:hAnsi="Arial" w:cs="Arial"/>
          <w:b/>
          <w:bCs/>
          <w:iCs/>
          <w:sz w:val="22"/>
          <w:szCs w:val="22"/>
        </w:rPr>
        <w:t xml:space="preserve">Proyecto integral de instalaciones y remodelación de áreas laborales del Edificio </w:t>
      </w:r>
      <w:r w:rsidR="00440D19">
        <w:rPr>
          <w:rFonts w:ascii="Arial" w:hAnsi="Arial" w:cs="Arial"/>
          <w:b/>
          <w:bCs/>
          <w:iCs/>
          <w:sz w:val="22"/>
          <w:szCs w:val="22"/>
        </w:rPr>
        <w:t>´</w:t>
      </w:r>
      <w:r w:rsidR="00476DDF">
        <w:rPr>
          <w:rFonts w:ascii="Arial" w:hAnsi="Arial" w:cs="Arial"/>
          <w:b/>
          <w:bCs/>
          <w:iCs/>
          <w:sz w:val="22"/>
          <w:szCs w:val="22"/>
        </w:rPr>
        <w:t>D</w:t>
      </w:r>
      <w:r w:rsidR="00440D19">
        <w:rPr>
          <w:rFonts w:ascii="Arial" w:hAnsi="Arial" w:cs="Arial"/>
          <w:b/>
          <w:bCs/>
          <w:iCs/>
          <w:sz w:val="22"/>
          <w:szCs w:val="22"/>
        </w:rPr>
        <w:t xml:space="preserve">´ </w:t>
      </w:r>
      <w:r w:rsidR="00476DDF">
        <w:rPr>
          <w:rFonts w:ascii="Arial" w:hAnsi="Arial" w:cs="Arial"/>
          <w:b/>
          <w:bCs/>
          <w:iCs/>
          <w:sz w:val="22"/>
          <w:szCs w:val="22"/>
        </w:rPr>
        <w:t>del Conjunto Tlalpan.</w:t>
      </w:r>
    </w:p>
    <w:p w14:paraId="4A61670E" w14:textId="77777777" w:rsidR="00D60EC8" w:rsidRPr="0057569F" w:rsidRDefault="00D60EC8" w:rsidP="00EB677C">
      <w:pPr>
        <w:spacing w:line="276" w:lineRule="auto"/>
        <w:ind w:left="3828" w:right="-235" w:hanging="2412"/>
        <w:jc w:val="both"/>
        <w:rPr>
          <w:rFonts w:ascii="Arial" w:hAnsi="Arial" w:cs="Arial"/>
          <w:sz w:val="22"/>
          <w:szCs w:val="22"/>
        </w:rPr>
      </w:pPr>
    </w:p>
    <w:p w14:paraId="78B39699" w14:textId="77777777" w:rsidR="000D1E2A" w:rsidRDefault="0008285F" w:rsidP="00EB677C">
      <w:pPr>
        <w:pStyle w:val="Lista2"/>
        <w:ind w:left="1418" w:right="-235" w:firstLine="0"/>
        <w:jc w:val="both"/>
        <w:rPr>
          <w:rFonts w:cs="Arial"/>
          <w:b/>
          <w:sz w:val="22"/>
          <w:szCs w:val="22"/>
        </w:rPr>
      </w:pPr>
      <w:r w:rsidRPr="0057569F">
        <w:rPr>
          <w:rFonts w:cs="Arial"/>
          <w:sz w:val="22"/>
          <w:szCs w:val="22"/>
        </w:rPr>
        <w:t>Criterio de</w:t>
      </w:r>
      <w:r w:rsidRPr="0057569F">
        <w:rPr>
          <w:rFonts w:cs="Arial"/>
          <w:b/>
          <w:sz w:val="22"/>
          <w:szCs w:val="22"/>
        </w:rPr>
        <w:t xml:space="preserve"> </w:t>
      </w:r>
      <w:r w:rsidRPr="0057569F">
        <w:rPr>
          <w:rFonts w:cs="Arial"/>
          <w:b/>
          <w:sz w:val="22"/>
          <w:szCs w:val="22"/>
        </w:rPr>
        <w:tab/>
      </w:r>
    </w:p>
    <w:p w14:paraId="70DD708C" w14:textId="461A81AF" w:rsidR="0008285F" w:rsidRPr="0057569F" w:rsidRDefault="0008285F" w:rsidP="00EB677C">
      <w:pPr>
        <w:pStyle w:val="Lista2"/>
        <w:ind w:left="1418" w:right="-235" w:firstLine="0"/>
        <w:jc w:val="both"/>
        <w:rPr>
          <w:rFonts w:cs="Arial"/>
          <w:b/>
          <w:bCs/>
          <w:sz w:val="22"/>
          <w:szCs w:val="22"/>
          <w:lang w:val="es-MX" w:eastAsia="es-MX"/>
        </w:rPr>
      </w:pPr>
      <w:r w:rsidRPr="0057569F">
        <w:rPr>
          <w:rFonts w:cs="Arial"/>
          <w:sz w:val="22"/>
          <w:szCs w:val="22"/>
        </w:rPr>
        <w:t>Evaluación:</w:t>
      </w:r>
      <w:r w:rsidRPr="0057569F">
        <w:rPr>
          <w:rFonts w:cs="Arial"/>
          <w:sz w:val="22"/>
          <w:szCs w:val="22"/>
        </w:rPr>
        <w:tab/>
      </w:r>
      <w:r w:rsidR="00EB5831" w:rsidRPr="0057569F">
        <w:rPr>
          <w:rFonts w:cs="Arial"/>
          <w:sz w:val="22"/>
          <w:szCs w:val="22"/>
        </w:rPr>
        <w:tab/>
        <w:t xml:space="preserve">   </w:t>
      </w:r>
      <w:r w:rsidR="00E3424C" w:rsidRPr="0057569F">
        <w:rPr>
          <w:rFonts w:cs="Arial"/>
          <w:b/>
          <w:bCs/>
          <w:sz w:val="22"/>
          <w:szCs w:val="22"/>
          <w:lang w:val="es-MX" w:eastAsia="es-MX"/>
        </w:rPr>
        <w:t xml:space="preserve">Binario </w:t>
      </w:r>
      <w:r w:rsidR="005954B5" w:rsidRPr="0057569F">
        <w:rPr>
          <w:rFonts w:cs="Arial"/>
          <w:b/>
          <w:bCs/>
          <w:sz w:val="22"/>
          <w:szCs w:val="22"/>
          <w:lang w:val="es-MX" w:eastAsia="es-MX"/>
        </w:rPr>
        <w:t xml:space="preserve"> </w:t>
      </w:r>
    </w:p>
    <w:p w14:paraId="277921B4" w14:textId="77777777" w:rsidR="0008285F" w:rsidRPr="0057569F" w:rsidRDefault="0008285F" w:rsidP="00D7456B">
      <w:pPr>
        <w:spacing w:line="276" w:lineRule="auto"/>
        <w:ind w:right="-235"/>
        <w:jc w:val="both"/>
        <w:rPr>
          <w:rFonts w:ascii="Arial" w:hAnsi="Arial" w:cs="Arial"/>
          <w:sz w:val="22"/>
          <w:szCs w:val="22"/>
        </w:rPr>
      </w:pPr>
    </w:p>
    <w:p w14:paraId="3FEBBFDE" w14:textId="77777777" w:rsidR="006045AF" w:rsidRPr="0057569F" w:rsidRDefault="006045AF" w:rsidP="006045AF">
      <w:pPr>
        <w:jc w:val="both"/>
        <w:rPr>
          <w:rFonts w:ascii="Arial" w:hAnsi="Arial" w:cs="Arial"/>
          <w:bCs/>
          <w:sz w:val="22"/>
          <w:szCs w:val="22"/>
        </w:rPr>
      </w:pPr>
      <w:bookmarkStart w:id="8" w:name="_Hlk79151965"/>
    </w:p>
    <w:p w14:paraId="58F4D1F6" w14:textId="7A902244" w:rsidR="0059723F" w:rsidRPr="0057569F" w:rsidRDefault="0059723F" w:rsidP="006045AF">
      <w:pPr>
        <w:jc w:val="both"/>
        <w:rPr>
          <w:rFonts w:ascii="Arial" w:hAnsi="Arial" w:cs="Arial"/>
          <w:bCs/>
          <w:sz w:val="22"/>
          <w:szCs w:val="22"/>
        </w:rPr>
      </w:pPr>
      <w:r w:rsidRPr="0057569F">
        <w:rPr>
          <w:rFonts w:ascii="Arial" w:hAnsi="Arial" w:cs="Arial"/>
          <w:bCs/>
          <w:sz w:val="22"/>
          <w:szCs w:val="22"/>
        </w:rPr>
        <w:t xml:space="preserve">Con fundamento en el artículo </w:t>
      </w:r>
      <w:r w:rsidR="00972274">
        <w:rPr>
          <w:rFonts w:ascii="Arial" w:hAnsi="Arial" w:cs="Arial"/>
          <w:bCs/>
          <w:sz w:val="22"/>
          <w:szCs w:val="22"/>
        </w:rPr>
        <w:t>79</w:t>
      </w:r>
      <w:r w:rsidRPr="0057569F">
        <w:rPr>
          <w:rFonts w:ascii="Arial" w:hAnsi="Arial" w:cs="Arial"/>
          <w:bCs/>
          <w:sz w:val="22"/>
          <w:szCs w:val="22"/>
        </w:rPr>
        <w:t xml:space="preserve"> del Reglamento del Instituto Nacional Electoral en </w:t>
      </w:r>
      <w:r w:rsidR="0019015C">
        <w:rPr>
          <w:rFonts w:ascii="Arial" w:hAnsi="Arial" w:cs="Arial"/>
          <w:bCs/>
          <w:sz w:val="22"/>
          <w:szCs w:val="22"/>
        </w:rPr>
        <w:t>M</w:t>
      </w:r>
      <w:r w:rsidRPr="0057569F">
        <w:rPr>
          <w:rFonts w:ascii="Arial" w:hAnsi="Arial" w:cs="Arial"/>
          <w:bCs/>
          <w:sz w:val="22"/>
          <w:szCs w:val="22"/>
        </w:rPr>
        <w:t xml:space="preserve">ateria de Obras Públicas y Servicios Relacionados con las Mismas (en lo sucesivo el REGLAMENTO), el presente procedimiento será presencial, en el cual </w:t>
      </w:r>
      <w:r w:rsidR="007976C5">
        <w:rPr>
          <w:rFonts w:ascii="Arial" w:hAnsi="Arial" w:cs="Arial"/>
          <w:bCs/>
          <w:sz w:val="22"/>
          <w:szCs w:val="22"/>
        </w:rPr>
        <w:t>los/las LICITANTES</w:t>
      </w:r>
      <w:r w:rsidR="00A579EC">
        <w:rPr>
          <w:rFonts w:ascii="Arial" w:hAnsi="Arial" w:cs="Arial"/>
          <w:bCs/>
          <w:sz w:val="22"/>
          <w:szCs w:val="22"/>
        </w:rPr>
        <w:t xml:space="preserve"> </w:t>
      </w:r>
      <w:r w:rsidRPr="0057569F">
        <w:rPr>
          <w:rFonts w:ascii="Arial" w:hAnsi="Arial" w:cs="Arial"/>
          <w:bCs/>
          <w:sz w:val="22"/>
          <w:szCs w:val="22"/>
        </w:rPr>
        <w:t>exclusivamente</w:t>
      </w:r>
      <w:r w:rsidR="00A579EC">
        <w:rPr>
          <w:rFonts w:ascii="Arial" w:hAnsi="Arial" w:cs="Arial"/>
          <w:bCs/>
          <w:sz w:val="22"/>
          <w:szCs w:val="22"/>
        </w:rPr>
        <w:t>,</w:t>
      </w:r>
      <w:r w:rsidRPr="0057569F">
        <w:rPr>
          <w:rFonts w:ascii="Arial" w:hAnsi="Arial" w:cs="Arial"/>
          <w:bCs/>
          <w:sz w:val="22"/>
          <w:szCs w:val="22"/>
        </w:rPr>
        <w:t xml:space="preserve"> podrán presentar sus proposiciones en forma documental y por escrito, en sobre cerrado, durante el Acto de Presentación y Apertura de Proposiciones.</w:t>
      </w:r>
    </w:p>
    <w:p w14:paraId="5CAF5399" w14:textId="4D26FC48" w:rsidR="0059723F" w:rsidRPr="0057569F" w:rsidRDefault="0059723F" w:rsidP="006045AF">
      <w:pPr>
        <w:jc w:val="both"/>
        <w:rPr>
          <w:rFonts w:ascii="Arial" w:hAnsi="Arial" w:cs="Arial"/>
          <w:bCs/>
          <w:sz w:val="22"/>
          <w:szCs w:val="22"/>
        </w:rPr>
      </w:pPr>
    </w:p>
    <w:p w14:paraId="56E20171" w14:textId="710650F3" w:rsidR="0059723F" w:rsidRPr="0057569F" w:rsidRDefault="0059723F" w:rsidP="006045AF">
      <w:pPr>
        <w:jc w:val="both"/>
        <w:rPr>
          <w:rFonts w:ascii="Arial" w:hAnsi="Arial" w:cs="Arial"/>
          <w:bCs/>
          <w:sz w:val="22"/>
          <w:szCs w:val="22"/>
        </w:rPr>
      </w:pPr>
      <w:r w:rsidRPr="0057569F">
        <w:rPr>
          <w:rFonts w:ascii="Arial" w:hAnsi="Arial" w:cs="Arial"/>
          <w:bCs/>
          <w:sz w:val="22"/>
          <w:szCs w:val="22"/>
        </w:rPr>
        <w:t xml:space="preserve">Para el presente procedimiento de contratación, las definiciones de esta convocatoria serán las </w:t>
      </w:r>
      <w:r w:rsidR="00A579EC">
        <w:rPr>
          <w:rFonts w:ascii="Arial" w:hAnsi="Arial" w:cs="Arial"/>
          <w:bCs/>
          <w:sz w:val="22"/>
          <w:szCs w:val="22"/>
        </w:rPr>
        <w:t xml:space="preserve">mismas que las </w:t>
      </w:r>
      <w:r w:rsidRPr="0057569F">
        <w:rPr>
          <w:rFonts w:ascii="Arial" w:hAnsi="Arial" w:cs="Arial"/>
          <w:bCs/>
          <w:sz w:val="22"/>
          <w:szCs w:val="22"/>
        </w:rPr>
        <w:t>establecidas en el artículo 3 del REGLAMENTO.</w:t>
      </w:r>
    </w:p>
    <w:p w14:paraId="375E395F" w14:textId="77777777" w:rsidR="0059723F" w:rsidRPr="0057569F" w:rsidRDefault="0059723F" w:rsidP="006045AF">
      <w:pPr>
        <w:jc w:val="both"/>
        <w:rPr>
          <w:rFonts w:ascii="Arial" w:hAnsi="Arial" w:cs="Arial"/>
          <w:bCs/>
          <w:sz w:val="22"/>
          <w:szCs w:val="22"/>
        </w:rPr>
      </w:pPr>
    </w:p>
    <w:p w14:paraId="513384C8" w14:textId="1919DE71" w:rsidR="00840CA7" w:rsidRPr="009D1824" w:rsidRDefault="0059723F" w:rsidP="009D1824">
      <w:pPr>
        <w:jc w:val="both"/>
        <w:rPr>
          <w:rFonts w:ascii="Arial" w:hAnsi="Arial" w:cs="Arial"/>
          <w:bCs/>
          <w:sz w:val="22"/>
          <w:szCs w:val="22"/>
        </w:rPr>
      </w:pPr>
      <w:r w:rsidRPr="0057569F">
        <w:rPr>
          <w:rFonts w:ascii="Arial" w:hAnsi="Arial" w:cs="Arial"/>
          <w:b/>
          <w:sz w:val="22"/>
          <w:szCs w:val="22"/>
        </w:rPr>
        <w:t>Estimados</w:t>
      </w:r>
      <w:r w:rsidR="0019015C">
        <w:rPr>
          <w:rFonts w:ascii="Arial" w:hAnsi="Arial" w:cs="Arial"/>
          <w:b/>
          <w:sz w:val="22"/>
          <w:szCs w:val="22"/>
        </w:rPr>
        <w:t xml:space="preserve"> y estimadas</w:t>
      </w:r>
      <w:r w:rsidRPr="0057569F">
        <w:rPr>
          <w:rFonts w:ascii="Arial" w:hAnsi="Arial" w:cs="Arial"/>
          <w:b/>
          <w:sz w:val="22"/>
          <w:szCs w:val="22"/>
        </w:rPr>
        <w:t xml:space="preserve"> LICITANTES:</w:t>
      </w:r>
      <w:r w:rsidRPr="0057569F">
        <w:rPr>
          <w:rFonts w:ascii="Arial" w:hAnsi="Arial" w:cs="Arial"/>
          <w:bCs/>
          <w:sz w:val="22"/>
          <w:szCs w:val="22"/>
        </w:rPr>
        <w:t> En caso de advertir alguna irregularidad durante la sustanciación del presente procedimiento de contratación,</w:t>
      </w:r>
      <w:r w:rsidR="00692270">
        <w:rPr>
          <w:rFonts w:ascii="Arial" w:hAnsi="Arial" w:cs="Arial"/>
          <w:bCs/>
          <w:sz w:val="22"/>
          <w:szCs w:val="22"/>
        </w:rPr>
        <w:t xml:space="preserve"> están facultados </w:t>
      </w:r>
      <w:r w:rsidR="00D302F3">
        <w:rPr>
          <w:rFonts w:ascii="Arial" w:hAnsi="Arial" w:cs="Arial"/>
          <w:bCs/>
          <w:sz w:val="22"/>
          <w:szCs w:val="22"/>
        </w:rPr>
        <w:t>para</w:t>
      </w:r>
      <w:r w:rsidRPr="0057569F">
        <w:rPr>
          <w:rFonts w:ascii="Arial" w:hAnsi="Arial" w:cs="Arial"/>
          <w:bCs/>
          <w:sz w:val="22"/>
          <w:szCs w:val="22"/>
        </w:rPr>
        <w:t xml:space="preserve"> hacerlo del conocimiento del Órgano Interno de Control de este Instituto</w:t>
      </w:r>
      <w:r w:rsidR="00A579EC">
        <w:rPr>
          <w:rFonts w:ascii="Arial" w:hAnsi="Arial" w:cs="Arial"/>
          <w:bCs/>
          <w:sz w:val="22"/>
          <w:szCs w:val="22"/>
        </w:rPr>
        <w:t xml:space="preserve"> Nacional Electoral</w:t>
      </w:r>
      <w:r w:rsidR="00D302F3">
        <w:rPr>
          <w:rFonts w:ascii="Arial" w:hAnsi="Arial" w:cs="Arial"/>
          <w:bCs/>
          <w:sz w:val="22"/>
          <w:szCs w:val="22"/>
        </w:rPr>
        <w:t xml:space="preserve"> </w:t>
      </w:r>
      <w:r w:rsidR="00274527">
        <w:rPr>
          <w:rFonts w:ascii="Arial" w:hAnsi="Arial" w:cs="Arial"/>
          <w:bCs/>
          <w:sz w:val="22"/>
          <w:szCs w:val="22"/>
        </w:rPr>
        <w:t>(el</w:t>
      </w:r>
      <w:r w:rsidR="00D302F3">
        <w:rPr>
          <w:rFonts w:ascii="Arial" w:hAnsi="Arial" w:cs="Arial"/>
          <w:bCs/>
          <w:sz w:val="22"/>
          <w:szCs w:val="22"/>
        </w:rPr>
        <w:t xml:space="preserve"> INSTITUTO)</w:t>
      </w:r>
      <w:r w:rsidRPr="0057569F">
        <w:rPr>
          <w:rFonts w:ascii="Arial" w:hAnsi="Arial" w:cs="Arial"/>
          <w:bCs/>
          <w:sz w:val="22"/>
          <w:szCs w:val="22"/>
        </w:rPr>
        <w:t xml:space="preserve">, a través del Sistema Electrónico de Denuncias Públicas DenunciaINE, accesible </w:t>
      </w:r>
      <w:r w:rsidR="00972274">
        <w:rPr>
          <w:rFonts w:ascii="Arial" w:hAnsi="Arial" w:cs="Arial"/>
          <w:bCs/>
          <w:sz w:val="22"/>
          <w:szCs w:val="22"/>
        </w:rPr>
        <w:t>en</w:t>
      </w:r>
      <w:r w:rsidRPr="0057569F">
        <w:rPr>
          <w:rFonts w:ascii="Arial" w:hAnsi="Arial" w:cs="Arial"/>
          <w:bCs/>
          <w:sz w:val="22"/>
          <w:szCs w:val="22"/>
        </w:rPr>
        <w:t xml:space="preserve"> la siguiente dirección electrónica: </w:t>
      </w:r>
      <w:hyperlink r:id="rId13" w:history="1">
        <w:r w:rsidRPr="0057569F">
          <w:rPr>
            <w:rStyle w:val="Hipervnculo"/>
            <w:rFonts w:ascii="Arial" w:hAnsi="Arial" w:cs="Arial"/>
            <w:bCs/>
            <w:sz w:val="22"/>
            <w:szCs w:val="22"/>
          </w:rPr>
          <w:t>https://denuncias-oic.ine.mx/</w:t>
        </w:r>
      </w:hyperlink>
    </w:p>
    <w:p w14:paraId="4DD7F566" w14:textId="764C4D77" w:rsidR="00E35784" w:rsidRDefault="00E35784" w:rsidP="0059723F">
      <w:pPr>
        <w:tabs>
          <w:tab w:val="left" w:pos="3686"/>
        </w:tabs>
        <w:jc w:val="center"/>
        <w:outlineLvl w:val="0"/>
        <w:rPr>
          <w:rFonts w:ascii="Arial" w:hAnsi="Arial" w:cs="Arial"/>
          <w:b/>
          <w:smallCaps/>
          <w:sz w:val="22"/>
          <w:szCs w:val="22"/>
        </w:rPr>
      </w:pPr>
    </w:p>
    <w:p w14:paraId="6844C524" w14:textId="314BDA1C" w:rsidR="002A6A6E" w:rsidRDefault="002A6A6E" w:rsidP="0059723F">
      <w:pPr>
        <w:tabs>
          <w:tab w:val="left" w:pos="3686"/>
        </w:tabs>
        <w:jc w:val="center"/>
        <w:outlineLvl w:val="0"/>
        <w:rPr>
          <w:rFonts w:ascii="Arial" w:hAnsi="Arial" w:cs="Arial"/>
          <w:b/>
          <w:smallCaps/>
          <w:sz w:val="22"/>
          <w:szCs w:val="22"/>
        </w:rPr>
      </w:pPr>
    </w:p>
    <w:p w14:paraId="07938B63" w14:textId="425704D8" w:rsidR="002A6A6E" w:rsidRDefault="002A6A6E" w:rsidP="0059723F">
      <w:pPr>
        <w:tabs>
          <w:tab w:val="left" w:pos="3686"/>
        </w:tabs>
        <w:jc w:val="center"/>
        <w:outlineLvl w:val="0"/>
        <w:rPr>
          <w:rFonts w:ascii="Arial" w:hAnsi="Arial" w:cs="Arial"/>
          <w:b/>
          <w:smallCaps/>
          <w:sz w:val="22"/>
          <w:szCs w:val="22"/>
        </w:rPr>
      </w:pPr>
    </w:p>
    <w:p w14:paraId="1F61AEEF" w14:textId="0180BFD9" w:rsidR="002A6A6E" w:rsidRDefault="002A6A6E" w:rsidP="0059723F">
      <w:pPr>
        <w:tabs>
          <w:tab w:val="left" w:pos="3686"/>
        </w:tabs>
        <w:jc w:val="center"/>
        <w:outlineLvl w:val="0"/>
        <w:rPr>
          <w:rFonts w:ascii="Arial" w:hAnsi="Arial" w:cs="Arial"/>
          <w:b/>
          <w:smallCaps/>
          <w:sz w:val="22"/>
          <w:szCs w:val="22"/>
        </w:rPr>
      </w:pPr>
    </w:p>
    <w:p w14:paraId="434CA413" w14:textId="6E3F483D" w:rsidR="002A6A6E" w:rsidRDefault="002A6A6E" w:rsidP="0059723F">
      <w:pPr>
        <w:tabs>
          <w:tab w:val="left" w:pos="3686"/>
        </w:tabs>
        <w:jc w:val="center"/>
        <w:outlineLvl w:val="0"/>
        <w:rPr>
          <w:rFonts w:ascii="Arial" w:hAnsi="Arial" w:cs="Arial"/>
          <w:b/>
          <w:smallCaps/>
          <w:sz w:val="22"/>
          <w:szCs w:val="22"/>
        </w:rPr>
      </w:pPr>
    </w:p>
    <w:p w14:paraId="0CC34194" w14:textId="39B77028" w:rsidR="002A6A6E" w:rsidRDefault="002A6A6E" w:rsidP="0059723F">
      <w:pPr>
        <w:tabs>
          <w:tab w:val="left" w:pos="3686"/>
        </w:tabs>
        <w:jc w:val="center"/>
        <w:outlineLvl w:val="0"/>
        <w:rPr>
          <w:rFonts w:ascii="Arial" w:hAnsi="Arial" w:cs="Arial"/>
          <w:b/>
          <w:smallCaps/>
          <w:sz w:val="22"/>
          <w:szCs w:val="22"/>
        </w:rPr>
      </w:pPr>
    </w:p>
    <w:p w14:paraId="4D567A82" w14:textId="09A6AE1D" w:rsidR="002A6A6E" w:rsidRDefault="002A6A6E" w:rsidP="0059723F">
      <w:pPr>
        <w:tabs>
          <w:tab w:val="left" w:pos="3686"/>
        </w:tabs>
        <w:jc w:val="center"/>
        <w:outlineLvl w:val="0"/>
        <w:rPr>
          <w:rFonts w:ascii="Arial" w:hAnsi="Arial" w:cs="Arial"/>
          <w:b/>
          <w:smallCaps/>
          <w:sz w:val="22"/>
          <w:szCs w:val="22"/>
        </w:rPr>
      </w:pPr>
    </w:p>
    <w:p w14:paraId="5A723CB1" w14:textId="6B8F27F1" w:rsidR="002A6A6E" w:rsidRDefault="002A6A6E" w:rsidP="0059723F">
      <w:pPr>
        <w:tabs>
          <w:tab w:val="left" w:pos="3686"/>
        </w:tabs>
        <w:jc w:val="center"/>
        <w:outlineLvl w:val="0"/>
        <w:rPr>
          <w:rFonts w:ascii="Arial" w:hAnsi="Arial" w:cs="Arial"/>
          <w:b/>
          <w:smallCaps/>
          <w:sz w:val="22"/>
          <w:szCs w:val="22"/>
        </w:rPr>
      </w:pPr>
    </w:p>
    <w:p w14:paraId="6DFC39FD" w14:textId="77777777" w:rsidR="002A6A6E" w:rsidRPr="003D382C" w:rsidRDefault="002A6A6E" w:rsidP="0059723F">
      <w:pPr>
        <w:tabs>
          <w:tab w:val="left" w:pos="3686"/>
        </w:tabs>
        <w:jc w:val="center"/>
        <w:outlineLvl w:val="0"/>
        <w:rPr>
          <w:rFonts w:ascii="Arial" w:hAnsi="Arial" w:cs="Arial"/>
          <w:b/>
          <w:smallCaps/>
        </w:rPr>
      </w:pPr>
    </w:p>
    <w:p w14:paraId="39B4E754" w14:textId="5B8A42C5" w:rsidR="002A6A6E" w:rsidRPr="003D382C" w:rsidRDefault="00052157" w:rsidP="001D5EF3">
      <w:pPr>
        <w:pStyle w:val="Titulo1"/>
        <w:spacing w:line="360" w:lineRule="auto"/>
        <w:rPr>
          <w:rFonts w:ascii="Arial" w:hAnsi="Arial" w:cs="Arial"/>
          <w:b w:val="0"/>
          <w:bCs w:val="0"/>
          <w:color w:val="000000"/>
          <w:sz w:val="24"/>
          <w:szCs w:val="24"/>
          <w:lang w:eastAsia="es-ES"/>
        </w:rPr>
      </w:pPr>
      <w:r w:rsidRPr="003D382C">
        <w:rPr>
          <w:rFonts w:ascii="Arial" w:hAnsi="Arial" w:cs="Arial"/>
          <w:b w:val="0"/>
          <w:bCs w:val="0"/>
          <w:color w:val="000000"/>
          <w:sz w:val="24"/>
          <w:szCs w:val="24"/>
          <w:lang w:eastAsia="es-ES"/>
        </w:rPr>
        <w:t xml:space="preserve">La presente convocatoria </w:t>
      </w:r>
      <w:r w:rsidR="00577CFE" w:rsidRPr="003D382C">
        <w:rPr>
          <w:rFonts w:ascii="Arial" w:hAnsi="Arial" w:cs="Arial"/>
          <w:b w:val="0"/>
          <w:bCs w:val="0"/>
          <w:color w:val="000000"/>
          <w:sz w:val="24"/>
          <w:szCs w:val="24"/>
          <w:lang w:eastAsia="es-ES"/>
        </w:rPr>
        <w:t>s</w:t>
      </w:r>
      <w:r w:rsidR="002A6A6E" w:rsidRPr="003D382C">
        <w:rPr>
          <w:rFonts w:ascii="Arial" w:hAnsi="Arial" w:cs="Arial"/>
          <w:b w:val="0"/>
          <w:bCs w:val="0"/>
          <w:color w:val="000000"/>
          <w:sz w:val="24"/>
          <w:szCs w:val="24"/>
          <w:lang w:eastAsia="es-ES"/>
        </w:rPr>
        <w:t xml:space="preserve">e emite en el marco de los artículos 41 base V, Apartado A y 134 párrafo primero de la Constitución Política de los Estados Unidos Mexicanos, y de conformidad con el Reglamento del Instituto Nacional Electoral en Materia de </w:t>
      </w:r>
      <w:r w:rsidR="008A121F" w:rsidRPr="003D382C">
        <w:rPr>
          <w:rFonts w:ascii="Arial" w:hAnsi="Arial" w:cs="Arial"/>
          <w:b w:val="0"/>
          <w:bCs w:val="0"/>
          <w:color w:val="000000"/>
          <w:sz w:val="24"/>
          <w:szCs w:val="24"/>
          <w:lang w:eastAsia="es-ES"/>
        </w:rPr>
        <w:t>Obras Públicas y Servicios Relacionados con las Mismas</w:t>
      </w:r>
      <w:r w:rsidR="00761CBA" w:rsidRPr="003D382C">
        <w:rPr>
          <w:rFonts w:ascii="Arial" w:hAnsi="Arial" w:cs="Arial"/>
          <w:b w:val="0"/>
          <w:bCs w:val="0"/>
          <w:color w:val="000000"/>
          <w:sz w:val="24"/>
          <w:szCs w:val="24"/>
          <w:lang w:eastAsia="es-ES"/>
        </w:rPr>
        <w:t>,</w:t>
      </w:r>
      <w:r w:rsidR="008A121F" w:rsidRPr="003D382C">
        <w:rPr>
          <w:rFonts w:ascii="Arial" w:hAnsi="Arial" w:cs="Arial"/>
          <w:b w:val="0"/>
          <w:bCs w:val="0"/>
          <w:color w:val="000000"/>
          <w:sz w:val="24"/>
          <w:szCs w:val="24"/>
          <w:lang w:eastAsia="es-ES"/>
        </w:rPr>
        <w:t xml:space="preserve"> </w:t>
      </w:r>
      <w:r w:rsidR="002A6A6E" w:rsidRPr="003D382C">
        <w:rPr>
          <w:rFonts w:ascii="Arial" w:hAnsi="Arial" w:cs="Arial"/>
          <w:b w:val="0"/>
          <w:bCs w:val="0"/>
          <w:color w:val="000000"/>
          <w:sz w:val="24"/>
          <w:szCs w:val="24"/>
          <w:lang w:eastAsia="es-ES"/>
        </w:rPr>
        <w:t xml:space="preserve">y las Políticas, Bases y Lineamientos en Materia de </w:t>
      </w:r>
      <w:r w:rsidR="008A121F" w:rsidRPr="003D382C">
        <w:rPr>
          <w:rFonts w:ascii="Arial" w:hAnsi="Arial" w:cs="Arial"/>
          <w:b w:val="0"/>
          <w:bCs w:val="0"/>
          <w:color w:val="000000"/>
          <w:sz w:val="24"/>
          <w:szCs w:val="24"/>
          <w:lang w:eastAsia="es-ES"/>
        </w:rPr>
        <w:t xml:space="preserve">Obras Públicas </w:t>
      </w:r>
      <w:r w:rsidR="002A6A6E" w:rsidRPr="003D382C">
        <w:rPr>
          <w:rFonts w:ascii="Arial" w:hAnsi="Arial" w:cs="Arial"/>
          <w:b w:val="0"/>
          <w:bCs w:val="0"/>
          <w:color w:val="000000"/>
          <w:sz w:val="24"/>
          <w:szCs w:val="24"/>
          <w:lang w:eastAsia="es-ES"/>
        </w:rPr>
        <w:t xml:space="preserve">y Servicios </w:t>
      </w:r>
      <w:r w:rsidR="008A121F" w:rsidRPr="003D382C">
        <w:rPr>
          <w:rFonts w:ascii="Arial" w:hAnsi="Arial" w:cs="Arial"/>
          <w:b w:val="0"/>
          <w:bCs w:val="0"/>
          <w:color w:val="000000"/>
          <w:sz w:val="24"/>
          <w:szCs w:val="24"/>
          <w:lang w:eastAsia="es-ES"/>
        </w:rPr>
        <w:t xml:space="preserve">Relacionados con las Mismas </w:t>
      </w:r>
      <w:r w:rsidR="002A6A6E" w:rsidRPr="003D382C">
        <w:rPr>
          <w:rFonts w:ascii="Arial" w:hAnsi="Arial" w:cs="Arial"/>
          <w:b w:val="0"/>
          <w:bCs w:val="0"/>
          <w:color w:val="000000"/>
          <w:sz w:val="24"/>
          <w:szCs w:val="24"/>
          <w:lang w:eastAsia="es-ES"/>
        </w:rPr>
        <w:t xml:space="preserve">del Instituto </w:t>
      </w:r>
      <w:r w:rsidR="00972274" w:rsidRPr="003D382C">
        <w:rPr>
          <w:rFonts w:ascii="Arial" w:hAnsi="Arial" w:cs="Arial"/>
          <w:b w:val="0"/>
          <w:bCs w:val="0"/>
          <w:color w:val="000000"/>
          <w:sz w:val="24"/>
          <w:szCs w:val="24"/>
          <w:lang w:eastAsia="es-ES"/>
        </w:rPr>
        <w:t>Nacional</w:t>
      </w:r>
      <w:r w:rsidR="002A6A6E" w:rsidRPr="003D382C">
        <w:rPr>
          <w:rFonts w:ascii="Arial" w:hAnsi="Arial" w:cs="Arial"/>
          <w:b w:val="0"/>
          <w:bCs w:val="0"/>
          <w:color w:val="000000"/>
          <w:sz w:val="24"/>
          <w:szCs w:val="24"/>
          <w:lang w:eastAsia="es-ES"/>
        </w:rPr>
        <w:t xml:space="preserve"> Electoral.</w:t>
      </w:r>
    </w:p>
    <w:p w14:paraId="4D9A7630" w14:textId="57153F05" w:rsidR="002A6A6E" w:rsidRPr="003D382C" w:rsidRDefault="002A6A6E" w:rsidP="00972274">
      <w:pPr>
        <w:spacing w:line="600" w:lineRule="auto"/>
        <w:rPr>
          <w:rFonts w:ascii="Arial" w:hAnsi="Arial" w:cs="Arial"/>
          <w:b/>
          <w:smallCaps/>
        </w:rPr>
      </w:pPr>
    </w:p>
    <w:p w14:paraId="651F7769" w14:textId="0334D3C3" w:rsidR="002A6A6E" w:rsidRPr="003D382C" w:rsidRDefault="002A6A6E" w:rsidP="002A6A6E">
      <w:pPr>
        <w:rPr>
          <w:rFonts w:ascii="Arial" w:hAnsi="Arial" w:cs="Arial"/>
          <w:b/>
          <w:smallCaps/>
        </w:rPr>
      </w:pPr>
    </w:p>
    <w:p w14:paraId="1CAC8070" w14:textId="20C7FCB1" w:rsidR="002A6A6E" w:rsidRPr="003D382C" w:rsidRDefault="002A6A6E" w:rsidP="002A6A6E">
      <w:pPr>
        <w:rPr>
          <w:rFonts w:ascii="Arial" w:hAnsi="Arial" w:cs="Arial"/>
          <w:b/>
          <w:smallCaps/>
        </w:rPr>
      </w:pPr>
    </w:p>
    <w:p w14:paraId="3335DF07" w14:textId="34B9E962" w:rsidR="002A6A6E" w:rsidRPr="003D382C" w:rsidRDefault="002A6A6E" w:rsidP="002A6A6E">
      <w:pPr>
        <w:rPr>
          <w:rFonts w:ascii="Arial" w:hAnsi="Arial" w:cs="Arial"/>
          <w:b/>
          <w:smallCaps/>
        </w:rPr>
      </w:pPr>
    </w:p>
    <w:p w14:paraId="5B3B2646" w14:textId="073824D3" w:rsidR="002A6A6E" w:rsidRPr="003D382C" w:rsidRDefault="002A6A6E" w:rsidP="002A6A6E">
      <w:pPr>
        <w:rPr>
          <w:rFonts w:ascii="Arial" w:hAnsi="Arial" w:cs="Arial"/>
          <w:b/>
          <w:smallCaps/>
        </w:rPr>
      </w:pPr>
    </w:p>
    <w:p w14:paraId="0FE95A84" w14:textId="064245B6" w:rsidR="002A6A6E" w:rsidRPr="003D382C" w:rsidRDefault="002A6A6E" w:rsidP="002A6A6E">
      <w:pPr>
        <w:rPr>
          <w:rFonts w:ascii="Arial" w:hAnsi="Arial" w:cs="Arial"/>
          <w:b/>
          <w:smallCaps/>
        </w:rPr>
      </w:pPr>
    </w:p>
    <w:p w14:paraId="3778FCBB" w14:textId="378472D1" w:rsidR="002A6A6E" w:rsidRPr="003D382C" w:rsidRDefault="002A6A6E" w:rsidP="002A6A6E">
      <w:pPr>
        <w:rPr>
          <w:rFonts w:ascii="Arial" w:hAnsi="Arial" w:cs="Arial"/>
          <w:b/>
          <w:smallCaps/>
        </w:rPr>
      </w:pPr>
    </w:p>
    <w:p w14:paraId="6F359071" w14:textId="74F33B0E" w:rsidR="002A6A6E" w:rsidRPr="003D382C" w:rsidRDefault="002A6A6E" w:rsidP="002A6A6E">
      <w:pPr>
        <w:rPr>
          <w:rFonts w:ascii="Arial" w:hAnsi="Arial" w:cs="Arial"/>
          <w:b/>
          <w:smallCaps/>
        </w:rPr>
      </w:pPr>
    </w:p>
    <w:p w14:paraId="322D799A" w14:textId="159EE9FB" w:rsidR="002A6A6E" w:rsidRPr="003D382C" w:rsidRDefault="002A6A6E" w:rsidP="002A6A6E">
      <w:pPr>
        <w:rPr>
          <w:rFonts w:ascii="Arial" w:hAnsi="Arial" w:cs="Arial"/>
          <w:b/>
          <w:smallCaps/>
        </w:rPr>
      </w:pPr>
    </w:p>
    <w:p w14:paraId="0C82FE48" w14:textId="76F7FA39" w:rsidR="002A6A6E" w:rsidRPr="003D382C" w:rsidRDefault="002A6A6E" w:rsidP="002A6A6E">
      <w:pPr>
        <w:rPr>
          <w:rFonts w:ascii="Arial" w:hAnsi="Arial" w:cs="Arial"/>
          <w:b/>
          <w:smallCaps/>
        </w:rPr>
      </w:pPr>
    </w:p>
    <w:p w14:paraId="22474C21" w14:textId="77777777" w:rsidR="002A6A6E" w:rsidRPr="003D382C" w:rsidRDefault="002A6A6E" w:rsidP="002A6A6E">
      <w:pPr>
        <w:rPr>
          <w:rFonts w:ascii="Arial" w:hAnsi="Arial" w:cs="Arial"/>
          <w:b/>
          <w:smallCaps/>
        </w:rPr>
      </w:pPr>
    </w:p>
    <w:p w14:paraId="2A537EC5" w14:textId="603304BC" w:rsidR="002A6A6E" w:rsidRPr="003D382C" w:rsidRDefault="002A6A6E" w:rsidP="0059723F">
      <w:pPr>
        <w:tabs>
          <w:tab w:val="left" w:pos="3686"/>
        </w:tabs>
        <w:jc w:val="center"/>
        <w:outlineLvl w:val="0"/>
        <w:rPr>
          <w:rFonts w:ascii="Arial" w:hAnsi="Arial" w:cs="Arial"/>
          <w:b/>
          <w:smallCaps/>
        </w:rPr>
      </w:pPr>
    </w:p>
    <w:p w14:paraId="204990D7" w14:textId="41465B34" w:rsidR="002A6A6E" w:rsidRPr="003D382C" w:rsidRDefault="002A6A6E" w:rsidP="0059723F">
      <w:pPr>
        <w:tabs>
          <w:tab w:val="left" w:pos="3686"/>
        </w:tabs>
        <w:jc w:val="center"/>
        <w:outlineLvl w:val="0"/>
        <w:rPr>
          <w:rFonts w:ascii="Arial" w:hAnsi="Arial" w:cs="Arial"/>
          <w:b/>
          <w:smallCaps/>
        </w:rPr>
      </w:pPr>
    </w:p>
    <w:p w14:paraId="43259E3A" w14:textId="1533E3BA" w:rsidR="002A6A6E" w:rsidRPr="003D382C" w:rsidRDefault="002A6A6E" w:rsidP="0059723F">
      <w:pPr>
        <w:tabs>
          <w:tab w:val="left" w:pos="3686"/>
        </w:tabs>
        <w:jc w:val="center"/>
        <w:outlineLvl w:val="0"/>
        <w:rPr>
          <w:rFonts w:ascii="Arial" w:hAnsi="Arial" w:cs="Arial"/>
          <w:b/>
          <w:smallCaps/>
        </w:rPr>
      </w:pPr>
    </w:p>
    <w:p w14:paraId="02B40315" w14:textId="4EE6EC0F" w:rsidR="002A6A6E" w:rsidRPr="003D382C" w:rsidRDefault="002A6A6E" w:rsidP="0059723F">
      <w:pPr>
        <w:tabs>
          <w:tab w:val="left" w:pos="3686"/>
        </w:tabs>
        <w:jc w:val="center"/>
        <w:outlineLvl w:val="0"/>
        <w:rPr>
          <w:rFonts w:ascii="Arial" w:hAnsi="Arial" w:cs="Arial"/>
          <w:b/>
          <w:smallCaps/>
        </w:rPr>
      </w:pPr>
    </w:p>
    <w:p w14:paraId="4F8CE262" w14:textId="77777777" w:rsidR="001D5EF3" w:rsidRPr="003D382C" w:rsidRDefault="001D5EF3" w:rsidP="0059723F">
      <w:pPr>
        <w:tabs>
          <w:tab w:val="left" w:pos="3686"/>
        </w:tabs>
        <w:jc w:val="center"/>
        <w:outlineLvl w:val="0"/>
        <w:rPr>
          <w:rFonts w:ascii="Arial" w:hAnsi="Arial" w:cs="Arial"/>
          <w:b/>
          <w:smallCaps/>
          <w:color w:val="808080" w:themeColor="background1" w:themeShade="80"/>
        </w:rPr>
      </w:pPr>
    </w:p>
    <w:p w14:paraId="21F18BF5" w14:textId="77777777" w:rsidR="001D5EF3" w:rsidRPr="003D382C" w:rsidRDefault="001D5EF3" w:rsidP="0059723F">
      <w:pPr>
        <w:tabs>
          <w:tab w:val="left" w:pos="3686"/>
        </w:tabs>
        <w:jc w:val="center"/>
        <w:outlineLvl w:val="0"/>
        <w:rPr>
          <w:rFonts w:ascii="Arial" w:hAnsi="Arial" w:cs="Arial"/>
          <w:b/>
          <w:smallCaps/>
          <w:color w:val="808080" w:themeColor="background1" w:themeShade="80"/>
        </w:rPr>
      </w:pPr>
    </w:p>
    <w:p w14:paraId="02501722" w14:textId="77777777" w:rsidR="001D5EF3" w:rsidRPr="003D382C" w:rsidRDefault="001D5EF3" w:rsidP="0059723F">
      <w:pPr>
        <w:tabs>
          <w:tab w:val="left" w:pos="3686"/>
        </w:tabs>
        <w:jc w:val="center"/>
        <w:outlineLvl w:val="0"/>
        <w:rPr>
          <w:rFonts w:ascii="Arial" w:hAnsi="Arial" w:cs="Arial"/>
          <w:b/>
          <w:smallCaps/>
          <w:color w:val="808080" w:themeColor="background1" w:themeShade="80"/>
        </w:rPr>
      </w:pPr>
    </w:p>
    <w:p w14:paraId="309F594F" w14:textId="77777777" w:rsidR="001D5EF3" w:rsidRPr="003D382C" w:rsidRDefault="001D5EF3" w:rsidP="0059723F">
      <w:pPr>
        <w:tabs>
          <w:tab w:val="left" w:pos="3686"/>
        </w:tabs>
        <w:jc w:val="center"/>
        <w:outlineLvl w:val="0"/>
        <w:rPr>
          <w:rFonts w:ascii="Arial" w:hAnsi="Arial" w:cs="Arial"/>
          <w:b/>
          <w:smallCaps/>
          <w:color w:val="808080" w:themeColor="background1" w:themeShade="80"/>
        </w:rPr>
      </w:pPr>
    </w:p>
    <w:p w14:paraId="56D1A7E1" w14:textId="77777777" w:rsidR="001D5EF3" w:rsidRPr="003D382C" w:rsidRDefault="001D5EF3" w:rsidP="0059723F">
      <w:pPr>
        <w:tabs>
          <w:tab w:val="left" w:pos="3686"/>
        </w:tabs>
        <w:jc w:val="center"/>
        <w:outlineLvl w:val="0"/>
        <w:rPr>
          <w:rFonts w:ascii="Arial" w:hAnsi="Arial" w:cs="Arial"/>
          <w:b/>
          <w:smallCaps/>
          <w:color w:val="808080" w:themeColor="background1" w:themeShade="80"/>
        </w:rPr>
      </w:pPr>
    </w:p>
    <w:bookmarkEnd w:id="8"/>
    <w:p w14:paraId="3B154AE0" w14:textId="3AE63DEE" w:rsidR="008D1BB8" w:rsidRPr="003D382C" w:rsidRDefault="008D1BB8"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2DE2A309" w14:textId="6A95665C" w:rsidR="008D1BB8" w:rsidRDefault="008D1BB8"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51E64A10" w14:textId="77777777" w:rsidR="003D382C" w:rsidRDefault="003D382C"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751B9E41" w14:textId="77777777" w:rsidR="003D382C" w:rsidRPr="003D382C" w:rsidRDefault="003D382C"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0084CC50" w14:textId="019EDA54" w:rsidR="008D1BB8" w:rsidRPr="003D382C" w:rsidRDefault="008D1BB8"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462A8403" w14:textId="68172E9B" w:rsidR="008D1BB8" w:rsidRPr="003D382C" w:rsidRDefault="008D1BB8"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5C63D4C9" w14:textId="7CE7131C" w:rsidR="008D1BB8" w:rsidRPr="003D382C" w:rsidRDefault="008D1BB8"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5F4D9932" w14:textId="77777777" w:rsidR="00761CBA" w:rsidRPr="003D382C" w:rsidRDefault="00761CBA"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47D50F2F" w14:textId="796C047F" w:rsidR="008D1BB8" w:rsidRDefault="008D1BB8"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3FF57346" w14:textId="46541713" w:rsidR="00031C79" w:rsidRDefault="00031C79">
      <w:pPr>
        <w:widowControl/>
        <w:autoSpaceDE/>
        <w:autoSpaceDN/>
        <w:adjustRightInd/>
        <w:rPr>
          <w:rFonts w:ascii="Arial" w:hAnsi="Arial" w:cs="Arial"/>
        </w:rPr>
      </w:pPr>
      <w:r>
        <w:rPr>
          <w:rFonts w:ascii="Arial" w:hAnsi="Arial" w:cs="Arial"/>
        </w:rPr>
        <w:br w:type="page"/>
      </w:r>
    </w:p>
    <w:p w14:paraId="23061B28" w14:textId="77777777" w:rsidR="00031C79" w:rsidRPr="003D382C" w:rsidRDefault="00031C79" w:rsidP="00EB677C">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rPr>
      </w:pPr>
    </w:p>
    <w:p w14:paraId="0BBC9A46" w14:textId="736C83F5" w:rsidR="00602D85" w:rsidRPr="003D382C" w:rsidRDefault="00FB6766" w:rsidP="00EA557E">
      <w:pPr>
        <w:pStyle w:val="Textoindependiente"/>
        <w:ind w:right="-235"/>
        <w:jc w:val="center"/>
        <w:rPr>
          <w:rFonts w:ascii="Arial" w:hAnsi="Arial" w:cs="Arial"/>
          <w:b/>
          <w:bCs/>
          <w:color w:val="808080" w:themeColor="background1" w:themeShade="80"/>
        </w:rPr>
      </w:pPr>
      <w:r w:rsidRPr="003D382C">
        <w:rPr>
          <w:rFonts w:ascii="Arial" w:hAnsi="Arial" w:cs="Arial"/>
          <w:b/>
          <w:bCs/>
          <w:color w:val="808080" w:themeColor="background1" w:themeShade="80"/>
        </w:rPr>
        <w:t>ÍNDICE</w:t>
      </w:r>
    </w:p>
    <w:p w14:paraId="5D773796" w14:textId="77777777" w:rsidR="00602D85" w:rsidRPr="003D382C" w:rsidRDefault="00602D85" w:rsidP="00EB677C">
      <w:pPr>
        <w:pStyle w:val="Textoindependiente"/>
        <w:ind w:right="-235"/>
        <w:jc w:val="both"/>
        <w:rPr>
          <w:rFonts w:ascii="Arial" w:hAnsi="Arial" w:cs="Arial"/>
        </w:rPr>
      </w:pPr>
    </w:p>
    <w:bookmarkStart w:id="9" w:name="_Toc87618878" w:displacedByCustomXml="next"/>
    <w:sdt>
      <w:sdtPr>
        <w:rPr>
          <w:rFonts w:ascii="Arial" w:hAnsi="Arial" w:cs="Arial"/>
          <w:lang w:val="es-ES" w:eastAsia="es-MX"/>
        </w:rPr>
        <w:id w:val="1545786363"/>
        <w:docPartObj>
          <w:docPartGallery w:val="Table of Contents"/>
          <w:docPartUnique/>
        </w:docPartObj>
      </w:sdtPr>
      <w:sdtEndPr>
        <w:rPr>
          <w:rFonts w:ascii="Times New Roman" w:hAnsi="Times New Roman" w:cs="Times New Roman"/>
          <w:b/>
          <w:bCs/>
        </w:rPr>
      </w:sdtEndPr>
      <w:sdtContent>
        <w:p w14:paraId="1DB52EB1" w14:textId="286A93C8" w:rsidR="00031C79" w:rsidRDefault="008C318E">
          <w:pPr>
            <w:pStyle w:val="TDC10"/>
            <w:tabs>
              <w:tab w:val="right" w:leader="dot" w:pos="8830"/>
            </w:tabs>
            <w:rPr>
              <w:rFonts w:asciiTheme="minorHAnsi" w:eastAsiaTheme="minorEastAsia" w:hAnsiTheme="minorHAnsi" w:cstheme="minorBidi"/>
              <w:noProof/>
              <w:sz w:val="22"/>
              <w:szCs w:val="22"/>
              <w:lang w:val="es-MX" w:eastAsia="es-MX"/>
            </w:rPr>
          </w:pPr>
          <w:r w:rsidRPr="003D382C">
            <w:rPr>
              <w:rFonts w:ascii="Arial" w:hAnsi="Arial" w:cs="Arial"/>
            </w:rPr>
            <w:fldChar w:fldCharType="begin"/>
          </w:r>
          <w:r w:rsidRPr="003D382C">
            <w:rPr>
              <w:rFonts w:ascii="Arial" w:hAnsi="Arial" w:cs="Arial"/>
            </w:rPr>
            <w:instrText xml:space="preserve"> TOC \o "1-3" \h \z \u </w:instrText>
          </w:r>
          <w:r w:rsidRPr="003D382C">
            <w:rPr>
              <w:rFonts w:ascii="Arial" w:hAnsi="Arial" w:cs="Arial"/>
            </w:rPr>
            <w:fldChar w:fldCharType="separate"/>
          </w:r>
          <w:hyperlink w:anchor="_Toc142071421" w:history="1">
            <w:r w:rsidR="00031C79" w:rsidRPr="00FD3103">
              <w:rPr>
                <w:rStyle w:val="Hipervnculo"/>
                <w:rFonts w:ascii="Arial" w:hAnsi="Arial" w:cs="Arial"/>
                <w:b/>
                <w:smallCaps/>
                <w:noProof/>
              </w:rPr>
              <w:t>C O N V O C A T O R I A</w:t>
            </w:r>
            <w:r w:rsidR="00031C79">
              <w:rPr>
                <w:noProof/>
                <w:webHidden/>
              </w:rPr>
              <w:tab/>
            </w:r>
            <w:r w:rsidR="00031C79">
              <w:rPr>
                <w:noProof/>
                <w:webHidden/>
              </w:rPr>
              <w:fldChar w:fldCharType="begin"/>
            </w:r>
            <w:r w:rsidR="00031C79">
              <w:rPr>
                <w:noProof/>
                <w:webHidden/>
              </w:rPr>
              <w:instrText xml:space="preserve"> PAGEREF _Toc142071421 \h </w:instrText>
            </w:r>
            <w:r w:rsidR="00031C79">
              <w:rPr>
                <w:noProof/>
                <w:webHidden/>
              </w:rPr>
            </w:r>
            <w:r w:rsidR="00031C79">
              <w:rPr>
                <w:noProof/>
                <w:webHidden/>
              </w:rPr>
              <w:fldChar w:fldCharType="separate"/>
            </w:r>
            <w:r w:rsidR="00031C79">
              <w:rPr>
                <w:noProof/>
                <w:webHidden/>
              </w:rPr>
              <w:t>2</w:t>
            </w:r>
            <w:r w:rsidR="00031C79">
              <w:rPr>
                <w:noProof/>
                <w:webHidden/>
              </w:rPr>
              <w:fldChar w:fldCharType="end"/>
            </w:r>
          </w:hyperlink>
        </w:p>
        <w:p w14:paraId="4ACD07D4" w14:textId="129B4132"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422" w:history="1">
            <w:r w:rsidR="00031C79" w:rsidRPr="00FD3103">
              <w:rPr>
                <w:rStyle w:val="Hipervnculo"/>
                <w:rFonts w:ascii="Arial" w:hAnsi="Arial" w:cs="Arial"/>
                <w:b/>
                <w:smallCaps/>
                <w:noProof/>
              </w:rPr>
              <w:t>Calendario del Procedimiento</w:t>
            </w:r>
            <w:r w:rsidR="00031C79">
              <w:rPr>
                <w:noProof/>
                <w:webHidden/>
              </w:rPr>
              <w:tab/>
            </w:r>
            <w:r w:rsidR="00695F73">
              <w:rPr>
                <w:noProof/>
                <w:webHidden/>
              </w:rPr>
              <w:t>9</w:t>
            </w:r>
          </w:hyperlink>
        </w:p>
        <w:p w14:paraId="36B22D74" w14:textId="61475C24" w:rsidR="00031C79" w:rsidRDefault="00000000" w:rsidP="00B37744">
          <w:pPr>
            <w:pStyle w:val="TDC10"/>
            <w:tabs>
              <w:tab w:val="right" w:leader="dot" w:pos="8830"/>
            </w:tabs>
            <w:jc w:val="left"/>
            <w:rPr>
              <w:rFonts w:asciiTheme="minorHAnsi" w:eastAsiaTheme="minorEastAsia" w:hAnsiTheme="minorHAnsi" w:cstheme="minorBidi"/>
              <w:noProof/>
              <w:sz w:val="22"/>
              <w:szCs w:val="22"/>
              <w:lang w:val="es-MX" w:eastAsia="es-MX"/>
            </w:rPr>
          </w:pPr>
          <w:hyperlink w:anchor="_Toc142071423" w:history="1">
            <w:r w:rsidR="00031C79" w:rsidRPr="00FD3103">
              <w:rPr>
                <w:rStyle w:val="Hipervnculo"/>
                <w:rFonts w:ascii="Arial" w:hAnsi="Arial" w:cs="Arial"/>
                <w:noProof/>
              </w:rPr>
              <w:t>PUBLICACIÓN, OBTENCIÓN DE LA CONVOCATORIA Y REGISTRO DE PARTICIPACIÓN</w:t>
            </w:r>
            <w:r w:rsidR="00031C79">
              <w:rPr>
                <w:noProof/>
                <w:webHidden/>
              </w:rPr>
              <w:tab/>
            </w:r>
          </w:hyperlink>
          <w:r w:rsidR="00BE7408">
            <w:rPr>
              <w:noProof/>
            </w:rPr>
            <w:t>10</w:t>
          </w:r>
        </w:p>
        <w:p w14:paraId="6C868205" w14:textId="09F7F51E" w:rsidR="00031C79" w:rsidRDefault="00000000" w:rsidP="00B37744">
          <w:pPr>
            <w:pStyle w:val="TDC20"/>
            <w:tabs>
              <w:tab w:val="left" w:pos="284"/>
              <w:tab w:val="left" w:pos="1985"/>
              <w:tab w:val="right" w:leader="dot" w:pos="8830"/>
            </w:tabs>
            <w:ind w:left="0"/>
            <w:jc w:val="left"/>
            <w:rPr>
              <w:rFonts w:asciiTheme="minorHAnsi" w:eastAsiaTheme="minorEastAsia" w:hAnsiTheme="minorHAnsi" w:cstheme="minorBidi"/>
              <w:noProof/>
              <w:sz w:val="22"/>
              <w:szCs w:val="22"/>
              <w:lang w:val="es-MX" w:eastAsia="es-MX"/>
            </w:rPr>
          </w:pPr>
          <w:hyperlink w:anchor="_Toc142071424" w:history="1">
            <w:r w:rsidR="00031C79" w:rsidRPr="00FD3103">
              <w:rPr>
                <w:rStyle w:val="Hipervnculo"/>
                <w:rFonts w:ascii="Arial" w:hAnsi="Arial" w:cs="Arial"/>
                <w:noProof/>
              </w:rPr>
              <w:t>1.</w:t>
            </w:r>
            <w:r w:rsidR="00031C79">
              <w:rPr>
                <w:rFonts w:asciiTheme="minorHAnsi" w:eastAsiaTheme="minorEastAsia" w:hAnsiTheme="minorHAnsi" w:cstheme="minorBidi"/>
                <w:noProof/>
                <w:sz w:val="22"/>
                <w:szCs w:val="22"/>
                <w:lang w:val="es-MX" w:eastAsia="es-MX"/>
              </w:rPr>
              <w:tab/>
            </w:r>
            <w:r w:rsidR="00031C79" w:rsidRPr="00FD3103">
              <w:rPr>
                <w:rStyle w:val="Hipervnculo"/>
                <w:rFonts w:ascii="Arial" w:hAnsi="Arial" w:cs="Arial"/>
                <w:noProof/>
              </w:rPr>
              <w:t>INFORMACIÓN GENERAL Y ALCANCE DE LA CONTRATACIÓN.</w:t>
            </w:r>
            <w:r w:rsidR="00031C79">
              <w:rPr>
                <w:noProof/>
                <w:webHidden/>
              </w:rPr>
              <w:tab/>
            </w:r>
            <w:r w:rsidR="00031C79">
              <w:rPr>
                <w:noProof/>
                <w:webHidden/>
              </w:rPr>
              <w:fldChar w:fldCharType="begin"/>
            </w:r>
            <w:r w:rsidR="00031C79">
              <w:rPr>
                <w:noProof/>
                <w:webHidden/>
              </w:rPr>
              <w:instrText xml:space="preserve"> PAGEREF _Toc142071424 \h </w:instrText>
            </w:r>
            <w:r w:rsidR="00031C79">
              <w:rPr>
                <w:noProof/>
                <w:webHidden/>
              </w:rPr>
            </w:r>
            <w:r w:rsidR="00031C79">
              <w:rPr>
                <w:noProof/>
                <w:webHidden/>
              </w:rPr>
              <w:fldChar w:fldCharType="separate"/>
            </w:r>
            <w:r w:rsidR="00031C79">
              <w:rPr>
                <w:noProof/>
                <w:webHidden/>
              </w:rPr>
              <w:t>16</w:t>
            </w:r>
            <w:r w:rsidR="00031C79">
              <w:rPr>
                <w:noProof/>
                <w:webHidden/>
              </w:rPr>
              <w:fldChar w:fldCharType="end"/>
            </w:r>
          </w:hyperlink>
        </w:p>
        <w:p w14:paraId="7F36F392" w14:textId="6EA8D71B"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25" w:history="1">
            <w:r w:rsidR="00031C79" w:rsidRPr="00FD3103">
              <w:rPr>
                <w:rStyle w:val="Hipervnculo"/>
                <w:rFonts w:ascii="Arial" w:eastAsia="Batang" w:hAnsi="Arial" w:cs="Arial"/>
                <w:noProof/>
              </w:rPr>
              <w:t>1.1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Objeto de la contratación</w:t>
            </w:r>
            <w:r w:rsidR="00031C79">
              <w:rPr>
                <w:noProof/>
                <w:webHidden/>
              </w:rPr>
              <w:tab/>
            </w:r>
            <w:r w:rsidR="00031C79">
              <w:rPr>
                <w:noProof/>
                <w:webHidden/>
              </w:rPr>
              <w:fldChar w:fldCharType="begin"/>
            </w:r>
            <w:r w:rsidR="00031C79">
              <w:rPr>
                <w:noProof/>
                <w:webHidden/>
              </w:rPr>
              <w:instrText xml:space="preserve"> PAGEREF _Toc142071425 \h </w:instrText>
            </w:r>
            <w:r w:rsidR="00031C79">
              <w:rPr>
                <w:noProof/>
                <w:webHidden/>
              </w:rPr>
            </w:r>
            <w:r w:rsidR="00031C79">
              <w:rPr>
                <w:noProof/>
                <w:webHidden/>
              </w:rPr>
              <w:fldChar w:fldCharType="separate"/>
            </w:r>
            <w:r w:rsidR="00031C79">
              <w:rPr>
                <w:noProof/>
                <w:webHidden/>
              </w:rPr>
              <w:t>16</w:t>
            </w:r>
            <w:r w:rsidR="00031C79">
              <w:rPr>
                <w:noProof/>
                <w:webHidden/>
              </w:rPr>
              <w:fldChar w:fldCharType="end"/>
            </w:r>
          </w:hyperlink>
        </w:p>
        <w:p w14:paraId="7A2B2EAF" w14:textId="60127CD0"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26" w:history="1">
            <w:r w:rsidR="00031C79" w:rsidRPr="00FD3103">
              <w:rPr>
                <w:rStyle w:val="Hipervnculo"/>
                <w:rFonts w:ascii="Arial" w:eastAsia="Batang" w:hAnsi="Arial" w:cs="Arial"/>
                <w:noProof/>
              </w:rPr>
              <w:t>1.2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Tipo de contratación</w:t>
            </w:r>
            <w:r w:rsidR="00031C79">
              <w:rPr>
                <w:noProof/>
                <w:webHidden/>
              </w:rPr>
              <w:tab/>
            </w:r>
            <w:r w:rsidR="00031C79">
              <w:rPr>
                <w:noProof/>
                <w:webHidden/>
              </w:rPr>
              <w:fldChar w:fldCharType="begin"/>
            </w:r>
            <w:r w:rsidR="00031C79">
              <w:rPr>
                <w:noProof/>
                <w:webHidden/>
              </w:rPr>
              <w:instrText xml:space="preserve"> PAGEREF _Toc142071426 \h </w:instrText>
            </w:r>
            <w:r w:rsidR="00031C79">
              <w:rPr>
                <w:noProof/>
                <w:webHidden/>
              </w:rPr>
            </w:r>
            <w:r w:rsidR="00031C79">
              <w:rPr>
                <w:noProof/>
                <w:webHidden/>
              </w:rPr>
              <w:fldChar w:fldCharType="separate"/>
            </w:r>
            <w:r w:rsidR="00031C79">
              <w:rPr>
                <w:noProof/>
                <w:webHidden/>
              </w:rPr>
              <w:t>16</w:t>
            </w:r>
            <w:r w:rsidR="00031C79">
              <w:rPr>
                <w:noProof/>
                <w:webHidden/>
              </w:rPr>
              <w:fldChar w:fldCharType="end"/>
            </w:r>
          </w:hyperlink>
        </w:p>
        <w:p w14:paraId="65AAD925" w14:textId="67B06EED"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27" w:history="1">
            <w:r w:rsidR="00031C79" w:rsidRPr="00FD3103">
              <w:rPr>
                <w:rStyle w:val="Hipervnculo"/>
                <w:rFonts w:ascii="Arial" w:eastAsia="Batang" w:hAnsi="Arial" w:cs="Arial"/>
                <w:noProof/>
              </w:rPr>
              <w:t>1.3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Vigencia del contrato</w:t>
            </w:r>
            <w:r w:rsidR="00031C79">
              <w:rPr>
                <w:noProof/>
                <w:webHidden/>
              </w:rPr>
              <w:tab/>
            </w:r>
            <w:r w:rsidR="00031C79">
              <w:rPr>
                <w:noProof/>
                <w:webHidden/>
              </w:rPr>
              <w:fldChar w:fldCharType="begin"/>
            </w:r>
            <w:r w:rsidR="00031C79">
              <w:rPr>
                <w:noProof/>
                <w:webHidden/>
              </w:rPr>
              <w:instrText xml:space="preserve"> PAGEREF _Toc142071427 \h </w:instrText>
            </w:r>
            <w:r w:rsidR="00031C79">
              <w:rPr>
                <w:noProof/>
                <w:webHidden/>
              </w:rPr>
            </w:r>
            <w:r w:rsidR="00031C79">
              <w:rPr>
                <w:noProof/>
                <w:webHidden/>
              </w:rPr>
              <w:fldChar w:fldCharType="separate"/>
            </w:r>
            <w:r w:rsidR="00031C79">
              <w:rPr>
                <w:noProof/>
                <w:webHidden/>
              </w:rPr>
              <w:t>16</w:t>
            </w:r>
            <w:r w:rsidR="00031C79">
              <w:rPr>
                <w:noProof/>
                <w:webHidden/>
              </w:rPr>
              <w:fldChar w:fldCharType="end"/>
            </w:r>
          </w:hyperlink>
        </w:p>
        <w:p w14:paraId="66595E18" w14:textId="36925263"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28" w:history="1">
            <w:r w:rsidR="00031C79" w:rsidRPr="00FD3103">
              <w:rPr>
                <w:rStyle w:val="Hipervnculo"/>
                <w:rFonts w:ascii="Arial" w:eastAsia="Batang" w:hAnsi="Arial" w:cs="Arial"/>
                <w:noProof/>
              </w:rPr>
              <w:t>1.4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Plazo de ejecución de los trabajos</w:t>
            </w:r>
            <w:r w:rsidR="00031C79">
              <w:rPr>
                <w:noProof/>
                <w:webHidden/>
              </w:rPr>
              <w:tab/>
            </w:r>
            <w:r w:rsidR="00031C79">
              <w:rPr>
                <w:noProof/>
                <w:webHidden/>
              </w:rPr>
              <w:fldChar w:fldCharType="begin"/>
            </w:r>
            <w:r w:rsidR="00031C79">
              <w:rPr>
                <w:noProof/>
                <w:webHidden/>
              </w:rPr>
              <w:instrText xml:space="preserve"> PAGEREF _Toc142071428 \h </w:instrText>
            </w:r>
            <w:r w:rsidR="00031C79">
              <w:rPr>
                <w:noProof/>
                <w:webHidden/>
              </w:rPr>
            </w:r>
            <w:r w:rsidR="00031C79">
              <w:rPr>
                <w:noProof/>
                <w:webHidden/>
              </w:rPr>
              <w:fldChar w:fldCharType="separate"/>
            </w:r>
            <w:r w:rsidR="00031C79">
              <w:rPr>
                <w:noProof/>
                <w:webHidden/>
              </w:rPr>
              <w:t>17</w:t>
            </w:r>
            <w:r w:rsidR="00031C79">
              <w:rPr>
                <w:noProof/>
                <w:webHidden/>
              </w:rPr>
              <w:fldChar w:fldCharType="end"/>
            </w:r>
          </w:hyperlink>
        </w:p>
        <w:p w14:paraId="0D7BB004" w14:textId="4973DD77"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29" w:history="1">
            <w:r w:rsidR="00031C79" w:rsidRPr="00FD3103">
              <w:rPr>
                <w:rStyle w:val="Hipervnculo"/>
                <w:rFonts w:ascii="Arial" w:eastAsia="Batang" w:hAnsi="Arial" w:cs="Arial"/>
                <w:noProof/>
              </w:rPr>
              <w:t>1.5</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Sitio en donde se realizarán los trabajos</w:t>
            </w:r>
            <w:r w:rsidR="00031C79">
              <w:rPr>
                <w:noProof/>
                <w:webHidden/>
              </w:rPr>
              <w:tab/>
            </w:r>
            <w:r w:rsidR="00031C79">
              <w:rPr>
                <w:noProof/>
                <w:webHidden/>
              </w:rPr>
              <w:fldChar w:fldCharType="begin"/>
            </w:r>
            <w:r w:rsidR="00031C79">
              <w:rPr>
                <w:noProof/>
                <w:webHidden/>
              </w:rPr>
              <w:instrText xml:space="preserve"> PAGEREF _Toc142071429 \h </w:instrText>
            </w:r>
            <w:r w:rsidR="00031C79">
              <w:rPr>
                <w:noProof/>
                <w:webHidden/>
              </w:rPr>
            </w:r>
            <w:r w:rsidR="00031C79">
              <w:rPr>
                <w:noProof/>
                <w:webHidden/>
              </w:rPr>
              <w:fldChar w:fldCharType="separate"/>
            </w:r>
            <w:r w:rsidR="00031C79">
              <w:rPr>
                <w:noProof/>
                <w:webHidden/>
              </w:rPr>
              <w:t>17</w:t>
            </w:r>
            <w:r w:rsidR="00031C79">
              <w:rPr>
                <w:noProof/>
                <w:webHidden/>
              </w:rPr>
              <w:fldChar w:fldCharType="end"/>
            </w:r>
          </w:hyperlink>
        </w:p>
        <w:p w14:paraId="5D1C2F24" w14:textId="46B592B6"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30" w:history="1">
            <w:r w:rsidR="00031C79" w:rsidRPr="00FD3103">
              <w:rPr>
                <w:rStyle w:val="Hipervnculo"/>
                <w:rFonts w:ascii="Arial" w:eastAsia="Batang" w:hAnsi="Arial" w:cs="Arial"/>
                <w:noProof/>
              </w:rPr>
              <w:t>1.6</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Condiciones para realizar los trabajos</w:t>
            </w:r>
            <w:r w:rsidR="00031C79">
              <w:rPr>
                <w:noProof/>
                <w:webHidden/>
              </w:rPr>
              <w:tab/>
            </w:r>
            <w:r w:rsidR="00031C79">
              <w:rPr>
                <w:noProof/>
                <w:webHidden/>
              </w:rPr>
              <w:fldChar w:fldCharType="begin"/>
            </w:r>
            <w:r w:rsidR="00031C79">
              <w:rPr>
                <w:noProof/>
                <w:webHidden/>
              </w:rPr>
              <w:instrText xml:space="preserve"> PAGEREF _Toc142071430 \h </w:instrText>
            </w:r>
            <w:r w:rsidR="00031C79">
              <w:rPr>
                <w:noProof/>
                <w:webHidden/>
              </w:rPr>
            </w:r>
            <w:r w:rsidR="00031C79">
              <w:rPr>
                <w:noProof/>
                <w:webHidden/>
              </w:rPr>
              <w:fldChar w:fldCharType="separate"/>
            </w:r>
            <w:r w:rsidR="00031C79">
              <w:rPr>
                <w:noProof/>
                <w:webHidden/>
              </w:rPr>
              <w:t>17</w:t>
            </w:r>
            <w:r w:rsidR="00031C79">
              <w:rPr>
                <w:noProof/>
                <w:webHidden/>
              </w:rPr>
              <w:fldChar w:fldCharType="end"/>
            </w:r>
          </w:hyperlink>
        </w:p>
        <w:p w14:paraId="1D495FEE" w14:textId="3BA9DCEF"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31" w:history="1">
            <w:r w:rsidR="00031C79" w:rsidRPr="00FD3103">
              <w:rPr>
                <w:rStyle w:val="Hipervnculo"/>
                <w:rFonts w:ascii="Arial" w:eastAsia="Batang" w:hAnsi="Arial" w:cs="Arial"/>
                <w:noProof/>
              </w:rPr>
              <w:t>1.7</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Idioma de la presentación de las proposiciones</w:t>
            </w:r>
            <w:r w:rsidR="00031C79">
              <w:rPr>
                <w:noProof/>
                <w:webHidden/>
              </w:rPr>
              <w:tab/>
            </w:r>
            <w:r w:rsidR="00031C79">
              <w:rPr>
                <w:noProof/>
                <w:webHidden/>
              </w:rPr>
              <w:fldChar w:fldCharType="begin"/>
            </w:r>
            <w:r w:rsidR="00031C79">
              <w:rPr>
                <w:noProof/>
                <w:webHidden/>
              </w:rPr>
              <w:instrText xml:space="preserve"> PAGEREF _Toc142071431 \h </w:instrText>
            </w:r>
            <w:r w:rsidR="00031C79">
              <w:rPr>
                <w:noProof/>
                <w:webHidden/>
              </w:rPr>
            </w:r>
            <w:r w:rsidR="00031C79">
              <w:rPr>
                <w:noProof/>
                <w:webHidden/>
              </w:rPr>
              <w:fldChar w:fldCharType="separate"/>
            </w:r>
            <w:r w:rsidR="00031C79">
              <w:rPr>
                <w:noProof/>
                <w:webHidden/>
              </w:rPr>
              <w:t>17</w:t>
            </w:r>
            <w:r w:rsidR="00031C79">
              <w:rPr>
                <w:noProof/>
                <w:webHidden/>
              </w:rPr>
              <w:fldChar w:fldCharType="end"/>
            </w:r>
          </w:hyperlink>
        </w:p>
        <w:p w14:paraId="22F1FDDC" w14:textId="38C6676E"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32" w:history="1">
            <w:r w:rsidR="00031C79" w:rsidRPr="00FD3103">
              <w:rPr>
                <w:rStyle w:val="Hipervnculo"/>
                <w:rFonts w:ascii="Arial" w:eastAsia="Batang" w:hAnsi="Arial" w:cs="Arial"/>
                <w:noProof/>
              </w:rPr>
              <w:t>1.8</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Normas de calidad y/o normas de construcción</w:t>
            </w:r>
            <w:r w:rsidR="00031C79">
              <w:rPr>
                <w:noProof/>
                <w:webHidden/>
              </w:rPr>
              <w:tab/>
            </w:r>
            <w:r w:rsidR="00031C79">
              <w:rPr>
                <w:noProof/>
                <w:webHidden/>
              </w:rPr>
              <w:fldChar w:fldCharType="begin"/>
            </w:r>
            <w:r w:rsidR="00031C79">
              <w:rPr>
                <w:noProof/>
                <w:webHidden/>
              </w:rPr>
              <w:instrText xml:space="preserve"> PAGEREF _Toc142071432 \h </w:instrText>
            </w:r>
            <w:r w:rsidR="00031C79">
              <w:rPr>
                <w:noProof/>
                <w:webHidden/>
              </w:rPr>
            </w:r>
            <w:r w:rsidR="00031C79">
              <w:rPr>
                <w:noProof/>
                <w:webHidden/>
              </w:rPr>
              <w:fldChar w:fldCharType="separate"/>
            </w:r>
            <w:r w:rsidR="00031C79">
              <w:rPr>
                <w:noProof/>
                <w:webHidden/>
              </w:rPr>
              <w:t>17</w:t>
            </w:r>
            <w:r w:rsidR="00031C79">
              <w:rPr>
                <w:noProof/>
                <w:webHidden/>
              </w:rPr>
              <w:fldChar w:fldCharType="end"/>
            </w:r>
          </w:hyperlink>
        </w:p>
        <w:p w14:paraId="38A4B6F1" w14:textId="1AA88157"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33" w:history="1">
            <w:r w:rsidR="00031C79" w:rsidRPr="00FD3103">
              <w:rPr>
                <w:rStyle w:val="Hipervnculo"/>
                <w:rFonts w:ascii="Arial" w:eastAsia="Batang" w:hAnsi="Arial" w:cs="Arial"/>
                <w:noProof/>
              </w:rPr>
              <w:t>1.9</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Administración del contrato y supervisión de los trabajos</w:t>
            </w:r>
            <w:r w:rsidR="00031C79">
              <w:rPr>
                <w:noProof/>
                <w:webHidden/>
              </w:rPr>
              <w:tab/>
            </w:r>
            <w:r w:rsidR="00031C79">
              <w:rPr>
                <w:noProof/>
                <w:webHidden/>
              </w:rPr>
              <w:fldChar w:fldCharType="begin"/>
            </w:r>
            <w:r w:rsidR="00031C79">
              <w:rPr>
                <w:noProof/>
                <w:webHidden/>
              </w:rPr>
              <w:instrText xml:space="preserve"> PAGEREF _Toc142071433 \h </w:instrText>
            </w:r>
            <w:r w:rsidR="00031C79">
              <w:rPr>
                <w:noProof/>
                <w:webHidden/>
              </w:rPr>
            </w:r>
            <w:r w:rsidR="00031C79">
              <w:rPr>
                <w:noProof/>
                <w:webHidden/>
              </w:rPr>
              <w:fldChar w:fldCharType="separate"/>
            </w:r>
            <w:r w:rsidR="00031C79">
              <w:rPr>
                <w:noProof/>
                <w:webHidden/>
              </w:rPr>
              <w:t>17</w:t>
            </w:r>
            <w:r w:rsidR="00031C79">
              <w:rPr>
                <w:noProof/>
                <w:webHidden/>
              </w:rPr>
              <w:fldChar w:fldCharType="end"/>
            </w:r>
          </w:hyperlink>
        </w:p>
        <w:p w14:paraId="220B031C" w14:textId="36025005" w:rsidR="00031C79" w:rsidRDefault="00000000" w:rsidP="00B3774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34" w:history="1">
            <w:r w:rsidR="00031C79" w:rsidRPr="00FD3103">
              <w:rPr>
                <w:rStyle w:val="Hipervnculo"/>
                <w:rFonts w:ascii="Arial" w:eastAsia="Batang" w:hAnsi="Arial" w:cs="Arial"/>
                <w:noProof/>
              </w:rPr>
              <w:t>1.10</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Moneda en que se deberá cotizar y efectuar el pago respectivo.</w:t>
            </w:r>
            <w:r w:rsidR="00031C79">
              <w:rPr>
                <w:noProof/>
                <w:webHidden/>
              </w:rPr>
              <w:tab/>
            </w:r>
            <w:r w:rsidR="00031C79">
              <w:rPr>
                <w:noProof/>
                <w:webHidden/>
              </w:rPr>
              <w:fldChar w:fldCharType="begin"/>
            </w:r>
            <w:r w:rsidR="00031C79">
              <w:rPr>
                <w:noProof/>
                <w:webHidden/>
              </w:rPr>
              <w:instrText xml:space="preserve"> PAGEREF _Toc142071434 \h </w:instrText>
            </w:r>
            <w:r w:rsidR="00031C79">
              <w:rPr>
                <w:noProof/>
                <w:webHidden/>
              </w:rPr>
            </w:r>
            <w:r w:rsidR="00031C79">
              <w:rPr>
                <w:noProof/>
                <w:webHidden/>
              </w:rPr>
              <w:fldChar w:fldCharType="separate"/>
            </w:r>
            <w:r w:rsidR="00031C79">
              <w:rPr>
                <w:noProof/>
                <w:webHidden/>
              </w:rPr>
              <w:t>18</w:t>
            </w:r>
            <w:r w:rsidR="00031C79">
              <w:rPr>
                <w:noProof/>
                <w:webHidden/>
              </w:rPr>
              <w:fldChar w:fldCharType="end"/>
            </w:r>
          </w:hyperlink>
        </w:p>
        <w:p w14:paraId="1B830E8F" w14:textId="6780649E" w:rsidR="00031C79" w:rsidRDefault="00000000" w:rsidP="00B3774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35" w:history="1">
            <w:r w:rsidR="00031C79" w:rsidRPr="00FD3103">
              <w:rPr>
                <w:rStyle w:val="Hipervnculo"/>
                <w:rFonts w:ascii="Arial" w:eastAsia="Batang" w:hAnsi="Arial" w:cs="Arial"/>
                <w:noProof/>
              </w:rPr>
              <w:t>1.11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Condiciones de pago</w:t>
            </w:r>
            <w:r w:rsidR="00031C79">
              <w:rPr>
                <w:noProof/>
                <w:webHidden/>
              </w:rPr>
              <w:tab/>
            </w:r>
            <w:r w:rsidR="00031C79">
              <w:rPr>
                <w:noProof/>
                <w:webHidden/>
              </w:rPr>
              <w:fldChar w:fldCharType="begin"/>
            </w:r>
            <w:r w:rsidR="00031C79">
              <w:rPr>
                <w:noProof/>
                <w:webHidden/>
              </w:rPr>
              <w:instrText xml:space="preserve"> PAGEREF _Toc142071435 \h </w:instrText>
            </w:r>
            <w:r w:rsidR="00031C79">
              <w:rPr>
                <w:noProof/>
                <w:webHidden/>
              </w:rPr>
            </w:r>
            <w:r w:rsidR="00031C79">
              <w:rPr>
                <w:noProof/>
                <w:webHidden/>
              </w:rPr>
              <w:fldChar w:fldCharType="separate"/>
            </w:r>
            <w:r w:rsidR="00031C79">
              <w:rPr>
                <w:noProof/>
                <w:webHidden/>
              </w:rPr>
              <w:t>18</w:t>
            </w:r>
            <w:r w:rsidR="00031C79">
              <w:rPr>
                <w:noProof/>
                <w:webHidden/>
              </w:rPr>
              <w:fldChar w:fldCharType="end"/>
            </w:r>
          </w:hyperlink>
        </w:p>
        <w:p w14:paraId="0DD23F12" w14:textId="6CF29E28" w:rsidR="00031C79" w:rsidRDefault="00000000" w:rsidP="00B3774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36" w:history="1">
            <w:r w:rsidR="00031C79" w:rsidRPr="00FD3103">
              <w:rPr>
                <w:rStyle w:val="Hipervnculo"/>
                <w:rFonts w:ascii="Arial" w:eastAsia="Batang" w:hAnsi="Arial" w:cs="Arial"/>
                <w:noProof/>
              </w:rPr>
              <w:t>1.12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Del anticipo.</w:t>
            </w:r>
            <w:r w:rsidR="00031C79">
              <w:rPr>
                <w:noProof/>
                <w:webHidden/>
              </w:rPr>
              <w:tab/>
            </w:r>
            <w:r w:rsidR="00031C79">
              <w:rPr>
                <w:noProof/>
                <w:webHidden/>
              </w:rPr>
              <w:fldChar w:fldCharType="begin"/>
            </w:r>
            <w:r w:rsidR="00031C79">
              <w:rPr>
                <w:noProof/>
                <w:webHidden/>
              </w:rPr>
              <w:instrText xml:space="preserve"> PAGEREF _Toc142071436 \h </w:instrText>
            </w:r>
            <w:r w:rsidR="00031C79">
              <w:rPr>
                <w:noProof/>
                <w:webHidden/>
              </w:rPr>
            </w:r>
            <w:r w:rsidR="00031C79">
              <w:rPr>
                <w:noProof/>
                <w:webHidden/>
              </w:rPr>
              <w:fldChar w:fldCharType="separate"/>
            </w:r>
            <w:r w:rsidR="00031C79">
              <w:rPr>
                <w:noProof/>
                <w:webHidden/>
              </w:rPr>
              <w:t>21</w:t>
            </w:r>
            <w:r w:rsidR="00031C79">
              <w:rPr>
                <w:noProof/>
                <w:webHidden/>
              </w:rPr>
              <w:fldChar w:fldCharType="end"/>
            </w:r>
          </w:hyperlink>
        </w:p>
        <w:p w14:paraId="55CA5514" w14:textId="47010C80"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37" w:history="1">
            <w:r w:rsidR="00031C79" w:rsidRPr="00FD3103">
              <w:rPr>
                <w:rStyle w:val="Hipervnculo"/>
                <w:rFonts w:ascii="Arial" w:eastAsia="Batang" w:hAnsi="Arial" w:cs="Arial"/>
                <w:noProof/>
              </w:rPr>
              <w:t>1.13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Derechos de autor y propiedad industrial.</w:t>
            </w:r>
            <w:r w:rsidR="00031C79">
              <w:rPr>
                <w:noProof/>
                <w:webHidden/>
              </w:rPr>
              <w:tab/>
            </w:r>
            <w:r w:rsidR="00031C79">
              <w:rPr>
                <w:noProof/>
                <w:webHidden/>
              </w:rPr>
              <w:fldChar w:fldCharType="begin"/>
            </w:r>
            <w:r w:rsidR="00031C79">
              <w:rPr>
                <w:noProof/>
                <w:webHidden/>
              </w:rPr>
              <w:instrText xml:space="preserve"> PAGEREF _Toc142071437 \h </w:instrText>
            </w:r>
            <w:r w:rsidR="00031C79">
              <w:rPr>
                <w:noProof/>
                <w:webHidden/>
              </w:rPr>
            </w:r>
            <w:r w:rsidR="00031C79">
              <w:rPr>
                <w:noProof/>
                <w:webHidden/>
              </w:rPr>
              <w:fldChar w:fldCharType="separate"/>
            </w:r>
            <w:r w:rsidR="00031C79">
              <w:rPr>
                <w:noProof/>
                <w:webHidden/>
              </w:rPr>
              <w:t>21</w:t>
            </w:r>
            <w:r w:rsidR="00031C79">
              <w:rPr>
                <w:noProof/>
                <w:webHidden/>
              </w:rPr>
              <w:fldChar w:fldCharType="end"/>
            </w:r>
          </w:hyperlink>
        </w:p>
        <w:p w14:paraId="4E2EBB4E" w14:textId="6F789802"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38" w:history="1">
            <w:r w:rsidR="00031C79" w:rsidRPr="00FD3103">
              <w:rPr>
                <w:rStyle w:val="Hipervnculo"/>
                <w:rFonts w:ascii="Arial" w:eastAsia="Batang" w:hAnsi="Arial" w:cs="Arial"/>
                <w:noProof/>
              </w:rPr>
              <w:t>1.14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Transparencia y acceso a la información pública.</w:t>
            </w:r>
            <w:r w:rsidR="00031C79">
              <w:rPr>
                <w:noProof/>
                <w:webHidden/>
              </w:rPr>
              <w:tab/>
            </w:r>
            <w:r w:rsidR="00031C79">
              <w:rPr>
                <w:noProof/>
                <w:webHidden/>
              </w:rPr>
              <w:fldChar w:fldCharType="begin"/>
            </w:r>
            <w:r w:rsidR="00031C79">
              <w:rPr>
                <w:noProof/>
                <w:webHidden/>
              </w:rPr>
              <w:instrText xml:space="preserve"> PAGEREF _Toc142071438 \h </w:instrText>
            </w:r>
            <w:r w:rsidR="00031C79">
              <w:rPr>
                <w:noProof/>
                <w:webHidden/>
              </w:rPr>
            </w:r>
            <w:r w:rsidR="00031C79">
              <w:rPr>
                <w:noProof/>
                <w:webHidden/>
              </w:rPr>
              <w:fldChar w:fldCharType="separate"/>
            </w:r>
            <w:r w:rsidR="00031C79">
              <w:rPr>
                <w:noProof/>
                <w:webHidden/>
              </w:rPr>
              <w:t>2</w:t>
            </w:r>
            <w:r w:rsidR="00031C79">
              <w:rPr>
                <w:noProof/>
                <w:webHidden/>
              </w:rPr>
              <w:fldChar w:fldCharType="end"/>
            </w:r>
          </w:hyperlink>
          <w:r w:rsidR="00BE7408">
            <w:rPr>
              <w:noProof/>
            </w:rPr>
            <w:t>2</w:t>
          </w:r>
        </w:p>
        <w:p w14:paraId="71D46D69" w14:textId="2673A796"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39" w:history="1">
            <w:r w:rsidR="00031C79" w:rsidRPr="00FD3103">
              <w:rPr>
                <w:rStyle w:val="Hipervnculo"/>
                <w:rFonts w:ascii="Arial" w:eastAsia="Batang" w:hAnsi="Arial" w:cs="Arial"/>
                <w:noProof/>
              </w:rPr>
              <w:t>1.15</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Responsabilidad laboral.</w:t>
            </w:r>
            <w:r w:rsidR="00031C79">
              <w:rPr>
                <w:noProof/>
                <w:webHidden/>
              </w:rPr>
              <w:tab/>
            </w:r>
            <w:r w:rsidR="00031C79">
              <w:rPr>
                <w:noProof/>
                <w:webHidden/>
              </w:rPr>
              <w:fldChar w:fldCharType="begin"/>
            </w:r>
            <w:r w:rsidR="00031C79">
              <w:rPr>
                <w:noProof/>
                <w:webHidden/>
              </w:rPr>
              <w:instrText xml:space="preserve"> PAGEREF _Toc142071439 \h </w:instrText>
            </w:r>
            <w:r w:rsidR="00031C79">
              <w:rPr>
                <w:noProof/>
                <w:webHidden/>
              </w:rPr>
            </w:r>
            <w:r w:rsidR="00031C79">
              <w:rPr>
                <w:noProof/>
                <w:webHidden/>
              </w:rPr>
              <w:fldChar w:fldCharType="separate"/>
            </w:r>
            <w:r w:rsidR="00031C79">
              <w:rPr>
                <w:noProof/>
                <w:webHidden/>
              </w:rPr>
              <w:t>22</w:t>
            </w:r>
            <w:r w:rsidR="00031C79">
              <w:rPr>
                <w:noProof/>
                <w:webHidden/>
              </w:rPr>
              <w:fldChar w:fldCharType="end"/>
            </w:r>
          </w:hyperlink>
        </w:p>
        <w:p w14:paraId="7D763952" w14:textId="4EB36CF9" w:rsidR="00031C79" w:rsidRDefault="00000000" w:rsidP="00B37744">
          <w:pPr>
            <w:pStyle w:val="TDC20"/>
            <w:tabs>
              <w:tab w:val="right" w:leader="dot" w:pos="8830"/>
            </w:tabs>
            <w:ind w:left="0"/>
            <w:jc w:val="left"/>
            <w:rPr>
              <w:rFonts w:asciiTheme="minorHAnsi" w:eastAsiaTheme="minorEastAsia" w:hAnsiTheme="minorHAnsi" w:cstheme="minorBidi"/>
              <w:noProof/>
              <w:sz w:val="22"/>
              <w:szCs w:val="22"/>
              <w:lang w:val="es-MX" w:eastAsia="es-MX"/>
            </w:rPr>
          </w:pPr>
          <w:hyperlink w:anchor="_Toc142071440" w:history="1">
            <w:r w:rsidR="00031C79" w:rsidRPr="00FD3103">
              <w:rPr>
                <w:rStyle w:val="Hipervnculo"/>
                <w:rFonts w:ascii="Arial" w:hAnsi="Arial" w:cs="Arial"/>
                <w:noProof/>
              </w:rPr>
              <w:t>2.</w:t>
            </w:r>
            <w:r w:rsidR="00B37744">
              <w:rPr>
                <w:rStyle w:val="Hipervnculo"/>
                <w:rFonts w:ascii="Arial" w:hAnsi="Arial" w:cs="Arial"/>
                <w:noProof/>
              </w:rPr>
              <w:t xml:space="preserve"> </w:t>
            </w:r>
            <w:r w:rsidR="00031C79" w:rsidRPr="00FD3103">
              <w:rPr>
                <w:rStyle w:val="Hipervnculo"/>
                <w:rFonts w:ascii="Arial" w:hAnsi="Arial" w:cs="Arial"/>
                <w:noProof/>
              </w:rPr>
              <w:t>PARTICIPACIÓN EN EL PROCEDIMIENTO Y PRESENTACIÓN DE PROPOSICIONES</w:t>
            </w:r>
            <w:r w:rsidR="00031C79">
              <w:rPr>
                <w:noProof/>
                <w:webHidden/>
              </w:rPr>
              <w:tab/>
            </w:r>
            <w:r w:rsidR="00031C79">
              <w:rPr>
                <w:noProof/>
                <w:webHidden/>
              </w:rPr>
              <w:fldChar w:fldCharType="begin"/>
            </w:r>
            <w:r w:rsidR="00031C79">
              <w:rPr>
                <w:noProof/>
                <w:webHidden/>
              </w:rPr>
              <w:instrText xml:space="preserve"> PAGEREF _Toc142071440 \h </w:instrText>
            </w:r>
            <w:r w:rsidR="00031C79">
              <w:rPr>
                <w:noProof/>
                <w:webHidden/>
              </w:rPr>
            </w:r>
            <w:r w:rsidR="00031C79">
              <w:rPr>
                <w:noProof/>
                <w:webHidden/>
              </w:rPr>
              <w:fldChar w:fldCharType="separate"/>
            </w:r>
            <w:r w:rsidR="00031C79">
              <w:rPr>
                <w:noProof/>
                <w:webHidden/>
              </w:rPr>
              <w:t>22</w:t>
            </w:r>
            <w:r w:rsidR="00031C79">
              <w:rPr>
                <w:noProof/>
                <w:webHidden/>
              </w:rPr>
              <w:fldChar w:fldCharType="end"/>
            </w:r>
          </w:hyperlink>
        </w:p>
        <w:p w14:paraId="3B81F973" w14:textId="33986D94" w:rsidR="00031C79" w:rsidRDefault="00000000" w:rsidP="00174320">
          <w:pPr>
            <w:pStyle w:val="TDC30"/>
            <w:tabs>
              <w:tab w:val="left" w:pos="1134"/>
              <w:tab w:val="right" w:leader="dot" w:pos="8830"/>
            </w:tabs>
            <w:ind w:left="1134" w:hanging="708"/>
            <w:rPr>
              <w:rFonts w:asciiTheme="minorHAnsi" w:eastAsiaTheme="minorEastAsia" w:hAnsiTheme="minorHAnsi" w:cstheme="minorBidi"/>
              <w:b w:val="0"/>
              <w:bCs w:val="0"/>
              <w:noProof/>
              <w:sz w:val="22"/>
              <w:szCs w:val="22"/>
              <w:lang w:val="es-MX" w:eastAsia="es-MX"/>
            </w:rPr>
          </w:pPr>
          <w:hyperlink w:anchor="_Toc142071441" w:history="1">
            <w:r w:rsidR="00031C79" w:rsidRPr="00FD3103">
              <w:rPr>
                <w:rStyle w:val="Hipervnculo"/>
                <w:rFonts w:ascii="Arial" w:eastAsia="Batang" w:hAnsi="Arial" w:cs="Arial"/>
                <w:noProof/>
              </w:rPr>
              <w:t>2.1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Condiciones establecidas para la participación en los actos del procedimiento.</w:t>
            </w:r>
            <w:r w:rsidR="00031C79">
              <w:rPr>
                <w:noProof/>
                <w:webHidden/>
              </w:rPr>
              <w:tab/>
            </w:r>
            <w:r w:rsidR="00031C79">
              <w:rPr>
                <w:noProof/>
                <w:webHidden/>
              </w:rPr>
              <w:fldChar w:fldCharType="begin"/>
            </w:r>
            <w:r w:rsidR="00031C79">
              <w:rPr>
                <w:noProof/>
                <w:webHidden/>
              </w:rPr>
              <w:instrText xml:space="preserve"> PAGEREF _Toc142071441 \h </w:instrText>
            </w:r>
            <w:r w:rsidR="00031C79">
              <w:rPr>
                <w:noProof/>
                <w:webHidden/>
              </w:rPr>
            </w:r>
            <w:r w:rsidR="00031C79">
              <w:rPr>
                <w:noProof/>
                <w:webHidden/>
              </w:rPr>
              <w:fldChar w:fldCharType="separate"/>
            </w:r>
            <w:r w:rsidR="00031C79">
              <w:rPr>
                <w:noProof/>
                <w:webHidden/>
              </w:rPr>
              <w:t>22</w:t>
            </w:r>
            <w:r w:rsidR="00031C79">
              <w:rPr>
                <w:noProof/>
                <w:webHidden/>
              </w:rPr>
              <w:fldChar w:fldCharType="end"/>
            </w:r>
          </w:hyperlink>
        </w:p>
        <w:p w14:paraId="044B7198" w14:textId="69684F11"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42" w:history="1">
            <w:r w:rsidR="00031C79" w:rsidRPr="00FD3103">
              <w:rPr>
                <w:rStyle w:val="Hipervnculo"/>
                <w:rFonts w:ascii="Arial" w:eastAsia="Batang" w:hAnsi="Arial" w:cs="Arial"/>
                <w:noProof/>
              </w:rPr>
              <w:t>2.2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Licitantes que no podrán participar en el presente procedimiento.</w:t>
            </w:r>
            <w:r w:rsidR="00031C79">
              <w:rPr>
                <w:noProof/>
                <w:webHidden/>
              </w:rPr>
              <w:tab/>
            </w:r>
            <w:r w:rsidR="00031C79">
              <w:rPr>
                <w:noProof/>
                <w:webHidden/>
              </w:rPr>
              <w:fldChar w:fldCharType="begin"/>
            </w:r>
            <w:r w:rsidR="00031C79">
              <w:rPr>
                <w:noProof/>
                <w:webHidden/>
              </w:rPr>
              <w:instrText xml:space="preserve"> PAGEREF _Toc142071442 \h </w:instrText>
            </w:r>
            <w:r w:rsidR="00031C79">
              <w:rPr>
                <w:noProof/>
                <w:webHidden/>
              </w:rPr>
            </w:r>
            <w:r w:rsidR="00031C79">
              <w:rPr>
                <w:noProof/>
                <w:webHidden/>
              </w:rPr>
              <w:fldChar w:fldCharType="separate"/>
            </w:r>
            <w:r w:rsidR="00031C79">
              <w:rPr>
                <w:noProof/>
                <w:webHidden/>
              </w:rPr>
              <w:t>22</w:t>
            </w:r>
            <w:r w:rsidR="00031C79">
              <w:rPr>
                <w:noProof/>
                <w:webHidden/>
              </w:rPr>
              <w:fldChar w:fldCharType="end"/>
            </w:r>
          </w:hyperlink>
        </w:p>
        <w:p w14:paraId="5D518C43" w14:textId="3422F240"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43" w:history="1">
            <w:r w:rsidR="00031C79" w:rsidRPr="00FD3103">
              <w:rPr>
                <w:rStyle w:val="Hipervnculo"/>
                <w:rFonts w:ascii="Arial" w:eastAsia="Batang" w:hAnsi="Arial" w:cs="Arial"/>
                <w:noProof/>
              </w:rPr>
              <w:t>2.3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Propuestas conjuntas.</w:t>
            </w:r>
            <w:r w:rsidR="00031C79">
              <w:rPr>
                <w:noProof/>
                <w:webHidden/>
              </w:rPr>
              <w:tab/>
            </w:r>
            <w:r w:rsidR="00031C79">
              <w:rPr>
                <w:noProof/>
                <w:webHidden/>
              </w:rPr>
              <w:fldChar w:fldCharType="begin"/>
            </w:r>
            <w:r w:rsidR="00031C79">
              <w:rPr>
                <w:noProof/>
                <w:webHidden/>
              </w:rPr>
              <w:instrText xml:space="preserve"> PAGEREF _Toc142071443 \h </w:instrText>
            </w:r>
            <w:r w:rsidR="00031C79">
              <w:rPr>
                <w:noProof/>
                <w:webHidden/>
              </w:rPr>
            </w:r>
            <w:r w:rsidR="00031C79">
              <w:rPr>
                <w:noProof/>
                <w:webHidden/>
              </w:rPr>
              <w:fldChar w:fldCharType="separate"/>
            </w:r>
            <w:r w:rsidR="00031C79">
              <w:rPr>
                <w:noProof/>
                <w:webHidden/>
              </w:rPr>
              <w:t>22</w:t>
            </w:r>
            <w:r w:rsidR="00031C79">
              <w:rPr>
                <w:noProof/>
                <w:webHidden/>
              </w:rPr>
              <w:fldChar w:fldCharType="end"/>
            </w:r>
          </w:hyperlink>
        </w:p>
        <w:p w14:paraId="1C7EE173" w14:textId="1D5F5B33" w:rsidR="00031C79" w:rsidRDefault="00000000" w:rsidP="00B37744">
          <w:pPr>
            <w:pStyle w:val="TDC20"/>
            <w:tabs>
              <w:tab w:val="left" w:pos="1100"/>
              <w:tab w:val="right" w:leader="dot" w:pos="8830"/>
            </w:tabs>
            <w:ind w:left="0"/>
            <w:rPr>
              <w:rFonts w:asciiTheme="minorHAnsi" w:eastAsiaTheme="minorEastAsia" w:hAnsiTheme="minorHAnsi" w:cstheme="minorBidi"/>
              <w:noProof/>
              <w:sz w:val="22"/>
              <w:szCs w:val="22"/>
              <w:lang w:val="es-MX" w:eastAsia="es-MX"/>
            </w:rPr>
          </w:pPr>
          <w:hyperlink w:anchor="_Toc142071444" w:history="1">
            <w:r w:rsidR="00031C79" w:rsidRPr="00FD3103">
              <w:rPr>
                <w:rStyle w:val="Hipervnculo"/>
                <w:rFonts w:ascii="Arial" w:hAnsi="Arial" w:cs="Arial"/>
                <w:noProof/>
              </w:rPr>
              <w:t>3.INSTRUCCIONES PARA ELABORAR LAS PROPUESTAS</w:t>
            </w:r>
            <w:r w:rsidR="00031C79">
              <w:rPr>
                <w:noProof/>
                <w:webHidden/>
              </w:rPr>
              <w:tab/>
            </w:r>
            <w:r w:rsidR="00031C79">
              <w:rPr>
                <w:noProof/>
                <w:webHidden/>
              </w:rPr>
              <w:fldChar w:fldCharType="begin"/>
            </w:r>
            <w:r w:rsidR="00031C79">
              <w:rPr>
                <w:noProof/>
                <w:webHidden/>
              </w:rPr>
              <w:instrText xml:space="preserve"> PAGEREF _Toc142071444 \h </w:instrText>
            </w:r>
            <w:r w:rsidR="00031C79">
              <w:rPr>
                <w:noProof/>
                <w:webHidden/>
              </w:rPr>
            </w:r>
            <w:r w:rsidR="00031C79">
              <w:rPr>
                <w:noProof/>
                <w:webHidden/>
              </w:rPr>
              <w:fldChar w:fldCharType="separate"/>
            </w:r>
            <w:r w:rsidR="00031C79">
              <w:rPr>
                <w:noProof/>
                <w:webHidden/>
              </w:rPr>
              <w:t>23</w:t>
            </w:r>
            <w:r w:rsidR="00031C79">
              <w:rPr>
                <w:noProof/>
                <w:webHidden/>
              </w:rPr>
              <w:fldChar w:fldCharType="end"/>
            </w:r>
          </w:hyperlink>
        </w:p>
        <w:p w14:paraId="4A9BBCF6" w14:textId="3F1F2694"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45" w:history="1">
            <w:r w:rsidR="00031C79" w:rsidRPr="00FD3103">
              <w:rPr>
                <w:rStyle w:val="Hipervnculo"/>
                <w:rFonts w:ascii="Arial" w:eastAsia="Batang" w:hAnsi="Arial" w:cs="Arial"/>
                <w:noProof/>
              </w:rPr>
              <w:t>3.1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Instrucciones para elaborar la oferta.</w:t>
            </w:r>
            <w:r w:rsidR="00031C79">
              <w:rPr>
                <w:noProof/>
                <w:webHidden/>
              </w:rPr>
              <w:tab/>
            </w:r>
            <w:r w:rsidR="00031C79">
              <w:rPr>
                <w:noProof/>
                <w:webHidden/>
              </w:rPr>
              <w:fldChar w:fldCharType="begin"/>
            </w:r>
            <w:r w:rsidR="00031C79">
              <w:rPr>
                <w:noProof/>
                <w:webHidden/>
              </w:rPr>
              <w:instrText xml:space="preserve"> PAGEREF _Toc142071445 \h </w:instrText>
            </w:r>
            <w:r w:rsidR="00031C79">
              <w:rPr>
                <w:noProof/>
                <w:webHidden/>
              </w:rPr>
            </w:r>
            <w:r w:rsidR="00031C79">
              <w:rPr>
                <w:noProof/>
                <w:webHidden/>
              </w:rPr>
              <w:fldChar w:fldCharType="separate"/>
            </w:r>
            <w:r w:rsidR="00031C79">
              <w:rPr>
                <w:noProof/>
                <w:webHidden/>
              </w:rPr>
              <w:t>23</w:t>
            </w:r>
            <w:r w:rsidR="00031C79">
              <w:rPr>
                <w:noProof/>
                <w:webHidden/>
              </w:rPr>
              <w:fldChar w:fldCharType="end"/>
            </w:r>
          </w:hyperlink>
        </w:p>
        <w:p w14:paraId="53AD0E72" w14:textId="13744C50"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46" w:history="1">
            <w:r w:rsidR="00031C79" w:rsidRPr="00FD3103">
              <w:rPr>
                <w:rStyle w:val="Hipervnculo"/>
                <w:rFonts w:ascii="Arial" w:eastAsia="Batang" w:hAnsi="Arial" w:cs="Arial"/>
                <w:noProof/>
              </w:rPr>
              <w:t>3.2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Contenido de las proposiciones.</w:t>
            </w:r>
            <w:r w:rsidR="00031C79">
              <w:rPr>
                <w:noProof/>
                <w:webHidden/>
              </w:rPr>
              <w:tab/>
            </w:r>
            <w:r w:rsidR="00031C79">
              <w:rPr>
                <w:noProof/>
                <w:webHidden/>
              </w:rPr>
              <w:fldChar w:fldCharType="begin"/>
            </w:r>
            <w:r w:rsidR="00031C79">
              <w:rPr>
                <w:noProof/>
                <w:webHidden/>
              </w:rPr>
              <w:instrText xml:space="preserve"> PAGEREF _Toc142071446 \h </w:instrText>
            </w:r>
            <w:r w:rsidR="00031C79">
              <w:rPr>
                <w:noProof/>
                <w:webHidden/>
              </w:rPr>
            </w:r>
            <w:r w:rsidR="00031C79">
              <w:rPr>
                <w:noProof/>
                <w:webHidden/>
              </w:rPr>
              <w:fldChar w:fldCharType="separate"/>
            </w:r>
            <w:r w:rsidR="00031C79">
              <w:rPr>
                <w:noProof/>
                <w:webHidden/>
              </w:rPr>
              <w:t>24</w:t>
            </w:r>
            <w:r w:rsidR="00031C79">
              <w:rPr>
                <w:noProof/>
                <w:webHidden/>
              </w:rPr>
              <w:fldChar w:fldCharType="end"/>
            </w:r>
          </w:hyperlink>
        </w:p>
        <w:p w14:paraId="31100687" w14:textId="04E456F1"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47" w:history="1">
            <w:r w:rsidR="00031C79" w:rsidRPr="00FD3103">
              <w:rPr>
                <w:rStyle w:val="Hipervnculo"/>
                <w:rFonts w:ascii="Arial" w:eastAsia="Batang" w:hAnsi="Arial" w:cs="Arial"/>
                <w:noProof/>
              </w:rPr>
              <w:t>3.3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 xml:space="preserve">Documentación distinta a la parte técnica y económica de la </w:t>
            </w:r>
            <w:r w:rsidR="00031C79" w:rsidRPr="00FD3103">
              <w:rPr>
                <w:rStyle w:val="Hipervnculo"/>
                <w:rFonts w:ascii="Arial" w:eastAsia="Batang" w:hAnsi="Arial" w:cs="Arial"/>
                <w:noProof/>
              </w:rPr>
              <w:lastRenderedPageBreak/>
              <w:t>propuesta (sobre administrativo-legal).</w:t>
            </w:r>
            <w:r w:rsidR="00031C79">
              <w:rPr>
                <w:noProof/>
                <w:webHidden/>
              </w:rPr>
              <w:tab/>
            </w:r>
            <w:r w:rsidR="00031C79">
              <w:rPr>
                <w:noProof/>
                <w:webHidden/>
              </w:rPr>
              <w:fldChar w:fldCharType="begin"/>
            </w:r>
            <w:r w:rsidR="00031C79">
              <w:rPr>
                <w:noProof/>
                <w:webHidden/>
              </w:rPr>
              <w:instrText xml:space="preserve"> PAGEREF _Toc142071447 \h </w:instrText>
            </w:r>
            <w:r w:rsidR="00031C79">
              <w:rPr>
                <w:noProof/>
                <w:webHidden/>
              </w:rPr>
            </w:r>
            <w:r w:rsidR="00031C79">
              <w:rPr>
                <w:noProof/>
                <w:webHidden/>
              </w:rPr>
              <w:fldChar w:fldCharType="separate"/>
            </w:r>
            <w:r w:rsidR="00031C79">
              <w:rPr>
                <w:noProof/>
                <w:webHidden/>
              </w:rPr>
              <w:t>24</w:t>
            </w:r>
            <w:r w:rsidR="00031C79">
              <w:rPr>
                <w:noProof/>
                <w:webHidden/>
              </w:rPr>
              <w:fldChar w:fldCharType="end"/>
            </w:r>
          </w:hyperlink>
        </w:p>
        <w:p w14:paraId="3275B20D" w14:textId="121A6C75"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49" w:history="1">
            <w:r w:rsidR="00031C79" w:rsidRPr="00FD3103">
              <w:rPr>
                <w:rStyle w:val="Hipervnculo"/>
                <w:rFonts w:ascii="Arial" w:eastAsia="Batang" w:hAnsi="Arial" w:cs="Arial"/>
                <w:noProof/>
              </w:rPr>
              <w:t>3.4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Contenido de la oferta técnica.</w:t>
            </w:r>
            <w:r w:rsidR="00031C79">
              <w:rPr>
                <w:noProof/>
                <w:webHidden/>
              </w:rPr>
              <w:tab/>
            </w:r>
            <w:r w:rsidR="00031C79">
              <w:rPr>
                <w:noProof/>
                <w:webHidden/>
              </w:rPr>
              <w:fldChar w:fldCharType="begin"/>
            </w:r>
            <w:r w:rsidR="00031C79">
              <w:rPr>
                <w:noProof/>
                <w:webHidden/>
              </w:rPr>
              <w:instrText xml:space="preserve"> PAGEREF _Toc142071449 \h </w:instrText>
            </w:r>
            <w:r w:rsidR="00031C79">
              <w:rPr>
                <w:noProof/>
                <w:webHidden/>
              </w:rPr>
            </w:r>
            <w:r w:rsidR="00031C79">
              <w:rPr>
                <w:noProof/>
                <w:webHidden/>
              </w:rPr>
              <w:fldChar w:fldCharType="separate"/>
            </w:r>
            <w:r w:rsidR="00031C79">
              <w:rPr>
                <w:noProof/>
                <w:webHidden/>
              </w:rPr>
              <w:t>26</w:t>
            </w:r>
            <w:r w:rsidR="00031C79">
              <w:rPr>
                <w:noProof/>
                <w:webHidden/>
              </w:rPr>
              <w:fldChar w:fldCharType="end"/>
            </w:r>
          </w:hyperlink>
        </w:p>
        <w:p w14:paraId="683C7151" w14:textId="1C102BEB"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0" w:history="1">
            <w:r w:rsidR="00031C79" w:rsidRPr="00FD3103">
              <w:rPr>
                <w:rStyle w:val="Hipervnculo"/>
                <w:rFonts w:ascii="Arial" w:eastAsia="Batang" w:hAnsi="Arial" w:cs="Arial"/>
                <w:noProof/>
              </w:rPr>
              <w:t>3.5</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Documentación técnica de la propuesta.</w:t>
            </w:r>
            <w:r w:rsidR="00031C79">
              <w:rPr>
                <w:noProof/>
                <w:webHidden/>
              </w:rPr>
              <w:tab/>
            </w:r>
            <w:r w:rsidR="00031C79">
              <w:rPr>
                <w:noProof/>
                <w:webHidden/>
              </w:rPr>
              <w:fldChar w:fldCharType="begin"/>
            </w:r>
            <w:r w:rsidR="00031C79">
              <w:rPr>
                <w:noProof/>
                <w:webHidden/>
              </w:rPr>
              <w:instrText xml:space="preserve"> PAGEREF _Toc142071450 \h </w:instrText>
            </w:r>
            <w:r w:rsidR="00031C79">
              <w:rPr>
                <w:noProof/>
                <w:webHidden/>
              </w:rPr>
            </w:r>
            <w:r w:rsidR="00031C79">
              <w:rPr>
                <w:noProof/>
                <w:webHidden/>
              </w:rPr>
              <w:fldChar w:fldCharType="separate"/>
            </w:r>
            <w:r w:rsidR="00031C79">
              <w:rPr>
                <w:noProof/>
                <w:webHidden/>
              </w:rPr>
              <w:t>26</w:t>
            </w:r>
            <w:r w:rsidR="00031C79">
              <w:rPr>
                <w:noProof/>
                <w:webHidden/>
              </w:rPr>
              <w:fldChar w:fldCharType="end"/>
            </w:r>
          </w:hyperlink>
        </w:p>
        <w:p w14:paraId="71D40D09" w14:textId="158A255A"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1" w:history="1">
            <w:r w:rsidR="00031C79" w:rsidRPr="00FD3103">
              <w:rPr>
                <w:rStyle w:val="Hipervnculo"/>
                <w:rFonts w:ascii="Arial" w:eastAsia="Batang" w:hAnsi="Arial" w:cs="Arial"/>
                <w:noProof/>
              </w:rPr>
              <w:t>3.6</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Documentación económica de la propuesta.</w:t>
            </w:r>
            <w:r w:rsidR="00031C79">
              <w:rPr>
                <w:noProof/>
                <w:webHidden/>
              </w:rPr>
              <w:tab/>
            </w:r>
            <w:r w:rsidR="00031C79">
              <w:rPr>
                <w:noProof/>
                <w:webHidden/>
              </w:rPr>
              <w:fldChar w:fldCharType="begin"/>
            </w:r>
            <w:r w:rsidR="00031C79">
              <w:rPr>
                <w:noProof/>
                <w:webHidden/>
              </w:rPr>
              <w:instrText xml:space="preserve"> PAGEREF _Toc142071451 \h </w:instrText>
            </w:r>
            <w:r w:rsidR="00031C79">
              <w:rPr>
                <w:noProof/>
                <w:webHidden/>
              </w:rPr>
            </w:r>
            <w:r w:rsidR="00031C79">
              <w:rPr>
                <w:noProof/>
                <w:webHidden/>
              </w:rPr>
              <w:fldChar w:fldCharType="separate"/>
            </w:r>
            <w:r w:rsidR="00031C79">
              <w:rPr>
                <w:noProof/>
                <w:webHidden/>
              </w:rPr>
              <w:t>30</w:t>
            </w:r>
            <w:r w:rsidR="00031C79">
              <w:rPr>
                <w:noProof/>
                <w:webHidden/>
              </w:rPr>
              <w:fldChar w:fldCharType="end"/>
            </w:r>
          </w:hyperlink>
        </w:p>
        <w:p w14:paraId="6F04FF96" w14:textId="006895E4" w:rsidR="00031C79" w:rsidRDefault="00000000" w:rsidP="007A56F4">
          <w:pPr>
            <w:pStyle w:val="TDC20"/>
            <w:tabs>
              <w:tab w:val="left" w:pos="993"/>
              <w:tab w:val="left" w:pos="1276"/>
              <w:tab w:val="right" w:leader="dot" w:pos="8830"/>
            </w:tabs>
            <w:ind w:left="0"/>
            <w:jc w:val="left"/>
            <w:rPr>
              <w:rFonts w:asciiTheme="minorHAnsi" w:eastAsiaTheme="minorEastAsia" w:hAnsiTheme="minorHAnsi" w:cstheme="minorBidi"/>
              <w:noProof/>
              <w:sz w:val="22"/>
              <w:szCs w:val="22"/>
              <w:lang w:val="es-MX" w:eastAsia="es-MX"/>
            </w:rPr>
          </w:pPr>
          <w:hyperlink w:anchor="_Toc142071452" w:history="1">
            <w:r w:rsidR="00031C79" w:rsidRPr="00FD3103">
              <w:rPr>
                <w:rStyle w:val="Hipervnculo"/>
                <w:rFonts w:ascii="Arial" w:hAnsi="Arial" w:cs="Arial"/>
                <w:noProof/>
              </w:rPr>
              <w:t>4.</w:t>
            </w:r>
            <w:r w:rsidR="007A56F4">
              <w:rPr>
                <w:rFonts w:asciiTheme="minorHAnsi" w:eastAsiaTheme="minorEastAsia" w:hAnsiTheme="minorHAnsi" w:cstheme="minorBidi"/>
                <w:noProof/>
                <w:sz w:val="22"/>
                <w:szCs w:val="22"/>
                <w:lang w:val="es-MX" w:eastAsia="es-MX"/>
              </w:rPr>
              <w:t xml:space="preserve"> </w:t>
            </w:r>
            <w:r w:rsidR="00031C79" w:rsidRPr="00FD3103">
              <w:rPr>
                <w:rStyle w:val="Hipervnculo"/>
                <w:rFonts w:ascii="Arial" w:hAnsi="Arial" w:cs="Arial"/>
                <w:noProof/>
              </w:rPr>
              <w:t>CRITERIOS PARA REVISIÓN, ANÁLISIS Y EVALUACIÓN DE LAS PROPUESTAS</w:t>
            </w:r>
            <w:r w:rsidR="00031C79">
              <w:rPr>
                <w:noProof/>
                <w:webHidden/>
              </w:rPr>
              <w:tab/>
            </w:r>
            <w:r w:rsidR="00031C79">
              <w:rPr>
                <w:noProof/>
                <w:webHidden/>
              </w:rPr>
              <w:fldChar w:fldCharType="begin"/>
            </w:r>
            <w:r w:rsidR="00031C79">
              <w:rPr>
                <w:noProof/>
                <w:webHidden/>
              </w:rPr>
              <w:instrText xml:space="preserve"> PAGEREF _Toc142071452 \h </w:instrText>
            </w:r>
            <w:r w:rsidR="00031C79">
              <w:rPr>
                <w:noProof/>
                <w:webHidden/>
              </w:rPr>
            </w:r>
            <w:r w:rsidR="00031C79">
              <w:rPr>
                <w:noProof/>
                <w:webHidden/>
              </w:rPr>
              <w:fldChar w:fldCharType="separate"/>
            </w:r>
            <w:r w:rsidR="00031C79">
              <w:rPr>
                <w:noProof/>
                <w:webHidden/>
              </w:rPr>
              <w:t>32</w:t>
            </w:r>
            <w:r w:rsidR="00031C79">
              <w:rPr>
                <w:noProof/>
                <w:webHidden/>
              </w:rPr>
              <w:fldChar w:fldCharType="end"/>
            </w:r>
          </w:hyperlink>
        </w:p>
        <w:p w14:paraId="2DCE1E4C" w14:textId="1CE3A3E5"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3" w:history="1">
            <w:r w:rsidR="00031C79" w:rsidRPr="00FD3103">
              <w:rPr>
                <w:rStyle w:val="Hipervnculo"/>
                <w:rFonts w:ascii="Arial" w:eastAsia="Batang" w:hAnsi="Arial" w:cs="Arial"/>
                <w:noProof/>
              </w:rPr>
              <w:t>4.1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eastAsia="Batang" w:hAnsi="Arial" w:cs="Arial"/>
                <w:noProof/>
              </w:rPr>
              <w:t>De la documentación distinta de las propuestas técnica y económica:</w:t>
            </w:r>
            <w:r w:rsidR="00031C79">
              <w:rPr>
                <w:noProof/>
                <w:webHidden/>
              </w:rPr>
              <w:tab/>
            </w:r>
            <w:r w:rsidR="00031C79">
              <w:rPr>
                <w:noProof/>
                <w:webHidden/>
              </w:rPr>
              <w:fldChar w:fldCharType="begin"/>
            </w:r>
            <w:r w:rsidR="00031C79">
              <w:rPr>
                <w:noProof/>
                <w:webHidden/>
              </w:rPr>
              <w:instrText xml:space="preserve"> PAGEREF _Toc142071453 \h </w:instrText>
            </w:r>
            <w:r w:rsidR="00031C79">
              <w:rPr>
                <w:noProof/>
                <w:webHidden/>
              </w:rPr>
            </w:r>
            <w:r w:rsidR="00031C79">
              <w:rPr>
                <w:noProof/>
                <w:webHidden/>
              </w:rPr>
              <w:fldChar w:fldCharType="separate"/>
            </w:r>
            <w:r w:rsidR="00031C79">
              <w:rPr>
                <w:noProof/>
                <w:webHidden/>
              </w:rPr>
              <w:t>33</w:t>
            </w:r>
            <w:r w:rsidR="00031C79">
              <w:rPr>
                <w:noProof/>
                <w:webHidden/>
              </w:rPr>
              <w:fldChar w:fldCharType="end"/>
            </w:r>
          </w:hyperlink>
        </w:p>
        <w:p w14:paraId="576D0660" w14:textId="38E654EA"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4" w:history="1">
            <w:r w:rsidR="00031C79" w:rsidRPr="00FD3103">
              <w:rPr>
                <w:rStyle w:val="Hipervnculo"/>
                <w:rFonts w:ascii="Arial" w:eastAsia="Batang" w:hAnsi="Arial" w:cs="Arial"/>
                <w:noProof/>
              </w:rPr>
              <w:t>4.2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En el aspecto técnico:</w:t>
            </w:r>
            <w:r w:rsidR="00031C79">
              <w:rPr>
                <w:noProof/>
                <w:webHidden/>
              </w:rPr>
              <w:tab/>
            </w:r>
            <w:r w:rsidR="00031C79">
              <w:rPr>
                <w:noProof/>
                <w:webHidden/>
              </w:rPr>
              <w:fldChar w:fldCharType="begin"/>
            </w:r>
            <w:r w:rsidR="00031C79">
              <w:rPr>
                <w:noProof/>
                <w:webHidden/>
              </w:rPr>
              <w:instrText xml:space="preserve"> PAGEREF _Toc142071454 \h </w:instrText>
            </w:r>
            <w:r w:rsidR="00031C79">
              <w:rPr>
                <w:noProof/>
                <w:webHidden/>
              </w:rPr>
            </w:r>
            <w:r w:rsidR="00031C79">
              <w:rPr>
                <w:noProof/>
                <w:webHidden/>
              </w:rPr>
              <w:fldChar w:fldCharType="separate"/>
            </w:r>
            <w:r w:rsidR="00031C79">
              <w:rPr>
                <w:noProof/>
                <w:webHidden/>
              </w:rPr>
              <w:t>33</w:t>
            </w:r>
            <w:r w:rsidR="00031C79">
              <w:rPr>
                <w:noProof/>
                <w:webHidden/>
              </w:rPr>
              <w:fldChar w:fldCharType="end"/>
            </w:r>
          </w:hyperlink>
        </w:p>
        <w:p w14:paraId="0C9A76A2" w14:textId="78CBC08D"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5" w:history="1">
            <w:r w:rsidR="00031C79" w:rsidRPr="00FD3103">
              <w:rPr>
                <w:rStyle w:val="Hipervnculo"/>
                <w:rFonts w:ascii="Arial" w:hAnsi="Arial" w:cs="Arial"/>
                <w:noProof/>
              </w:rPr>
              <w:t>4.3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los programas:</w:t>
            </w:r>
            <w:r w:rsidR="00031C79">
              <w:rPr>
                <w:noProof/>
                <w:webHidden/>
              </w:rPr>
              <w:tab/>
            </w:r>
            <w:r w:rsidR="00031C79">
              <w:rPr>
                <w:noProof/>
                <w:webHidden/>
              </w:rPr>
              <w:fldChar w:fldCharType="begin"/>
            </w:r>
            <w:r w:rsidR="00031C79">
              <w:rPr>
                <w:noProof/>
                <w:webHidden/>
              </w:rPr>
              <w:instrText xml:space="preserve"> PAGEREF _Toc142071455 \h </w:instrText>
            </w:r>
            <w:r w:rsidR="00031C79">
              <w:rPr>
                <w:noProof/>
                <w:webHidden/>
              </w:rPr>
            </w:r>
            <w:r w:rsidR="00031C79">
              <w:rPr>
                <w:noProof/>
                <w:webHidden/>
              </w:rPr>
              <w:fldChar w:fldCharType="separate"/>
            </w:r>
            <w:r w:rsidR="00031C79">
              <w:rPr>
                <w:noProof/>
                <w:webHidden/>
              </w:rPr>
              <w:t>34</w:t>
            </w:r>
            <w:r w:rsidR="00031C79">
              <w:rPr>
                <w:noProof/>
                <w:webHidden/>
              </w:rPr>
              <w:fldChar w:fldCharType="end"/>
            </w:r>
          </w:hyperlink>
        </w:p>
        <w:p w14:paraId="1CC5CB98" w14:textId="04FD6AF9"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6" w:history="1">
            <w:r w:rsidR="00031C79" w:rsidRPr="00FD3103">
              <w:rPr>
                <w:rStyle w:val="Hipervnculo"/>
                <w:rFonts w:ascii="Arial" w:hAnsi="Arial" w:cs="Arial"/>
                <w:noProof/>
              </w:rPr>
              <w:t>4.4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la maquinaria y equipo de construcción:</w:t>
            </w:r>
            <w:r w:rsidR="00031C79">
              <w:rPr>
                <w:noProof/>
                <w:webHidden/>
              </w:rPr>
              <w:tab/>
            </w:r>
            <w:r w:rsidR="00031C79">
              <w:rPr>
                <w:noProof/>
                <w:webHidden/>
              </w:rPr>
              <w:fldChar w:fldCharType="begin"/>
            </w:r>
            <w:r w:rsidR="00031C79">
              <w:rPr>
                <w:noProof/>
                <w:webHidden/>
              </w:rPr>
              <w:instrText xml:space="preserve"> PAGEREF _Toc142071456 \h </w:instrText>
            </w:r>
            <w:r w:rsidR="00031C79">
              <w:rPr>
                <w:noProof/>
                <w:webHidden/>
              </w:rPr>
            </w:r>
            <w:r w:rsidR="00031C79">
              <w:rPr>
                <w:noProof/>
                <w:webHidden/>
              </w:rPr>
              <w:fldChar w:fldCharType="separate"/>
            </w:r>
            <w:r w:rsidR="00031C79">
              <w:rPr>
                <w:noProof/>
                <w:webHidden/>
              </w:rPr>
              <w:t>35</w:t>
            </w:r>
            <w:r w:rsidR="00031C79">
              <w:rPr>
                <w:noProof/>
                <w:webHidden/>
              </w:rPr>
              <w:fldChar w:fldCharType="end"/>
            </w:r>
          </w:hyperlink>
        </w:p>
        <w:p w14:paraId="6B20362C" w14:textId="3C0759B3"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7" w:history="1">
            <w:r w:rsidR="00031C79" w:rsidRPr="00FD3103">
              <w:rPr>
                <w:rStyle w:val="Hipervnculo"/>
                <w:rFonts w:ascii="Arial" w:hAnsi="Arial" w:cs="Arial"/>
                <w:noProof/>
              </w:rPr>
              <w:t>4.5</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la mano de obra:</w:t>
            </w:r>
            <w:r w:rsidR="00031C79">
              <w:rPr>
                <w:noProof/>
                <w:webHidden/>
              </w:rPr>
              <w:tab/>
            </w:r>
            <w:r w:rsidR="00031C79">
              <w:rPr>
                <w:noProof/>
                <w:webHidden/>
              </w:rPr>
              <w:fldChar w:fldCharType="begin"/>
            </w:r>
            <w:r w:rsidR="00031C79">
              <w:rPr>
                <w:noProof/>
                <w:webHidden/>
              </w:rPr>
              <w:instrText xml:space="preserve"> PAGEREF _Toc142071457 \h </w:instrText>
            </w:r>
            <w:r w:rsidR="00031C79">
              <w:rPr>
                <w:noProof/>
                <w:webHidden/>
              </w:rPr>
            </w:r>
            <w:r w:rsidR="00031C79">
              <w:rPr>
                <w:noProof/>
                <w:webHidden/>
              </w:rPr>
              <w:fldChar w:fldCharType="separate"/>
            </w:r>
            <w:r w:rsidR="00031C79">
              <w:rPr>
                <w:noProof/>
                <w:webHidden/>
              </w:rPr>
              <w:t>35</w:t>
            </w:r>
            <w:r w:rsidR="00031C79">
              <w:rPr>
                <w:noProof/>
                <w:webHidden/>
              </w:rPr>
              <w:fldChar w:fldCharType="end"/>
            </w:r>
          </w:hyperlink>
        </w:p>
        <w:p w14:paraId="4DCB196A" w14:textId="6E062D1F"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8" w:history="1">
            <w:r w:rsidR="00031C79" w:rsidRPr="00FD3103">
              <w:rPr>
                <w:rStyle w:val="Hipervnculo"/>
                <w:rFonts w:ascii="Arial" w:hAnsi="Arial" w:cs="Arial"/>
                <w:noProof/>
              </w:rPr>
              <w:t>4.6</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aspecto económico se verificará:</w:t>
            </w:r>
            <w:r w:rsidR="00031C79">
              <w:rPr>
                <w:noProof/>
                <w:webHidden/>
              </w:rPr>
              <w:tab/>
            </w:r>
            <w:r w:rsidR="00031C79">
              <w:rPr>
                <w:noProof/>
                <w:webHidden/>
              </w:rPr>
              <w:fldChar w:fldCharType="begin"/>
            </w:r>
            <w:r w:rsidR="00031C79">
              <w:rPr>
                <w:noProof/>
                <w:webHidden/>
              </w:rPr>
              <w:instrText xml:space="preserve"> PAGEREF _Toc142071458 \h </w:instrText>
            </w:r>
            <w:r w:rsidR="00031C79">
              <w:rPr>
                <w:noProof/>
                <w:webHidden/>
              </w:rPr>
            </w:r>
            <w:r w:rsidR="00031C79">
              <w:rPr>
                <w:noProof/>
                <w:webHidden/>
              </w:rPr>
              <w:fldChar w:fldCharType="separate"/>
            </w:r>
            <w:r w:rsidR="00031C79">
              <w:rPr>
                <w:noProof/>
                <w:webHidden/>
              </w:rPr>
              <w:t>35</w:t>
            </w:r>
            <w:r w:rsidR="00031C79">
              <w:rPr>
                <w:noProof/>
                <w:webHidden/>
              </w:rPr>
              <w:fldChar w:fldCharType="end"/>
            </w:r>
          </w:hyperlink>
        </w:p>
        <w:p w14:paraId="039AD2D9" w14:textId="5E4FAAE3"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59" w:history="1">
            <w:r w:rsidR="00031C79" w:rsidRPr="00FD3103">
              <w:rPr>
                <w:rStyle w:val="Hipervnculo"/>
                <w:rFonts w:ascii="Arial" w:hAnsi="Arial" w:cs="Arial"/>
                <w:noProof/>
              </w:rPr>
              <w:t>4.7</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presupuesto de los trabajos:</w:t>
            </w:r>
            <w:r w:rsidR="00031C79">
              <w:rPr>
                <w:noProof/>
                <w:webHidden/>
              </w:rPr>
              <w:tab/>
            </w:r>
            <w:r w:rsidR="00031C79">
              <w:rPr>
                <w:noProof/>
                <w:webHidden/>
              </w:rPr>
              <w:fldChar w:fldCharType="begin"/>
            </w:r>
            <w:r w:rsidR="00031C79">
              <w:rPr>
                <w:noProof/>
                <w:webHidden/>
              </w:rPr>
              <w:instrText xml:space="preserve"> PAGEREF _Toc142071459 \h </w:instrText>
            </w:r>
            <w:r w:rsidR="00031C79">
              <w:rPr>
                <w:noProof/>
                <w:webHidden/>
              </w:rPr>
            </w:r>
            <w:r w:rsidR="00031C79">
              <w:rPr>
                <w:noProof/>
                <w:webHidden/>
              </w:rPr>
              <w:fldChar w:fldCharType="separate"/>
            </w:r>
            <w:r w:rsidR="00031C79">
              <w:rPr>
                <w:noProof/>
                <w:webHidden/>
              </w:rPr>
              <w:t>36</w:t>
            </w:r>
            <w:r w:rsidR="00031C79">
              <w:rPr>
                <w:noProof/>
                <w:webHidden/>
              </w:rPr>
              <w:fldChar w:fldCharType="end"/>
            </w:r>
          </w:hyperlink>
        </w:p>
        <w:p w14:paraId="6597926A" w14:textId="1E0BB0C9"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60" w:history="1">
            <w:r w:rsidR="00031C79" w:rsidRPr="00FD3103">
              <w:rPr>
                <w:rStyle w:val="Hipervnculo"/>
                <w:rFonts w:ascii="Arial" w:hAnsi="Arial" w:cs="Arial"/>
                <w:noProof/>
              </w:rPr>
              <w:t>4.8</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análisis, cálculo e integración de los precios unitarios.</w:t>
            </w:r>
            <w:r w:rsidR="00031C79">
              <w:rPr>
                <w:noProof/>
                <w:webHidden/>
              </w:rPr>
              <w:tab/>
            </w:r>
            <w:r w:rsidR="00031C79">
              <w:rPr>
                <w:noProof/>
                <w:webHidden/>
              </w:rPr>
              <w:fldChar w:fldCharType="begin"/>
            </w:r>
            <w:r w:rsidR="00031C79">
              <w:rPr>
                <w:noProof/>
                <w:webHidden/>
              </w:rPr>
              <w:instrText xml:space="preserve"> PAGEREF _Toc142071460 \h </w:instrText>
            </w:r>
            <w:r w:rsidR="00031C79">
              <w:rPr>
                <w:noProof/>
                <w:webHidden/>
              </w:rPr>
            </w:r>
            <w:r w:rsidR="00031C79">
              <w:rPr>
                <w:noProof/>
                <w:webHidden/>
              </w:rPr>
              <w:fldChar w:fldCharType="separate"/>
            </w:r>
            <w:r w:rsidR="00031C79">
              <w:rPr>
                <w:noProof/>
                <w:webHidden/>
              </w:rPr>
              <w:t>36</w:t>
            </w:r>
            <w:r w:rsidR="00031C79">
              <w:rPr>
                <w:noProof/>
                <w:webHidden/>
              </w:rPr>
              <w:fldChar w:fldCharType="end"/>
            </w:r>
          </w:hyperlink>
        </w:p>
        <w:p w14:paraId="02D8E692" w14:textId="06912668" w:rsidR="00031C79" w:rsidRDefault="00000000" w:rsidP="007A56F4">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61" w:history="1">
            <w:r w:rsidR="00031C79" w:rsidRPr="00FD3103">
              <w:rPr>
                <w:rStyle w:val="Hipervnculo"/>
                <w:rFonts w:ascii="Arial" w:hAnsi="Arial" w:cs="Arial"/>
                <w:noProof/>
              </w:rPr>
              <w:t>4.9</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los análisis de costos directos.</w:t>
            </w:r>
            <w:r w:rsidR="00031C79">
              <w:rPr>
                <w:noProof/>
                <w:webHidden/>
              </w:rPr>
              <w:tab/>
            </w:r>
            <w:r w:rsidR="00031C79">
              <w:rPr>
                <w:noProof/>
                <w:webHidden/>
              </w:rPr>
              <w:fldChar w:fldCharType="begin"/>
            </w:r>
            <w:r w:rsidR="00031C79">
              <w:rPr>
                <w:noProof/>
                <w:webHidden/>
              </w:rPr>
              <w:instrText xml:space="preserve"> PAGEREF _Toc142071461 \h </w:instrText>
            </w:r>
            <w:r w:rsidR="00031C79">
              <w:rPr>
                <w:noProof/>
                <w:webHidden/>
              </w:rPr>
            </w:r>
            <w:r w:rsidR="00031C79">
              <w:rPr>
                <w:noProof/>
                <w:webHidden/>
              </w:rPr>
              <w:fldChar w:fldCharType="separate"/>
            </w:r>
            <w:r w:rsidR="00031C79">
              <w:rPr>
                <w:noProof/>
                <w:webHidden/>
              </w:rPr>
              <w:t>37</w:t>
            </w:r>
            <w:r w:rsidR="00031C79">
              <w:rPr>
                <w:noProof/>
                <w:webHidden/>
              </w:rPr>
              <w:fldChar w:fldCharType="end"/>
            </w:r>
          </w:hyperlink>
        </w:p>
        <w:p w14:paraId="56121E65" w14:textId="43E08397" w:rsidR="00031C79" w:rsidRDefault="00000000" w:rsidP="007A56F4">
          <w:pPr>
            <w:pStyle w:val="TDC30"/>
            <w:tabs>
              <w:tab w:val="left" w:pos="1100"/>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62" w:history="1">
            <w:r w:rsidR="00031C79" w:rsidRPr="00FD3103">
              <w:rPr>
                <w:rStyle w:val="Hipervnculo"/>
                <w:rFonts w:ascii="Arial" w:hAnsi="Arial" w:cs="Arial"/>
                <w:noProof/>
              </w:rPr>
              <w:t>4.10</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análisis del costo indirecto</w:t>
            </w:r>
            <w:r w:rsidR="00031C79">
              <w:rPr>
                <w:noProof/>
                <w:webHidden/>
              </w:rPr>
              <w:tab/>
            </w:r>
            <w:r w:rsidR="00031C79">
              <w:rPr>
                <w:noProof/>
                <w:webHidden/>
              </w:rPr>
              <w:fldChar w:fldCharType="begin"/>
            </w:r>
            <w:r w:rsidR="00031C79">
              <w:rPr>
                <w:noProof/>
                <w:webHidden/>
              </w:rPr>
              <w:instrText xml:space="preserve"> PAGEREF _Toc142071462 \h </w:instrText>
            </w:r>
            <w:r w:rsidR="00031C79">
              <w:rPr>
                <w:noProof/>
                <w:webHidden/>
              </w:rPr>
            </w:r>
            <w:r w:rsidR="00031C79">
              <w:rPr>
                <w:noProof/>
                <w:webHidden/>
              </w:rPr>
              <w:fldChar w:fldCharType="separate"/>
            </w:r>
            <w:r w:rsidR="00031C79">
              <w:rPr>
                <w:noProof/>
                <w:webHidden/>
              </w:rPr>
              <w:t>37</w:t>
            </w:r>
            <w:r w:rsidR="00031C79">
              <w:rPr>
                <w:noProof/>
                <w:webHidden/>
              </w:rPr>
              <w:fldChar w:fldCharType="end"/>
            </w:r>
          </w:hyperlink>
        </w:p>
        <w:p w14:paraId="1024DABE" w14:textId="001FB00A" w:rsidR="00031C79" w:rsidRDefault="00000000" w:rsidP="007A56F4">
          <w:pPr>
            <w:pStyle w:val="TDC30"/>
            <w:tabs>
              <w:tab w:val="left" w:pos="1100"/>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63" w:history="1">
            <w:r w:rsidR="00031C79" w:rsidRPr="00FD3103">
              <w:rPr>
                <w:rStyle w:val="Hipervnculo"/>
                <w:rFonts w:ascii="Arial" w:hAnsi="Arial" w:cs="Arial"/>
                <w:noProof/>
              </w:rPr>
              <w:t>4.11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análisis y cálculo del costo financiero</w:t>
            </w:r>
            <w:r w:rsidR="00031C79">
              <w:rPr>
                <w:noProof/>
                <w:webHidden/>
              </w:rPr>
              <w:tab/>
            </w:r>
            <w:r w:rsidR="00031C79">
              <w:rPr>
                <w:noProof/>
                <w:webHidden/>
              </w:rPr>
              <w:fldChar w:fldCharType="begin"/>
            </w:r>
            <w:r w:rsidR="00031C79">
              <w:rPr>
                <w:noProof/>
                <w:webHidden/>
              </w:rPr>
              <w:instrText xml:space="preserve"> PAGEREF _Toc142071463 \h </w:instrText>
            </w:r>
            <w:r w:rsidR="00031C79">
              <w:rPr>
                <w:noProof/>
                <w:webHidden/>
              </w:rPr>
            </w:r>
            <w:r w:rsidR="00031C79">
              <w:rPr>
                <w:noProof/>
                <w:webHidden/>
              </w:rPr>
              <w:fldChar w:fldCharType="separate"/>
            </w:r>
            <w:r w:rsidR="00031C79">
              <w:rPr>
                <w:noProof/>
                <w:webHidden/>
              </w:rPr>
              <w:t>37</w:t>
            </w:r>
            <w:r w:rsidR="00031C79">
              <w:rPr>
                <w:noProof/>
                <w:webHidden/>
              </w:rPr>
              <w:fldChar w:fldCharType="end"/>
            </w:r>
          </w:hyperlink>
        </w:p>
        <w:p w14:paraId="70E87187" w14:textId="41E028D8" w:rsidR="00031C79" w:rsidRDefault="00000000" w:rsidP="007A56F4">
          <w:pPr>
            <w:pStyle w:val="TDC30"/>
            <w:tabs>
              <w:tab w:val="left" w:pos="1100"/>
              <w:tab w:val="left" w:pos="1320"/>
              <w:tab w:val="right" w:leader="dot" w:pos="8830"/>
            </w:tabs>
            <w:rPr>
              <w:rFonts w:asciiTheme="minorHAnsi" w:eastAsiaTheme="minorEastAsia" w:hAnsiTheme="minorHAnsi" w:cstheme="minorBidi"/>
              <w:b w:val="0"/>
              <w:bCs w:val="0"/>
              <w:noProof/>
              <w:sz w:val="22"/>
              <w:szCs w:val="22"/>
              <w:lang w:val="es-MX" w:eastAsia="es-MX"/>
            </w:rPr>
          </w:pPr>
          <w:hyperlink w:anchor="_Toc142071464" w:history="1">
            <w:r w:rsidR="00031C79" w:rsidRPr="00FD3103">
              <w:rPr>
                <w:rStyle w:val="Hipervnculo"/>
                <w:rFonts w:ascii="Arial" w:hAnsi="Arial" w:cs="Arial"/>
                <w:noProof/>
              </w:rPr>
              <w:t>4.12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cargo por utilidad:</w:t>
            </w:r>
            <w:r w:rsidR="00031C79">
              <w:rPr>
                <w:noProof/>
                <w:webHidden/>
              </w:rPr>
              <w:tab/>
            </w:r>
            <w:r w:rsidR="00031C79">
              <w:rPr>
                <w:noProof/>
                <w:webHidden/>
              </w:rPr>
              <w:fldChar w:fldCharType="begin"/>
            </w:r>
            <w:r w:rsidR="00031C79">
              <w:rPr>
                <w:noProof/>
                <w:webHidden/>
              </w:rPr>
              <w:instrText xml:space="preserve"> PAGEREF _Toc142071464 \h </w:instrText>
            </w:r>
            <w:r w:rsidR="00031C79">
              <w:rPr>
                <w:noProof/>
                <w:webHidden/>
              </w:rPr>
            </w:r>
            <w:r w:rsidR="00031C79">
              <w:rPr>
                <w:noProof/>
                <w:webHidden/>
              </w:rPr>
              <w:fldChar w:fldCharType="separate"/>
            </w:r>
            <w:r w:rsidR="00031C79">
              <w:rPr>
                <w:noProof/>
                <w:webHidden/>
              </w:rPr>
              <w:t>38</w:t>
            </w:r>
            <w:r w:rsidR="00031C79">
              <w:rPr>
                <w:noProof/>
                <w:webHidden/>
              </w:rPr>
              <w:fldChar w:fldCharType="end"/>
            </w:r>
          </w:hyperlink>
        </w:p>
        <w:p w14:paraId="20584553" w14:textId="702614CA" w:rsidR="00031C79" w:rsidRDefault="00000000" w:rsidP="007A56F4">
          <w:pPr>
            <w:pStyle w:val="TDC20"/>
            <w:tabs>
              <w:tab w:val="left" w:pos="567"/>
              <w:tab w:val="right" w:leader="dot" w:pos="8830"/>
            </w:tabs>
            <w:ind w:left="0"/>
            <w:jc w:val="left"/>
            <w:rPr>
              <w:rFonts w:asciiTheme="minorHAnsi" w:eastAsiaTheme="minorEastAsia" w:hAnsiTheme="minorHAnsi" w:cstheme="minorBidi"/>
              <w:noProof/>
              <w:sz w:val="22"/>
              <w:szCs w:val="22"/>
              <w:lang w:val="es-MX" w:eastAsia="es-MX"/>
            </w:rPr>
          </w:pPr>
          <w:hyperlink w:anchor="_Toc142071465" w:history="1">
            <w:r w:rsidR="00031C79" w:rsidRPr="00FD3103">
              <w:rPr>
                <w:rStyle w:val="Hipervnculo"/>
                <w:rFonts w:ascii="Arial" w:hAnsi="Arial" w:cs="Arial"/>
                <w:noProof/>
              </w:rPr>
              <w:t>5.</w:t>
            </w:r>
            <w:r w:rsidR="007A56F4">
              <w:rPr>
                <w:rFonts w:asciiTheme="minorHAnsi" w:eastAsiaTheme="minorEastAsia" w:hAnsiTheme="minorHAnsi" w:cstheme="minorBidi"/>
                <w:noProof/>
                <w:sz w:val="22"/>
                <w:szCs w:val="22"/>
                <w:lang w:val="es-MX" w:eastAsia="es-MX"/>
              </w:rPr>
              <w:t xml:space="preserve"> </w:t>
            </w:r>
            <w:r w:rsidR="00031C79" w:rsidRPr="00FD3103">
              <w:rPr>
                <w:rStyle w:val="Hipervnculo"/>
                <w:rFonts w:ascii="Arial" w:hAnsi="Arial" w:cs="Arial"/>
                <w:noProof/>
              </w:rPr>
              <w:t>ACTOS QUE SE EFECTUARÁN DURANTE EL DESARROLLO DEL PROCEDIMIENTO</w:t>
            </w:r>
            <w:r w:rsidR="00031C79">
              <w:rPr>
                <w:noProof/>
                <w:webHidden/>
              </w:rPr>
              <w:tab/>
            </w:r>
            <w:r w:rsidR="00031C79">
              <w:rPr>
                <w:noProof/>
                <w:webHidden/>
              </w:rPr>
              <w:fldChar w:fldCharType="begin"/>
            </w:r>
            <w:r w:rsidR="00031C79">
              <w:rPr>
                <w:noProof/>
                <w:webHidden/>
              </w:rPr>
              <w:instrText xml:space="preserve"> PAGEREF _Toc142071465 \h </w:instrText>
            </w:r>
            <w:r w:rsidR="00031C79">
              <w:rPr>
                <w:noProof/>
                <w:webHidden/>
              </w:rPr>
            </w:r>
            <w:r w:rsidR="00031C79">
              <w:rPr>
                <w:noProof/>
                <w:webHidden/>
              </w:rPr>
              <w:fldChar w:fldCharType="separate"/>
            </w:r>
            <w:r w:rsidR="00031C79">
              <w:rPr>
                <w:noProof/>
                <w:webHidden/>
              </w:rPr>
              <w:t>39</w:t>
            </w:r>
            <w:r w:rsidR="00031C79">
              <w:rPr>
                <w:noProof/>
                <w:webHidden/>
              </w:rPr>
              <w:fldChar w:fldCharType="end"/>
            </w:r>
          </w:hyperlink>
        </w:p>
        <w:p w14:paraId="75684F99" w14:textId="309A5A4D"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66" w:history="1">
            <w:r w:rsidR="00031C79" w:rsidRPr="00FD3103">
              <w:rPr>
                <w:rStyle w:val="Hipervnculo"/>
                <w:rFonts w:ascii="Arial" w:hAnsi="Arial" w:cs="Arial"/>
                <w:noProof/>
              </w:rPr>
              <w:t>5.1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las actas de los Actos:</w:t>
            </w:r>
            <w:r w:rsidR="00031C79">
              <w:rPr>
                <w:noProof/>
                <w:webHidden/>
              </w:rPr>
              <w:tab/>
            </w:r>
            <w:r w:rsidR="00031C79">
              <w:rPr>
                <w:noProof/>
                <w:webHidden/>
              </w:rPr>
              <w:fldChar w:fldCharType="begin"/>
            </w:r>
            <w:r w:rsidR="00031C79">
              <w:rPr>
                <w:noProof/>
                <w:webHidden/>
              </w:rPr>
              <w:instrText xml:space="preserve"> PAGEREF _Toc142071466 \h </w:instrText>
            </w:r>
            <w:r w:rsidR="00031C79">
              <w:rPr>
                <w:noProof/>
                <w:webHidden/>
              </w:rPr>
            </w:r>
            <w:r w:rsidR="00031C79">
              <w:rPr>
                <w:noProof/>
                <w:webHidden/>
              </w:rPr>
              <w:fldChar w:fldCharType="separate"/>
            </w:r>
            <w:r w:rsidR="00031C79">
              <w:rPr>
                <w:noProof/>
                <w:webHidden/>
              </w:rPr>
              <w:t>39</w:t>
            </w:r>
            <w:r w:rsidR="00031C79">
              <w:rPr>
                <w:noProof/>
                <w:webHidden/>
              </w:rPr>
              <w:fldChar w:fldCharType="end"/>
            </w:r>
          </w:hyperlink>
        </w:p>
        <w:p w14:paraId="3DC2A79A" w14:textId="00431622"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67" w:history="1">
            <w:r w:rsidR="00031C79" w:rsidRPr="00FD3103">
              <w:rPr>
                <w:rStyle w:val="Hipervnculo"/>
                <w:rFonts w:ascii="Arial" w:hAnsi="Arial" w:cs="Arial"/>
                <w:noProof/>
              </w:rPr>
              <w:t>5.2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Visita al sitio de los trabajos.</w:t>
            </w:r>
            <w:r w:rsidR="00031C79">
              <w:rPr>
                <w:noProof/>
                <w:webHidden/>
              </w:rPr>
              <w:tab/>
            </w:r>
            <w:r w:rsidR="00031C79">
              <w:rPr>
                <w:noProof/>
                <w:webHidden/>
              </w:rPr>
              <w:fldChar w:fldCharType="begin"/>
            </w:r>
            <w:r w:rsidR="00031C79">
              <w:rPr>
                <w:noProof/>
                <w:webHidden/>
              </w:rPr>
              <w:instrText xml:space="preserve"> PAGEREF _Toc142071467 \h </w:instrText>
            </w:r>
            <w:r w:rsidR="00031C79">
              <w:rPr>
                <w:noProof/>
                <w:webHidden/>
              </w:rPr>
            </w:r>
            <w:r w:rsidR="00031C79">
              <w:rPr>
                <w:noProof/>
                <w:webHidden/>
              </w:rPr>
              <w:fldChar w:fldCharType="separate"/>
            </w:r>
            <w:r w:rsidR="00031C79">
              <w:rPr>
                <w:noProof/>
                <w:webHidden/>
              </w:rPr>
              <w:t>39</w:t>
            </w:r>
            <w:r w:rsidR="00031C79">
              <w:rPr>
                <w:noProof/>
                <w:webHidden/>
              </w:rPr>
              <w:fldChar w:fldCharType="end"/>
            </w:r>
          </w:hyperlink>
        </w:p>
        <w:p w14:paraId="6FA4A512" w14:textId="5270CBC8"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68" w:history="1">
            <w:r w:rsidR="00031C79" w:rsidRPr="00FD3103">
              <w:rPr>
                <w:rStyle w:val="Hipervnculo"/>
                <w:rFonts w:ascii="Arial" w:hAnsi="Arial" w:cs="Arial"/>
                <w:noProof/>
              </w:rPr>
              <w:t>5.3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Junta de aclaraciones.</w:t>
            </w:r>
            <w:r w:rsidR="00031C79">
              <w:rPr>
                <w:noProof/>
                <w:webHidden/>
              </w:rPr>
              <w:tab/>
            </w:r>
            <w:r w:rsidR="00031C79">
              <w:rPr>
                <w:noProof/>
                <w:webHidden/>
              </w:rPr>
              <w:fldChar w:fldCharType="begin"/>
            </w:r>
            <w:r w:rsidR="00031C79">
              <w:rPr>
                <w:noProof/>
                <w:webHidden/>
              </w:rPr>
              <w:instrText xml:space="preserve"> PAGEREF _Toc142071468 \h </w:instrText>
            </w:r>
            <w:r w:rsidR="00031C79">
              <w:rPr>
                <w:noProof/>
                <w:webHidden/>
              </w:rPr>
            </w:r>
            <w:r w:rsidR="00031C79">
              <w:rPr>
                <w:noProof/>
                <w:webHidden/>
              </w:rPr>
              <w:fldChar w:fldCharType="separate"/>
            </w:r>
            <w:r w:rsidR="00031C79">
              <w:rPr>
                <w:noProof/>
                <w:webHidden/>
              </w:rPr>
              <w:t>40</w:t>
            </w:r>
            <w:r w:rsidR="00031C79">
              <w:rPr>
                <w:noProof/>
                <w:webHidden/>
              </w:rPr>
              <w:fldChar w:fldCharType="end"/>
            </w:r>
          </w:hyperlink>
        </w:p>
        <w:p w14:paraId="1A5D937C" w14:textId="7118726D"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69" w:history="1">
            <w:r w:rsidR="00031C79" w:rsidRPr="00FD3103">
              <w:rPr>
                <w:rStyle w:val="Hipervnculo"/>
                <w:rFonts w:ascii="Arial" w:hAnsi="Arial" w:cs="Arial"/>
                <w:noProof/>
              </w:rPr>
              <w:t>5.4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Acto de presentación y apertura de proposiciones</w:t>
            </w:r>
            <w:r w:rsidR="00031C79">
              <w:rPr>
                <w:noProof/>
                <w:webHidden/>
              </w:rPr>
              <w:tab/>
            </w:r>
            <w:r w:rsidR="00031C79">
              <w:rPr>
                <w:noProof/>
                <w:webHidden/>
              </w:rPr>
              <w:fldChar w:fldCharType="begin"/>
            </w:r>
            <w:r w:rsidR="00031C79">
              <w:rPr>
                <w:noProof/>
                <w:webHidden/>
              </w:rPr>
              <w:instrText xml:space="preserve"> PAGEREF _Toc142071469 \h </w:instrText>
            </w:r>
            <w:r w:rsidR="00031C79">
              <w:rPr>
                <w:noProof/>
                <w:webHidden/>
              </w:rPr>
            </w:r>
            <w:r w:rsidR="00031C79">
              <w:rPr>
                <w:noProof/>
                <w:webHidden/>
              </w:rPr>
              <w:fldChar w:fldCharType="separate"/>
            </w:r>
            <w:r w:rsidR="00031C79">
              <w:rPr>
                <w:noProof/>
                <w:webHidden/>
              </w:rPr>
              <w:t>42</w:t>
            </w:r>
            <w:r w:rsidR="00031C79">
              <w:rPr>
                <w:noProof/>
                <w:webHidden/>
              </w:rPr>
              <w:fldChar w:fldCharType="end"/>
            </w:r>
          </w:hyperlink>
        </w:p>
        <w:p w14:paraId="12EFBDE9" w14:textId="53C728EC"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70" w:history="1">
            <w:r w:rsidR="00031C79" w:rsidRPr="00FD3103">
              <w:rPr>
                <w:rStyle w:val="Hipervnculo"/>
                <w:rFonts w:ascii="Arial" w:hAnsi="Arial" w:cs="Arial"/>
                <w:noProof/>
              </w:rPr>
              <w:t>5.5</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Acto de fallo</w:t>
            </w:r>
            <w:r w:rsidR="00031C79">
              <w:rPr>
                <w:noProof/>
                <w:webHidden/>
              </w:rPr>
              <w:tab/>
            </w:r>
            <w:r w:rsidR="00031C79">
              <w:rPr>
                <w:noProof/>
                <w:webHidden/>
              </w:rPr>
              <w:fldChar w:fldCharType="begin"/>
            </w:r>
            <w:r w:rsidR="00031C79">
              <w:rPr>
                <w:noProof/>
                <w:webHidden/>
              </w:rPr>
              <w:instrText xml:space="preserve"> PAGEREF _Toc142071470 \h </w:instrText>
            </w:r>
            <w:r w:rsidR="00031C79">
              <w:rPr>
                <w:noProof/>
                <w:webHidden/>
              </w:rPr>
            </w:r>
            <w:r w:rsidR="00031C79">
              <w:rPr>
                <w:noProof/>
                <w:webHidden/>
              </w:rPr>
              <w:fldChar w:fldCharType="separate"/>
            </w:r>
            <w:r w:rsidR="00031C79">
              <w:rPr>
                <w:noProof/>
                <w:webHidden/>
              </w:rPr>
              <w:t>43</w:t>
            </w:r>
            <w:r w:rsidR="00031C79">
              <w:rPr>
                <w:noProof/>
                <w:webHidden/>
              </w:rPr>
              <w:fldChar w:fldCharType="end"/>
            </w:r>
          </w:hyperlink>
        </w:p>
        <w:p w14:paraId="12556086" w14:textId="59839A8A" w:rsidR="00031C79" w:rsidRDefault="00000000" w:rsidP="007A56F4">
          <w:pPr>
            <w:pStyle w:val="TDC20"/>
            <w:tabs>
              <w:tab w:val="left" w:pos="284"/>
              <w:tab w:val="right" w:leader="dot" w:pos="8830"/>
            </w:tabs>
            <w:ind w:left="0"/>
            <w:rPr>
              <w:rFonts w:asciiTheme="minorHAnsi" w:eastAsiaTheme="minorEastAsia" w:hAnsiTheme="minorHAnsi" w:cstheme="minorBidi"/>
              <w:noProof/>
              <w:sz w:val="22"/>
              <w:szCs w:val="22"/>
              <w:lang w:val="es-MX" w:eastAsia="es-MX"/>
            </w:rPr>
          </w:pPr>
          <w:hyperlink w:anchor="_Toc142071471" w:history="1">
            <w:r w:rsidR="00031C79" w:rsidRPr="00FD3103">
              <w:rPr>
                <w:rStyle w:val="Hipervnculo"/>
                <w:rFonts w:ascii="Arial" w:hAnsi="Arial" w:cs="Arial"/>
                <w:noProof/>
              </w:rPr>
              <w:t>6.</w:t>
            </w:r>
            <w:r w:rsidR="00031C79">
              <w:rPr>
                <w:rFonts w:asciiTheme="minorHAnsi" w:eastAsiaTheme="minorEastAsia" w:hAnsiTheme="minorHAnsi" w:cstheme="minorBidi"/>
                <w:noProof/>
                <w:sz w:val="22"/>
                <w:szCs w:val="22"/>
                <w:lang w:val="es-MX" w:eastAsia="es-MX"/>
              </w:rPr>
              <w:tab/>
            </w:r>
            <w:r w:rsidR="00031C79" w:rsidRPr="00FD3103">
              <w:rPr>
                <w:rStyle w:val="Hipervnculo"/>
                <w:rFonts w:ascii="Arial" w:hAnsi="Arial" w:cs="Arial"/>
                <w:noProof/>
              </w:rPr>
              <w:t>FORMALIZACIÓN DEL CONTRATO</w:t>
            </w:r>
            <w:r w:rsidR="00031C79">
              <w:rPr>
                <w:noProof/>
                <w:webHidden/>
              </w:rPr>
              <w:tab/>
            </w:r>
            <w:r w:rsidR="00031C79">
              <w:rPr>
                <w:noProof/>
                <w:webHidden/>
              </w:rPr>
              <w:fldChar w:fldCharType="begin"/>
            </w:r>
            <w:r w:rsidR="00031C79">
              <w:rPr>
                <w:noProof/>
                <w:webHidden/>
              </w:rPr>
              <w:instrText xml:space="preserve"> PAGEREF _Toc142071471 \h </w:instrText>
            </w:r>
            <w:r w:rsidR="00031C79">
              <w:rPr>
                <w:noProof/>
                <w:webHidden/>
              </w:rPr>
            </w:r>
            <w:r w:rsidR="00031C79">
              <w:rPr>
                <w:noProof/>
                <w:webHidden/>
              </w:rPr>
              <w:fldChar w:fldCharType="separate"/>
            </w:r>
            <w:r w:rsidR="00031C79">
              <w:rPr>
                <w:noProof/>
                <w:webHidden/>
              </w:rPr>
              <w:t>44</w:t>
            </w:r>
            <w:r w:rsidR="00031C79">
              <w:rPr>
                <w:noProof/>
                <w:webHidden/>
              </w:rPr>
              <w:fldChar w:fldCharType="end"/>
            </w:r>
          </w:hyperlink>
        </w:p>
        <w:p w14:paraId="7064B617" w14:textId="0981D9E5" w:rsidR="00031C79" w:rsidRDefault="00000000" w:rsidP="007A56F4">
          <w:pPr>
            <w:pStyle w:val="TDC30"/>
            <w:tabs>
              <w:tab w:val="left" w:pos="1100"/>
              <w:tab w:val="right" w:leader="dot" w:pos="8830"/>
            </w:tabs>
            <w:ind w:left="1099" w:hanging="672"/>
            <w:rPr>
              <w:rFonts w:asciiTheme="minorHAnsi" w:eastAsiaTheme="minorEastAsia" w:hAnsiTheme="minorHAnsi" w:cstheme="minorBidi"/>
              <w:b w:val="0"/>
              <w:bCs w:val="0"/>
              <w:noProof/>
              <w:sz w:val="22"/>
              <w:szCs w:val="22"/>
              <w:lang w:val="es-MX" w:eastAsia="es-MX"/>
            </w:rPr>
          </w:pPr>
          <w:hyperlink w:anchor="_Toc142071472" w:history="1">
            <w:r w:rsidR="00031C79" w:rsidRPr="00FD3103">
              <w:rPr>
                <w:rStyle w:val="Hipervnculo"/>
                <w:rFonts w:ascii="Arial" w:hAnsi="Arial" w:cs="Arial"/>
                <w:noProof/>
              </w:rPr>
              <w:t>6.1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Documentación que deberá entregar el o la Licitante que resulte adjudicado(a) para la suscripción del contrato para personas físicas y morales.</w:t>
            </w:r>
            <w:r w:rsidR="00031C79">
              <w:rPr>
                <w:noProof/>
                <w:webHidden/>
              </w:rPr>
              <w:tab/>
            </w:r>
            <w:r w:rsidR="00031C79">
              <w:rPr>
                <w:noProof/>
                <w:webHidden/>
              </w:rPr>
              <w:fldChar w:fldCharType="begin"/>
            </w:r>
            <w:r w:rsidR="00031C79">
              <w:rPr>
                <w:noProof/>
                <w:webHidden/>
              </w:rPr>
              <w:instrText xml:space="preserve"> PAGEREF _Toc142071472 \h </w:instrText>
            </w:r>
            <w:r w:rsidR="00031C79">
              <w:rPr>
                <w:noProof/>
                <w:webHidden/>
              </w:rPr>
            </w:r>
            <w:r w:rsidR="00031C79">
              <w:rPr>
                <w:noProof/>
                <w:webHidden/>
              </w:rPr>
              <w:fldChar w:fldCharType="separate"/>
            </w:r>
            <w:r w:rsidR="00031C79">
              <w:rPr>
                <w:noProof/>
                <w:webHidden/>
              </w:rPr>
              <w:t>44</w:t>
            </w:r>
            <w:r w:rsidR="00031C79">
              <w:rPr>
                <w:noProof/>
                <w:webHidden/>
              </w:rPr>
              <w:fldChar w:fldCharType="end"/>
            </w:r>
          </w:hyperlink>
        </w:p>
        <w:p w14:paraId="62AA8026" w14:textId="1B1FDFC5"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73" w:history="1">
            <w:r w:rsidR="00031C79" w:rsidRPr="00FD3103">
              <w:rPr>
                <w:rStyle w:val="Hipervnculo"/>
                <w:rFonts w:ascii="Arial" w:hAnsi="Arial" w:cs="Arial"/>
                <w:noProof/>
              </w:rPr>
              <w:t>6.2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No formalización del contrato</w:t>
            </w:r>
            <w:r w:rsidR="00031C79">
              <w:rPr>
                <w:noProof/>
                <w:webHidden/>
              </w:rPr>
              <w:tab/>
            </w:r>
            <w:r w:rsidR="00031C79">
              <w:rPr>
                <w:noProof/>
                <w:webHidden/>
              </w:rPr>
              <w:fldChar w:fldCharType="begin"/>
            </w:r>
            <w:r w:rsidR="00031C79">
              <w:rPr>
                <w:noProof/>
                <w:webHidden/>
              </w:rPr>
              <w:instrText xml:space="preserve"> PAGEREF _Toc142071473 \h </w:instrText>
            </w:r>
            <w:r w:rsidR="00031C79">
              <w:rPr>
                <w:noProof/>
                <w:webHidden/>
              </w:rPr>
            </w:r>
            <w:r w:rsidR="00031C79">
              <w:rPr>
                <w:noProof/>
                <w:webHidden/>
              </w:rPr>
              <w:fldChar w:fldCharType="separate"/>
            </w:r>
            <w:r w:rsidR="00031C79">
              <w:rPr>
                <w:noProof/>
                <w:webHidden/>
              </w:rPr>
              <w:t>46</w:t>
            </w:r>
            <w:r w:rsidR="00031C79">
              <w:rPr>
                <w:noProof/>
                <w:webHidden/>
              </w:rPr>
              <w:fldChar w:fldCharType="end"/>
            </w:r>
          </w:hyperlink>
        </w:p>
        <w:p w14:paraId="42030BF2" w14:textId="5FE38474"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74" w:history="1">
            <w:r w:rsidR="00031C79" w:rsidRPr="00FD3103">
              <w:rPr>
                <w:rStyle w:val="Hipervnculo"/>
                <w:rFonts w:ascii="Arial" w:hAnsi="Arial" w:cs="Arial"/>
                <w:noProof/>
              </w:rPr>
              <w:t>6.3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Responsabilidad laboral.</w:t>
            </w:r>
            <w:r w:rsidR="00031C79">
              <w:rPr>
                <w:noProof/>
                <w:webHidden/>
              </w:rPr>
              <w:tab/>
            </w:r>
            <w:r w:rsidR="00031C79">
              <w:rPr>
                <w:noProof/>
                <w:webHidden/>
              </w:rPr>
              <w:fldChar w:fldCharType="begin"/>
            </w:r>
            <w:r w:rsidR="00031C79">
              <w:rPr>
                <w:noProof/>
                <w:webHidden/>
              </w:rPr>
              <w:instrText xml:space="preserve"> PAGEREF _Toc142071474 \h </w:instrText>
            </w:r>
            <w:r w:rsidR="00031C79">
              <w:rPr>
                <w:noProof/>
                <w:webHidden/>
              </w:rPr>
            </w:r>
            <w:r w:rsidR="00031C79">
              <w:rPr>
                <w:noProof/>
                <w:webHidden/>
              </w:rPr>
              <w:fldChar w:fldCharType="separate"/>
            </w:r>
            <w:r w:rsidR="00031C79">
              <w:rPr>
                <w:noProof/>
                <w:webHidden/>
              </w:rPr>
              <w:t>46</w:t>
            </w:r>
            <w:r w:rsidR="00031C79">
              <w:rPr>
                <w:noProof/>
                <w:webHidden/>
              </w:rPr>
              <w:fldChar w:fldCharType="end"/>
            </w:r>
          </w:hyperlink>
        </w:p>
        <w:p w14:paraId="09EE0A19" w14:textId="0CA81A77"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75" w:history="1">
            <w:r w:rsidR="00031C79" w:rsidRPr="00FD3103">
              <w:rPr>
                <w:rStyle w:val="Hipervnculo"/>
                <w:rFonts w:ascii="Arial" w:hAnsi="Arial" w:cs="Arial"/>
                <w:noProof/>
              </w:rPr>
              <w:t>6.4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Modificaciones al contrato.</w:t>
            </w:r>
            <w:r w:rsidR="00031C79">
              <w:rPr>
                <w:noProof/>
                <w:webHidden/>
              </w:rPr>
              <w:tab/>
            </w:r>
            <w:r w:rsidR="00031C79">
              <w:rPr>
                <w:noProof/>
                <w:webHidden/>
              </w:rPr>
              <w:fldChar w:fldCharType="begin"/>
            </w:r>
            <w:r w:rsidR="00031C79">
              <w:rPr>
                <w:noProof/>
                <w:webHidden/>
              </w:rPr>
              <w:instrText xml:space="preserve"> PAGEREF _Toc142071475 \h </w:instrText>
            </w:r>
            <w:r w:rsidR="00031C79">
              <w:rPr>
                <w:noProof/>
                <w:webHidden/>
              </w:rPr>
            </w:r>
            <w:r w:rsidR="00031C79">
              <w:rPr>
                <w:noProof/>
                <w:webHidden/>
              </w:rPr>
              <w:fldChar w:fldCharType="separate"/>
            </w:r>
            <w:r w:rsidR="00031C79">
              <w:rPr>
                <w:noProof/>
                <w:webHidden/>
              </w:rPr>
              <w:t>47</w:t>
            </w:r>
            <w:r w:rsidR="00031C79">
              <w:rPr>
                <w:noProof/>
                <w:webHidden/>
              </w:rPr>
              <w:fldChar w:fldCharType="end"/>
            </w:r>
          </w:hyperlink>
        </w:p>
        <w:p w14:paraId="0C0629FE" w14:textId="16C845EE" w:rsidR="00031C79" w:rsidRDefault="00000000" w:rsidP="007A56F4">
          <w:pPr>
            <w:pStyle w:val="TDC20"/>
            <w:tabs>
              <w:tab w:val="left" w:pos="567"/>
              <w:tab w:val="left" w:pos="1540"/>
              <w:tab w:val="right" w:leader="dot" w:pos="8830"/>
            </w:tabs>
            <w:ind w:left="0"/>
            <w:jc w:val="left"/>
            <w:rPr>
              <w:rFonts w:asciiTheme="minorHAnsi" w:eastAsiaTheme="minorEastAsia" w:hAnsiTheme="minorHAnsi" w:cstheme="minorBidi"/>
              <w:noProof/>
              <w:sz w:val="22"/>
              <w:szCs w:val="22"/>
              <w:lang w:val="es-MX" w:eastAsia="es-MX"/>
            </w:rPr>
          </w:pPr>
          <w:hyperlink w:anchor="_Toc142071476" w:history="1">
            <w:r w:rsidR="00031C79" w:rsidRPr="00FD3103">
              <w:rPr>
                <w:rStyle w:val="Hipervnculo"/>
                <w:rFonts w:ascii="Arial" w:hAnsi="Arial" w:cs="Arial"/>
                <w:noProof/>
              </w:rPr>
              <w:t>7.</w:t>
            </w:r>
            <w:r w:rsidR="007A56F4">
              <w:rPr>
                <w:rStyle w:val="Hipervnculo"/>
                <w:rFonts w:ascii="Arial" w:hAnsi="Arial" w:cs="Arial"/>
                <w:noProof/>
              </w:rPr>
              <w:t xml:space="preserve"> </w:t>
            </w:r>
            <w:r w:rsidR="00031C79" w:rsidRPr="00FD3103">
              <w:rPr>
                <w:rStyle w:val="Hipervnculo"/>
                <w:rFonts w:ascii="Arial" w:hAnsi="Arial" w:cs="Arial"/>
                <w:noProof/>
              </w:rPr>
              <w:t>PARTES DE LOS TRABAJOS QUE SE PODRÁN</w:t>
            </w:r>
            <w:r w:rsidR="007A56F4">
              <w:rPr>
                <w:rStyle w:val="Hipervnculo"/>
                <w:rFonts w:ascii="Arial" w:hAnsi="Arial" w:cs="Arial"/>
                <w:noProof/>
              </w:rPr>
              <w:t xml:space="preserve"> </w:t>
            </w:r>
            <w:r w:rsidR="00031C79" w:rsidRPr="00FD3103">
              <w:rPr>
                <w:rStyle w:val="Hipervnculo"/>
                <w:rFonts w:ascii="Arial" w:hAnsi="Arial" w:cs="Arial"/>
                <w:noProof/>
              </w:rPr>
              <w:t>SUBCONTRATAR</w:t>
            </w:r>
            <w:r w:rsidR="00031C79">
              <w:rPr>
                <w:noProof/>
                <w:webHidden/>
              </w:rPr>
              <w:tab/>
            </w:r>
            <w:r w:rsidR="00031C79">
              <w:rPr>
                <w:noProof/>
                <w:webHidden/>
              </w:rPr>
              <w:fldChar w:fldCharType="begin"/>
            </w:r>
            <w:r w:rsidR="00031C79">
              <w:rPr>
                <w:noProof/>
                <w:webHidden/>
              </w:rPr>
              <w:instrText xml:space="preserve"> PAGEREF _Toc142071476 \h </w:instrText>
            </w:r>
            <w:r w:rsidR="00031C79">
              <w:rPr>
                <w:noProof/>
                <w:webHidden/>
              </w:rPr>
            </w:r>
            <w:r w:rsidR="00031C79">
              <w:rPr>
                <w:noProof/>
                <w:webHidden/>
              </w:rPr>
              <w:fldChar w:fldCharType="separate"/>
            </w:r>
            <w:r w:rsidR="00031C79">
              <w:rPr>
                <w:noProof/>
                <w:webHidden/>
              </w:rPr>
              <w:t>47</w:t>
            </w:r>
            <w:r w:rsidR="00031C79">
              <w:rPr>
                <w:noProof/>
                <w:webHidden/>
              </w:rPr>
              <w:fldChar w:fldCharType="end"/>
            </w:r>
          </w:hyperlink>
        </w:p>
        <w:p w14:paraId="63859EA2" w14:textId="25DD4853" w:rsidR="00031C79" w:rsidRDefault="00000000" w:rsidP="007A56F4">
          <w:pPr>
            <w:pStyle w:val="TDC20"/>
            <w:tabs>
              <w:tab w:val="left" w:pos="1100"/>
              <w:tab w:val="right" w:leader="dot" w:pos="8830"/>
            </w:tabs>
            <w:ind w:left="0"/>
            <w:jc w:val="left"/>
            <w:rPr>
              <w:rFonts w:asciiTheme="minorHAnsi" w:eastAsiaTheme="minorEastAsia" w:hAnsiTheme="minorHAnsi" w:cstheme="minorBidi"/>
              <w:noProof/>
              <w:sz w:val="22"/>
              <w:szCs w:val="22"/>
              <w:lang w:val="es-MX" w:eastAsia="es-MX"/>
            </w:rPr>
          </w:pPr>
          <w:hyperlink w:anchor="_Toc142071477" w:history="1">
            <w:r w:rsidR="00031C79" w:rsidRPr="00FD3103">
              <w:rPr>
                <w:rStyle w:val="Hipervnculo"/>
                <w:rFonts w:ascii="Arial" w:hAnsi="Arial" w:cs="Arial"/>
                <w:noProof/>
              </w:rPr>
              <w:t>8.DE LAS GARANTÍAS</w:t>
            </w:r>
            <w:r w:rsidR="00031C79">
              <w:rPr>
                <w:noProof/>
                <w:webHidden/>
              </w:rPr>
              <w:tab/>
            </w:r>
            <w:r w:rsidR="00031C79">
              <w:rPr>
                <w:noProof/>
                <w:webHidden/>
              </w:rPr>
              <w:fldChar w:fldCharType="begin"/>
            </w:r>
            <w:r w:rsidR="00031C79">
              <w:rPr>
                <w:noProof/>
                <w:webHidden/>
              </w:rPr>
              <w:instrText xml:space="preserve"> PAGEREF _Toc142071477 \h </w:instrText>
            </w:r>
            <w:r w:rsidR="00031C79">
              <w:rPr>
                <w:noProof/>
                <w:webHidden/>
              </w:rPr>
            </w:r>
            <w:r w:rsidR="00031C79">
              <w:rPr>
                <w:noProof/>
                <w:webHidden/>
              </w:rPr>
              <w:fldChar w:fldCharType="separate"/>
            </w:r>
            <w:r w:rsidR="00031C79">
              <w:rPr>
                <w:noProof/>
                <w:webHidden/>
              </w:rPr>
              <w:t>47</w:t>
            </w:r>
            <w:r w:rsidR="00031C79">
              <w:rPr>
                <w:noProof/>
                <w:webHidden/>
              </w:rPr>
              <w:fldChar w:fldCharType="end"/>
            </w:r>
          </w:hyperlink>
        </w:p>
        <w:p w14:paraId="182390E2" w14:textId="08A179C6"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78" w:history="1">
            <w:r w:rsidR="00031C79" w:rsidRPr="00FD3103">
              <w:rPr>
                <w:rStyle w:val="Hipervnculo"/>
                <w:rFonts w:ascii="Arial" w:hAnsi="Arial" w:cs="Arial"/>
                <w:noProof/>
              </w:rPr>
              <w:t xml:space="preserve">8.1 </w:t>
            </w:r>
            <w:r w:rsidR="007A56F4">
              <w:rPr>
                <w:rStyle w:val="Hipervnculo"/>
                <w:rFonts w:ascii="Arial" w:hAnsi="Arial" w:cs="Arial"/>
                <w:noProof/>
              </w:rPr>
              <w:tab/>
            </w:r>
            <w:r w:rsidR="00031C79" w:rsidRPr="00FD3103">
              <w:rPr>
                <w:rStyle w:val="Hipervnculo"/>
                <w:rFonts w:ascii="Arial" w:hAnsi="Arial" w:cs="Arial"/>
                <w:noProof/>
              </w:rPr>
              <w:t>Garantía de cumplimiento.</w:t>
            </w:r>
            <w:r w:rsidR="00031C79">
              <w:rPr>
                <w:noProof/>
                <w:webHidden/>
              </w:rPr>
              <w:tab/>
            </w:r>
            <w:r w:rsidR="00031C79">
              <w:rPr>
                <w:noProof/>
                <w:webHidden/>
              </w:rPr>
              <w:fldChar w:fldCharType="begin"/>
            </w:r>
            <w:r w:rsidR="00031C79">
              <w:rPr>
                <w:noProof/>
                <w:webHidden/>
              </w:rPr>
              <w:instrText xml:space="preserve"> PAGEREF _Toc142071478 \h </w:instrText>
            </w:r>
            <w:r w:rsidR="00031C79">
              <w:rPr>
                <w:noProof/>
                <w:webHidden/>
              </w:rPr>
            </w:r>
            <w:r w:rsidR="00031C79">
              <w:rPr>
                <w:noProof/>
                <w:webHidden/>
              </w:rPr>
              <w:fldChar w:fldCharType="separate"/>
            </w:r>
            <w:r w:rsidR="00031C79">
              <w:rPr>
                <w:noProof/>
                <w:webHidden/>
              </w:rPr>
              <w:t>4</w:t>
            </w:r>
            <w:r w:rsidR="00031C79">
              <w:rPr>
                <w:noProof/>
                <w:webHidden/>
              </w:rPr>
              <w:fldChar w:fldCharType="end"/>
            </w:r>
          </w:hyperlink>
          <w:r w:rsidR="00174320">
            <w:rPr>
              <w:noProof/>
            </w:rPr>
            <w:t>7</w:t>
          </w:r>
        </w:p>
        <w:p w14:paraId="2779F463" w14:textId="57DE4978"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79" w:history="1">
            <w:r w:rsidR="00031C79" w:rsidRPr="00FD3103">
              <w:rPr>
                <w:rStyle w:val="Hipervnculo"/>
                <w:rFonts w:ascii="Arial" w:hAnsi="Arial" w:cs="Arial"/>
                <w:noProof/>
              </w:rPr>
              <w:t xml:space="preserve">8.2 </w:t>
            </w:r>
            <w:r w:rsidR="007A56F4">
              <w:rPr>
                <w:rStyle w:val="Hipervnculo"/>
                <w:rFonts w:ascii="Arial" w:hAnsi="Arial" w:cs="Arial"/>
                <w:noProof/>
              </w:rPr>
              <w:t xml:space="preserve">     </w:t>
            </w:r>
            <w:r w:rsidR="00031C79" w:rsidRPr="00FD3103">
              <w:rPr>
                <w:rStyle w:val="Hipervnculo"/>
                <w:rFonts w:ascii="Arial" w:hAnsi="Arial" w:cs="Arial"/>
                <w:noProof/>
              </w:rPr>
              <w:t>Garantía del anticipo.</w:t>
            </w:r>
            <w:r w:rsidR="00031C79">
              <w:rPr>
                <w:noProof/>
                <w:webHidden/>
              </w:rPr>
              <w:tab/>
            </w:r>
            <w:r w:rsidR="00031C79">
              <w:rPr>
                <w:noProof/>
                <w:webHidden/>
              </w:rPr>
              <w:fldChar w:fldCharType="begin"/>
            </w:r>
            <w:r w:rsidR="00031C79">
              <w:rPr>
                <w:noProof/>
                <w:webHidden/>
              </w:rPr>
              <w:instrText xml:space="preserve"> PAGEREF _Toc142071479 \h </w:instrText>
            </w:r>
            <w:r w:rsidR="00031C79">
              <w:rPr>
                <w:noProof/>
                <w:webHidden/>
              </w:rPr>
            </w:r>
            <w:r w:rsidR="00031C79">
              <w:rPr>
                <w:noProof/>
                <w:webHidden/>
              </w:rPr>
              <w:fldChar w:fldCharType="separate"/>
            </w:r>
            <w:r w:rsidR="00031C79">
              <w:rPr>
                <w:noProof/>
                <w:webHidden/>
              </w:rPr>
              <w:t>48</w:t>
            </w:r>
            <w:r w:rsidR="00031C79">
              <w:rPr>
                <w:noProof/>
                <w:webHidden/>
              </w:rPr>
              <w:fldChar w:fldCharType="end"/>
            </w:r>
          </w:hyperlink>
        </w:p>
        <w:p w14:paraId="0CA13BFB" w14:textId="03931A56"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80" w:history="1">
            <w:r w:rsidR="00031C79" w:rsidRPr="00FD3103">
              <w:rPr>
                <w:rStyle w:val="Hipervnculo"/>
                <w:rFonts w:ascii="Arial" w:hAnsi="Arial" w:cs="Arial"/>
                <w:noProof/>
              </w:rPr>
              <w:t xml:space="preserve">8.3 </w:t>
            </w:r>
            <w:r w:rsidR="007A56F4">
              <w:rPr>
                <w:rStyle w:val="Hipervnculo"/>
                <w:rFonts w:ascii="Arial" w:hAnsi="Arial" w:cs="Arial"/>
                <w:noProof/>
              </w:rPr>
              <w:t xml:space="preserve">     </w:t>
            </w:r>
            <w:r w:rsidR="00031C79" w:rsidRPr="00FD3103">
              <w:rPr>
                <w:rStyle w:val="Hipervnculo"/>
                <w:rFonts w:ascii="Arial" w:hAnsi="Arial" w:cs="Arial"/>
                <w:noProof/>
              </w:rPr>
              <w:t>Garantía por defectos y Vicios Ocultos</w:t>
            </w:r>
            <w:r w:rsidR="00031C79">
              <w:rPr>
                <w:noProof/>
                <w:webHidden/>
              </w:rPr>
              <w:tab/>
            </w:r>
            <w:r w:rsidR="00031C79">
              <w:rPr>
                <w:noProof/>
                <w:webHidden/>
              </w:rPr>
              <w:fldChar w:fldCharType="begin"/>
            </w:r>
            <w:r w:rsidR="00031C79">
              <w:rPr>
                <w:noProof/>
                <w:webHidden/>
              </w:rPr>
              <w:instrText xml:space="preserve"> PAGEREF _Toc142071480 \h </w:instrText>
            </w:r>
            <w:r w:rsidR="00031C79">
              <w:rPr>
                <w:noProof/>
                <w:webHidden/>
              </w:rPr>
            </w:r>
            <w:r w:rsidR="00031C79">
              <w:rPr>
                <w:noProof/>
                <w:webHidden/>
              </w:rPr>
              <w:fldChar w:fldCharType="separate"/>
            </w:r>
            <w:r w:rsidR="00031C79">
              <w:rPr>
                <w:noProof/>
                <w:webHidden/>
              </w:rPr>
              <w:t>48</w:t>
            </w:r>
            <w:r w:rsidR="00031C79">
              <w:rPr>
                <w:noProof/>
                <w:webHidden/>
              </w:rPr>
              <w:fldChar w:fldCharType="end"/>
            </w:r>
          </w:hyperlink>
        </w:p>
        <w:p w14:paraId="2086C0A3" w14:textId="6D40EECF" w:rsidR="00031C79" w:rsidRDefault="00000000" w:rsidP="007A56F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81" w:history="1">
            <w:r w:rsidR="00031C79" w:rsidRPr="00FD3103">
              <w:rPr>
                <w:rStyle w:val="Hipervnculo"/>
                <w:rFonts w:ascii="Arial" w:hAnsi="Arial" w:cs="Arial"/>
                <w:noProof/>
              </w:rPr>
              <w:t xml:space="preserve">8.4 </w:t>
            </w:r>
            <w:r w:rsidR="007A56F4">
              <w:rPr>
                <w:rStyle w:val="Hipervnculo"/>
                <w:rFonts w:ascii="Arial" w:hAnsi="Arial" w:cs="Arial"/>
                <w:noProof/>
              </w:rPr>
              <w:t xml:space="preserve">     </w:t>
            </w:r>
            <w:r w:rsidR="00031C79" w:rsidRPr="00FD3103">
              <w:rPr>
                <w:rStyle w:val="Hipervnculo"/>
                <w:rFonts w:ascii="Arial" w:hAnsi="Arial" w:cs="Arial"/>
                <w:noProof/>
              </w:rPr>
              <w:t>Póliza de responsabilidad civil para la construcción</w:t>
            </w:r>
            <w:r w:rsidR="00031C79">
              <w:rPr>
                <w:noProof/>
                <w:webHidden/>
              </w:rPr>
              <w:tab/>
            </w:r>
            <w:r w:rsidR="00031C79">
              <w:rPr>
                <w:noProof/>
                <w:webHidden/>
              </w:rPr>
              <w:fldChar w:fldCharType="begin"/>
            </w:r>
            <w:r w:rsidR="00031C79">
              <w:rPr>
                <w:noProof/>
                <w:webHidden/>
              </w:rPr>
              <w:instrText xml:space="preserve"> PAGEREF _Toc142071481 \h </w:instrText>
            </w:r>
            <w:r w:rsidR="00031C79">
              <w:rPr>
                <w:noProof/>
                <w:webHidden/>
              </w:rPr>
            </w:r>
            <w:r w:rsidR="00031C79">
              <w:rPr>
                <w:noProof/>
                <w:webHidden/>
              </w:rPr>
              <w:fldChar w:fldCharType="separate"/>
            </w:r>
            <w:r w:rsidR="00031C79">
              <w:rPr>
                <w:noProof/>
                <w:webHidden/>
              </w:rPr>
              <w:t>49</w:t>
            </w:r>
            <w:r w:rsidR="00031C79">
              <w:rPr>
                <w:noProof/>
                <w:webHidden/>
              </w:rPr>
              <w:fldChar w:fldCharType="end"/>
            </w:r>
          </w:hyperlink>
        </w:p>
        <w:p w14:paraId="6C98E662" w14:textId="7116FA40" w:rsidR="00031C79" w:rsidRDefault="00000000" w:rsidP="007A56F4">
          <w:pPr>
            <w:pStyle w:val="TDC20"/>
            <w:tabs>
              <w:tab w:val="left" w:pos="1540"/>
              <w:tab w:val="right" w:leader="dot" w:pos="8830"/>
            </w:tabs>
            <w:ind w:left="0"/>
            <w:jc w:val="left"/>
            <w:rPr>
              <w:rFonts w:asciiTheme="minorHAnsi" w:eastAsiaTheme="minorEastAsia" w:hAnsiTheme="minorHAnsi" w:cstheme="minorBidi"/>
              <w:noProof/>
              <w:sz w:val="22"/>
              <w:szCs w:val="22"/>
              <w:lang w:val="es-MX" w:eastAsia="es-MX"/>
            </w:rPr>
          </w:pPr>
          <w:hyperlink w:anchor="_Toc142071482" w:history="1">
            <w:r w:rsidR="00031C79" w:rsidRPr="00FD3103">
              <w:rPr>
                <w:rStyle w:val="Hipervnculo"/>
                <w:rFonts w:ascii="Arial" w:hAnsi="Arial" w:cs="Arial"/>
                <w:noProof/>
              </w:rPr>
              <w:t>9.DEL INICIO, EJECUCIÓN Y RECEPCIÓN DE LOS TRABAJOS</w:t>
            </w:r>
            <w:r w:rsidR="00031C79">
              <w:rPr>
                <w:noProof/>
                <w:webHidden/>
              </w:rPr>
              <w:tab/>
            </w:r>
            <w:r w:rsidR="007A56F4">
              <w:rPr>
                <w:noProof/>
                <w:webHidden/>
              </w:rPr>
              <w:tab/>
            </w:r>
            <w:r w:rsidR="00031C79">
              <w:rPr>
                <w:noProof/>
                <w:webHidden/>
              </w:rPr>
              <w:fldChar w:fldCharType="begin"/>
            </w:r>
            <w:r w:rsidR="00031C79">
              <w:rPr>
                <w:noProof/>
                <w:webHidden/>
              </w:rPr>
              <w:instrText xml:space="preserve"> PAGEREF _Toc142071482 \h </w:instrText>
            </w:r>
            <w:r w:rsidR="00031C79">
              <w:rPr>
                <w:noProof/>
                <w:webHidden/>
              </w:rPr>
            </w:r>
            <w:r w:rsidR="00031C79">
              <w:rPr>
                <w:noProof/>
                <w:webHidden/>
              </w:rPr>
              <w:fldChar w:fldCharType="separate"/>
            </w:r>
            <w:r w:rsidR="00031C79">
              <w:rPr>
                <w:noProof/>
                <w:webHidden/>
              </w:rPr>
              <w:t>49</w:t>
            </w:r>
            <w:r w:rsidR="00031C79">
              <w:rPr>
                <w:noProof/>
                <w:webHidden/>
              </w:rPr>
              <w:fldChar w:fldCharType="end"/>
            </w:r>
          </w:hyperlink>
        </w:p>
        <w:p w14:paraId="40CB2E25" w14:textId="743DE398"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3" w:history="1">
            <w:r w:rsidR="00031C79" w:rsidRPr="00FD3103">
              <w:rPr>
                <w:rStyle w:val="Hipervnculo"/>
                <w:rFonts w:ascii="Arial" w:hAnsi="Arial" w:cs="Arial"/>
                <w:noProof/>
              </w:rPr>
              <w:t>9.1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Del inicio de los trabajos</w:t>
            </w:r>
            <w:r w:rsidR="00031C79">
              <w:rPr>
                <w:noProof/>
                <w:webHidden/>
              </w:rPr>
              <w:tab/>
            </w:r>
            <w:r w:rsidR="00031C79">
              <w:rPr>
                <w:noProof/>
                <w:webHidden/>
              </w:rPr>
              <w:fldChar w:fldCharType="begin"/>
            </w:r>
            <w:r w:rsidR="00031C79">
              <w:rPr>
                <w:noProof/>
                <w:webHidden/>
              </w:rPr>
              <w:instrText xml:space="preserve"> PAGEREF _Toc142071483 \h </w:instrText>
            </w:r>
            <w:r w:rsidR="00031C79">
              <w:rPr>
                <w:noProof/>
                <w:webHidden/>
              </w:rPr>
            </w:r>
            <w:r w:rsidR="00031C79">
              <w:rPr>
                <w:noProof/>
                <w:webHidden/>
              </w:rPr>
              <w:fldChar w:fldCharType="separate"/>
            </w:r>
            <w:r w:rsidR="00031C79">
              <w:rPr>
                <w:noProof/>
                <w:webHidden/>
              </w:rPr>
              <w:t>49</w:t>
            </w:r>
            <w:r w:rsidR="00031C79">
              <w:rPr>
                <w:noProof/>
                <w:webHidden/>
              </w:rPr>
              <w:fldChar w:fldCharType="end"/>
            </w:r>
          </w:hyperlink>
        </w:p>
        <w:p w14:paraId="4DB614B0" w14:textId="017AE116"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4" w:history="1">
            <w:r w:rsidR="00031C79" w:rsidRPr="00FD3103">
              <w:rPr>
                <w:rStyle w:val="Hipervnculo"/>
                <w:rFonts w:ascii="Arial" w:hAnsi="Arial" w:cs="Arial"/>
                <w:noProof/>
              </w:rPr>
              <w:t>9.2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la verificación de los trabajos</w:t>
            </w:r>
            <w:r w:rsidR="00031C79">
              <w:rPr>
                <w:noProof/>
                <w:webHidden/>
              </w:rPr>
              <w:tab/>
            </w:r>
            <w:r w:rsidR="00031C79">
              <w:rPr>
                <w:noProof/>
                <w:webHidden/>
              </w:rPr>
              <w:fldChar w:fldCharType="begin"/>
            </w:r>
            <w:r w:rsidR="00031C79">
              <w:rPr>
                <w:noProof/>
                <w:webHidden/>
              </w:rPr>
              <w:instrText xml:space="preserve"> PAGEREF _Toc142071484 \h </w:instrText>
            </w:r>
            <w:r w:rsidR="00031C79">
              <w:rPr>
                <w:noProof/>
                <w:webHidden/>
              </w:rPr>
            </w:r>
            <w:r w:rsidR="00031C79">
              <w:rPr>
                <w:noProof/>
                <w:webHidden/>
              </w:rPr>
              <w:fldChar w:fldCharType="separate"/>
            </w:r>
            <w:r w:rsidR="00031C79">
              <w:rPr>
                <w:noProof/>
                <w:webHidden/>
              </w:rPr>
              <w:t>50</w:t>
            </w:r>
            <w:r w:rsidR="00031C79">
              <w:rPr>
                <w:noProof/>
                <w:webHidden/>
              </w:rPr>
              <w:fldChar w:fldCharType="end"/>
            </w:r>
          </w:hyperlink>
        </w:p>
        <w:p w14:paraId="5D447635" w14:textId="75EF0B35"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5" w:history="1">
            <w:r w:rsidR="00031C79" w:rsidRPr="00FD3103">
              <w:rPr>
                <w:rStyle w:val="Hipervnculo"/>
                <w:rFonts w:ascii="Arial" w:hAnsi="Arial" w:cs="Arial"/>
                <w:noProof/>
              </w:rPr>
              <w:t>9.3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De la recepción de los trabajos.</w:t>
            </w:r>
            <w:r w:rsidR="00031C79">
              <w:rPr>
                <w:noProof/>
                <w:webHidden/>
              </w:rPr>
              <w:tab/>
            </w:r>
            <w:r w:rsidR="00031C79">
              <w:rPr>
                <w:noProof/>
                <w:webHidden/>
              </w:rPr>
              <w:fldChar w:fldCharType="begin"/>
            </w:r>
            <w:r w:rsidR="00031C79">
              <w:rPr>
                <w:noProof/>
                <w:webHidden/>
              </w:rPr>
              <w:instrText xml:space="preserve"> PAGEREF _Toc142071485 \h </w:instrText>
            </w:r>
            <w:r w:rsidR="00031C79">
              <w:rPr>
                <w:noProof/>
                <w:webHidden/>
              </w:rPr>
            </w:r>
            <w:r w:rsidR="00031C79">
              <w:rPr>
                <w:noProof/>
                <w:webHidden/>
              </w:rPr>
              <w:fldChar w:fldCharType="separate"/>
            </w:r>
            <w:r w:rsidR="00031C79">
              <w:rPr>
                <w:noProof/>
                <w:webHidden/>
              </w:rPr>
              <w:t>50</w:t>
            </w:r>
            <w:r w:rsidR="00031C79">
              <w:rPr>
                <w:noProof/>
                <w:webHidden/>
              </w:rPr>
              <w:fldChar w:fldCharType="end"/>
            </w:r>
          </w:hyperlink>
        </w:p>
        <w:p w14:paraId="2677BA07" w14:textId="33FBF27A"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6" w:history="1">
            <w:r w:rsidR="00031C79" w:rsidRPr="00FD3103">
              <w:rPr>
                <w:rStyle w:val="Hipervnculo"/>
                <w:rFonts w:ascii="Arial" w:hAnsi="Arial" w:cs="Arial"/>
                <w:noProof/>
              </w:rPr>
              <w:t>9.4</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Ajuste de costos</w:t>
            </w:r>
            <w:r w:rsidR="00031C79">
              <w:rPr>
                <w:noProof/>
                <w:webHidden/>
              </w:rPr>
              <w:tab/>
            </w:r>
            <w:r w:rsidR="00031C79">
              <w:rPr>
                <w:noProof/>
                <w:webHidden/>
              </w:rPr>
              <w:fldChar w:fldCharType="begin"/>
            </w:r>
            <w:r w:rsidR="00031C79">
              <w:rPr>
                <w:noProof/>
                <w:webHidden/>
              </w:rPr>
              <w:instrText xml:space="preserve"> PAGEREF _Toc142071486 \h </w:instrText>
            </w:r>
            <w:r w:rsidR="00031C79">
              <w:rPr>
                <w:noProof/>
                <w:webHidden/>
              </w:rPr>
            </w:r>
            <w:r w:rsidR="00031C79">
              <w:rPr>
                <w:noProof/>
                <w:webHidden/>
              </w:rPr>
              <w:fldChar w:fldCharType="separate"/>
            </w:r>
            <w:r w:rsidR="00031C79">
              <w:rPr>
                <w:noProof/>
                <w:webHidden/>
              </w:rPr>
              <w:t>51</w:t>
            </w:r>
            <w:r w:rsidR="00031C79">
              <w:rPr>
                <w:noProof/>
                <w:webHidden/>
              </w:rPr>
              <w:fldChar w:fldCharType="end"/>
            </w:r>
          </w:hyperlink>
        </w:p>
        <w:p w14:paraId="5A287229" w14:textId="18EA6EF3"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7" w:history="1">
            <w:r w:rsidR="00031C79" w:rsidRPr="00FD3103">
              <w:rPr>
                <w:rStyle w:val="Hipervnculo"/>
                <w:rFonts w:ascii="Arial" w:hAnsi="Arial" w:cs="Arial"/>
                <w:noProof/>
              </w:rPr>
              <w:t>9.5</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Trabajos adicionales</w:t>
            </w:r>
            <w:r w:rsidR="00031C79">
              <w:rPr>
                <w:noProof/>
                <w:webHidden/>
              </w:rPr>
              <w:tab/>
            </w:r>
            <w:r w:rsidR="00031C79">
              <w:rPr>
                <w:noProof/>
                <w:webHidden/>
              </w:rPr>
              <w:fldChar w:fldCharType="begin"/>
            </w:r>
            <w:r w:rsidR="00031C79">
              <w:rPr>
                <w:noProof/>
                <w:webHidden/>
              </w:rPr>
              <w:instrText xml:space="preserve"> PAGEREF _Toc142071487 \h </w:instrText>
            </w:r>
            <w:r w:rsidR="00031C79">
              <w:rPr>
                <w:noProof/>
                <w:webHidden/>
              </w:rPr>
            </w:r>
            <w:r w:rsidR="00031C79">
              <w:rPr>
                <w:noProof/>
                <w:webHidden/>
              </w:rPr>
              <w:fldChar w:fldCharType="separate"/>
            </w:r>
            <w:r w:rsidR="00031C79">
              <w:rPr>
                <w:noProof/>
                <w:webHidden/>
              </w:rPr>
              <w:t>51</w:t>
            </w:r>
            <w:r w:rsidR="00031C79">
              <w:rPr>
                <w:noProof/>
                <w:webHidden/>
              </w:rPr>
              <w:fldChar w:fldCharType="end"/>
            </w:r>
          </w:hyperlink>
        </w:p>
        <w:p w14:paraId="5CB08402" w14:textId="3B46840D"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8" w:history="1">
            <w:r w:rsidR="00031C79" w:rsidRPr="00FD3103">
              <w:rPr>
                <w:rStyle w:val="Hipervnculo"/>
                <w:rFonts w:ascii="Arial" w:hAnsi="Arial" w:cs="Arial"/>
                <w:noProof/>
              </w:rPr>
              <w:t>9.6</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Suspensión temporal de los trabajos</w:t>
            </w:r>
            <w:r w:rsidR="00031C79">
              <w:rPr>
                <w:noProof/>
                <w:webHidden/>
              </w:rPr>
              <w:tab/>
            </w:r>
            <w:r w:rsidR="00031C79">
              <w:rPr>
                <w:noProof/>
                <w:webHidden/>
              </w:rPr>
              <w:fldChar w:fldCharType="begin"/>
            </w:r>
            <w:r w:rsidR="00031C79">
              <w:rPr>
                <w:noProof/>
                <w:webHidden/>
              </w:rPr>
              <w:instrText xml:space="preserve"> PAGEREF _Toc142071488 \h </w:instrText>
            </w:r>
            <w:r w:rsidR="00031C79">
              <w:rPr>
                <w:noProof/>
                <w:webHidden/>
              </w:rPr>
            </w:r>
            <w:r w:rsidR="00031C79">
              <w:rPr>
                <w:noProof/>
                <w:webHidden/>
              </w:rPr>
              <w:fldChar w:fldCharType="separate"/>
            </w:r>
            <w:r w:rsidR="00031C79">
              <w:rPr>
                <w:noProof/>
                <w:webHidden/>
              </w:rPr>
              <w:t>52</w:t>
            </w:r>
            <w:r w:rsidR="00031C79">
              <w:rPr>
                <w:noProof/>
                <w:webHidden/>
              </w:rPr>
              <w:fldChar w:fldCharType="end"/>
            </w:r>
          </w:hyperlink>
        </w:p>
        <w:p w14:paraId="7AC516E4" w14:textId="4E5825C1"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89" w:history="1">
            <w:r w:rsidR="00031C79" w:rsidRPr="00FD3103">
              <w:rPr>
                <w:rStyle w:val="Hipervnculo"/>
                <w:rFonts w:ascii="Arial" w:hAnsi="Arial" w:cs="Arial"/>
                <w:noProof/>
              </w:rPr>
              <w:t>9.7</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Rescisión administrativa del contrato</w:t>
            </w:r>
            <w:r w:rsidR="00031C79">
              <w:rPr>
                <w:noProof/>
                <w:webHidden/>
              </w:rPr>
              <w:tab/>
            </w:r>
            <w:r w:rsidR="00031C79">
              <w:rPr>
                <w:noProof/>
                <w:webHidden/>
              </w:rPr>
              <w:fldChar w:fldCharType="begin"/>
            </w:r>
            <w:r w:rsidR="00031C79">
              <w:rPr>
                <w:noProof/>
                <w:webHidden/>
              </w:rPr>
              <w:instrText xml:space="preserve"> PAGEREF _Toc142071489 \h </w:instrText>
            </w:r>
            <w:r w:rsidR="00031C79">
              <w:rPr>
                <w:noProof/>
                <w:webHidden/>
              </w:rPr>
            </w:r>
            <w:r w:rsidR="00031C79">
              <w:rPr>
                <w:noProof/>
                <w:webHidden/>
              </w:rPr>
              <w:fldChar w:fldCharType="separate"/>
            </w:r>
            <w:r w:rsidR="00031C79">
              <w:rPr>
                <w:noProof/>
                <w:webHidden/>
              </w:rPr>
              <w:t>52</w:t>
            </w:r>
            <w:r w:rsidR="00031C79">
              <w:rPr>
                <w:noProof/>
                <w:webHidden/>
              </w:rPr>
              <w:fldChar w:fldCharType="end"/>
            </w:r>
          </w:hyperlink>
        </w:p>
        <w:p w14:paraId="760C24AE" w14:textId="1228AD28" w:rsidR="00031C79" w:rsidRDefault="00000000">
          <w:pPr>
            <w:pStyle w:val="TDC30"/>
            <w:tabs>
              <w:tab w:val="left" w:pos="1100"/>
              <w:tab w:val="right" w:leader="dot" w:pos="8830"/>
            </w:tabs>
            <w:rPr>
              <w:rFonts w:asciiTheme="minorHAnsi" w:eastAsiaTheme="minorEastAsia" w:hAnsiTheme="minorHAnsi" w:cstheme="minorBidi"/>
              <w:b w:val="0"/>
              <w:bCs w:val="0"/>
              <w:noProof/>
              <w:sz w:val="22"/>
              <w:szCs w:val="22"/>
              <w:lang w:val="es-MX" w:eastAsia="es-MX"/>
            </w:rPr>
          </w:pPr>
          <w:hyperlink w:anchor="_Toc142071490" w:history="1">
            <w:r w:rsidR="00031C79" w:rsidRPr="00FD3103">
              <w:rPr>
                <w:rStyle w:val="Hipervnculo"/>
                <w:rFonts w:ascii="Arial" w:hAnsi="Arial" w:cs="Arial"/>
                <w:noProof/>
              </w:rPr>
              <w:t>9.8</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Terminación anticipada del contrato</w:t>
            </w:r>
            <w:r w:rsidR="00031C79">
              <w:rPr>
                <w:noProof/>
                <w:webHidden/>
              </w:rPr>
              <w:tab/>
            </w:r>
            <w:r w:rsidR="00031C79">
              <w:rPr>
                <w:noProof/>
                <w:webHidden/>
              </w:rPr>
              <w:fldChar w:fldCharType="begin"/>
            </w:r>
            <w:r w:rsidR="00031C79">
              <w:rPr>
                <w:noProof/>
                <w:webHidden/>
              </w:rPr>
              <w:instrText xml:space="preserve"> PAGEREF _Toc142071490 \h </w:instrText>
            </w:r>
            <w:r w:rsidR="00031C79">
              <w:rPr>
                <w:noProof/>
                <w:webHidden/>
              </w:rPr>
            </w:r>
            <w:r w:rsidR="00031C79">
              <w:rPr>
                <w:noProof/>
                <w:webHidden/>
              </w:rPr>
              <w:fldChar w:fldCharType="separate"/>
            </w:r>
            <w:r w:rsidR="00031C79">
              <w:rPr>
                <w:noProof/>
                <w:webHidden/>
              </w:rPr>
              <w:t>54</w:t>
            </w:r>
            <w:r w:rsidR="00031C79">
              <w:rPr>
                <w:noProof/>
                <w:webHidden/>
              </w:rPr>
              <w:fldChar w:fldCharType="end"/>
            </w:r>
          </w:hyperlink>
        </w:p>
        <w:p w14:paraId="4AE83127" w14:textId="5DE802E9" w:rsidR="00031C79" w:rsidRDefault="00000000" w:rsidP="00B24554">
          <w:pPr>
            <w:pStyle w:val="TDC20"/>
            <w:tabs>
              <w:tab w:val="left" w:pos="1100"/>
              <w:tab w:val="right" w:leader="dot" w:pos="8830"/>
            </w:tabs>
            <w:ind w:left="0"/>
            <w:rPr>
              <w:rFonts w:asciiTheme="minorHAnsi" w:eastAsiaTheme="minorEastAsia" w:hAnsiTheme="minorHAnsi" w:cstheme="minorBidi"/>
              <w:noProof/>
              <w:sz w:val="22"/>
              <w:szCs w:val="22"/>
              <w:lang w:val="es-MX" w:eastAsia="es-MX"/>
            </w:rPr>
          </w:pPr>
          <w:hyperlink w:anchor="_Toc142071491" w:history="1">
            <w:r w:rsidR="00031C79" w:rsidRPr="00FD3103">
              <w:rPr>
                <w:rStyle w:val="Hipervnculo"/>
                <w:rFonts w:ascii="Arial" w:hAnsi="Arial" w:cs="Arial"/>
                <w:noProof/>
              </w:rPr>
              <w:t>10.PENAS CONVENCIONALES</w:t>
            </w:r>
            <w:r w:rsidR="00031C79">
              <w:rPr>
                <w:noProof/>
                <w:webHidden/>
              </w:rPr>
              <w:tab/>
            </w:r>
            <w:r w:rsidR="00031C79">
              <w:rPr>
                <w:noProof/>
                <w:webHidden/>
              </w:rPr>
              <w:fldChar w:fldCharType="begin"/>
            </w:r>
            <w:r w:rsidR="00031C79">
              <w:rPr>
                <w:noProof/>
                <w:webHidden/>
              </w:rPr>
              <w:instrText xml:space="preserve"> PAGEREF _Toc142071491 \h </w:instrText>
            </w:r>
            <w:r w:rsidR="00031C79">
              <w:rPr>
                <w:noProof/>
                <w:webHidden/>
              </w:rPr>
            </w:r>
            <w:r w:rsidR="00031C79">
              <w:rPr>
                <w:noProof/>
                <w:webHidden/>
              </w:rPr>
              <w:fldChar w:fldCharType="separate"/>
            </w:r>
            <w:r w:rsidR="00031C79">
              <w:rPr>
                <w:noProof/>
                <w:webHidden/>
              </w:rPr>
              <w:t>54</w:t>
            </w:r>
            <w:r w:rsidR="00031C79">
              <w:rPr>
                <w:noProof/>
                <w:webHidden/>
              </w:rPr>
              <w:fldChar w:fldCharType="end"/>
            </w:r>
          </w:hyperlink>
        </w:p>
        <w:p w14:paraId="48B28E71" w14:textId="4533B0CD" w:rsidR="00031C79" w:rsidRDefault="00000000" w:rsidP="00B24554">
          <w:pPr>
            <w:pStyle w:val="TDC30"/>
            <w:tabs>
              <w:tab w:val="right" w:leader="dot" w:pos="8830"/>
            </w:tabs>
            <w:rPr>
              <w:rFonts w:asciiTheme="minorHAnsi" w:eastAsiaTheme="minorEastAsia" w:hAnsiTheme="minorHAnsi" w:cstheme="minorBidi"/>
              <w:b w:val="0"/>
              <w:bCs w:val="0"/>
              <w:noProof/>
              <w:sz w:val="22"/>
              <w:szCs w:val="22"/>
              <w:lang w:val="es-MX" w:eastAsia="es-MX"/>
            </w:rPr>
          </w:pPr>
          <w:hyperlink w:anchor="_Toc142071492" w:history="1">
            <w:r w:rsidR="00031C79" w:rsidRPr="00FD3103">
              <w:rPr>
                <w:rStyle w:val="Hipervnculo"/>
                <w:rFonts w:ascii="Arial" w:hAnsi="Arial" w:cs="Arial"/>
                <w:noProof/>
              </w:rPr>
              <w:t>10.1</w:t>
            </w:r>
            <w:r w:rsidR="00B24554">
              <w:rPr>
                <w:rFonts w:asciiTheme="minorHAnsi" w:eastAsiaTheme="minorEastAsia" w:hAnsiTheme="minorHAnsi" w:cstheme="minorBidi"/>
                <w:b w:val="0"/>
                <w:bCs w:val="0"/>
                <w:noProof/>
                <w:sz w:val="22"/>
                <w:szCs w:val="22"/>
                <w:lang w:val="es-MX" w:eastAsia="es-MX"/>
              </w:rPr>
              <w:t xml:space="preserve">    </w:t>
            </w:r>
            <w:r w:rsidR="00031C79" w:rsidRPr="00FD3103">
              <w:rPr>
                <w:rStyle w:val="Hipervnculo"/>
                <w:rFonts w:ascii="Arial" w:hAnsi="Arial" w:cs="Arial"/>
                <w:noProof/>
              </w:rPr>
              <w:t>Durante el plazo de ejecución de los trabajos.</w:t>
            </w:r>
            <w:r w:rsidR="00031C79">
              <w:rPr>
                <w:noProof/>
                <w:webHidden/>
              </w:rPr>
              <w:tab/>
            </w:r>
            <w:r w:rsidR="00031C79">
              <w:rPr>
                <w:noProof/>
                <w:webHidden/>
              </w:rPr>
              <w:fldChar w:fldCharType="begin"/>
            </w:r>
            <w:r w:rsidR="00031C79">
              <w:rPr>
                <w:noProof/>
                <w:webHidden/>
              </w:rPr>
              <w:instrText xml:space="preserve"> PAGEREF _Toc142071492 \h </w:instrText>
            </w:r>
            <w:r w:rsidR="00031C79">
              <w:rPr>
                <w:noProof/>
                <w:webHidden/>
              </w:rPr>
            </w:r>
            <w:r w:rsidR="00031C79">
              <w:rPr>
                <w:noProof/>
                <w:webHidden/>
              </w:rPr>
              <w:fldChar w:fldCharType="separate"/>
            </w:r>
            <w:r w:rsidR="00031C79">
              <w:rPr>
                <w:noProof/>
                <w:webHidden/>
              </w:rPr>
              <w:t>54</w:t>
            </w:r>
            <w:r w:rsidR="00031C79">
              <w:rPr>
                <w:noProof/>
                <w:webHidden/>
              </w:rPr>
              <w:fldChar w:fldCharType="end"/>
            </w:r>
          </w:hyperlink>
        </w:p>
        <w:p w14:paraId="050F66C3" w14:textId="3A61EC36" w:rsidR="00031C79" w:rsidRDefault="00000000" w:rsidP="00B24554">
          <w:pPr>
            <w:pStyle w:val="TDC30"/>
            <w:tabs>
              <w:tab w:val="left" w:pos="1320"/>
              <w:tab w:val="right" w:leader="dot" w:pos="8830"/>
            </w:tabs>
            <w:ind w:left="1134" w:hanging="708"/>
            <w:rPr>
              <w:rFonts w:asciiTheme="minorHAnsi" w:eastAsiaTheme="minorEastAsia" w:hAnsiTheme="minorHAnsi" w:cstheme="minorBidi"/>
              <w:b w:val="0"/>
              <w:bCs w:val="0"/>
              <w:noProof/>
              <w:sz w:val="22"/>
              <w:szCs w:val="22"/>
              <w:lang w:val="es-MX" w:eastAsia="es-MX"/>
            </w:rPr>
          </w:pPr>
          <w:hyperlink w:anchor="_Toc142071493" w:history="1">
            <w:r w:rsidR="00031C79" w:rsidRPr="00FD3103">
              <w:rPr>
                <w:rStyle w:val="Hipervnculo"/>
                <w:rFonts w:ascii="Arial" w:hAnsi="Arial" w:cs="Arial"/>
                <w:noProof/>
              </w:rPr>
              <w:t>10.2</w:t>
            </w:r>
            <w:r w:rsidR="00B24554">
              <w:rPr>
                <w:rFonts w:asciiTheme="minorHAnsi" w:eastAsiaTheme="minorEastAsia" w:hAnsiTheme="minorHAnsi" w:cstheme="minorBidi"/>
                <w:b w:val="0"/>
                <w:bCs w:val="0"/>
                <w:noProof/>
                <w:sz w:val="22"/>
                <w:szCs w:val="22"/>
                <w:lang w:val="es-MX" w:eastAsia="es-MX"/>
              </w:rPr>
              <w:t xml:space="preserve">    </w:t>
            </w:r>
            <w:r w:rsidR="00031C79" w:rsidRPr="00FD3103">
              <w:rPr>
                <w:rStyle w:val="Hipervnculo"/>
                <w:rFonts w:ascii="Arial" w:hAnsi="Arial" w:cs="Arial"/>
                <w:noProof/>
              </w:rPr>
              <w:t xml:space="preserve">Posterior al plazo y fecha de terminación de la obra establecida en </w:t>
            </w:r>
            <w:r w:rsidR="00B24554">
              <w:rPr>
                <w:rStyle w:val="Hipervnculo"/>
                <w:rFonts w:ascii="Arial" w:hAnsi="Arial" w:cs="Arial"/>
                <w:noProof/>
              </w:rPr>
              <w:t xml:space="preserve"> </w:t>
            </w:r>
            <w:r w:rsidR="00031C79" w:rsidRPr="00FD3103">
              <w:rPr>
                <w:rStyle w:val="Hipervnculo"/>
                <w:rFonts w:ascii="Arial" w:hAnsi="Arial" w:cs="Arial"/>
                <w:noProof/>
              </w:rPr>
              <w:t>el contrato</w:t>
            </w:r>
            <w:r w:rsidR="00031C79">
              <w:rPr>
                <w:noProof/>
                <w:webHidden/>
              </w:rPr>
              <w:tab/>
            </w:r>
            <w:r w:rsidR="00031C79">
              <w:rPr>
                <w:noProof/>
                <w:webHidden/>
              </w:rPr>
              <w:fldChar w:fldCharType="begin"/>
            </w:r>
            <w:r w:rsidR="00031C79">
              <w:rPr>
                <w:noProof/>
                <w:webHidden/>
              </w:rPr>
              <w:instrText xml:space="preserve"> PAGEREF _Toc142071493 \h </w:instrText>
            </w:r>
            <w:r w:rsidR="00031C79">
              <w:rPr>
                <w:noProof/>
                <w:webHidden/>
              </w:rPr>
            </w:r>
            <w:r w:rsidR="00031C79">
              <w:rPr>
                <w:noProof/>
                <w:webHidden/>
              </w:rPr>
              <w:fldChar w:fldCharType="separate"/>
            </w:r>
            <w:r w:rsidR="00031C79">
              <w:rPr>
                <w:noProof/>
                <w:webHidden/>
              </w:rPr>
              <w:t>55</w:t>
            </w:r>
            <w:r w:rsidR="00031C79">
              <w:rPr>
                <w:noProof/>
                <w:webHidden/>
              </w:rPr>
              <w:fldChar w:fldCharType="end"/>
            </w:r>
          </w:hyperlink>
        </w:p>
        <w:p w14:paraId="3AE5F4EC" w14:textId="70621F52" w:rsidR="00031C79" w:rsidRDefault="00000000" w:rsidP="00B24554">
          <w:pPr>
            <w:pStyle w:val="TDC20"/>
            <w:tabs>
              <w:tab w:val="left" w:pos="1760"/>
              <w:tab w:val="right" w:leader="dot" w:pos="8830"/>
            </w:tabs>
            <w:ind w:left="0"/>
            <w:jc w:val="left"/>
            <w:rPr>
              <w:rFonts w:asciiTheme="minorHAnsi" w:eastAsiaTheme="minorEastAsia" w:hAnsiTheme="minorHAnsi" w:cstheme="minorBidi"/>
              <w:noProof/>
              <w:sz w:val="22"/>
              <w:szCs w:val="22"/>
              <w:lang w:val="es-MX" w:eastAsia="es-MX"/>
            </w:rPr>
          </w:pPr>
          <w:hyperlink w:anchor="_Toc142071494" w:history="1">
            <w:r w:rsidR="00031C79" w:rsidRPr="00FD3103">
              <w:rPr>
                <w:rStyle w:val="Hipervnculo"/>
                <w:rFonts w:ascii="Arial" w:hAnsi="Arial" w:cs="Arial"/>
                <w:noProof/>
              </w:rPr>
              <w:t>11.CASOS EN LOS QUE SE DESECHARÁ UNA PROPOSICIÓN, EN LOS QUE SE DECLARARÁ DESIERTA, SUSPENDERÁ O CANCELARÁ LA LICITACIÓN</w:t>
            </w:r>
            <w:r w:rsidR="00031C79">
              <w:rPr>
                <w:noProof/>
                <w:webHidden/>
              </w:rPr>
              <w:tab/>
            </w:r>
            <w:r w:rsidR="00031C79">
              <w:rPr>
                <w:noProof/>
                <w:webHidden/>
              </w:rPr>
              <w:fldChar w:fldCharType="begin"/>
            </w:r>
            <w:r w:rsidR="00031C79">
              <w:rPr>
                <w:noProof/>
                <w:webHidden/>
              </w:rPr>
              <w:instrText xml:space="preserve"> PAGEREF _Toc142071494 \h </w:instrText>
            </w:r>
            <w:r w:rsidR="00031C79">
              <w:rPr>
                <w:noProof/>
                <w:webHidden/>
              </w:rPr>
            </w:r>
            <w:r w:rsidR="00031C79">
              <w:rPr>
                <w:noProof/>
                <w:webHidden/>
              </w:rPr>
              <w:fldChar w:fldCharType="separate"/>
            </w:r>
            <w:r w:rsidR="00031C79">
              <w:rPr>
                <w:noProof/>
                <w:webHidden/>
              </w:rPr>
              <w:t>56</w:t>
            </w:r>
            <w:r w:rsidR="00031C79">
              <w:rPr>
                <w:noProof/>
                <w:webHidden/>
              </w:rPr>
              <w:fldChar w:fldCharType="end"/>
            </w:r>
          </w:hyperlink>
        </w:p>
        <w:p w14:paraId="22F1D069" w14:textId="3677ADA7" w:rsidR="00031C79" w:rsidRDefault="00000000" w:rsidP="00B2455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95" w:history="1">
            <w:r w:rsidR="00031C79" w:rsidRPr="00FD3103">
              <w:rPr>
                <w:rStyle w:val="Hipervnculo"/>
                <w:rFonts w:ascii="Arial" w:hAnsi="Arial" w:cs="Arial"/>
                <w:noProof/>
              </w:rPr>
              <w:t>11.1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Causas para el desechamiento de proposiciones</w:t>
            </w:r>
            <w:r w:rsidR="00031C79">
              <w:rPr>
                <w:noProof/>
                <w:webHidden/>
              </w:rPr>
              <w:tab/>
            </w:r>
            <w:r w:rsidR="00031C79">
              <w:rPr>
                <w:noProof/>
                <w:webHidden/>
              </w:rPr>
              <w:fldChar w:fldCharType="begin"/>
            </w:r>
            <w:r w:rsidR="00031C79">
              <w:rPr>
                <w:noProof/>
                <w:webHidden/>
              </w:rPr>
              <w:instrText xml:space="preserve"> PAGEREF _Toc142071495 \h </w:instrText>
            </w:r>
            <w:r w:rsidR="00031C79">
              <w:rPr>
                <w:noProof/>
                <w:webHidden/>
              </w:rPr>
            </w:r>
            <w:r w:rsidR="00031C79">
              <w:rPr>
                <w:noProof/>
                <w:webHidden/>
              </w:rPr>
              <w:fldChar w:fldCharType="separate"/>
            </w:r>
            <w:r w:rsidR="00031C79">
              <w:rPr>
                <w:noProof/>
                <w:webHidden/>
              </w:rPr>
              <w:t>56</w:t>
            </w:r>
            <w:r w:rsidR="00031C79">
              <w:rPr>
                <w:noProof/>
                <w:webHidden/>
              </w:rPr>
              <w:fldChar w:fldCharType="end"/>
            </w:r>
          </w:hyperlink>
        </w:p>
        <w:p w14:paraId="31D51B58" w14:textId="181054A2" w:rsidR="00031C79" w:rsidRDefault="00000000" w:rsidP="00B2455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96" w:history="1">
            <w:r w:rsidR="00031C79" w:rsidRPr="00FD3103">
              <w:rPr>
                <w:rStyle w:val="Hipervnculo"/>
                <w:rFonts w:ascii="Arial" w:hAnsi="Arial" w:cs="Arial"/>
                <w:noProof/>
              </w:rPr>
              <w:t>11.2</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Causas en los que se podrá declarar desierta la licitación.</w:t>
            </w:r>
            <w:r w:rsidR="00031C79">
              <w:rPr>
                <w:noProof/>
                <w:webHidden/>
              </w:rPr>
              <w:tab/>
            </w:r>
            <w:r w:rsidR="00031C79">
              <w:rPr>
                <w:noProof/>
                <w:webHidden/>
              </w:rPr>
              <w:fldChar w:fldCharType="begin"/>
            </w:r>
            <w:r w:rsidR="00031C79">
              <w:rPr>
                <w:noProof/>
                <w:webHidden/>
              </w:rPr>
              <w:instrText xml:space="preserve"> PAGEREF _Toc142071496 \h </w:instrText>
            </w:r>
            <w:r w:rsidR="00031C79">
              <w:rPr>
                <w:noProof/>
                <w:webHidden/>
              </w:rPr>
            </w:r>
            <w:r w:rsidR="00031C79">
              <w:rPr>
                <w:noProof/>
                <w:webHidden/>
              </w:rPr>
              <w:fldChar w:fldCharType="separate"/>
            </w:r>
            <w:r w:rsidR="00031C79">
              <w:rPr>
                <w:noProof/>
                <w:webHidden/>
              </w:rPr>
              <w:t>57</w:t>
            </w:r>
            <w:r w:rsidR="00031C79">
              <w:rPr>
                <w:noProof/>
                <w:webHidden/>
              </w:rPr>
              <w:fldChar w:fldCharType="end"/>
            </w:r>
          </w:hyperlink>
        </w:p>
        <w:p w14:paraId="5786D895" w14:textId="1C576367" w:rsidR="00031C79" w:rsidRDefault="00000000" w:rsidP="00B24554">
          <w:pPr>
            <w:pStyle w:val="TDC30"/>
            <w:tabs>
              <w:tab w:val="left" w:pos="1134"/>
              <w:tab w:val="right" w:leader="dot" w:pos="8830"/>
            </w:tabs>
            <w:rPr>
              <w:rFonts w:asciiTheme="minorHAnsi" w:eastAsiaTheme="minorEastAsia" w:hAnsiTheme="minorHAnsi" w:cstheme="minorBidi"/>
              <w:b w:val="0"/>
              <w:bCs w:val="0"/>
              <w:noProof/>
              <w:sz w:val="22"/>
              <w:szCs w:val="22"/>
              <w:lang w:val="es-MX" w:eastAsia="es-MX"/>
            </w:rPr>
          </w:pPr>
          <w:hyperlink w:anchor="_Toc142071497" w:history="1">
            <w:r w:rsidR="00031C79" w:rsidRPr="00FD3103">
              <w:rPr>
                <w:rStyle w:val="Hipervnculo"/>
                <w:rFonts w:ascii="Arial" w:hAnsi="Arial" w:cs="Arial"/>
                <w:noProof/>
              </w:rPr>
              <w:t>11.3</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Causas en la que se podrá cancelar la licitación.</w:t>
            </w:r>
            <w:r w:rsidR="00031C79">
              <w:rPr>
                <w:noProof/>
                <w:webHidden/>
              </w:rPr>
              <w:tab/>
            </w:r>
            <w:r w:rsidR="00031C79">
              <w:rPr>
                <w:noProof/>
                <w:webHidden/>
              </w:rPr>
              <w:fldChar w:fldCharType="begin"/>
            </w:r>
            <w:r w:rsidR="00031C79">
              <w:rPr>
                <w:noProof/>
                <w:webHidden/>
              </w:rPr>
              <w:instrText xml:space="preserve"> PAGEREF _Toc142071497 \h </w:instrText>
            </w:r>
            <w:r w:rsidR="00031C79">
              <w:rPr>
                <w:noProof/>
                <w:webHidden/>
              </w:rPr>
            </w:r>
            <w:r w:rsidR="00031C79">
              <w:rPr>
                <w:noProof/>
                <w:webHidden/>
              </w:rPr>
              <w:fldChar w:fldCharType="separate"/>
            </w:r>
            <w:r w:rsidR="00031C79">
              <w:rPr>
                <w:noProof/>
                <w:webHidden/>
              </w:rPr>
              <w:t>57</w:t>
            </w:r>
            <w:r w:rsidR="00031C79">
              <w:rPr>
                <w:noProof/>
                <w:webHidden/>
              </w:rPr>
              <w:fldChar w:fldCharType="end"/>
            </w:r>
          </w:hyperlink>
        </w:p>
        <w:p w14:paraId="6B2FAF42" w14:textId="1BB46D25" w:rsidR="00031C79" w:rsidRDefault="00000000" w:rsidP="00B24554">
          <w:pPr>
            <w:pStyle w:val="TDC20"/>
            <w:tabs>
              <w:tab w:val="left" w:pos="1100"/>
              <w:tab w:val="right" w:leader="dot" w:pos="8830"/>
            </w:tabs>
            <w:ind w:left="0"/>
            <w:jc w:val="left"/>
            <w:rPr>
              <w:rFonts w:asciiTheme="minorHAnsi" w:eastAsiaTheme="minorEastAsia" w:hAnsiTheme="minorHAnsi" w:cstheme="minorBidi"/>
              <w:noProof/>
              <w:sz w:val="22"/>
              <w:szCs w:val="22"/>
              <w:lang w:val="es-MX" w:eastAsia="es-MX"/>
            </w:rPr>
          </w:pPr>
          <w:hyperlink w:anchor="_Toc142071498" w:history="1">
            <w:r w:rsidR="00031C79" w:rsidRPr="00FD3103">
              <w:rPr>
                <w:rStyle w:val="Hipervnculo"/>
                <w:rFonts w:ascii="Arial" w:hAnsi="Arial" w:cs="Arial"/>
                <w:noProof/>
              </w:rPr>
              <w:t>12.INCONFORMIDADES Y CONTROVERSIAS</w:t>
            </w:r>
            <w:r w:rsidR="00031C79">
              <w:rPr>
                <w:noProof/>
                <w:webHidden/>
              </w:rPr>
              <w:tab/>
            </w:r>
            <w:r w:rsidR="00031C79">
              <w:rPr>
                <w:noProof/>
                <w:webHidden/>
              </w:rPr>
              <w:fldChar w:fldCharType="begin"/>
            </w:r>
            <w:r w:rsidR="00031C79">
              <w:rPr>
                <w:noProof/>
                <w:webHidden/>
              </w:rPr>
              <w:instrText xml:space="preserve"> PAGEREF _Toc142071498 \h </w:instrText>
            </w:r>
            <w:r w:rsidR="00031C79">
              <w:rPr>
                <w:noProof/>
                <w:webHidden/>
              </w:rPr>
            </w:r>
            <w:r w:rsidR="00031C79">
              <w:rPr>
                <w:noProof/>
                <w:webHidden/>
              </w:rPr>
              <w:fldChar w:fldCharType="separate"/>
            </w:r>
            <w:r w:rsidR="00031C79">
              <w:rPr>
                <w:noProof/>
                <w:webHidden/>
              </w:rPr>
              <w:t>57</w:t>
            </w:r>
            <w:r w:rsidR="00031C79">
              <w:rPr>
                <w:noProof/>
                <w:webHidden/>
              </w:rPr>
              <w:fldChar w:fldCharType="end"/>
            </w:r>
          </w:hyperlink>
        </w:p>
        <w:p w14:paraId="1F635CBB" w14:textId="1314C7B5" w:rsidR="00031C79" w:rsidRDefault="00000000" w:rsidP="00B24554">
          <w:pPr>
            <w:pStyle w:val="TDC30"/>
            <w:tabs>
              <w:tab w:val="left" w:pos="1134"/>
              <w:tab w:val="left" w:pos="1320"/>
              <w:tab w:val="right" w:leader="dot" w:pos="8830"/>
            </w:tabs>
            <w:rPr>
              <w:rFonts w:asciiTheme="minorHAnsi" w:eastAsiaTheme="minorEastAsia" w:hAnsiTheme="minorHAnsi" w:cstheme="minorBidi"/>
              <w:b w:val="0"/>
              <w:bCs w:val="0"/>
              <w:noProof/>
              <w:sz w:val="22"/>
              <w:szCs w:val="22"/>
              <w:lang w:val="es-MX" w:eastAsia="es-MX"/>
            </w:rPr>
          </w:pPr>
          <w:hyperlink w:anchor="_Toc142071499" w:history="1">
            <w:r w:rsidR="00031C79" w:rsidRPr="00FD3103">
              <w:rPr>
                <w:rStyle w:val="Hipervnculo"/>
                <w:rFonts w:ascii="Arial" w:hAnsi="Arial" w:cs="Arial"/>
                <w:noProof/>
              </w:rPr>
              <w:t>12.1</w:t>
            </w:r>
            <w:r w:rsidR="00031C79">
              <w:rPr>
                <w:rFonts w:asciiTheme="minorHAnsi" w:eastAsiaTheme="minorEastAsia" w:hAnsiTheme="minorHAnsi" w:cstheme="minorBidi"/>
                <w:b w:val="0"/>
                <w:bCs w:val="0"/>
                <w:noProof/>
                <w:sz w:val="22"/>
                <w:szCs w:val="22"/>
                <w:lang w:val="es-MX" w:eastAsia="es-MX"/>
              </w:rPr>
              <w:tab/>
            </w:r>
            <w:r w:rsidR="00031C79" w:rsidRPr="00FD3103">
              <w:rPr>
                <w:rStyle w:val="Hipervnculo"/>
                <w:rFonts w:ascii="Arial" w:hAnsi="Arial" w:cs="Arial"/>
                <w:noProof/>
              </w:rPr>
              <w:t>Inconformidad y controversias</w:t>
            </w:r>
            <w:r w:rsidR="00031C79">
              <w:rPr>
                <w:noProof/>
                <w:webHidden/>
              </w:rPr>
              <w:tab/>
            </w:r>
            <w:r w:rsidR="00031C79">
              <w:rPr>
                <w:noProof/>
                <w:webHidden/>
              </w:rPr>
              <w:fldChar w:fldCharType="begin"/>
            </w:r>
            <w:r w:rsidR="00031C79">
              <w:rPr>
                <w:noProof/>
                <w:webHidden/>
              </w:rPr>
              <w:instrText xml:space="preserve"> PAGEREF _Toc142071499 \h </w:instrText>
            </w:r>
            <w:r w:rsidR="00031C79">
              <w:rPr>
                <w:noProof/>
                <w:webHidden/>
              </w:rPr>
            </w:r>
            <w:r w:rsidR="00031C79">
              <w:rPr>
                <w:noProof/>
                <w:webHidden/>
              </w:rPr>
              <w:fldChar w:fldCharType="separate"/>
            </w:r>
            <w:r w:rsidR="00031C79">
              <w:rPr>
                <w:noProof/>
                <w:webHidden/>
              </w:rPr>
              <w:t>57</w:t>
            </w:r>
            <w:r w:rsidR="00031C79">
              <w:rPr>
                <w:noProof/>
                <w:webHidden/>
              </w:rPr>
              <w:fldChar w:fldCharType="end"/>
            </w:r>
          </w:hyperlink>
        </w:p>
        <w:p w14:paraId="41E93F2F" w14:textId="379CF4B0" w:rsidR="00031C79" w:rsidRDefault="00000000" w:rsidP="00B24554">
          <w:pPr>
            <w:pStyle w:val="TDC20"/>
            <w:tabs>
              <w:tab w:val="left" w:pos="1100"/>
              <w:tab w:val="right" w:leader="dot" w:pos="8830"/>
            </w:tabs>
            <w:ind w:left="0"/>
            <w:rPr>
              <w:rFonts w:asciiTheme="minorHAnsi" w:eastAsiaTheme="minorEastAsia" w:hAnsiTheme="minorHAnsi" w:cstheme="minorBidi"/>
              <w:noProof/>
              <w:sz w:val="22"/>
              <w:szCs w:val="22"/>
              <w:lang w:val="es-MX" w:eastAsia="es-MX"/>
            </w:rPr>
          </w:pPr>
          <w:hyperlink w:anchor="_Toc142071500" w:history="1">
            <w:r w:rsidR="00031C79" w:rsidRPr="00FD3103">
              <w:rPr>
                <w:rStyle w:val="Hipervnculo"/>
                <w:rFonts w:ascii="Arial" w:hAnsi="Arial" w:cs="Arial"/>
                <w:noProof/>
              </w:rPr>
              <w:t>13.Prohibición negociación de la Convocatoria.</w:t>
            </w:r>
            <w:r w:rsidR="00031C79">
              <w:rPr>
                <w:noProof/>
                <w:webHidden/>
              </w:rPr>
              <w:tab/>
            </w:r>
            <w:r w:rsidR="00031C79">
              <w:rPr>
                <w:noProof/>
                <w:webHidden/>
              </w:rPr>
              <w:fldChar w:fldCharType="begin"/>
            </w:r>
            <w:r w:rsidR="00031C79">
              <w:rPr>
                <w:noProof/>
                <w:webHidden/>
              </w:rPr>
              <w:instrText xml:space="preserve"> PAGEREF _Toc142071500 \h </w:instrText>
            </w:r>
            <w:r w:rsidR="00031C79">
              <w:rPr>
                <w:noProof/>
                <w:webHidden/>
              </w:rPr>
            </w:r>
            <w:r w:rsidR="00031C79">
              <w:rPr>
                <w:noProof/>
                <w:webHidden/>
              </w:rPr>
              <w:fldChar w:fldCharType="separate"/>
            </w:r>
            <w:r w:rsidR="00031C79">
              <w:rPr>
                <w:noProof/>
                <w:webHidden/>
              </w:rPr>
              <w:t>57</w:t>
            </w:r>
            <w:r w:rsidR="00031C79">
              <w:rPr>
                <w:noProof/>
                <w:webHidden/>
              </w:rPr>
              <w:fldChar w:fldCharType="end"/>
            </w:r>
          </w:hyperlink>
        </w:p>
        <w:p w14:paraId="2C29D254" w14:textId="54427607"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1" w:history="1">
            <w:r w:rsidR="00031C79" w:rsidRPr="00FD3103">
              <w:rPr>
                <w:rStyle w:val="Hipervnculo"/>
                <w:rFonts w:ascii="Arial" w:hAnsi="Arial" w:cs="Arial"/>
                <w:b/>
                <w:smallCaps/>
                <w:noProof/>
              </w:rPr>
              <w:t>Anexo 1</w:t>
            </w:r>
            <w:r w:rsidR="00031C79">
              <w:rPr>
                <w:noProof/>
                <w:webHidden/>
              </w:rPr>
              <w:tab/>
            </w:r>
            <w:r w:rsidR="00031C79">
              <w:rPr>
                <w:noProof/>
                <w:webHidden/>
              </w:rPr>
              <w:fldChar w:fldCharType="begin"/>
            </w:r>
            <w:r w:rsidR="00031C79">
              <w:rPr>
                <w:noProof/>
                <w:webHidden/>
              </w:rPr>
              <w:instrText xml:space="preserve"> PAGEREF _Toc142071501 \h </w:instrText>
            </w:r>
            <w:r w:rsidR="00031C79">
              <w:rPr>
                <w:noProof/>
                <w:webHidden/>
              </w:rPr>
            </w:r>
            <w:r w:rsidR="00031C79">
              <w:rPr>
                <w:noProof/>
                <w:webHidden/>
              </w:rPr>
              <w:fldChar w:fldCharType="separate"/>
            </w:r>
            <w:r w:rsidR="00031C79">
              <w:rPr>
                <w:noProof/>
                <w:webHidden/>
              </w:rPr>
              <w:t>5</w:t>
            </w:r>
            <w:r w:rsidR="00031C79">
              <w:rPr>
                <w:noProof/>
                <w:webHidden/>
              </w:rPr>
              <w:fldChar w:fldCharType="end"/>
            </w:r>
          </w:hyperlink>
          <w:r w:rsidR="00256F89">
            <w:rPr>
              <w:noProof/>
            </w:rPr>
            <w:t>8</w:t>
          </w:r>
        </w:p>
        <w:p w14:paraId="5B76BBB4" w14:textId="448CCFE7"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2" w:history="1">
            <w:r w:rsidR="00031C79" w:rsidRPr="00FD3103">
              <w:rPr>
                <w:rStyle w:val="Hipervnculo"/>
                <w:rFonts w:ascii="Arial" w:hAnsi="Arial" w:cs="Arial"/>
                <w:b/>
                <w:smallCaps/>
                <w:noProof/>
              </w:rPr>
              <w:t>Anexo 2</w:t>
            </w:r>
            <w:r w:rsidR="00031C79">
              <w:rPr>
                <w:noProof/>
                <w:webHidden/>
              </w:rPr>
              <w:tab/>
            </w:r>
            <w:r w:rsidR="00031C79">
              <w:rPr>
                <w:noProof/>
                <w:webHidden/>
              </w:rPr>
              <w:fldChar w:fldCharType="begin"/>
            </w:r>
            <w:r w:rsidR="00031C79">
              <w:rPr>
                <w:noProof/>
                <w:webHidden/>
              </w:rPr>
              <w:instrText xml:space="preserve"> PAGEREF _Toc142071502 \h </w:instrText>
            </w:r>
            <w:r w:rsidR="00031C79">
              <w:rPr>
                <w:noProof/>
                <w:webHidden/>
              </w:rPr>
            </w:r>
            <w:r w:rsidR="00031C79">
              <w:rPr>
                <w:noProof/>
                <w:webHidden/>
              </w:rPr>
              <w:fldChar w:fldCharType="separate"/>
            </w:r>
            <w:r w:rsidR="00256F89">
              <w:rPr>
                <w:noProof/>
                <w:webHidden/>
              </w:rPr>
              <w:t>59</w:t>
            </w:r>
            <w:r w:rsidR="00031C79">
              <w:rPr>
                <w:noProof/>
                <w:webHidden/>
              </w:rPr>
              <w:fldChar w:fldCharType="end"/>
            </w:r>
          </w:hyperlink>
        </w:p>
        <w:p w14:paraId="750BC466" w14:textId="3E00D6D5"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3" w:history="1">
            <w:r w:rsidR="00031C79" w:rsidRPr="00FD3103">
              <w:rPr>
                <w:rStyle w:val="Hipervnculo"/>
                <w:rFonts w:ascii="Arial" w:hAnsi="Arial" w:cs="Arial"/>
                <w:b/>
                <w:smallCaps/>
                <w:noProof/>
              </w:rPr>
              <w:t>Anexo 3</w:t>
            </w:r>
            <w:r w:rsidR="00031C79">
              <w:rPr>
                <w:noProof/>
                <w:webHidden/>
              </w:rPr>
              <w:tab/>
            </w:r>
            <w:r w:rsidR="00031C79">
              <w:rPr>
                <w:noProof/>
                <w:webHidden/>
              </w:rPr>
              <w:fldChar w:fldCharType="begin"/>
            </w:r>
            <w:r w:rsidR="00031C79">
              <w:rPr>
                <w:noProof/>
                <w:webHidden/>
              </w:rPr>
              <w:instrText xml:space="preserve"> PAGEREF _Toc142071503 \h </w:instrText>
            </w:r>
            <w:r w:rsidR="00031C79">
              <w:rPr>
                <w:noProof/>
                <w:webHidden/>
              </w:rPr>
            </w:r>
            <w:r w:rsidR="00031C79">
              <w:rPr>
                <w:noProof/>
                <w:webHidden/>
              </w:rPr>
              <w:fldChar w:fldCharType="separate"/>
            </w:r>
            <w:r w:rsidR="00031C79">
              <w:rPr>
                <w:noProof/>
                <w:webHidden/>
              </w:rPr>
              <w:t>6</w:t>
            </w:r>
            <w:r w:rsidR="00031C79">
              <w:rPr>
                <w:noProof/>
                <w:webHidden/>
              </w:rPr>
              <w:fldChar w:fldCharType="end"/>
            </w:r>
          </w:hyperlink>
          <w:r w:rsidR="00256F89">
            <w:rPr>
              <w:noProof/>
            </w:rPr>
            <w:t>8</w:t>
          </w:r>
        </w:p>
        <w:p w14:paraId="5F7A7F5A" w14:textId="2DD73E7B"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4" w:history="1">
            <w:r w:rsidR="00031C79" w:rsidRPr="00FD3103">
              <w:rPr>
                <w:rStyle w:val="Hipervnculo"/>
                <w:rFonts w:ascii="Arial" w:hAnsi="Arial" w:cs="Arial"/>
                <w:b/>
                <w:smallCaps/>
                <w:noProof/>
              </w:rPr>
              <w:t>Anexo 4</w:t>
            </w:r>
            <w:r w:rsidR="00031C79">
              <w:rPr>
                <w:noProof/>
                <w:webHidden/>
              </w:rPr>
              <w:tab/>
            </w:r>
          </w:hyperlink>
          <w:r w:rsidR="00256F89">
            <w:rPr>
              <w:noProof/>
            </w:rPr>
            <w:t>69</w:t>
          </w:r>
        </w:p>
        <w:p w14:paraId="79749B19" w14:textId="42868144"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5" w:history="1">
            <w:r w:rsidR="00031C79" w:rsidRPr="00FD3103">
              <w:rPr>
                <w:rStyle w:val="Hipervnculo"/>
                <w:rFonts w:ascii="Arial" w:hAnsi="Arial" w:cs="Arial"/>
                <w:b/>
                <w:smallCaps/>
                <w:noProof/>
              </w:rPr>
              <w:t>Anexo 5</w:t>
            </w:r>
            <w:r w:rsidR="00031C79">
              <w:rPr>
                <w:noProof/>
                <w:webHidden/>
              </w:rPr>
              <w:tab/>
            </w:r>
            <w:r w:rsidR="00031C79">
              <w:rPr>
                <w:noProof/>
                <w:webHidden/>
              </w:rPr>
              <w:fldChar w:fldCharType="begin"/>
            </w:r>
            <w:r w:rsidR="00031C79">
              <w:rPr>
                <w:noProof/>
                <w:webHidden/>
              </w:rPr>
              <w:instrText xml:space="preserve"> PAGEREF _Toc142071505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0</w:t>
          </w:r>
        </w:p>
        <w:p w14:paraId="096F1482" w14:textId="263C0C84"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6" w:history="1">
            <w:r w:rsidR="00031C79" w:rsidRPr="00FD3103">
              <w:rPr>
                <w:rStyle w:val="Hipervnculo"/>
                <w:rFonts w:ascii="Arial" w:hAnsi="Arial" w:cs="Arial"/>
                <w:b/>
                <w:smallCaps/>
                <w:noProof/>
              </w:rPr>
              <w:t>Anexo 6</w:t>
            </w:r>
            <w:r w:rsidR="00031C79">
              <w:rPr>
                <w:noProof/>
                <w:webHidden/>
              </w:rPr>
              <w:tab/>
            </w:r>
            <w:r w:rsidR="00031C79">
              <w:rPr>
                <w:noProof/>
                <w:webHidden/>
              </w:rPr>
              <w:fldChar w:fldCharType="begin"/>
            </w:r>
            <w:r w:rsidR="00031C79">
              <w:rPr>
                <w:noProof/>
                <w:webHidden/>
              </w:rPr>
              <w:instrText xml:space="preserve"> PAGEREF _Toc142071506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1</w:t>
          </w:r>
        </w:p>
        <w:p w14:paraId="05726D9C" w14:textId="16DFA09E"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7" w:history="1">
            <w:r w:rsidR="00031C79" w:rsidRPr="00FD3103">
              <w:rPr>
                <w:rStyle w:val="Hipervnculo"/>
                <w:rFonts w:ascii="Arial" w:hAnsi="Arial" w:cs="Arial"/>
                <w:b/>
                <w:smallCaps/>
                <w:noProof/>
              </w:rPr>
              <w:t>Anexo 7</w:t>
            </w:r>
            <w:r w:rsidR="00031C79">
              <w:rPr>
                <w:noProof/>
                <w:webHidden/>
              </w:rPr>
              <w:tab/>
            </w:r>
            <w:r w:rsidR="00031C79">
              <w:rPr>
                <w:noProof/>
                <w:webHidden/>
              </w:rPr>
              <w:fldChar w:fldCharType="begin"/>
            </w:r>
            <w:r w:rsidR="00031C79">
              <w:rPr>
                <w:noProof/>
                <w:webHidden/>
              </w:rPr>
              <w:instrText xml:space="preserve"> PAGEREF _Toc142071507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2</w:t>
          </w:r>
        </w:p>
        <w:p w14:paraId="11E3BDDC" w14:textId="4E3CCD52"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8" w:history="1">
            <w:r w:rsidR="00031C79" w:rsidRPr="00FD3103">
              <w:rPr>
                <w:rStyle w:val="Hipervnculo"/>
                <w:rFonts w:ascii="Arial" w:hAnsi="Arial" w:cs="Arial"/>
                <w:b/>
                <w:smallCaps/>
                <w:noProof/>
              </w:rPr>
              <w:t>Anexo 8</w:t>
            </w:r>
            <w:r w:rsidR="00031C79">
              <w:rPr>
                <w:noProof/>
                <w:webHidden/>
              </w:rPr>
              <w:tab/>
            </w:r>
            <w:r w:rsidR="00031C79">
              <w:rPr>
                <w:noProof/>
                <w:webHidden/>
              </w:rPr>
              <w:fldChar w:fldCharType="begin"/>
            </w:r>
            <w:r w:rsidR="00031C79">
              <w:rPr>
                <w:noProof/>
                <w:webHidden/>
              </w:rPr>
              <w:instrText xml:space="preserve"> PAGEREF _Toc142071508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3</w:t>
          </w:r>
        </w:p>
        <w:p w14:paraId="68F75FA2" w14:textId="7238620A"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09" w:history="1">
            <w:r w:rsidR="00031C79" w:rsidRPr="00FD3103">
              <w:rPr>
                <w:rStyle w:val="Hipervnculo"/>
                <w:rFonts w:ascii="Arial" w:hAnsi="Arial" w:cs="Arial"/>
                <w:b/>
                <w:smallCaps/>
                <w:noProof/>
              </w:rPr>
              <w:t>Anexo 9</w:t>
            </w:r>
            <w:r w:rsidR="00031C79">
              <w:rPr>
                <w:noProof/>
                <w:webHidden/>
              </w:rPr>
              <w:tab/>
            </w:r>
            <w:r w:rsidR="00031C79">
              <w:rPr>
                <w:noProof/>
                <w:webHidden/>
              </w:rPr>
              <w:fldChar w:fldCharType="begin"/>
            </w:r>
            <w:r w:rsidR="00031C79">
              <w:rPr>
                <w:noProof/>
                <w:webHidden/>
              </w:rPr>
              <w:instrText xml:space="preserve"> PAGEREF _Toc142071509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4</w:t>
          </w:r>
        </w:p>
        <w:p w14:paraId="751CCB53" w14:textId="7E60ACBC"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0" w:history="1">
            <w:r w:rsidR="00031C79" w:rsidRPr="00FD3103">
              <w:rPr>
                <w:rStyle w:val="Hipervnculo"/>
                <w:rFonts w:ascii="Arial" w:hAnsi="Arial" w:cs="Arial"/>
                <w:b/>
                <w:smallCaps/>
                <w:noProof/>
              </w:rPr>
              <w:t>Anexo 10</w:t>
            </w:r>
            <w:r w:rsidR="00031C79">
              <w:rPr>
                <w:noProof/>
                <w:webHidden/>
              </w:rPr>
              <w:tab/>
            </w:r>
            <w:r w:rsidR="00031C79">
              <w:rPr>
                <w:noProof/>
                <w:webHidden/>
              </w:rPr>
              <w:fldChar w:fldCharType="begin"/>
            </w:r>
            <w:r w:rsidR="00031C79">
              <w:rPr>
                <w:noProof/>
                <w:webHidden/>
              </w:rPr>
              <w:instrText xml:space="preserve"> PAGEREF _Toc142071510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5</w:t>
          </w:r>
        </w:p>
        <w:p w14:paraId="6CB12A8F" w14:textId="0007A4B4"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1" w:history="1">
            <w:r w:rsidR="00031C79" w:rsidRPr="00FD3103">
              <w:rPr>
                <w:rStyle w:val="Hipervnculo"/>
                <w:rFonts w:ascii="Arial" w:hAnsi="Arial" w:cs="Arial"/>
                <w:b/>
                <w:smallCaps/>
                <w:noProof/>
              </w:rPr>
              <w:t>Anexo 11</w:t>
            </w:r>
            <w:r w:rsidR="00031C79">
              <w:rPr>
                <w:noProof/>
                <w:webHidden/>
              </w:rPr>
              <w:tab/>
            </w:r>
            <w:r w:rsidR="00031C79">
              <w:rPr>
                <w:noProof/>
                <w:webHidden/>
              </w:rPr>
              <w:fldChar w:fldCharType="begin"/>
            </w:r>
            <w:r w:rsidR="00031C79">
              <w:rPr>
                <w:noProof/>
                <w:webHidden/>
              </w:rPr>
              <w:instrText xml:space="preserve"> PAGEREF _Toc142071511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6</w:t>
          </w:r>
        </w:p>
        <w:p w14:paraId="63BA9015" w14:textId="61110362"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2" w:history="1">
            <w:r w:rsidR="00031C79" w:rsidRPr="00FD3103">
              <w:rPr>
                <w:rStyle w:val="Hipervnculo"/>
                <w:rFonts w:ascii="Arial" w:hAnsi="Arial" w:cs="Arial"/>
                <w:b/>
                <w:smallCaps/>
                <w:noProof/>
              </w:rPr>
              <w:t>Anexo 12</w:t>
            </w:r>
            <w:r w:rsidR="00031C79">
              <w:rPr>
                <w:noProof/>
                <w:webHidden/>
              </w:rPr>
              <w:tab/>
            </w:r>
            <w:r w:rsidR="00031C79">
              <w:rPr>
                <w:noProof/>
                <w:webHidden/>
              </w:rPr>
              <w:fldChar w:fldCharType="begin"/>
            </w:r>
            <w:r w:rsidR="00031C79">
              <w:rPr>
                <w:noProof/>
                <w:webHidden/>
              </w:rPr>
              <w:instrText xml:space="preserve"> PAGEREF _Toc142071512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7</w:t>
          </w:r>
        </w:p>
        <w:p w14:paraId="07365145" w14:textId="0E2373EC"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3" w:history="1">
            <w:r w:rsidR="00031C79" w:rsidRPr="00FD3103">
              <w:rPr>
                <w:rStyle w:val="Hipervnculo"/>
                <w:rFonts w:ascii="Arial" w:hAnsi="Arial" w:cs="Arial"/>
                <w:b/>
                <w:smallCaps/>
                <w:noProof/>
              </w:rPr>
              <w:t>Anexo 13</w:t>
            </w:r>
            <w:r w:rsidR="00031C79">
              <w:rPr>
                <w:noProof/>
                <w:webHidden/>
              </w:rPr>
              <w:tab/>
            </w:r>
            <w:r w:rsidR="00031C79">
              <w:rPr>
                <w:noProof/>
                <w:webHidden/>
              </w:rPr>
              <w:fldChar w:fldCharType="begin"/>
            </w:r>
            <w:r w:rsidR="00031C79">
              <w:rPr>
                <w:noProof/>
                <w:webHidden/>
              </w:rPr>
              <w:instrText xml:space="preserve"> PAGEREF _Toc142071513 \h </w:instrText>
            </w:r>
            <w:r w:rsidR="00031C79">
              <w:rPr>
                <w:noProof/>
                <w:webHidden/>
              </w:rPr>
            </w:r>
            <w:r w:rsidR="00031C79">
              <w:rPr>
                <w:noProof/>
                <w:webHidden/>
              </w:rPr>
              <w:fldChar w:fldCharType="separate"/>
            </w:r>
            <w:r w:rsidR="00031C79">
              <w:rPr>
                <w:noProof/>
                <w:webHidden/>
              </w:rPr>
              <w:t>7</w:t>
            </w:r>
            <w:r w:rsidR="00031C79">
              <w:rPr>
                <w:noProof/>
                <w:webHidden/>
              </w:rPr>
              <w:fldChar w:fldCharType="end"/>
            </w:r>
          </w:hyperlink>
          <w:r w:rsidR="00256F89">
            <w:rPr>
              <w:noProof/>
            </w:rPr>
            <w:t>8</w:t>
          </w:r>
        </w:p>
        <w:p w14:paraId="49D87D29" w14:textId="49E30B7C"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4" w:history="1">
            <w:r w:rsidR="00031C79" w:rsidRPr="00FD3103">
              <w:rPr>
                <w:rStyle w:val="Hipervnculo"/>
                <w:rFonts w:ascii="Arial" w:hAnsi="Arial" w:cs="Arial"/>
                <w:b/>
                <w:smallCaps/>
                <w:noProof/>
              </w:rPr>
              <w:t>Anexo 14</w:t>
            </w:r>
            <w:r w:rsidR="00031C79">
              <w:rPr>
                <w:noProof/>
                <w:webHidden/>
              </w:rPr>
              <w:tab/>
            </w:r>
            <w:r w:rsidR="00256F89">
              <w:rPr>
                <w:noProof/>
                <w:webHidden/>
              </w:rPr>
              <w:t>79</w:t>
            </w:r>
          </w:hyperlink>
        </w:p>
        <w:p w14:paraId="11467779" w14:textId="75F60EC1"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5" w:history="1">
            <w:r w:rsidR="00031C79" w:rsidRPr="00FD3103">
              <w:rPr>
                <w:rStyle w:val="Hipervnculo"/>
                <w:rFonts w:ascii="Arial" w:hAnsi="Arial" w:cs="Arial"/>
                <w:b/>
                <w:smallCaps/>
                <w:noProof/>
              </w:rPr>
              <w:t>Anexo 15</w:t>
            </w:r>
            <w:r w:rsidR="00031C79">
              <w:rPr>
                <w:noProof/>
                <w:webHidden/>
              </w:rPr>
              <w:tab/>
            </w:r>
            <w:r w:rsidR="00031C79">
              <w:rPr>
                <w:noProof/>
                <w:webHidden/>
              </w:rPr>
              <w:fldChar w:fldCharType="begin"/>
            </w:r>
            <w:r w:rsidR="00031C79">
              <w:rPr>
                <w:noProof/>
                <w:webHidden/>
              </w:rPr>
              <w:instrText xml:space="preserve"> PAGEREF _Toc142071515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0</w:t>
          </w:r>
        </w:p>
        <w:p w14:paraId="57620DCF" w14:textId="6B052D9E"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6" w:history="1">
            <w:r w:rsidR="00031C79" w:rsidRPr="00FD3103">
              <w:rPr>
                <w:rStyle w:val="Hipervnculo"/>
                <w:rFonts w:ascii="Arial" w:hAnsi="Arial" w:cs="Arial"/>
                <w:b/>
                <w:smallCaps/>
                <w:noProof/>
              </w:rPr>
              <w:t>Anexo 16</w:t>
            </w:r>
            <w:r w:rsidR="00031C79">
              <w:rPr>
                <w:noProof/>
                <w:webHidden/>
              </w:rPr>
              <w:tab/>
            </w:r>
            <w:r w:rsidR="00031C79">
              <w:rPr>
                <w:noProof/>
                <w:webHidden/>
              </w:rPr>
              <w:fldChar w:fldCharType="begin"/>
            </w:r>
            <w:r w:rsidR="00031C79">
              <w:rPr>
                <w:noProof/>
                <w:webHidden/>
              </w:rPr>
              <w:instrText xml:space="preserve"> PAGEREF _Toc142071516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1</w:t>
          </w:r>
        </w:p>
        <w:p w14:paraId="67B8A885" w14:textId="54C19B73"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7" w:history="1">
            <w:r w:rsidR="00031C79" w:rsidRPr="00FD3103">
              <w:rPr>
                <w:rStyle w:val="Hipervnculo"/>
                <w:rFonts w:ascii="Arial" w:hAnsi="Arial" w:cs="Arial"/>
                <w:b/>
                <w:smallCaps/>
                <w:noProof/>
              </w:rPr>
              <w:t>Anexo 17</w:t>
            </w:r>
            <w:r w:rsidR="00031C79">
              <w:rPr>
                <w:noProof/>
                <w:webHidden/>
              </w:rPr>
              <w:tab/>
            </w:r>
            <w:r w:rsidR="00031C79">
              <w:rPr>
                <w:noProof/>
                <w:webHidden/>
              </w:rPr>
              <w:fldChar w:fldCharType="begin"/>
            </w:r>
            <w:r w:rsidR="00031C79">
              <w:rPr>
                <w:noProof/>
                <w:webHidden/>
              </w:rPr>
              <w:instrText xml:space="preserve"> PAGEREF _Toc142071517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2</w:t>
          </w:r>
        </w:p>
        <w:p w14:paraId="3225ECDB" w14:textId="102B4A56"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8" w:history="1">
            <w:r w:rsidR="00031C79" w:rsidRPr="00FD3103">
              <w:rPr>
                <w:rStyle w:val="Hipervnculo"/>
                <w:rFonts w:ascii="Arial" w:hAnsi="Arial" w:cs="Arial"/>
                <w:b/>
                <w:smallCaps/>
                <w:noProof/>
              </w:rPr>
              <w:t>Anexo 18</w:t>
            </w:r>
            <w:r w:rsidR="00031C79">
              <w:rPr>
                <w:noProof/>
                <w:webHidden/>
              </w:rPr>
              <w:tab/>
            </w:r>
            <w:r w:rsidR="00031C79">
              <w:rPr>
                <w:noProof/>
                <w:webHidden/>
              </w:rPr>
              <w:fldChar w:fldCharType="begin"/>
            </w:r>
            <w:r w:rsidR="00031C79">
              <w:rPr>
                <w:noProof/>
                <w:webHidden/>
              </w:rPr>
              <w:instrText xml:space="preserve"> PAGEREF _Toc142071518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3</w:t>
          </w:r>
        </w:p>
        <w:p w14:paraId="73FC4EAB" w14:textId="1E34528F"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19" w:history="1">
            <w:r w:rsidR="00031C79" w:rsidRPr="00FD3103">
              <w:rPr>
                <w:rStyle w:val="Hipervnculo"/>
                <w:rFonts w:ascii="Arial" w:hAnsi="Arial" w:cs="Arial"/>
                <w:b/>
                <w:smallCaps/>
                <w:noProof/>
              </w:rPr>
              <w:t>Anexo 19</w:t>
            </w:r>
            <w:r w:rsidR="00031C79">
              <w:rPr>
                <w:noProof/>
                <w:webHidden/>
              </w:rPr>
              <w:tab/>
            </w:r>
            <w:r w:rsidR="00031C79">
              <w:rPr>
                <w:noProof/>
                <w:webHidden/>
              </w:rPr>
              <w:fldChar w:fldCharType="begin"/>
            </w:r>
            <w:r w:rsidR="00031C79">
              <w:rPr>
                <w:noProof/>
                <w:webHidden/>
              </w:rPr>
              <w:instrText xml:space="preserve"> PAGEREF _Toc142071519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4</w:t>
          </w:r>
        </w:p>
        <w:p w14:paraId="3162F068" w14:textId="112676CF"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0" w:history="1">
            <w:r w:rsidR="00031C79" w:rsidRPr="00FD3103">
              <w:rPr>
                <w:rStyle w:val="Hipervnculo"/>
                <w:rFonts w:ascii="Arial" w:hAnsi="Arial" w:cs="Arial"/>
                <w:b/>
                <w:smallCaps/>
                <w:noProof/>
              </w:rPr>
              <w:t>Anexo 20</w:t>
            </w:r>
            <w:r w:rsidR="00031C79">
              <w:rPr>
                <w:noProof/>
                <w:webHidden/>
              </w:rPr>
              <w:tab/>
            </w:r>
            <w:r w:rsidR="00031C79">
              <w:rPr>
                <w:noProof/>
                <w:webHidden/>
              </w:rPr>
              <w:fldChar w:fldCharType="begin"/>
            </w:r>
            <w:r w:rsidR="00031C79">
              <w:rPr>
                <w:noProof/>
                <w:webHidden/>
              </w:rPr>
              <w:instrText xml:space="preserve"> PAGEREF _Toc142071520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5</w:t>
          </w:r>
        </w:p>
        <w:p w14:paraId="3BAD8A0B" w14:textId="60E7F725"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1" w:history="1">
            <w:r w:rsidR="00031C79" w:rsidRPr="00FD3103">
              <w:rPr>
                <w:rStyle w:val="Hipervnculo"/>
                <w:rFonts w:ascii="Arial" w:hAnsi="Arial" w:cs="Arial"/>
                <w:b/>
                <w:smallCaps/>
                <w:noProof/>
              </w:rPr>
              <w:t>Anexo 21</w:t>
            </w:r>
            <w:r w:rsidR="00031C79">
              <w:rPr>
                <w:noProof/>
                <w:webHidden/>
              </w:rPr>
              <w:tab/>
            </w:r>
            <w:r w:rsidR="00031C79">
              <w:rPr>
                <w:noProof/>
                <w:webHidden/>
              </w:rPr>
              <w:fldChar w:fldCharType="begin"/>
            </w:r>
            <w:r w:rsidR="00031C79">
              <w:rPr>
                <w:noProof/>
                <w:webHidden/>
              </w:rPr>
              <w:instrText xml:space="preserve"> PAGEREF _Toc142071521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6</w:t>
          </w:r>
        </w:p>
        <w:p w14:paraId="0B958DAF" w14:textId="4BECDF94"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2" w:history="1">
            <w:r w:rsidR="00031C79" w:rsidRPr="00FD3103">
              <w:rPr>
                <w:rStyle w:val="Hipervnculo"/>
                <w:rFonts w:ascii="Arial" w:hAnsi="Arial" w:cs="Arial"/>
                <w:b/>
                <w:smallCaps/>
                <w:noProof/>
              </w:rPr>
              <w:t>Anexo 22</w:t>
            </w:r>
            <w:r w:rsidR="00031C79">
              <w:rPr>
                <w:noProof/>
                <w:webHidden/>
              </w:rPr>
              <w:tab/>
            </w:r>
            <w:r w:rsidR="00031C79">
              <w:rPr>
                <w:noProof/>
                <w:webHidden/>
              </w:rPr>
              <w:fldChar w:fldCharType="begin"/>
            </w:r>
            <w:r w:rsidR="00031C79">
              <w:rPr>
                <w:noProof/>
                <w:webHidden/>
              </w:rPr>
              <w:instrText xml:space="preserve"> PAGEREF _Toc142071522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7</w:t>
          </w:r>
        </w:p>
        <w:p w14:paraId="03692335" w14:textId="091E0721"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3" w:history="1">
            <w:r w:rsidR="00031C79" w:rsidRPr="00FD3103">
              <w:rPr>
                <w:rStyle w:val="Hipervnculo"/>
                <w:rFonts w:ascii="Arial" w:hAnsi="Arial" w:cs="Arial"/>
                <w:b/>
                <w:smallCaps/>
                <w:noProof/>
              </w:rPr>
              <w:t>Anexo 23</w:t>
            </w:r>
            <w:r w:rsidR="00031C79">
              <w:rPr>
                <w:noProof/>
                <w:webHidden/>
              </w:rPr>
              <w:tab/>
            </w:r>
            <w:r w:rsidR="00031C79">
              <w:rPr>
                <w:noProof/>
                <w:webHidden/>
              </w:rPr>
              <w:fldChar w:fldCharType="begin"/>
            </w:r>
            <w:r w:rsidR="00031C79">
              <w:rPr>
                <w:noProof/>
                <w:webHidden/>
              </w:rPr>
              <w:instrText xml:space="preserve"> PAGEREF _Toc142071523 \h </w:instrText>
            </w:r>
            <w:r w:rsidR="00031C79">
              <w:rPr>
                <w:noProof/>
                <w:webHidden/>
              </w:rPr>
            </w:r>
            <w:r w:rsidR="00031C79">
              <w:rPr>
                <w:noProof/>
                <w:webHidden/>
              </w:rPr>
              <w:fldChar w:fldCharType="separate"/>
            </w:r>
            <w:r w:rsidR="00031C79">
              <w:rPr>
                <w:noProof/>
                <w:webHidden/>
              </w:rPr>
              <w:t>8</w:t>
            </w:r>
            <w:r w:rsidR="00031C79">
              <w:rPr>
                <w:noProof/>
                <w:webHidden/>
              </w:rPr>
              <w:fldChar w:fldCharType="end"/>
            </w:r>
          </w:hyperlink>
          <w:r w:rsidR="00256F89">
            <w:rPr>
              <w:noProof/>
            </w:rPr>
            <w:t>8</w:t>
          </w:r>
        </w:p>
        <w:p w14:paraId="7378574E" w14:textId="5837EACC"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4" w:history="1">
            <w:r w:rsidR="00031C79" w:rsidRPr="00FD3103">
              <w:rPr>
                <w:rStyle w:val="Hipervnculo"/>
                <w:rFonts w:ascii="Arial" w:hAnsi="Arial" w:cs="Arial"/>
                <w:b/>
                <w:smallCaps/>
                <w:noProof/>
              </w:rPr>
              <w:t>Anexo 23.1</w:t>
            </w:r>
            <w:r w:rsidR="00031C79">
              <w:rPr>
                <w:noProof/>
                <w:webHidden/>
              </w:rPr>
              <w:tab/>
            </w:r>
            <w:r w:rsidR="00256F89">
              <w:rPr>
                <w:noProof/>
                <w:webHidden/>
              </w:rPr>
              <w:t>89</w:t>
            </w:r>
          </w:hyperlink>
        </w:p>
        <w:p w14:paraId="08583A3A" w14:textId="0E7EC992"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6" w:history="1">
            <w:r w:rsidR="00031C79" w:rsidRPr="00FD3103">
              <w:rPr>
                <w:rStyle w:val="Hipervnculo"/>
                <w:rFonts w:ascii="Arial" w:hAnsi="Arial" w:cs="Arial"/>
                <w:b/>
                <w:smallCaps/>
                <w:noProof/>
              </w:rPr>
              <w:t>Anexo 24</w:t>
            </w:r>
            <w:r w:rsidR="00031C79">
              <w:rPr>
                <w:noProof/>
                <w:webHidden/>
              </w:rPr>
              <w:tab/>
            </w:r>
            <w:r w:rsidR="00031C79">
              <w:rPr>
                <w:noProof/>
                <w:webHidden/>
              </w:rPr>
              <w:fldChar w:fldCharType="begin"/>
            </w:r>
            <w:r w:rsidR="00031C79">
              <w:rPr>
                <w:noProof/>
                <w:webHidden/>
              </w:rPr>
              <w:instrText xml:space="preserve"> PAGEREF _Toc142071526 \h </w:instrText>
            </w:r>
            <w:r w:rsidR="00031C79">
              <w:rPr>
                <w:noProof/>
                <w:webHidden/>
              </w:rPr>
            </w:r>
            <w:r w:rsidR="00031C79">
              <w:rPr>
                <w:noProof/>
                <w:webHidden/>
              </w:rPr>
              <w:fldChar w:fldCharType="separate"/>
            </w:r>
            <w:r w:rsidR="00031C79">
              <w:rPr>
                <w:noProof/>
                <w:webHidden/>
              </w:rPr>
              <w:t>9</w:t>
            </w:r>
            <w:r w:rsidR="00031C79">
              <w:rPr>
                <w:noProof/>
                <w:webHidden/>
              </w:rPr>
              <w:fldChar w:fldCharType="end"/>
            </w:r>
          </w:hyperlink>
          <w:r w:rsidR="00256F89">
            <w:rPr>
              <w:noProof/>
            </w:rPr>
            <w:t>1</w:t>
          </w:r>
        </w:p>
        <w:p w14:paraId="3BBE8229" w14:textId="0EB28AEF"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7" w:history="1">
            <w:r w:rsidR="00031C79" w:rsidRPr="00FD3103">
              <w:rPr>
                <w:rStyle w:val="Hipervnculo"/>
                <w:rFonts w:ascii="Arial" w:hAnsi="Arial" w:cs="Arial"/>
                <w:b/>
                <w:smallCaps/>
                <w:noProof/>
              </w:rPr>
              <w:t>Anexo 25</w:t>
            </w:r>
            <w:r w:rsidR="00031C79">
              <w:rPr>
                <w:noProof/>
                <w:webHidden/>
              </w:rPr>
              <w:tab/>
            </w:r>
            <w:r w:rsidR="00031C79">
              <w:rPr>
                <w:noProof/>
                <w:webHidden/>
              </w:rPr>
              <w:fldChar w:fldCharType="begin"/>
            </w:r>
            <w:r w:rsidR="00031C79">
              <w:rPr>
                <w:noProof/>
                <w:webHidden/>
              </w:rPr>
              <w:instrText xml:space="preserve"> PAGEREF _Toc142071527 \h </w:instrText>
            </w:r>
            <w:r w:rsidR="00031C79">
              <w:rPr>
                <w:noProof/>
                <w:webHidden/>
              </w:rPr>
            </w:r>
            <w:r w:rsidR="00031C79">
              <w:rPr>
                <w:noProof/>
                <w:webHidden/>
              </w:rPr>
              <w:fldChar w:fldCharType="separate"/>
            </w:r>
            <w:r w:rsidR="00031C79">
              <w:rPr>
                <w:noProof/>
                <w:webHidden/>
              </w:rPr>
              <w:t>9</w:t>
            </w:r>
            <w:r w:rsidR="00031C79">
              <w:rPr>
                <w:noProof/>
                <w:webHidden/>
              </w:rPr>
              <w:fldChar w:fldCharType="end"/>
            </w:r>
          </w:hyperlink>
          <w:r w:rsidR="00256F89">
            <w:rPr>
              <w:noProof/>
            </w:rPr>
            <w:t>3</w:t>
          </w:r>
        </w:p>
        <w:p w14:paraId="1694367D" w14:textId="0154D325"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8" w:history="1">
            <w:r w:rsidR="00031C79" w:rsidRPr="00FD3103">
              <w:rPr>
                <w:rStyle w:val="Hipervnculo"/>
                <w:rFonts w:ascii="Arial" w:hAnsi="Arial" w:cs="Arial"/>
                <w:b/>
                <w:smallCaps/>
                <w:noProof/>
              </w:rPr>
              <w:t>Anexo 26</w:t>
            </w:r>
            <w:r w:rsidR="00031C79">
              <w:rPr>
                <w:noProof/>
                <w:webHidden/>
              </w:rPr>
              <w:tab/>
            </w:r>
            <w:r w:rsidR="00031C79">
              <w:rPr>
                <w:noProof/>
                <w:webHidden/>
              </w:rPr>
              <w:fldChar w:fldCharType="begin"/>
            </w:r>
            <w:r w:rsidR="00031C79">
              <w:rPr>
                <w:noProof/>
                <w:webHidden/>
              </w:rPr>
              <w:instrText xml:space="preserve"> PAGEREF _Toc142071528 \h </w:instrText>
            </w:r>
            <w:r w:rsidR="00031C79">
              <w:rPr>
                <w:noProof/>
                <w:webHidden/>
              </w:rPr>
            </w:r>
            <w:r w:rsidR="00031C79">
              <w:rPr>
                <w:noProof/>
                <w:webHidden/>
              </w:rPr>
              <w:fldChar w:fldCharType="separate"/>
            </w:r>
            <w:r w:rsidR="00031C79">
              <w:rPr>
                <w:noProof/>
                <w:webHidden/>
              </w:rPr>
              <w:t>9</w:t>
            </w:r>
            <w:r w:rsidR="00031C79">
              <w:rPr>
                <w:noProof/>
                <w:webHidden/>
              </w:rPr>
              <w:fldChar w:fldCharType="end"/>
            </w:r>
          </w:hyperlink>
          <w:r w:rsidR="00256F89">
            <w:rPr>
              <w:noProof/>
            </w:rPr>
            <w:t>7</w:t>
          </w:r>
        </w:p>
        <w:p w14:paraId="4EFB19D9" w14:textId="401A2663"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29" w:history="1">
            <w:r w:rsidR="00031C79" w:rsidRPr="00FD3103">
              <w:rPr>
                <w:rStyle w:val="Hipervnculo"/>
                <w:rFonts w:ascii="Arial" w:hAnsi="Arial" w:cs="Arial"/>
                <w:b/>
                <w:smallCaps/>
                <w:noProof/>
              </w:rPr>
              <w:t>Anexo 27</w:t>
            </w:r>
            <w:r w:rsidR="00031C79">
              <w:rPr>
                <w:noProof/>
                <w:webHidden/>
              </w:rPr>
              <w:tab/>
            </w:r>
            <w:r w:rsidR="00031C79">
              <w:rPr>
                <w:noProof/>
                <w:webHidden/>
              </w:rPr>
              <w:fldChar w:fldCharType="begin"/>
            </w:r>
            <w:r w:rsidR="00031C79">
              <w:rPr>
                <w:noProof/>
                <w:webHidden/>
              </w:rPr>
              <w:instrText xml:space="preserve"> PAGEREF _Toc142071529 \h </w:instrText>
            </w:r>
            <w:r w:rsidR="00031C79">
              <w:rPr>
                <w:noProof/>
                <w:webHidden/>
              </w:rPr>
            </w:r>
            <w:r w:rsidR="00031C79">
              <w:rPr>
                <w:noProof/>
                <w:webHidden/>
              </w:rPr>
              <w:fldChar w:fldCharType="separate"/>
            </w:r>
            <w:r w:rsidR="00031C79">
              <w:rPr>
                <w:noProof/>
                <w:webHidden/>
              </w:rPr>
              <w:t>10</w:t>
            </w:r>
            <w:r w:rsidR="00031C79">
              <w:rPr>
                <w:noProof/>
                <w:webHidden/>
              </w:rPr>
              <w:fldChar w:fldCharType="end"/>
            </w:r>
          </w:hyperlink>
          <w:r w:rsidR="00256F89">
            <w:rPr>
              <w:noProof/>
            </w:rPr>
            <w:t>3</w:t>
          </w:r>
        </w:p>
        <w:p w14:paraId="121B7BC4" w14:textId="0C8F2C33"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0" w:history="1">
            <w:r w:rsidR="00031C79" w:rsidRPr="00FD3103">
              <w:rPr>
                <w:rStyle w:val="Hipervnculo"/>
                <w:rFonts w:ascii="Arial" w:hAnsi="Arial" w:cs="Arial"/>
                <w:b/>
                <w:smallCaps/>
                <w:noProof/>
              </w:rPr>
              <w:t>Anexo 28</w:t>
            </w:r>
            <w:r w:rsidR="00031C79">
              <w:rPr>
                <w:noProof/>
                <w:webHidden/>
              </w:rPr>
              <w:tab/>
            </w:r>
            <w:r w:rsidR="00031C79">
              <w:rPr>
                <w:noProof/>
                <w:webHidden/>
              </w:rPr>
              <w:fldChar w:fldCharType="begin"/>
            </w:r>
            <w:r w:rsidR="00031C79">
              <w:rPr>
                <w:noProof/>
                <w:webHidden/>
              </w:rPr>
              <w:instrText xml:space="preserve"> PAGEREF _Toc142071530 \h </w:instrText>
            </w:r>
            <w:r w:rsidR="00031C79">
              <w:rPr>
                <w:noProof/>
                <w:webHidden/>
              </w:rPr>
            </w:r>
            <w:r w:rsidR="00031C79">
              <w:rPr>
                <w:noProof/>
                <w:webHidden/>
              </w:rPr>
              <w:fldChar w:fldCharType="separate"/>
            </w:r>
            <w:r w:rsidR="00031C79">
              <w:rPr>
                <w:noProof/>
                <w:webHidden/>
              </w:rPr>
              <w:t>10</w:t>
            </w:r>
            <w:r w:rsidR="00031C79">
              <w:rPr>
                <w:noProof/>
                <w:webHidden/>
              </w:rPr>
              <w:fldChar w:fldCharType="end"/>
            </w:r>
          </w:hyperlink>
          <w:r w:rsidR="00256F89">
            <w:rPr>
              <w:noProof/>
            </w:rPr>
            <w:t>6</w:t>
          </w:r>
        </w:p>
        <w:p w14:paraId="4367D130" w14:textId="5C046969"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1" w:history="1">
            <w:r w:rsidR="00031C79" w:rsidRPr="00FD3103">
              <w:rPr>
                <w:rStyle w:val="Hipervnculo"/>
                <w:rFonts w:ascii="Arial" w:hAnsi="Arial" w:cs="Arial"/>
                <w:b/>
                <w:smallCaps/>
                <w:noProof/>
              </w:rPr>
              <w:t>Anexo 29</w:t>
            </w:r>
            <w:r w:rsidR="00031C79">
              <w:rPr>
                <w:noProof/>
                <w:webHidden/>
              </w:rPr>
              <w:tab/>
            </w:r>
            <w:r w:rsidR="00031C79">
              <w:rPr>
                <w:noProof/>
                <w:webHidden/>
              </w:rPr>
              <w:fldChar w:fldCharType="begin"/>
            </w:r>
            <w:r w:rsidR="00031C79">
              <w:rPr>
                <w:noProof/>
                <w:webHidden/>
              </w:rPr>
              <w:instrText xml:space="preserve"> PAGEREF _Toc142071531 \h </w:instrText>
            </w:r>
            <w:r w:rsidR="00031C79">
              <w:rPr>
                <w:noProof/>
                <w:webHidden/>
              </w:rPr>
            </w:r>
            <w:r w:rsidR="00031C79">
              <w:rPr>
                <w:noProof/>
                <w:webHidden/>
              </w:rPr>
              <w:fldChar w:fldCharType="separate"/>
            </w:r>
            <w:r w:rsidR="00031C79">
              <w:rPr>
                <w:noProof/>
                <w:webHidden/>
              </w:rPr>
              <w:t>10</w:t>
            </w:r>
            <w:r w:rsidR="00256F89">
              <w:rPr>
                <w:noProof/>
                <w:webHidden/>
              </w:rPr>
              <w:t>7</w:t>
            </w:r>
            <w:r w:rsidR="00031C79">
              <w:rPr>
                <w:noProof/>
                <w:webHidden/>
              </w:rPr>
              <w:fldChar w:fldCharType="end"/>
            </w:r>
          </w:hyperlink>
        </w:p>
        <w:p w14:paraId="00D1071E" w14:textId="0DB08490"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2" w:history="1">
            <w:r w:rsidR="00031C79" w:rsidRPr="00FD3103">
              <w:rPr>
                <w:rStyle w:val="Hipervnculo"/>
                <w:rFonts w:ascii="Arial" w:hAnsi="Arial" w:cs="Arial"/>
                <w:b/>
                <w:smallCaps/>
                <w:noProof/>
              </w:rPr>
              <w:t>Anexo 30</w:t>
            </w:r>
            <w:r w:rsidR="00031C79">
              <w:rPr>
                <w:noProof/>
                <w:webHidden/>
              </w:rPr>
              <w:tab/>
            </w:r>
            <w:r w:rsidR="00031C79">
              <w:rPr>
                <w:noProof/>
                <w:webHidden/>
              </w:rPr>
              <w:fldChar w:fldCharType="begin"/>
            </w:r>
            <w:r w:rsidR="00031C79">
              <w:rPr>
                <w:noProof/>
                <w:webHidden/>
              </w:rPr>
              <w:instrText xml:space="preserve"> PAGEREF _Toc142071532 \h </w:instrText>
            </w:r>
            <w:r w:rsidR="00031C79">
              <w:rPr>
                <w:noProof/>
                <w:webHidden/>
              </w:rPr>
            </w:r>
            <w:r w:rsidR="00031C79">
              <w:rPr>
                <w:noProof/>
                <w:webHidden/>
              </w:rPr>
              <w:fldChar w:fldCharType="separate"/>
            </w:r>
            <w:r w:rsidR="00031C79">
              <w:rPr>
                <w:noProof/>
                <w:webHidden/>
              </w:rPr>
              <w:t>10</w:t>
            </w:r>
            <w:r w:rsidR="00031C79">
              <w:rPr>
                <w:noProof/>
                <w:webHidden/>
              </w:rPr>
              <w:fldChar w:fldCharType="end"/>
            </w:r>
          </w:hyperlink>
          <w:r w:rsidR="00256F89">
            <w:rPr>
              <w:noProof/>
            </w:rPr>
            <w:t>8</w:t>
          </w:r>
        </w:p>
        <w:p w14:paraId="6E0AB3DB" w14:textId="4C0C2B3A"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3" w:history="1">
            <w:r w:rsidR="00031C79" w:rsidRPr="00FD3103">
              <w:rPr>
                <w:rStyle w:val="Hipervnculo"/>
                <w:rFonts w:ascii="Arial" w:hAnsi="Arial" w:cs="Arial"/>
                <w:b/>
                <w:smallCaps/>
                <w:noProof/>
              </w:rPr>
              <w:t>Anexo 31</w:t>
            </w:r>
            <w:r w:rsidR="00031C79">
              <w:rPr>
                <w:noProof/>
                <w:webHidden/>
              </w:rPr>
              <w:tab/>
            </w:r>
            <w:r w:rsidR="00031C79">
              <w:rPr>
                <w:noProof/>
                <w:webHidden/>
              </w:rPr>
              <w:fldChar w:fldCharType="begin"/>
            </w:r>
            <w:r w:rsidR="00031C79">
              <w:rPr>
                <w:noProof/>
                <w:webHidden/>
              </w:rPr>
              <w:instrText xml:space="preserve"> PAGEREF _Toc142071533 \h </w:instrText>
            </w:r>
            <w:r w:rsidR="00031C79">
              <w:rPr>
                <w:noProof/>
                <w:webHidden/>
              </w:rPr>
            </w:r>
            <w:r w:rsidR="00031C79">
              <w:rPr>
                <w:noProof/>
                <w:webHidden/>
              </w:rPr>
              <w:fldChar w:fldCharType="separate"/>
            </w:r>
            <w:r w:rsidR="00031C79">
              <w:rPr>
                <w:noProof/>
                <w:webHidden/>
              </w:rPr>
              <w:t>1</w:t>
            </w:r>
            <w:r w:rsidR="00031C79">
              <w:rPr>
                <w:noProof/>
                <w:webHidden/>
              </w:rPr>
              <w:fldChar w:fldCharType="end"/>
            </w:r>
          </w:hyperlink>
          <w:r w:rsidR="00256F89">
            <w:rPr>
              <w:noProof/>
            </w:rPr>
            <w:t>09</w:t>
          </w:r>
        </w:p>
        <w:p w14:paraId="2BA2CDF9" w14:textId="3E895135"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4" w:history="1">
            <w:r w:rsidR="00031C79" w:rsidRPr="00FD3103">
              <w:rPr>
                <w:rStyle w:val="Hipervnculo"/>
                <w:rFonts w:ascii="Arial" w:hAnsi="Arial" w:cs="Arial"/>
                <w:b/>
                <w:smallCaps/>
                <w:noProof/>
              </w:rPr>
              <w:t>Anexo 32</w:t>
            </w:r>
            <w:r w:rsidR="00031C79">
              <w:rPr>
                <w:noProof/>
                <w:webHidden/>
              </w:rPr>
              <w:tab/>
            </w:r>
            <w:r w:rsidR="00031C79">
              <w:rPr>
                <w:noProof/>
                <w:webHidden/>
              </w:rPr>
              <w:fldChar w:fldCharType="begin"/>
            </w:r>
            <w:r w:rsidR="00031C79">
              <w:rPr>
                <w:noProof/>
                <w:webHidden/>
              </w:rPr>
              <w:instrText xml:space="preserve"> PAGEREF _Toc142071534 \h </w:instrText>
            </w:r>
            <w:r w:rsidR="00031C79">
              <w:rPr>
                <w:noProof/>
                <w:webHidden/>
              </w:rPr>
            </w:r>
            <w:r w:rsidR="00031C79">
              <w:rPr>
                <w:noProof/>
                <w:webHidden/>
              </w:rPr>
              <w:fldChar w:fldCharType="separate"/>
            </w:r>
            <w:r w:rsidR="00031C79">
              <w:rPr>
                <w:noProof/>
                <w:webHidden/>
              </w:rPr>
              <w:t>1</w:t>
            </w:r>
            <w:r w:rsidR="00031C79">
              <w:rPr>
                <w:noProof/>
                <w:webHidden/>
              </w:rPr>
              <w:fldChar w:fldCharType="end"/>
            </w:r>
          </w:hyperlink>
          <w:r w:rsidR="00256F89">
            <w:rPr>
              <w:noProof/>
            </w:rPr>
            <w:t>10</w:t>
          </w:r>
        </w:p>
        <w:p w14:paraId="1FC4A0C0" w14:textId="723558B0"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5" w:history="1">
            <w:r w:rsidR="00031C79" w:rsidRPr="00FD3103">
              <w:rPr>
                <w:rStyle w:val="Hipervnculo"/>
                <w:rFonts w:ascii="Arial" w:hAnsi="Arial" w:cs="Arial"/>
                <w:b/>
                <w:smallCaps/>
                <w:noProof/>
              </w:rPr>
              <w:t>Anexo 33</w:t>
            </w:r>
            <w:r w:rsidR="00031C79">
              <w:rPr>
                <w:noProof/>
                <w:webHidden/>
              </w:rPr>
              <w:tab/>
            </w:r>
            <w:r w:rsidR="00031C79">
              <w:rPr>
                <w:noProof/>
                <w:webHidden/>
              </w:rPr>
              <w:fldChar w:fldCharType="begin"/>
            </w:r>
            <w:r w:rsidR="00031C79">
              <w:rPr>
                <w:noProof/>
                <w:webHidden/>
              </w:rPr>
              <w:instrText xml:space="preserve"> PAGEREF _Toc142071535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1</w:t>
          </w:r>
        </w:p>
        <w:p w14:paraId="5557B0AD" w14:textId="06159348"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6" w:history="1">
            <w:r w:rsidR="00031C79" w:rsidRPr="00FD3103">
              <w:rPr>
                <w:rStyle w:val="Hipervnculo"/>
                <w:rFonts w:ascii="Arial" w:hAnsi="Arial" w:cs="Arial"/>
                <w:b/>
                <w:smallCaps/>
                <w:noProof/>
              </w:rPr>
              <w:t>Anexo 34</w:t>
            </w:r>
            <w:r w:rsidR="00031C79">
              <w:rPr>
                <w:noProof/>
                <w:webHidden/>
              </w:rPr>
              <w:tab/>
            </w:r>
            <w:r w:rsidR="00031C79">
              <w:rPr>
                <w:noProof/>
                <w:webHidden/>
              </w:rPr>
              <w:fldChar w:fldCharType="begin"/>
            </w:r>
            <w:r w:rsidR="00031C79">
              <w:rPr>
                <w:noProof/>
                <w:webHidden/>
              </w:rPr>
              <w:instrText xml:space="preserve"> PAGEREF _Toc142071536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2</w:t>
          </w:r>
        </w:p>
        <w:p w14:paraId="2021CF44" w14:textId="156ADC48"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7" w:history="1">
            <w:r w:rsidR="00031C79" w:rsidRPr="00FD3103">
              <w:rPr>
                <w:rStyle w:val="Hipervnculo"/>
                <w:rFonts w:ascii="Arial" w:hAnsi="Arial" w:cs="Arial"/>
                <w:b/>
                <w:smallCaps/>
                <w:noProof/>
              </w:rPr>
              <w:t>Anexo 35</w:t>
            </w:r>
            <w:r w:rsidR="00031C79">
              <w:rPr>
                <w:noProof/>
                <w:webHidden/>
              </w:rPr>
              <w:tab/>
            </w:r>
            <w:r w:rsidR="00031C79">
              <w:rPr>
                <w:noProof/>
                <w:webHidden/>
              </w:rPr>
              <w:fldChar w:fldCharType="begin"/>
            </w:r>
            <w:r w:rsidR="00031C79">
              <w:rPr>
                <w:noProof/>
                <w:webHidden/>
              </w:rPr>
              <w:instrText xml:space="preserve"> PAGEREF _Toc142071537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3</w:t>
          </w:r>
        </w:p>
        <w:p w14:paraId="4C192531" w14:textId="494ED4DC"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8" w:history="1">
            <w:r w:rsidR="00031C79" w:rsidRPr="00FD3103">
              <w:rPr>
                <w:rStyle w:val="Hipervnculo"/>
                <w:rFonts w:ascii="Arial" w:hAnsi="Arial" w:cs="Arial"/>
                <w:b/>
                <w:smallCaps/>
                <w:noProof/>
              </w:rPr>
              <w:t>Anexo 36</w:t>
            </w:r>
            <w:r w:rsidR="00031C79">
              <w:rPr>
                <w:noProof/>
                <w:webHidden/>
              </w:rPr>
              <w:tab/>
            </w:r>
            <w:r w:rsidR="00031C79">
              <w:rPr>
                <w:noProof/>
                <w:webHidden/>
              </w:rPr>
              <w:fldChar w:fldCharType="begin"/>
            </w:r>
            <w:r w:rsidR="00031C79">
              <w:rPr>
                <w:noProof/>
                <w:webHidden/>
              </w:rPr>
              <w:instrText xml:space="preserve"> PAGEREF _Toc142071538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4</w:t>
          </w:r>
        </w:p>
        <w:p w14:paraId="7BB49932" w14:textId="3409D95A"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39" w:history="1">
            <w:r w:rsidR="00031C79" w:rsidRPr="00FD3103">
              <w:rPr>
                <w:rStyle w:val="Hipervnculo"/>
                <w:rFonts w:ascii="Arial" w:hAnsi="Arial" w:cs="Arial"/>
                <w:b/>
                <w:smallCaps/>
                <w:noProof/>
              </w:rPr>
              <w:t>Anexo 37</w:t>
            </w:r>
            <w:r w:rsidR="00031C79">
              <w:rPr>
                <w:noProof/>
                <w:webHidden/>
              </w:rPr>
              <w:tab/>
            </w:r>
            <w:r w:rsidR="00031C79">
              <w:rPr>
                <w:noProof/>
                <w:webHidden/>
              </w:rPr>
              <w:fldChar w:fldCharType="begin"/>
            </w:r>
            <w:r w:rsidR="00031C79">
              <w:rPr>
                <w:noProof/>
                <w:webHidden/>
              </w:rPr>
              <w:instrText xml:space="preserve"> PAGEREF _Toc142071539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5</w:t>
          </w:r>
        </w:p>
        <w:p w14:paraId="5A660F8B" w14:textId="61701A95"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40" w:history="1">
            <w:r w:rsidR="00031C79" w:rsidRPr="00FD3103">
              <w:rPr>
                <w:rStyle w:val="Hipervnculo"/>
                <w:rFonts w:ascii="Arial" w:hAnsi="Arial" w:cs="Arial"/>
                <w:b/>
                <w:smallCaps/>
                <w:noProof/>
              </w:rPr>
              <w:t>Anexo 38</w:t>
            </w:r>
            <w:r w:rsidR="00031C79">
              <w:rPr>
                <w:noProof/>
                <w:webHidden/>
              </w:rPr>
              <w:tab/>
            </w:r>
            <w:r w:rsidR="00031C79">
              <w:rPr>
                <w:noProof/>
                <w:webHidden/>
              </w:rPr>
              <w:fldChar w:fldCharType="begin"/>
            </w:r>
            <w:r w:rsidR="00031C79">
              <w:rPr>
                <w:noProof/>
                <w:webHidden/>
              </w:rPr>
              <w:instrText xml:space="preserve"> PAGEREF _Toc142071540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6</w:t>
          </w:r>
        </w:p>
        <w:p w14:paraId="186F356B" w14:textId="5BE3277C"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41" w:history="1">
            <w:r w:rsidR="00031C79" w:rsidRPr="00FD3103">
              <w:rPr>
                <w:rStyle w:val="Hipervnculo"/>
                <w:rFonts w:ascii="Arial" w:hAnsi="Arial" w:cs="Arial"/>
                <w:b/>
                <w:smallCaps/>
                <w:noProof/>
              </w:rPr>
              <w:t>Anexo 39</w:t>
            </w:r>
            <w:r w:rsidR="00031C79">
              <w:rPr>
                <w:noProof/>
                <w:webHidden/>
              </w:rPr>
              <w:tab/>
            </w:r>
            <w:r w:rsidR="00031C79">
              <w:rPr>
                <w:noProof/>
                <w:webHidden/>
              </w:rPr>
              <w:fldChar w:fldCharType="begin"/>
            </w:r>
            <w:r w:rsidR="00031C79">
              <w:rPr>
                <w:noProof/>
                <w:webHidden/>
              </w:rPr>
              <w:instrText xml:space="preserve"> PAGEREF _Toc142071541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7</w:t>
          </w:r>
        </w:p>
        <w:p w14:paraId="7D610F40" w14:textId="0C3938C3" w:rsidR="00031C79" w:rsidRDefault="00000000">
          <w:pPr>
            <w:pStyle w:val="TDC10"/>
            <w:tabs>
              <w:tab w:val="right" w:leader="dot" w:pos="8830"/>
            </w:tabs>
            <w:rPr>
              <w:rFonts w:asciiTheme="minorHAnsi" w:eastAsiaTheme="minorEastAsia" w:hAnsiTheme="minorHAnsi" w:cstheme="minorBidi"/>
              <w:noProof/>
              <w:sz w:val="22"/>
              <w:szCs w:val="22"/>
              <w:lang w:val="es-MX" w:eastAsia="es-MX"/>
            </w:rPr>
          </w:pPr>
          <w:hyperlink w:anchor="_Toc142071542" w:history="1">
            <w:r w:rsidR="00031C79" w:rsidRPr="00FD3103">
              <w:rPr>
                <w:rStyle w:val="Hipervnculo"/>
                <w:rFonts w:ascii="Arial" w:hAnsi="Arial" w:cs="Arial"/>
                <w:b/>
                <w:smallCaps/>
                <w:noProof/>
              </w:rPr>
              <w:t>Anexo 40</w:t>
            </w:r>
            <w:r w:rsidR="00031C79">
              <w:rPr>
                <w:noProof/>
                <w:webHidden/>
              </w:rPr>
              <w:tab/>
            </w:r>
            <w:r w:rsidR="00031C79">
              <w:rPr>
                <w:noProof/>
                <w:webHidden/>
              </w:rPr>
              <w:fldChar w:fldCharType="begin"/>
            </w:r>
            <w:r w:rsidR="00031C79">
              <w:rPr>
                <w:noProof/>
                <w:webHidden/>
              </w:rPr>
              <w:instrText xml:space="preserve"> PAGEREF _Toc142071542 \h </w:instrText>
            </w:r>
            <w:r w:rsidR="00031C79">
              <w:rPr>
                <w:noProof/>
                <w:webHidden/>
              </w:rPr>
            </w:r>
            <w:r w:rsidR="00031C79">
              <w:rPr>
                <w:noProof/>
                <w:webHidden/>
              </w:rPr>
              <w:fldChar w:fldCharType="separate"/>
            </w:r>
            <w:r w:rsidR="00031C79">
              <w:rPr>
                <w:noProof/>
                <w:webHidden/>
              </w:rPr>
              <w:t>11</w:t>
            </w:r>
            <w:r w:rsidR="00031C79">
              <w:rPr>
                <w:noProof/>
                <w:webHidden/>
              </w:rPr>
              <w:fldChar w:fldCharType="end"/>
            </w:r>
          </w:hyperlink>
          <w:r w:rsidR="00256F89">
            <w:rPr>
              <w:noProof/>
            </w:rPr>
            <w:t>8</w:t>
          </w:r>
        </w:p>
        <w:p w14:paraId="69B0592C" w14:textId="0F931219" w:rsidR="008C318E" w:rsidRDefault="008C318E">
          <w:r w:rsidRPr="003D382C">
            <w:rPr>
              <w:rFonts w:ascii="Arial" w:hAnsi="Arial" w:cs="Arial"/>
              <w:b/>
              <w:bCs/>
              <w:lang w:val="es-ES"/>
            </w:rPr>
            <w:fldChar w:fldCharType="end"/>
          </w:r>
        </w:p>
      </w:sdtContent>
    </w:sdt>
    <w:bookmarkEnd w:id="9"/>
    <w:p w14:paraId="788BD522"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6C9DD659"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546788B1"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7F404881"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563E2741"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7F7A0C21"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3DDBBAA7"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25D763F6"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739363A8"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0DE509F5"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0CD42A7E"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3183C114"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6CD0544F"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0A55FB46"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4313DBDB"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794FD8C0" w14:textId="77777777" w:rsidR="00AD583E" w:rsidRDefault="00AD583E" w:rsidP="00AD583E">
      <w:pPr>
        <w:tabs>
          <w:tab w:val="left" w:pos="3686"/>
        </w:tabs>
        <w:jc w:val="center"/>
        <w:outlineLvl w:val="0"/>
        <w:rPr>
          <w:rFonts w:ascii="Arial" w:hAnsi="Arial" w:cs="Arial"/>
          <w:b/>
          <w:smallCaps/>
          <w:color w:val="808080" w:themeColor="background1" w:themeShade="80"/>
          <w:sz w:val="26"/>
          <w:szCs w:val="26"/>
        </w:rPr>
      </w:pPr>
    </w:p>
    <w:p w14:paraId="06A7CCAF" w14:textId="53735155" w:rsidR="006A7E69" w:rsidRDefault="006A7E69">
      <w:pPr>
        <w:widowControl/>
        <w:autoSpaceDE/>
        <w:autoSpaceDN/>
        <w:adjustRightInd/>
        <w:rPr>
          <w:rFonts w:ascii="Arial" w:hAnsi="Arial" w:cs="Arial"/>
          <w:b/>
          <w:smallCaps/>
          <w:color w:val="808080" w:themeColor="background1" w:themeShade="80"/>
          <w:sz w:val="26"/>
          <w:szCs w:val="26"/>
        </w:rPr>
      </w:pPr>
      <w:r>
        <w:rPr>
          <w:rFonts w:ascii="Arial" w:hAnsi="Arial" w:cs="Arial"/>
          <w:b/>
          <w:smallCaps/>
          <w:color w:val="808080" w:themeColor="background1" w:themeShade="80"/>
          <w:sz w:val="26"/>
          <w:szCs w:val="26"/>
        </w:rPr>
        <w:br w:type="page"/>
      </w:r>
    </w:p>
    <w:p w14:paraId="19291676" w14:textId="58A1B110" w:rsidR="00AD583E" w:rsidRPr="00E35784" w:rsidRDefault="00AD583E" w:rsidP="00AD583E">
      <w:pPr>
        <w:tabs>
          <w:tab w:val="left" w:pos="3686"/>
        </w:tabs>
        <w:jc w:val="center"/>
        <w:outlineLvl w:val="0"/>
        <w:rPr>
          <w:rFonts w:ascii="Arial" w:hAnsi="Arial" w:cs="Arial"/>
          <w:b/>
          <w:smallCaps/>
          <w:color w:val="808080" w:themeColor="background1" w:themeShade="80"/>
          <w:sz w:val="26"/>
          <w:szCs w:val="26"/>
        </w:rPr>
      </w:pPr>
      <w:bookmarkStart w:id="10" w:name="_Toc142071422"/>
      <w:r w:rsidRPr="00E35784">
        <w:rPr>
          <w:rFonts w:ascii="Arial" w:hAnsi="Arial" w:cs="Arial"/>
          <w:b/>
          <w:smallCaps/>
          <w:color w:val="808080" w:themeColor="background1" w:themeShade="80"/>
          <w:sz w:val="26"/>
          <w:szCs w:val="26"/>
        </w:rPr>
        <w:lastRenderedPageBreak/>
        <w:t>Calendario del Procedimiento</w:t>
      </w:r>
      <w:bookmarkEnd w:id="10"/>
      <w:r w:rsidR="00FB6766">
        <w:rPr>
          <w:rFonts w:ascii="Arial" w:hAnsi="Arial" w:cs="Arial"/>
          <w:b/>
          <w:smallCaps/>
          <w:color w:val="808080" w:themeColor="background1" w:themeShade="80"/>
          <w:sz w:val="26"/>
          <w:szCs w:val="26"/>
        </w:rPr>
        <w:t xml:space="preserve"> </w:t>
      </w:r>
    </w:p>
    <w:p w14:paraId="584F6D28" w14:textId="77777777" w:rsidR="00AD583E" w:rsidRPr="0057569F" w:rsidRDefault="00AD583E" w:rsidP="00BC3C5A">
      <w:pPr>
        <w:tabs>
          <w:tab w:val="left" w:pos="3686"/>
        </w:tabs>
        <w:jc w:val="center"/>
        <w:rPr>
          <w:rFonts w:ascii="Arial" w:hAnsi="Arial" w:cs="Arial"/>
          <w:b/>
          <w:smallCaps/>
          <w:sz w:val="22"/>
          <w:szCs w:val="22"/>
        </w:rPr>
      </w:pPr>
    </w:p>
    <w:p w14:paraId="7A1B6B86" w14:textId="77777777" w:rsidR="00AD583E" w:rsidRDefault="00AD583E" w:rsidP="00BC3C5A">
      <w:pPr>
        <w:pStyle w:val="Textoindependienteprimerasangra2"/>
        <w:spacing w:after="0"/>
        <w:ind w:left="284" w:right="-235"/>
        <w:jc w:val="center"/>
        <w:rPr>
          <w:rFonts w:cs="Arial"/>
          <w:b/>
          <w:bCs/>
          <w:sz w:val="22"/>
          <w:szCs w:val="22"/>
        </w:rPr>
      </w:pPr>
    </w:p>
    <w:p w14:paraId="08F8E546" w14:textId="77777777" w:rsidR="00AD583E" w:rsidRPr="00AA16E5" w:rsidRDefault="00AD583E" w:rsidP="00004BE5">
      <w:pPr>
        <w:pStyle w:val="Textoindependienteprimerasangra2"/>
        <w:spacing w:after="0"/>
        <w:ind w:left="0" w:right="-235" w:firstLine="0"/>
        <w:jc w:val="center"/>
        <w:rPr>
          <w:rFonts w:cs="Arial"/>
          <w:b/>
          <w:bCs/>
          <w:sz w:val="22"/>
          <w:szCs w:val="22"/>
        </w:rPr>
      </w:pPr>
      <w:r w:rsidRPr="00AA16E5">
        <w:rPr>
          <w:rFonts w:cs="Arial"/>
          <w:b/>
          <w:bCs/>
          <w:sz w:val="22"/>
          <w:szCs w:val="22"/>
        </w:rPr>
        <w:t xml:space="preserve">VISITA AL SITIO DE LOS </w:t>
      </w:r>
      <w:r w:rsidRPr="00E1482B">
        <w:rPr>
          <w:rFonts w:cs="Arial"/>
          <w:b/>
          <w:bCs/>
          <w:sz w:val="22"/>
          <w:szCs w:val="22"/>
        </w:rPr>
        <w:t>TRABAJOS (OBLIGATORIA)</w:t>
      </w:r>
    </w:p>
    <w:p w14:paraId="4F806FFE" w14:textId="77777777" w:rsidR="00AD583E" w:rsidRPr="0057569F" w:rsidRDefault="00AD583E" w:rsidP="00AD583E">
      <w:pPr>
        <w:ind w:right="-235"/>
        <w:jc w:val="both"/>
        <w:rPr>
          <w:rFonts w:ascii="Arial" w:hAnsi="Arial" w:cs="Arial"/>
          <w:b/>
          <w:sz w:val="22"/>
          <w:szCs w:val="22"/>
        </w:rPr>
      </w:pPr>
    </w:p>
    <w:tbl>
      <w:tblPr>
        <w:tblW w:w="9000"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AD583E" w:rsidRPr="00285D6C" w14:paraId="60EAACBD" w14:textId="77777777" w:rsidTr="00596122">
        <w:trPr>
          <w:trHeight w:val="413"/>
        </w:trPr>
        <w:tc>
          <w:tcPr>
            <w:tcW w:w="1260" w:type="dxa"/>
            <w:shd w:val="clear" w:color="auto" w:fill="D9D9D9" w:themeFill="background1" w:themeFillShade="D9"/>
            <w:vAlign w:val="center"/>
          </w:tcPr>
          <w:p w14:paraId="0D553AA5"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DÍA:</w:t>
            </w:r>
          </w:p>
        </w:tc>
        <w:tc>
          <w:tcPr>
            <w:tcW w:w="1080" w:type="dxa"/>
            <w:shd w:val="clear" w:color="auto" w:fill="D9D9D9" w:themeFill="background1" w:themeFillShade="D9"/>
            <w:vAlign w:val="center"/>
          </w:tcPr>
          <w:p w14:paraId="19B7777A" w14:textId="43CDF1BB" w:rsidR="00AD583E" w:rsidRPr="00285D6C" w:rsidRDefault="00397739" w:rsidP="00587F4E">
            <w:pPr>
              <w:jc w:val="center"/>
              <w:rPr>
                <w:rFonts w:ascii="Arial" w:hAnsi="Arial" w:cs="Arial"/>
                <w:b/>
                <w:sz w:val="22"/>
                <w:szCs w:val="22"/>
              </w:rPr>
            </w:pPr>
            <w:r w:rsidRPr="00285D6C">
              <w:rPr>
                <w:rFonts w:ascii="Arial" w:hAnsi="Arial" w:cs="Arial"/>
                <w:b/>
                <w:sz w:val="22"/>
                <w:szCs w:val="22"/>
              </w:rPr>
              <w:t>15</w:t>
            </w:r>
          </w:p>
        </w:tc>
        <w:tc>
          <w:tcPr>
            <w:tcW w:w="900" w:type="dxa"/>
            <w:shd w:val="clear" w:color="auto" w:fill="D9D9D9" w:themeFill="background1" w:themeFillShade="D9"/>
            <w:vAlign w:val="center"/>
          </w:tcPr>
          <w:p w14:paraId="2E6F4B41"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MES:</w:t>
            </w:r>
          </w:p>
        </w:tc>
        <w:tc>
          <w:tcPr>
            <w:tcW w:w="1620" w:type="dxa"/>
            <w:shd w:val="clear" w:color="auto" w:fill="D9D9D9" w:themeFill="background1" w:themeFillShade="D9"/>
            <w:vAlign w:val="center"/>
          </w:tcPr>
          <w:p w14:paraId="7EA6BE79" w14:textId="13996B7E" w:rsidR="00AD583E" w:rsidRPr="00285D6C" w:rsidRDefault="00D33935" w:rsidP="00596122">
            <w:pPr>
              <w:rPr>
                <w:rFonts w:ascii="Arial" w:hAnsi="Arial" w:cs="Arial"/>
                <w:b/>
                <w:sz w:val="22"/>
                <w:szCs w:val="22"/>
              </w:rPr>
            </w:pPr>
            <w:r w:rsidRPr="00285D6C">
              <w:rPr>
                <w:rFonts w:ascii="Arial" w:hAnsi="Arial" w:cs="Arial"/>
                <w:b/>
                <w:sz w:val="22"/>
                <w:szCs w:val="22"/>
              </w:rPr>
              <w:t>Agosto</w:t>
            </w:r>
            <w:r w:rsidR="00476DDF" w:rsidRPr="00285D6C">
              <w:rPr>
                <w:rFonts w:ascii="Arial" w:hAnsi="Arial" w:cs="Arial"/>
                <w:b/>
                <w:sz w:val="22"/>
                <w:szCs w:val="22"/>
              </w:rPr>
              <w:t xml:space="preserve"> </w:t>
            </w:r>
          </w:p>
        </w:tc>
        <w:tc>
          <w:tcPr>
            <w:tcW w:w="900" w:type="dxa"/>
            <w:shd w:val="clear" w:color="auto" w:fill="D9D9D9" w:themeFill="background1" w:themeFillShade="D9"/>
            <w:vAlign w:val="center"/>
          </w:tcPr>
          <w:p w14:paraId="5DE61B32"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AÑO:</w:t>
            </w:r>
          </w:p>
        </w:tc>
        <w:tc>
          <w:tcPr>
            <w:tcW w:w="1080" w:type="dxa"/>
            <w:shd w:val="clear" w:color="auto" w:fill="D9D9D9" w:themeFill="background1" w:themeFillShade="D9"/>
            <w:vAlign w:val="center"/>
          </w:tcPr>
          <w:p w14:paraId="5FAE3517"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2023</w:t>
            </w:r>
          </w:p>
        </w:tc>
        <w:tc>
          <w:tcPr>
            <w:tcW w:w="900" w:type="dxa"/>
            <w:shd w:val="clear" w:color="auto" w:fill="D9D9D9" w:themeFill="background1" w:themeFillShade="D9"/>
            <w:vAlign w:val="center"/>
          </w:tcPr>
          <w:p w14:paraId="39378AB9"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HORA:</w:t>
            </w:r>
          </w:p>
        </w:tc>
        <w:tc>
          <w:tcPr>
            <w:tcW w:w="1260" w:type="dxa"/>
            <w:shd w:val="clear" w:color="auto" w:fill="D9D9D9" w:themeFill="background1" w:themeFillShade="D9"/>
            <w:vAlign w:val="center"/>
          </w:tcPr>
          <w:p w14:paraId="22D1AD1B" w14:textId="0E77B765" w:rsidR="00AD583E" w:rsidRPr="00285D6C" w:rsidRDefault="00476DDF" w:rsidP="00587F4E">
            <w:pPr>
              <w:jc w:val="center"/>
              <w:rPr>
                <w:rFonts w:ascii="Arial" w:hAnsi="Arial" w:cs="Arial"/>
                <w:b/>
                <w:sz w:val="22"/>
                <w:szCs w:val="22"/>
              </w:rPr>
            </w:pPr>
            <w:r w:rsidRPr="00285D6C">
              <w:rPr>
                <w:rFonts w:ascii="Arial" w:hAnsi="Arial" w:cs="Arial"/>
                <w:b/>
                <w:sz w:val="22"/>
                <w:szCs w:val="22"/>
              </w:rPr>
              <w:t>1</w:t>
            </w:r>
            <w:r w:rsidR="00442FF3" w:rsidRPr="00285D6C">
              <w:rPr>
                <w:rFonts w:ascii="Arial" w:hAnsi="Arial" w:cs="Arial"/>
                <w:b/>
                <w:sz w:val="22"/>
                <w:szCs w:val="22"/>
              </w:rPr>
              <w:t>1</w:t>
            </w:r>
            <w:r w:rsidRPr="00285D6C">
              <w:rPr>
                <w:rFonts w:ascii="Arial" w:hAnsi="Arial" w:cs="Arial"/>
                <w:b/>
                <w:sz w:val="22"/>
                <w:szCs w:val="22"/>
              </w:rPr>
              <w:t>:</w:t>
            </w:r>
            <w:r w:rsidR="00442FF3" w:rsidRPr="00285D6C">
              <w:rPr>
                <w:rFonts w:ascii="Arial" w:hAnsi="Arial" w:cs="Arial"/>
                <w:b/>
                <w:sz w:val="22"/>
                <w:szCs w:val="22"/>
              </w:rPr>
              <w:t>0</w:t>
            </w:r>
            <w:r w:rsidRPr="00285D6C">
              <w:rPr>
                <w:rFonts w:ascii="Arial" w:hAnsi="Arial" w:cs="Arial"/>
                <w:b/>
                <w:sz w:val="22"/>
                <w:szCs w:val="22"/>
              </w:rPr>
              <w:t>0</w:t>
            </w:r>
          </w:p>
        </w:tc>
      </w:tr>
      <w:tr w:rsidR="00AD583E" w:rsidRPr="00285D6C" w14:paraId="7647C461" w14:textId="77777777" w:rsidTr="00596122">
        <w:trPr>
          <w:trHeight w:val="1026"/>
        </w:trPr>
        <w:tc>
          <w:tcPr>
            <w:tcW w:w="1260" w:type="dxa"/>
            <w:vAlign w:val="center"/>
          </w:tcPr>
          <w:p w14:paraId="25F1B6E3" w14:textId="77777777" w:rsidR="00AD583E" w:rsidRPr="00285D6C" w:rsidRDefault="00AD583E" w:rsidP="00587F4E">
            <w:pPr>
              <w:jc w:val="center"/>
              <w:rPr>
                <w:rFonts w:ascii="Arial" w:hAnsi="Arial" w:cs="Arial"/>
                <w:b/>
                <w:color w:val="000000" w:themeColor="text1"/>
                <w:sz w:val="22"/>
                <w:szCs w:val="22"/>
              </w:rPr>
            </w:pPr>
            <w:r w:rsidRPr="00285D6C">
              <w:rPr>
                <w:rFonts w:ascii="Arial" w:hAnsi="Arial" w:cs="Arial"/>
                <w:b/>
                <w:color w:val="000000" w:themeColor="text1"/>
                <w:sz w:val="22"/>
                <w:szCs w:val="22"/>
              </w:rPr>
              <w:t>LUGAR DE REUNIÓN:</w:t>
            </w:r>
          </w:p>
        </w:tc>
        <w:tc>
          <w:tcPr>
            <w:tcW w:w="7740" w:type="dxa"/>
            <w:gridSpan w:val="7"/>
            <w:vAlign w:val="center"/>
          </w:tcPr>
          <w:p w14:paraId="4501EF57" w14:textId="651D9DC7" w:rsidR="00AD583E" w:rsidRPr="00285D6C" w:rsidRDefault="00AD583E" w:rsidP="00596122">
            <w:pPr>
              <w:rPr>
                <w:rFonts w:ascii="Arial" w:hAnsi="Arial" w:cs="Arial"/>
                <w:color w:val="000000" w:themeColor="text1"/>
                <w:sz w:val="22"/>
                <w:szCs w:val="22"/>
              </w:rPr>
            </w:pPr>
            <w:r w:rsidRPr="00285D6C">
              <w:rPr>
                <w:rFonts w:ascii="Arial" w:hAnsi="Arial" w:cs="Arial"/>
                <w:bCs/>
                <w:color w:val="000000" w:themeColor="text1"/>
                <w:sz w:val="22"/>
                <w:szCs w:val="22"/>
                <w:lang w:val="es-ES" w:eastAsia="es-ES"/>
              </w:rPr>
              <w:t xml:space="preserve">Viaducto Tlalpan No. 100, Colonia Arenal Tepepan, C.P. 14610, Alcaldía de Tlalpan en la Ciudad de México </w:t>
            </w:r>
            <w:r w:rsidRPr="00285D6C">
              <w:rPr>
                <w:rFonts w:ascii="Arial" w:hAnsi="Arial" w:cs="Arial"/>
                <w:bCs/>
                <w:color w:val="000000" w:themeColor="text1"/>
                <w:sz w:val="22"/>
                <w:szCs w:val="22"/>
                <w:lang w:eastAsia="es-ES"/>
              </w:rPr>
              <w:t>(</w:t>
            </w:r>
            <w:r w:rsidR="00476DDF" w:rsidRPr="00285D6C">
              <w:rPr>
                <w:rFonts w:ascii="Arial" w:hAnsi="Arial" w:cs="Arial"/>
                <w:bCs/>
                <w:color w:val="000000" w:themeColor="text1"/>
                <w:sz w:val="22"/>
                <w:szCs w:val="22"/>
                <w:lang w:eastAsia="es-ES"/>
              </w:rPr>
              <w:t xml:space="preserve">entrada del </w:t>
            </w:r>
            <w:r w:rsidRPr="00285D6C">
              <w:rPr>
                <w:rFonts w:ascii="Arial" w:hAnsi="Arial" w:cs="Arial"/>
                <w:bCs/>
                <w:color w:val="000000" w:themeColor="text1"/>
                <w:sz w:val="22"/>
                <w:szCs w:val="22"/>
                <w:lang w:eastAsia="es-ES"/>
              </w:rPr>
              <w:t xml:space="preserve">edificio </w:t>
            </w:r>
            <w:r w:rsidR="004C5B79" w:rsidRPr="00285D6C">
              <w:rPr>
                <w:rFonts w:ascii="Arial" w:hAnsi="Arial" w:cs="Arial"/>
                <w:bCs/>
                <w:color w:val="000000" w:themeColor="text1"/>
                <w:sz w:val="22"/>
                <w:szCs w:val="22"/>
                <w:lang w:eastAsia="es-ES"/>
              </w:rPr>
              <w:t>‘</w:t>
            </w:r>
            <w:r w:rsidRPr="00285D6C">
              <w:rPr>
                <w:rFonts w:ascii="Arial" w:hAnsi="Arial" w:cs="Arial"/>
                <w:bCs/>
                <w:color w:val="000000" w:themeColor="text1"/>
                <w:sz w:val="22"/>
                <w:szCs w:val="22"/>
                <w:lang w:eastAsia="es-ES"/>
              </w:rPr>
              <w:t>D</w:t>
            </w:r>
            <w:r w:rsidR="004C5B79" w:rsidRPr="00285D6C">
              <w:rPr>
                <w:rFonts w:ascii="Arial" w:hAnsi="Arial" w:cs="Arial"/>
                <w:bCs/>
                <w:color w:val="000000" w:themeColor="text1"/>
                <w:sz w:val="22"/>
                <w:szCs w:val="22"/>
                <w:lang w:eastAsia="es-ES"/>
              </w:rPr>
              <w:t>’</w:t>
            </w:r>
            <w:r w:rsidRPr="00285D6C">
              <w:rPr>
                <w:rFonts w:ascii="Arial" w:hAnsi="Arial" w:cs="Arial"/>
                <w:bCs/>
                <w:color w:val="000000" w:themeColor="text1"/>
                <w:sz w:val="22"/>
                <w:szCs w:val="22"/>
                <w:lang w:eastAsia="es-ES"/>
              </w:rPr>
              <w:t xml:space="preserve"> punto de reunión).</w:t>
            </w:r>
          </w:p>
        </w:tc>
      </w:tr>
    </w:tbl>
    <w:p w14:paraId="3A45AD08" w14:textId="77777777" w:rsidR="00AD583E" w:rsidRPr="00285D6C" w:rsidRDefault="00AD583E" w:rsidP="00AD583E">
      <w:pPr>
        <w:ind w:right="-235"/>
        <w:jc w:val="both"/>
        <w:rPr>
          <w:rFonts w:ascii="Arial" w:hAnsi="Arial" w:cs="Arial"/>
          <w:b/>
          <w:sz w:val="22"/>
          <w:szCs w:val="22"/>
        </w:rPr>
      </w:pPr>
    </w:p>
    <w:p w14:paraId="1E0BE60C" w14:textId="77777777" w:rsidR="00AD583E" w:rsidRPr="00285D6C" w:rsidRDefault="00AD583E" w:rsidP="00AD583E">
      <w:pPr>
        <w:tabs>
          <w:tab w:val="left" w:pos="3686"/>
        </w:tabs>
        <w:jc w:val="center"/>
        <w:rPr>
          <w:rFonts w:ascii="Arial" w:hAnsi="Arial" w:cs="Arial"/>
          <w:b/>
          <w:smallCaps/>
          <w:sz w:val="22"/>
          <w:szCs w:val="22"/>
        </w:rPr>
      </w:pPr>
    </w:p>
    <w:p w14:paraId="4985218A" w14:textId="77777777" w:rsidR="00AD583E" w:rsidRPr="00285D6C" w:rsidRDefault="00AD583E" w:rsidP="00004BE5">
      <w:pPr>
        <w:pStyle w:val="Textoindependienteprimerasangra2"/>
        <w:spacing w:after="0"/>
        <w:ind w:left="0" w:right="-235" w:firstLine="0"/>
        <w:jc w:val="center"/>
        <w:rPr>
          <w:rFonts w:cs="Arial"/>
          <w:b/>
          <w:bCs/>
          <w:sz w:val="22"/>
          <w:szCs w:val="22"/>
        </w:rPr>
      </w:pPr>
      <w:bookmarkStart w:id="11" w:name="_Toc133947132"/>
      <w:r w:rsidRPr="00285D6C">
        <w:rPr>
          <w:rFonts w:cs="Arial"/>
          <w:b/>
          <w:bCs/>
          <w:sz w:val="22"/>
          <w:szCs w:val="22"/>
        </w:rPr>
        <w:t>ACTO DE JUNTA DE ACLARACIONES</w:t>
      </w:r>
      <w:bookmarkEnd w:id="11"/>
    </w:p>
    <w:p w14:paraId="13649A68" w14:textId="77777777" w:rsidR="00AD583E" w:rsidRPr="00285D6C" w:rsidRDefault="00AD583E" w:rsidP="00AD583E">
      <w:pPr>
        <w:pStyle w:val="Textoindependienteprimerasangra2"/>
        <w:spacing w:after="0"/>
        <w:ind w:left="284" w:right="-235"/>
        <w:jc w:val="center"/>
        <w:rPr>
          <w:rFonts w:cs="Arial"/>
          <w:b/>
          <w:bCs/>
          <w:sz w:val="22"/>
          <w:szCs w:val="22"/>
        </w:rPr>
      </w:pPr>
    </w:p>
    <w:tbl>
      <w:tblPr>
        <w:tblW w:w="9000"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AD583E" w:rsidRPr="0057569F" w14:paraId="47288A3A" w14:textId="77777777" w:rsidTr="00596122">
        <w:trPr>
          <w:trHeight w:val="413"/>
        </w:trPr>
        <w:tc>
          <w:tcPr>
            <w:tcW w:w="1260" w:type="dxa"/>
            <w:shd w:val="clear" w:color="auto" w:fill="D9D9D9" w:themeFill="background1" w:themeFillShade="D9"/>
            <w:vAlign w:val="center"/>
          </w:tcPr>
          <w:p w14:paraId="15843125"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DÍA:</w:t>
            </w:r>
          </w:p>
        </w:tc>
        <w:tc>
          <w:tcPr>
            <w:tcW w:w="1080" w:type="dxa"/>
            <w:shd w:val="clear" w:color="auto" w:fill="D9D9D9" w:themeFill="background1" w:themeFillShade="D9"/>
            <w:vAlign w:val="center"/>
          </w:tcPr>
          <w:p w14:paraId="0B5E161C" w14:textId="2B9804B8" w:rsidR="00AD583E" w:rsidRPr="00285D6C" w:rsidRDefault="00FF1711" w:rsidP="00587F4E">
            <w:pPr>
              <w:jc w:val="center"/>
              <w:rPr>
                <w:rFonts w:ascii="Arial" w:hAnsi="Arial" w:cs="Arial"/>
                <w:b/>
                <w:sz w:val="22"/>
                <w:szCs w:val="22"/>
              </w:rPr>
            </w:pPr>
            <w:r w:rsidRPr="00285D6C">
              <w:rPr>
                <w:rFonts w:ascii="Arial" w:hAnsi="Arial" w:cs="Arial"/>
                <w:b/>
                <w:sz w:val="22"/>
                <w:szCs w:val="22"/>
              </w:rPr>
              <w:t>18</w:t>
            </w:r>
          </w:p>
        </w:tc>
        <w:tc>
          <w:tcPr>
            <w:tcW w:w="900" w:type="dxa"/>
            <w:shd w:val="clear" w:color="auto" w:fill="D9D9D9" w:themeFill="background1" w:themeFillShade="D9"/>
            <w:vAlign w:val="center"/>
          </w:tcPr>
          <w:p w14:paraId="3382F675"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MES:</w:t>
            </w:r>
          </w:p>
        </w:tc>
        <w:tc>
          <w:tcPr>
            <w:tcW w:w="1620" w:type="dxa"/>
            <w:shd w:val="clear" w:color="auto" w:fill="D9D9D9" w:themeFill="background1" w:themeFillShade="D9"/>
            <w:vAlign w:val="center"/>
          </w:tcPr>
          <w:p w14:paraId="4235A884" w14:textId="282B7177" w:rsidR="00AD583E" w:rsidRPr="00285D6C" w:rsidRDefault="00FF1711" w:rsidP="00587F4E">
            <w:pPr>
              <w:jc w:val="center"/>
              <w:rPr>
                <w:rFonts w:ascii="Arial" w:hAnsi="Arial" w:cs="Arial"/>
                <w:b/>
                <w:sz w:val="22"/>
                <w:szCs w:val="22"/>
              </w:rPr>
            </w:pPr>
            <w:r w:rsidRPr="00285D6C">
              <w:rPr>
                <w:rFonts w:ascii="Arial" w:hAnsi="Arial" w:cs="Arial"/>
                <w:b/>
                <w:sz w:val="22"/>
                <w:szCs w:val="22"/>
              </w:rPr>
              <w:t>Agosto</w:t>
            </w:r>
          </w:p>
        </w:tc>
        <w:tc>
          <w:tcPr>
            <w:tcW w:w="900" w:type="dxa"/>
            <w:shd w:val="clear" w:color="auto" w:fill="D9D9D9" w:themeFill="background1" w:themeFillShade="D9"/>
            <w:vAlign w:val="center"/>
          </w:tcPr>
          <w:p w14:paraId="1F8EAAC5"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AÑO:</w:t>
            </w:r>
          </w:p>
        </w:tc>
        <w:tc>
          <w:tcPr>
            <w:tcW w:w="1080" w:type="dxa"/>
            <w:shd w:val="clear" w:color="auto" w:fill="D9D9D9" w:themeFill="background1" w:themeFillShade="D9"/>
            <w:vAlign w:val="center"/>
          </w:tcPr>
          <w:p w14:paraId="3F3A00BD"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2023</w:t>
            </w:r>
          </w:p>
        </w:tc>
        <w:tc>
          <w:tcPr>
            <w:tcW w:w="900" w:type="dxa"/>
            <w:shd w:val="clear" w:color="auto" w:fill="D9D9D9" w:themeFill="background1" w:themeFillShade="D9"/>
            <w:vAlign w:val="center"/>
          </w:tcPr>
          <w:p w14:paraId="2F3B1CD7" w14:textId="77777777" w:rsidR="00AD583E" w:rsidRPr="00285D6C" w:rsidRDefault="00AD583E" w:rsidP="00587F4E">
            <w:pPr>
              <w:jc w:val="center"/>
              <w:rPr>
                <w:rFonts w:ascii="Arial" w:hAnsi="Arial" w:cs="Arial"/>
                <w:b/>
                <w:sz w:val="22"/>
                <w:szCs w:val="22"/>
              </w:rPr>
            </w:pPr>
            <w:r w:rsidRPr="00285D6C">
              <w:rPr>
                <w:rFonts w:ascii="Arial" w:hAnsi="Arial" w:cs="Arial"/>
                <w:b/>
                <w:sz w:val="22"/>
                <w:szCs w:val="22"/>
              </w:rPr>
              <w:t>HORA:</w:t>
            </w:r>
          </w:p>
        </w:tc>
        <w:tc>
          <w:tcPr>
            <w:tcW w:w="1260" w:type="dxa"/>
            <w:shd w:val="clear" w:color="auto" w:fill="D9D9D9" w:themeFill="background1" w:themeFillShade="D9"/>
            <w:vAlign w:val="center"/>
          </w:tcPr>
          <w:p w14:paraId="09CE3734" w14:textId="544216F0" w:rsidR="00AD583E" w:rsidRPr="0057569F" w:rsidRDefault="00D85FC3" w:rsidP="00587F4E">
            <w:pPr>
              <w:jc w:val="center"/>
              <w:rPr>
                <w:rFonts w:ascii="Arial" w:hAnsi="Arial" w:cs="Arial"/>
                <w:b/>
                <w:sz w:val="22"/>
                <w:szCs w:val="22"/>
              </w:rPr>
            </w:pPr>
            <w:r>
              <w:rPr>
                <w:rFonts w:ascii="Arial" w:hAnsi="Arial" w:cs="Arial"/>
                <w:b/>
                <w:sz w:val="22"/>
                <w:szCs w:val="22"/>
              </w:rPr>
              <w:t>10</w:t>
            </w:r>
            <w:r w:rsidR="00476DDF" w:rsidRPr="00285D6C">
              <w:rPr>
                <w:rFonts w:ascii="Arial" w:hAnsi="Arial" w:cs="Arial"/>
                <w:b/>
                <w:sz w:val="22"/>
                <w:szCs w:val="22"/>
              </w:rPr>
              <w:t>:</w:t>
            </w:r>
            <w:r>
              <w:rPr>
                <w:rFonts w:ascii="Arial" w:hAnsi="Arial" w:cs="Arial"/>
                <w:b/>
                <w:sz w:val="22"/>
                <w:szCs w:val="22"/>
              </w:rPr>
              <w:t>00</w:t>
            </w:r>
          </w:p>
        </w:tc>
      </w:tr>
      <w:tr w:rsidR="00AD583E" w:rsidRPr="0057569F" w14:paraId="2F558836" w14:textId="77777777" w:rsidTr="00596122">
        <w:trPr>
          <w:trHeight w:val="1026"/>
        </w:trPr>
        <w:tc>
          <w:tcPr>
            <w:tcW w:w="1260" w:type="dxa"/>
            <w:vAlign w:val="center"/>
          </w:tcPr>
          <w:p w14:paraId="794B9FB8" w14:textId="77777777" w:rsidR="00AD583E" w:rsidRPr="0057569F" w:rsidRDefault="00AD583E" w:rsidP="00587F4E">
            <w:pPr>
              <w:jc w:val="center"/>
              <w:rPr>
                <w:rFonts w:ascii="Arial" w:hAnsi="Arial" w:cs="Arial"/>
                <w:b/>
                <w:sz w:val="22"/>
                <w:szCs w:val="22"/>
              </w:rPr>
            </w:pPr>
            <w:r w:rsidRPr="0057569F">
              <w:rPr>
                <w:rFonts w:ascii="Arial" w:hAnsi="Arial" w:cs="Arial"/>
                <w:b/>
                <w:sz w:val="22"/>
                <w:szCs w:val="22"/>
              </w:rPr>
              <w:t>LUGAR:</w:t>
            </w:r>
          </w:p>
        </w:tc>
        <w:tc>
          <w:tcPr>
            <w:tcW w:w="7740" w:type="dxa"/>
            <w:gridSpan w:val="7"/>
            <w:vAlign w:val="center"/>
          </w:tcPr>
          <w:p w14:paraId="653B4F13" w14:textId="77777777" w:rsidR="00AD583E" w:rsidRPr="0057569F" w:rsidRDefault="00AD583E" w:rsidP="00AB6EF9">
            <w:pPr>
              <w:jc w:val="both"/>
              <w:rPr>
                <w:rFonts w:ascii="Arial" w:hAnsi="Arial" w:cs="Arial"/>
                <w:sz w:val="22"/>
                <w:szCs w:val="22"/>
              </w:rPr>
            </w:pPr>
            <w:r w:rsidRPr="0057569F">
              <w:rPr>
                <w:rFonts w:ascii="Arial" w:hAnsi="Arial" w:cs="Arial"/>
                <w:b/>
                <w:sz w:val="22"/>
                <w:szCs w:val="22"/>
              </w:rPr>
              <w:t xml:space="preserve">Sala de Juntas de la Dirección de Obras y Conservación </w:t>
            </w:r>
            <w:r w:rsidRPr="0057569F">
              <w:rPr>
                <w:rFonts w:ascii="Arial" w:hAnsi="Arial" w:cs="Arial"/>
                <w:sz w:val="22"/>
                <w:szCs w:val="22"/>
              </w:rPr>
              <w:t xml:space="preserve">ubicada en Periférico Sur 4124, </w:t>
            </w:r>
            <w:r w:rsidRPr="0057569F">
              <w:rPr>
                <w:rFonts w:ascii="Arial" w:hAnsi="Arial" w:cs="Arial"/>
                <w:b/>
                <w:sz w:val="22"/>
                <w:szCs w:val="22"/>
              </w:rPr>
              <w:t>cuarto piso</w:t>
            </w:r>
            <w:r w:rsidRPr="0057569F">
              <w:rPr>
                <w:rFonts w:ascii="Arial" w:hAnsi="Arial" w:cs="Arial"/>
                <w:sz w:val="22"/>
                <w:szCs w:val="22"/>
              </w:rPr>
              <w:t>, Col</w:t>
            </w:r>
            <w:r>
              <w:rPr>
                <w:rFonts w:ascii="Arial" w:hAnsi="Arial" w:cs="Arial"/>
                <w:sz w:val="22"/>
                <w:szCs w:val="22"/>
              </w:rPr>
              <w:t>onia</w:t>
            </w:r>
            <w:r w:rsidRPr="0057569F">
              <w:rPr>
                <w:rFonts w:ascii="Arial" w:hAnsi="Arial" w:cs="Arial"/>
                <w:sz w:val="22"/>
                <w:szCs w:val="22"/>
              </w:rPr>
              <w:t xml:space="preserve"> Jardines del Pedregal, C.P. 01900, </w:t>
            </w:r>
            <w:r>
              <w:rPr>
                <w:rFonts w:ascii="Arial" w:hAnsi="Arial" w:cs="Arial"/>
                <w:sz w:val="22"/>
                <w:szCs w:val="22"/>
              </w:rPr>
              <w:t xml:space="preserve">Alcaldía de </w:t>
            </w:r>
            <w:r w:rsidRPr="0057569F">
              <w:rPr>
                <w:rFonts w:ascii="Arial" w:hAnsi="Arial" w:cs="Arial"/>
                <w:sz w:val="22"/>
                <w:szCs w:val="22"/>
              </w:rPr>
              <w:t>Álvaro Obregón, Ciudad de México.</w:t>
            </w:r>
          </w:p>
        </w:tc>
      </w:tr>
      <w:tr w:rsidR="00AD583E" w:rsidRPr="0057569F" w14:paraId="5146FAC2" w14:textId="77777777" w:rsidTr="00596122">
        <w:trPr>
          <w:trHeight w:val="218"/>
        </w:trPr>
        <w:tc>
          <w:tcPr>
            <w:tcW w:w="9000" w:type="dxa"/>
            <w:gridSpan w:val="8"/>
            <w:shd w:val="clear" w:color="auto" w:fill="auto"/>
            <w:vAlign w:val="center"/>
          </w:tcPr>
          <w:p w14:paraId="7F574034" w14:textId="2E904CC9" w:rsidR="00AD583E" w:rsidRPr="0057569F" w:rsidRDefault="00AD583E" w:rsidP="00AB6EF9">
            <w:pPr>
              <w:jc w:val="both"/>
              <w:rPr>
                <w:rFonts w:ascii="Arial" w:hAnsi="Arial" w:cs="Arial"/>
                <w:b/>
                <w:sz w:val="22"/>
                <w:szCs w:val="22"/>
              </w:rPr>
            </w:pPr>
            <w:r w:rsidRPr="00AB6EF9">
              <w:rPr>
                <w:rFonts w:ascii="Arial" w:hAnsi="Arial" w:cs="Arial"/>
                <w:sz w:val="22"/>
                <w:szCs w:val="22"/>
              </w:rPr>
              <w:t xml:space="preserve">Fecha límite </w:t>
            </w:r>
            <w:r w:rsidR="00E6095A" w:rsidRPr="00AB6EF9">
              <w:rPr>
                <w:rFonts w:ascii="Arial" w:hAnsi="Arial" w:cs="Arial"/>
                <w:sz w:val="22"/>
                <w:szCs w:val="22"/>
              </w:rPr>
              <w:t xml:space="preserve">de </w:t>
            </w:r>
            <w:r w:rsidRPr="00AB6EF9">
              <w:rPr>
                <w:rFonts w:ascii="Arial" w:hAnsi="Arial" w:cs="Arial"/>
                <w:sz w:val="22"/>
                <w:szCs w:val="22"/>
              </w:rPr>
              <w:t>envío de preguntas</w:t>
            </w:r>
            <w:r w:rsidR="00C250DF" w:rsidRPr="00AB6EF9">
              <w:rPr>
                <w:rFonts w:ascii="Arial" w:hAnsi="Arial" w:cs="Arial"/>
                <w:sz w:val="22"/>
                <w:szCs w:val="22"/>
              </w:rPr>
              <w:t xml:space="preserve"> </w:t>
            </w:r>
            <w:r w:rsidR="00B34166" w:rsidRPr="00AB6EF9">
              <w:rPr>
                <w:rFonts w:ascii="Arial" w:hAnsi="Arial" w:cs="Arial"/>
                <w:sz w:val="22"/>
                <w:szCs w:val="22"/>
              </w:rPr>
              <w:t>mediante</w:t>
            </w:r>
            <w:r w:rsidR="00C250DF" w:rsidRPr="00AB6EF9">
              <w:rPr>
                <w:rFonts w:ascii="Arial" w:hAnsi="Arial" w:cs="Arial"/>
                <w:sz w:val="22"/>
                <w:szCs w:val="22"/>
              </w:rPr>
              <w:t xml:space="preserve"> correo electrónico</w:t>
            </w:r>
            <w:r w:rsidRPr="00AB6EF9">
              <w:rPr>
                <w:rFonts w:ascii="Arial" w:hAnsi="Arial" w:cs="Arial"/>
                <w:b/>
                <w:bCs/>
                <w:sz w:val="22"/>
                <w:szCs w:val="22"/>
              </w:rPr>
              <w:t xml:space="preserve">: </w:t>
            </w:r>
            <w:r w:rsidR="00FF1711" w:rsidRPr="00AB6EF9">
              <w:rPr>
                <w:rFonts w:ascii="Arial" w:hAnsi="Arial" w:cs="Arial"/>
                <w:b/>
                <w:bCs/>
                <w:sz w:val="22"/>
                <w:szCs w:val="22"/>
              </w:rPr>
              <w:t>17</w:t>
            </w:r>
            <w:r w:rsidRPr="00AB6EF9">
              <w:rPr>
                <w:rFonts w:ascii="Arial" w:hAnsi="Arial" w:cs="Arial"/>
                <w:b/>
                <w:bCs/>
                <w:sz w:val="22"/>
                <w:szCs w:val="22"/>
              </w:rPr>
              <w:t xml:space="preserve"> </w:t>
            </w:r>
            <w:r w:rsidRPr="00AB6EF9">
              <w:rPr>
                <w:rFonts w:ascii="Arial" w:hAnsi="Arial" w:cs="Arial"/>
                <w:b/>
                <w:sz w:val="22"/>
                <w:szCs w:val="22"/>
              </w:rPr>
              <w:t xml:space="preserve">de </w:t>
            </w:r>
            <w:r w:rsidR="00AB6EF9">
              <w:rPr>
                <w:rFonts w:ascii="Arial" w:hAnsi="Arial" w:cs="Arial"/>
                <w:b/>
                <w:sz w:val="22"/>
                <w:szCs w:val="22"/>
              </w:rPr>
              <w:t>a</w:t>
            </w:r>
            <w:r w:rsidR="00FF1711" w:rsidRPr="00AB6EF9">
              <w:rPr>
                <w:rFonts w:ascii="Arial" w:hAnsi="Arial" w:cs="Arial"/>
                <w:b/>
                <w:sz w:val="22"/>
                <w:szCs w:val="22"/>
              </w:rPr>
              <w:t>gosto</w:t>
            </w:r>
            <w:r w:rsidRPr="00AB6EF9">
              <w:rPr>
                <w:rFonts w:ascii="Arial" w:hAnsi="Arial" w:cs="Arial"/>
                <w:b/>
                <w:sz w:val="22"/>
                <w:szCs w:val="22"/>
              </w:rPr>
              <w:t xml:space="preserve"> de 2023 a las </w:t>
            </w:r>
            <w:r w:rsidR="00D85FC3">
              <w:rPr>
                <w:rFonts w:ascii="Arial" w:hAnsi="Arial" w:cs="Arial"/>
                <w:b/>
                <w:sz w:val="22"/>
                <w:szCs w:val="22"/>
              </w:rPr>
              <w:t>10</w:t>
            </w:r>
            <w:r w:rsidR="00C91250" w:rsidRPr="00AB6EF9">
              <w:rPr>
                <w:rFonts w:ascii="Arial" w:hAnsi="Arial" w:cs="Arial"/>
                <w:b/>
                <w:sz w:val="22"/>
                <w:szCs w:val="22"/>
              </w:rPr>
              <w:t>:</w:t>
            </w:r>
            <w:r w:rsidR="00D85FC3">
              <w:rPr>
                <w:rFonts w:ascii="Arial" w:hAnsi="Arial" w:cs="Arial"/>
                <w:b/>
                <w:sz w:val="22"/>
                <w:szCs w:val="22"/>
              </w:rPr>
              <w:t>00</w:t>
            </w:r>
            <w:r w:rsidRPr="00AB6EF9">
              <w:rPr>
                <w:rFonts w:ascii="Arial" w:hAnsi="Arial" w:cs="Arial"/>
                <w:b/>
                <w:sz w:val="22"/>
                <w:szCs w:val="22"/>
              </w:rPr>
              <w:t xml:space="preserve"> horas</w:t>
            </w:r>
            <w:r w:rsidRPr="00AB6EF9">
              <w:rPr>
                <w:rFonts w:ascii="Arial" w:hAnsi="Arial" w:cs="Arial"/>
                <w:sz w:val="22"/>
                <w:szCs w:val="22"/>
              </w:rPr>
              <w:t xml:space="preserve">, conforme se señala en el numeral 5.3 “Junta de aclaraciones” de la presente convocatoria. </w:t>
            </w:r>
            <w:r w:rsidR="00641C96" w:rsidRPr="00AB6EF9">
              <w:rPr>
                <w:rFonts w:ascii="Arial" w:hAnsi="Arial" w:cs="Arial"/>
                <w:sz w:val="22"/>
                <w:szCs w:val="22"/>
              </w:rPr>
              <w:t xml:space="preserve">Las preguntas también podrán ser entregadas por escrito el día del acto de la junta de Aclaraciones por los interesados. </w:t>
            </w:r>
            <w:r w:rsidRPr="00AB6EF9">
              <w:rPr>
                <w:rFonts w:ascii="Arial" w:hAnsi="Arial" w:cs="Arial"/>
                <w:sz w:val="22"/>
                <w:szCs w:val="22"/>
              </w:rPr>
              <w:t>La hora que se indica será la hora central de la Ciudad de México, México.</w:t>
            </w:r>
          </w:p>
        </w:tc>
      </w:tr>
    </w:tbl>
    <w:p w14:paraId="2B0EC5A9" w14:textId="77777777" w:rsidR="00AD583E" w:rsidRPr="0057569F" w:rsidRDefault="00AD583E" w:rsidP="00AD583E">
      <w:pPr>
        <w:jc w:val="center"/>
        <w:rPr>
          <w:rFonts w:ascii="Arial" w:hAnsi="Arial" w:cs="Arial"/>
          <w:b/>
          <w:sz w:val="22"/>
          <w:szCs w:val="22"/>
        </w:rPr>
      </w:pPr>
    </w:p>
    <w:p w14:paraId="70C1AE6C" w14:textId="77777777" w:rsidR="00AD583E" w:rsidRPr="00AA16E5" w:rsidRDefault="00AD583E" w:rsidP="00AD583E">
      <w:pPr>
        <w:pStyle w:val="Textoindependienteprimerasangra2"/>
        <w:spacing w:after="0"/>
        <w:ind w:left="284" w:right="-235"/>
        <w:jc w:val="center"/>
        <w:rPr>
          <w:rFonts w:cs="Arial"/>
          <w:b/>
          <w:bCs/>
          <w:sz w:val="22"/>
          <w:szCs w:val="22"/>
        </w:rPr>
      </w:pPr>
    </w:p>
    <w:p w14:paraId="514D50C1" w14:textId="77777777" w:rsidR="00AD583E" w:rsidRDefault="00AD583E" w:rsidP="00004BE5">
      <w:pPr>
        <w:pStyle w:val="Textoindependienteprimerasangra2"/>
        <w:spacing w:after="0"/>
        <w:ind w:left="0" w:right="-235" w:firstLine="0"/>
        <w:jc w:val="center"/>
        <w:rPr>
          <w:rFonts w:cs="Arial"/>
          <w:b/>
          <w:bCs/>
          <w:sz w:val="22"/>
          <w:szCs w:val="22"/>
        </w:rPr>
      </w:pPr>
      <w:bookmarkStart w:id="12" w:name="_Toc133947133"/>
      <w:r w:rsidRPr="00AA16E5">
        <w:rPr>
          <w:rFonts w:cs="Arial"/>
          <w:b/>
          <w:bCs/>
          <w:sz w:val="22"/>
          <w:szCs w:val="22"/>
        </w:rPr>
        <w:t>ACTO DE PRESENTACIÓN Y APERTURA DE PROPOSICIONES</w:t>
      </w:r>
      <w:bookmarkEnd w:id="12"/>
    </w:p>
    <w:p w14:paraId="1E1FEF21" w14:textId="77777777" w:rsidR="00AD583E" w:rsidRPr="00AA16E5" w:rsidRDefault="00AD583E" w:rsidP="00AD583E">
      <w:pPr>
        <w:pStyle w:val="Textoindependienteprimerasangra2"/>
        <w:spacing w:after="0"/>
        <w:ind w:left="284" w:right="-235"/>
        <w:jc w:val="center"/>
        <w:rPr>
          <w:rFonts w:cs="Arial"/>
          <w:b/>
          <w:bCs/>
          <w:sz w:val="22"/>
          <w:szCs w:val="22"/>
        </w:rPr>
      </w:pPr>
    </w:p>
    <w:tbl>
      <w:tblPr>
        <w:tblW w:w="9000"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AD583E" w:rsidRPr="0057569F" w14:paraId="57AB0C8E" w14:textId="77777777" w:rsidTr="00596122">
        <w:trPr>
          <w:trHeight w:val="413"/>
        </w:trPr>
        <w:tc>
          <w:tcPr>
            <w:tcW w:w="1260" w:type="dxa"/>
            <w:shd w:val="clear" w:color="auto" w:fill="D9D9D9" w:themeFill="background1" w:themeFillShade="D9"/>
            <w:vAlign w:val="center"/>
          </w:tcPr>
          <w:p w14:paraId="4A2597DC" w14:textId="77777777" w:rsidR="00AD583E" w:rsidRPr="004A03C5" w:rsidRDefault="00AD583E" w:rsidP="00587F4E">
            <w:pPr>
              <w:jc w:val="center"/>
              <w:rPr>
                <w:rFonts w:ascii="Arial" w:hAnsi="Arial" w:cs="Arial"/>
                <w:b/>
                <w:sz w:val="22"/>
                <w:szCs w:val="22"/>
              </w:rPr>
            </w:pPr>
            <w:r w:rsidRPr="004A03C5">
              <w:rPr>
                <w:rFonts w:ascii="Arial" w:hAnsi="Arial" w:cs="Arial"/>
                <w:b/>
                <w:sz w:val="22"/>
                <w:szCs w:val="22"/>
              </w:rPr>
              <w:t>DÍA:</w:t>
            </w:r>
          </w:p>
        </w:tc>
        <w:tc>
          <w:tcPr>
            <w:tcW w:w="1080" w:type="dxa"/>
            <w:shd w:val="clear" w:color="auto" w:fill="D9D9D9" w:themeFill="background1" w:themeFillShade="D9"/>
            <w:vAlign w:val="center"/>
          </w:tcPr>
          <w:p w14:paraId="1F3FA8B8" w14:textId="0D0ED178" w:rsidR="00AD583E" w:rsidRPr="004A03C5" w:rsidRDefault="004A03C5" w:rsidP="00587F4E">
            <w:pPr>
              <w:jc w:val="center"/>
              <w:rPr>
                <w:rFonts w:ascii="Arial" w:hAnsi="Arial" w:cs="Arial"/>
                <w:b/>
                <w:sz w:val="22"/>
                <w:szCs w:val="22"/>
              </w:rPr>
            </w:pPr>
            <w:r w:rsidRPr="004A03C5">
              <w:rPr>
                <w:rFonts w:ascii="Arial" w:hAnsi="Arial" w:cs="Arial"/>
                <w:b/>
                <w:sz w:val="22"/>
                <w:szCs w:val="22"/>
              </w:rPr>
              <w:t>2</w:t>
            </w:r>
            <w:r w:rsidR="00442FF3" w:rsidRPr="004A03C5">
              <w:rPr>
                <w:rFonts w:ascii="Arial" w:hAnsi="Arial" w:cs="Arial"/>
                <w:b/>
                <w:sz w:val="22"/>
                <w:szCs w:val="22"/>
              </w:rPr>
              <w:t>9</w:t>
            </w:r>
          </w:p>
        </w:tc>
        <w:tc>
          <w:tcPr>
            <w:tcW w:w="900" w:type="dxa"/>
            <w:shd w:val="clear" w:color="auto" w:fill="D9D9D9" w:themeFill="background1" w:themeFillShade="D9"/>
            <w:vAlign w:val="center"/>
          </w:tcPr>
          <w:p w14:paraId="68384D7E" w14:textId="77777777" w:rsidR="00AD583E" w:rsidRPr="004A03C5" w:rsidRDefault="00AD583E" w:rsidP="00587F4E">
            <w:pPr>
              <w:jc w:val="center"/>
              <w:rPr>
                <w:rFonts w:ascii="Arial" w:hAnsi="Arial" w:cs="Arial"/>
                <w:b/>
                <w:sz w:val="22"/>
                <w:szCs w:val="22"/>
              </w:rPr>
            </w:pPr>
            <w:r w:rsidRPr="004A03C5">
              <w:rPr>
                <w:rFonts w:ascii="Arial" w:hAnsi="Arial" w:cs="Arial"/>
                <w:b/>
                <w:sz w:val="22"/>
                <w:szCs w:val="22"/>
              </w:rPr>
              <w:t>MES:</w:t>
            </w:r>
          </w:p>
        </w:tc>
        <w:tc>
          <w:tcPr>
            <w:tcW w:w="1608" w:type="dxa"/>
            <w:shd w:val="clear" w:color="auto" w:fill="D9D9D9" w:themeFill="background1" w:themeFillShade="D9"/>
            <w:vAlign w:val="center"/>
          </w:tcPr>
          <w:p w14:paraId="5301D2E2" w14:textId="6D9D5418" w:rsidR="00AD583E" w:rsidRPr="004A03C5" w:rsidRDefault="004A03C5" w:rsidP="00587F4E">
            <w:pPr>
              <w:jc w:val="center"/>
              <w:rPr>
                <w:rFonts w:ascii="Arial" w:hAnsi="Arial" w:cs="Arial"/>
                <w:b/>
                <w:sz w:val="22"/>
                <w:szCs w:val="22"/>
              </w:rPr>
            </w:pPr>
            <w:r w:rsidRPr="004A03C5">
              <w:rPr>
                <w:rFonts w:ascii="Arial" w:hAnsi="Arial" w:cs="Arial"/>
                <w:b/>
                <w:sz w:val="22"/>
                <w:szCs w:val="22"/>
              </w:rPr>
              <w:t>Agosto</w:t>
            </w:r>
          </w:p>
        </w:tc>
        <w:tc>
          <w:tcPr>
            <w:tcW w:w="912" w:type="dxa"/>
            <w:shd w:val="clear" w:color="auto" w:fill="D9D9D9" w:themeFill="background1" w:themeFillShade="D9"/>
            <w:vAlign w:val="center"/>
          </w:tcPr>
          <w:p w14:paraId="08040877" w14:textId="77777777" w:rsidR="00AD583E" w:rsidRPr="004A03C5" w:rsidRDefault="00AD583E" w:rsidP="00587F4E">
            <w:pPr>
              <w:jc w:val="center"/>
              <w:rPr>
                <w:rFonts w:ascii="Arial" w:hAnsi="Arial" w:cs="Arial"/>
                <w:b/>
                <w:sz w:val="22"/>
                <w:szCs w:val="22"/>
              </w:rPr>
            </w:pPr>
            <w:r w:rsidRPr="004A03C5">
              <w:rPr>
                <w:rFonts w:ascii="Arial" w:hAnsi="Arial" w:cs="Arial"/>
                <w:b/>
                <w:sz w:val="22"/>
                <w:szCs w:val="22"/>
              </w:rPr>
              <w:t>AÑO:</w:t>
            </w:r>
          </w:p>
        </w:tc>
        <w:tc>
          <w:tcPr>
            <w:tcW w:w="1080" w:type="dxa"/>
            <w:shd w:val="clear" w:color="auto" w:fill="D9D9D9" w:themeFill="background1" w:themeFillShade="D9"/>
            <w:vAlign w:val="center"/>
          </w:tcPr>
          <w:p w14:paraId="1DC560F9" w14:textId="77777777" w:rsidR="00AD583E" w:rsidRPr="004A03C5" w:rsidRDefault="00AD583E" w:rsidP="00587F4E">
            <w:pPr>
              <w:jc w:val="center"/>
              <w:rPr>
                <w:rFonts w:ascii="Arial" w:hAnsi="Arial" w:cs="Arial"/>
                <w:b/>
                <w:sz w:val="22"/>
                <w:szCs w:val="22"/>
              </w:rPr>
            </w:pPr>
            <w:r w:rsidRPr="004A03C5">
              <w:rPr>
                <w:rFonts w:ascii="Arial" w:hAnsi="Arial" w:cs="Arial"/>
                <w:b/>
                <w:sz w:val="22"/>
                <w:szCs w:val="22"/>
              </w:rPr>
              <w:t>2023</w:t>
            </w:r>
          </w:p>
        </w:tc>
        <w:tc>
          <w:tcPr>
            <w:tcW w:w="900" w:type="dxa"/>
            <w:shd w:val="clear" w:color="auto" w:fill="D9D9D9" w:themeFill="background1" w:themeFillShade="D9"/>
            <w:vAlign w:val="center"/>
          </w:tcPr>
          <w:p w14:paraId="3825FC96" w14:textId="77777777" w:rsidR="00AD583E" w:rsidRPr="004A03C5" w:rsidRDefault="00AD583E" w:rsidP="00587F4E">
            <w:pPr>
              <w:jc w:val="center"/>
              <w:rPr>
                <w:rFonts w:ascii="Arial" w:hAnsi="Arial" w:cs="Arial"/>
                <w:b/>
                <w:sz w:val="22"/>
                <w:szCs w:val="22"/>
              </w:rPr>
            </w:pPr>
            <w:r w:rsidRPr="004A03C5">
              <w:rPr>
                <w:rFonts w:ascii="Arial" w:hAnsi="Arial" w:cs="Arial"/>
                <w:b/>
                <w:sz w:val="22"/>
                <w:szCs w:val="22"/>
              </w:rPr>
              <w:t>HORA:</w:t>
            </w:r>
          </w:p>
        </w:tc>
        <w:tc>
          <w:tcPr>
            <w:tcW w:w="1260" w:type="dxa"/>
            <w:shd w:val="clear" w:color="auto" w:fill="D9D9D9" w:themeFill="background1" w:themeFillShade="D9"/>
            <w:vAlign w:val="center"/>
          </w:tcPr>
          <w:p w14:paraId="2457CEF3" w14:textId="3AD82B5E" w:rsidR="00AD583E" w:rsidRPr="004A03C5" w:rsidRDefault="00442FF3" w:rsidP="00587F4E">
            <w:pPr>
              <w:jc w:val="center"/>
              <w:rPr>
                <w:rFonts w:ascii="Arial" w:hAnsi="Arial" w:cs="Arial"/>
                <w:b/>
                <w:sz w:val="22"/>
                <w:szCs w:val="22"/>
              </w:rPr>
            </w:pPr>
            <w:r w:rsidRPr="004A03C5">
              <w:rPr>
                <w:rFonts w:ascii="Arial" w:hAnsi="Arial" w:cs="Arial"/>
                <w:b/>
                <w:sz w:val="22"/>
                <w:szCs w:val="22"/>
              </w:rPr>
              <w:t>10:00</w:t>
            </w:r>
          </w:p>
        </w:tc>
      </w:tr>
      <w:tr w:rsidR="00AD583E" w:rsidRPr="0057569F" w14:paraId="52B1797C" w14:textId="77777777" w:rsidTr="00596122">
        <w:trPr>
          <w:trHeight w:val="1021"/>
        </w:trPr>
        <w:tc>
          <w:tcPr>
            <w:tcW w:w="1260" w:type="dxa"/>
            <w:vAlign w:val="center"/>
          </w:tcPr>
          <w:p w14:paraId="580D79FA" w14:textId="77777777" w:rsidR="00AD583E" w:rsidRPr="0057569F" w:rsidRDefault="00AD583E" w:rsidP="00AB6EF9">
            <w:pPr>
              <w:jc w:val="both"/>
              <w:rPr>
                <w:rFonts w:ascii="Arial" w:hAnsi="Arial" w:cs="Arial"/>
                <w:b/>
                <w:sz w:val="22"/>
                <w:szCs w:val="22"/>
              </w:rPr>
            </w:pPr>
            <w:r w:rsidRPr="0057569F">
              <w:rPr>
                <w:rFonts w:ascii="Arial" w:hAnsi="Arial" w:cs="Arial"/>
                <w:b/>
                <w:sz w:val="22"/>
                <w:szCs w:val="22"/>
              </w:rPr>
              <w:t>LUGAR:</w:t>
            </w:r>
          </w:p>
        </w:tc>
        <w:tc>
          <w:tcPr>
            <w:tcW w:w="7740" w:type="dxa"/>
            <w:gridSpan w:val="7"/>
            <w:vAlign w:val="center"/>
          </w:tcPr>
          <w:p w14:paraId="180D5639" w14:textId="77777777" w:rsidR="00AD583E" w:rsidRPr="0057569F" w:rsidRDefault="00AD583E" w:rsidP="00AB6EF9">
            <w:pPr>
              <w:jc w:val="both"/>
              <w:rPr>
                <w:rFonts w:ascii="Arial" w:hAnsi="Arial" w:cs="Arial"/>
                <w:sz w:val="22"/>
                <w:szCs w:val="22"/>
              </w:rPr>
            </w:pPr>
            <w:r w:rsidRPr="0057569F">
              <w:rPr>
                <w:rFonts w:ascii="Arial" w:hAnsi="Arial" w:cs="Arial"/>
                <w:b/>
                <w:sz w:val="22"/>
                <w:szCs w:val="22"/>
              </w:rPr>
              <w:t xml:space="preserve">Sala de Juntas de la Dirección de Obras y Conservación </w:t>
            </w:r>
            <w:r w:rsidRPr="0057569F">
              <w:rPr>
                <w:rFonts w:ascii="Arial" w:hAnsi="Arial" w:cs="Arial"/>
                <w:sz w:val="22"/>
                <w:szCs w:val="22"/>
              </w:rPr>
              <w:t xml:space="preserve">ubicada en Periférico Sur 4124, </w:t>
            </w:r>
            <w:r w:rsidRPr="0057569F">
              <w:rPr>
                <w:rFonts w:ascii="Arial" w:hAnsi="Arial" w:cs="Arial"/>
                <w:b/>
                <w:sz w:val="22"/>
                <w:szCs w:val="22"/>
              </w:rPr>
              <w:t>cuarto piso</w:t>
            </w:r>
            <w:r w:rsidRPr="0057569F">
              <w:rPr>
                <w:rFonts w:ascii="Arial" w:hAnsi="Arial" w:cs="Arial"/>
                <w:sz w:val="22"/>
                <w:szCs w:val="22"/>
              </w:rPr>
              <w:t>, Col</w:t>
            </w:r>
            <w:r>
              <w:rPr>
                <w:rFonts w:ascii="Arial" w:hAnsi="Arial" w:cs="Arial"/>
                <w:sz w:val="22"/>
                <w:szCs w:val="22"/>
              </w:rPr>
              <w:t>onia</w:t>
            </w:r>
            <w:r w:rsidRPr="0057569F">
              <w:rPr>
                <w:rFonts w:ascii="Arial" w:hAnsi="Arial" w:cs="Arial"/>
                <w:sz w:val="22"/>
                <w:szCs w:val="22"/>
              </w:rPr>
              <w:t xml:space="preserve"> Jardines del Pedregal, C.P. 01900, </w:t>
            </w:r>
            <w:r>
              <w:rPr>
                <w:rFonts w:ascii="Arial" w:hAnsi="Arial" w:cs="Arial"/>
                <w:sz w:val="22"/>
                <w:szCs w:val="22"/>
              </w:rPr>
              <w:t xml:space="preserve">Alcaldía de </w:t>
            </w:r>
            <w:r w:rsidRPr="0057569F">
              <w:rPr>
                <w:rFonts w:ascii="Arial" w:hAnsi="Arial" w:cs="Arial"/>
                <w:sz w:val="22"/>
                <w:szCs w:val="22"/>
              </w:rPr>
              <w:t>Álvaro Obregón, Ciudad de México.</w:t>
            </w:r>
          </w:p>
        </w:tc>
      </w:tr>
    </w:tbl>
    <w:p w14:paraId="5C07DCB6" w14:textId="77777777" w:rsidR="00AD583E" w:rsidRPr="00AA16E5" w:rsidRDefault="00AD583E" w:rsidP="00596122">
      <w:pPr>
        <w:pStyle w:val="Textoindependienteprimerasangra2"/>
        <w:spacing w:after="0"/>
        <w:ind w:left="0" w:right="-235" w:firstLine="0"/>
        <w:jc w:val="both"/>
        <w:rPr>
          <w:rFonts w:cs="Arial"/>
          <w:b/>
          <w:bCs/>
          <w:sz w:val="22"/>
          <w:szCs w:val="22"/>
        </w:rPr>
      </w:pPr>
    </w:p>
    <w:p w14:paraId="66F3231F" w14:textId="77777777" w:rsidR="008001B2" w:rsidRDefault="008001B2" w:rsidP="00596122">
      <w:pPr>
        <w:pStyle w:val="Textoindependienteprimerasangra2"/>
        <w:spacing w:after="0"/>
        <w:ind w:left="0" w:right="-235" w:firstLine="0"/>
        <w:jc w:val="center"/>
        <w:rPr>
          <w:rFonts w:cs="Arial"/>
          <w:b/>
          <w:bCs/>
          <w:sz w:val="22"/>
          <w:szCs w:val="22"/>
        </w:rPr>
      </w:pPr>
      <w:bookmarkStart w:id="13" w:name="_Toc133947134"/>
    </w:p>
    <w:p w14:paraId="34AB194B" w14:textId="523218ED" w:rsidR="00AD583E" w:rsidRDefault="00AD583E" w:rsidP="00596122">
      <w:pPr>
        <w:pStyle w:val="Textoindependienteprimerasangra2"/>
        <w:spacing w:after="0"/>
        <w:ind w:left="0" w:right="-235" w:firstLine="0"/>
        <w:jc w:val="center"/>
        <w:rPr>
          <w:rFonts w:cs="Arial"/>
          <w:b/>
          <w:bCs/>
          <w:sz w:val="22"/>
          <w:szCs w:val="22"/>
        </w:rPr>
      </w:pPr>
      <w:r w:rsidRPr="00AA16E5">
        <w:rPr>
          <w:rFonts w:cs="Arial"/>
          <w:b/>
          <w:bCs/>
          <w:sz w:val="22"/>
          <w:szCs w:val="22"/>
        </w:rPr>
        <w:t>ACTO DE FALLO</w:t>
      </w:r>
      <w:bookmarkEnd w:id="13"/>
    </w:p>
    <w:p w14:paraId="22F630A8" w14:textId="77777777" w:rsidR="00AD583E" w:rsidRPr="00AA16E5" w:rsidRDefault="00AD583E" w:rsidP="00596122">
      <w:pPr>
        <w:pStyle w:val="Textoindependienteprimerasangra2"/>
        <w:spacing w:after="0"/>
        <w:ind w:left="0" w:right="-235" w:firstLine="0"/>
        <w:jc w:val="center"/>
        <w:rPr>
          <w:rFonts w:cs="Arial"/>
          <w:b/>
          <w:bCs/>
          <w:sz w:val="22"/>
          <w:szCs w:val="22"/>
        </w:rPr>
      </w:pPr>
    </w:p>
    <w:tbl>
      <w:tblPr>
        <w:tblW w:w="9000" w:type="dxa"/>
        <w:tblInd w:w="-147"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C91250" w:rsidRPr="00A1652B" w14:paraId="5609E774" w14:textId="77777777" w:rsidTr="00596122">
        <w:trPr>
          <w:trHeight w:val="413"/>
        </w:trPr>
        <w:tc>
          <w:tcPr>
            <w:tcW w:w="1260" w:type="dxa"/>
            <w:shd w:val="clear" w:color="auto" w:fill="D9D9D9" w:themeFill="background1" w:themeFillShade="D9"/>
            <w:vAlign w:val="center"/>
          </w:tcPr>
          <w:p w14:paraId="55C97FFC" w14:textId="77777777" w:rsidR="00C91250" w:rsidRPr="00A1652B" w:rsidRDefault="00C91250" w:rsidP="00FC6050">
            <w:pPr>
              <w:jc w:val="center"/>
              <w:rPr>
                <w:rFonts w:ascii="Arial" w:hAnsi="Arial" w:cs="Arial"/>
                <w:b/>
                <w:sz w:val="22"/>
                <w:szCs w:val="22"/>
              </w:rPr>
            </w:pPr>
            <w:bookmarkStart w:id="14" w:name="_Toc133947135"/>
            <w:r w:rsidRPr="00A1652B">
              <w:rPr>
                <w:rFonts w:ascii="Arial" w:hAnsi="Arial" w:cs="Arial"/>
                <w:b/>
                <w:sz w:val="22"/>
                <w:szCs w:val="22"/>
              </w:rPr>
              <w:t>DÍA:</w:t>
            </w:r>
          </w:p>
        </w:tc>
        <w:tc>
          <w:tcPr>
            <w:tcW w:w="1080" w:type="dxa"/>
            <w:shd w:val="clear" w:color="auto" w:fill="D9D9D9" w:themeFill="background1" w:themeFillShade="D9"/>
            <w:vAlign w:val="center"/>
          </w:tcPr>
          <w:p w14:paraId="2E3FCF13" w14:textId="48AF905A" w:rsidR="00C91250" w:rsidRPr="00A1652B" w:rsidRDefault="00442FF3" w:rsidP="00FC6050">
            <w:pPr>
              <w:jc w:val="center"/>
              <w:rPr>
                <w:rFonts w:ascii="Arial" w:hAnsi="Arial" w:cs="Arial"/>
                <w:b/>
                <w:sz w:val="22"/>
                <w:szCs w:val="22"/>
              </w:rPr>
            </w:pPr>
            <w:r w:rsidRPr="00A1652B">
              <w:rPr>
                <w:rFonts w:ascii="Arial" w:hAnsi="Arial" w:cs="Arial"/>
                <w:b/>
                <w:sz w:val="22"/>
                <w:szCs w:val="22"/>
              </w:rPr>
              <w:t>0</w:t>
            </w:r>
            <w:r w:rsidR="00A1652B" w:rsidRPr="00A1652B">
              <w:rPr>
                <w:rFonts w:ascii="Arial" w:hAnsi="Arial" w:cs="Arial"/>
                <w:b/>
                <w:sz w:val="22"/>
                <w:szCs w:val="22"/>
              </w:rPr>
              <w:t>8</w:t>
            </w:r>
          </w:p>
        </w:tc>
        <w:tc>
          <w:tcPr>
            <w:tcW w:w="900" w:type="dxa"/>
            <w:shd w:val="clear" w:color="auto" w:fill="D9D9D9" w:themeFill="background1" w:themeFillShade="D9"/>
            <w:vAlign w:val="center"/>
          </w:tcPr>
          <w:p w14:paraId="60F7CE4A" w14:textId="77777777" w:rsidR="00C91250" w:rsidRPr="00A1652B" w:rsidRDefault="00C91250" w:rsidP="00FC6050">
            <w:pPr>
              <w:jc w:val="center"/>
              <w:rPr>
                <w:rFonts w:ascii="Arial" w:hAnsi="Arial" w:cs="Arial"/>
                <w:b/>
                <w:sz w:val="22"/>
                <w:szCs w:val="22"/>
              </w:rPr>
            </w:pPr>
            <w:r w:rsidRPr="00A1652B">
              <w:rPr>
                <w:rFonts w:ascii="Arial" w:hAnsi="Arial" w:cs="Arial"/>
                <w:b/>
                <w:sz w:val="22"/>
                <w:szCs w:val="22"/>
              </w:rPr>
              <w:t>MES:</w:t>
            </w:r>
          </w:p>
        </w:tc>
        <w:tc>
          <w:tcPr>
            <w:tcW w:w="1608" w:type="dxa"/>
            <w:shd w:val="clear" w:color="auto" w:fill="D9D9D9" w:themeFill="background1" w:themeFillShade="D9"/>
            <w:vAlign w:val="center"/>
          </w:tcPr>
          <w:p w14:paraId="1DB1C42D" w14:textId="0DA7F7C2" w:rsidR="00C91250" w:rsidRPr="00A1652B" w:rsidRDefault="00A1652B" w:rsidP="00FC6050">
            <w:pPr>
              <w:jc w:val="center"/>
              <w:rPr>
                <w:rFonts w:ascii="Arial" w:hAnsi="Arial" w:cs="Arial"/>
                <w:b/>
                <w:sz w:val="22"/>
                <w:szCs w:val="22"/>
              </w:rPr>
            </w:pPr>
            <w:r w:rsidRPr="00A1652B">
              <w:rPr>
                <w:rFonts w:ascii="Arial" w:hAnsi="Arial" w:cs="Arial"/>
                <w:b/>
                <w:sz w:val="22"/>
                <w:szCs w:val="22"/>
              </w:rPr>
              <w:t>Septiembre</w:t>
            </w:r>
          </w:p>
        </w:tc>
        <w:tc>
          <w:tcPr>
            <w:tcW w:w="912" w:type="dxa"/>
            <w:shd w:val="clear" w:color="auto" w:fill="D9D9D9" w:themeFill="background1" w:themeFillShade="D9"/>
            <w:vAlign w:val="center"/>
          </w:tcPr>
          <w:p w14:paraId="47BFBD47" w14:textId="77777777" w:rsidR="00C91250" w:rsidRPr="00A1652B" w:rsidRDefault="00C91250" w:rsidP="00FC6050">
            <w:pPr>
              <w:jc w:val="center"/>
              <w:rPr>
                <w:rFonts w:ascii="Arial" w:hAnsi="Arial" w:cs="Arial"/>
                <w:b/>
                <w:sz w:val="22"/>
                <w:szCs w:val="22"/>
              </w:rPr>
            </w:pPr>
            <w:r w:rsidRPr="00A1652B">
              <w:rPr>
                <w:rFonts w:ascii="Arial" w:hAnsi="Arial" w:cs="Arial"/>
                <w:b/>
                <w:sz w:val="22"/>
                <w:szCs w:val="22"/>
              </w:rPr>
              <w:t>AÑO:</w:t>
            </w:r>
          </w:p>
        </w:tc>
        <w:tc>
          <w:tcPr>
            <w:tcW w:w="1080" w:type="dxa"/>
            <w:shd w:val="clear" w:color="auto" w:fill="D9D9D9" w:themeFill="background1" w:themeFillShade="D9"/>
            <w:vAlign w:val="center"/>
          </w:tcPr>
          <w:p w14:paraId="21CD18D9" w14:textId="77777777" w:rsidR="00C91250" w:rsidRPr="00A1652B" w:rsidRDefault="00C91250" w:rsidP="00FC6050">
            <w:pPr>
              <w:jc w:val="center"/>
              <w:rPr>
                <w:rFonts w:ascii="Arial" w:hAnsi="Arial" w:cs="Arial"/>
                <w:b/>
                <w:sz w:val="22"/>
                <w:szCs w:val="22"/>
              </w:rPr>
            </w:pPr>
            <w:r w:rsidRPr="00A1652B">
              <w:rPr>
                <w:rFonts w:ascii="Arial" w:hAnsi="Arial" w:cs="Arial"/>
                <w:b/>
                <w:sz w:val="22"/>
                <w:szCs w:val="22"/>
              </w:rPr>
              <w:t>2023</w:t>
            </w:r>
          </w:p>
        </w:tc>
        <w:tc>
          <w:tcPr>
            <w:tcW w:w="900" w:type="dxa"/>
            <w:shd w:val="clear" w:color="auto" w:fill="D9D9D9" w:themeFill="background1" w:themeFillShade="D9"/>
            <w:vAlign w:val="center"/>
          </w:tcPr>
          <w:p w14:paraId="543EFE52" w14:textId="77777777" w:rsidR="00C91250" w:rsidRPr="00A1652B" w:rsidRDefault="00C91250" w:rsidP="00FC6050">
            <w:pPr>
              <w:jc w:val="center"/>
              <w:rPr>
                <w:rFonts w:ascii="Arial" w:hAnsi="Arial" w:cs="Arial"/>
                <w:b/>
                <w:sz w:val="22"/>
                <w:szCs w:val="22"/>
              </w:rPr>
            </w:pPr>
            <w:r w:rsidRPr="00A1652B">
              <w:rPr>
                <w:rFonts w:ascii="Arial" w:hAnsi="Arial" w:cs="Arial"/>
                <w:b/>
                <w:sz w:val="22"/>
                <w:szCs w:val="22"/>
              </w:rPr>
              <w:t>HORA:</w:t>
            </w:r>
          </w:p>
        </w:tc>
        <w:tc>
          <w:tcPr>
            <w:tcW w:w="1260" w:type="dxa"/>
            <w:shd w:val="clear" w:color="auto" w:fill="D9D9D9" w:themeFill="background1" w:themeFillShade="D9"/>
            <w:vAlign w:val="center"/>
          </w:tcPr>
          <w:p w14:paraId="0FAF6031" w14:textId="297AAF6F" w:rsidR="00C91250" w:rsidRPr="00A1652B" w:rsidRDefault="00D85FC3" w:rsidP="00FC6050">
            <w:pPr>
              <w:jc w:val="center"/>
              <w:rPr>
                <w:rFonts w:ascii="Arial" w:hAnsi="Arial" w:cs="Arial"/>
                <w:b/>
                <w:sz w:val="22"/>
                <w:szCs w:val="22"/>
              </w:rPr>
            </w:pPr>
            <w:r>
              <w:rPr>
                <w:rFonts w:ascii="Arial" w:hAnsi="Arial" w:cs="Arial"/>
                <w:b/>
                <w:sz w:val="22"/>
                <w:szCs w:val="22"/>
              </w:rPr>
              <w:t>15</w:t>
            </w:r>
            <w:r w:rsidR="00C91250" w:rsidRPr="00A1652B">
              <w:rPr>
                <w:rFonts w:ascii="Arial" w:hAnsi="Arial" w:cs="Arial"/>
                <w:b/>
                <w:sz w:val="22"/>
                <w:szCs w:val="22"/>
              </w:rPr>
              <w:t>:00</w:t>
            </w:r>
          </w:p>
        </w:tc>
      </w:tr>
      <w:tr w:rsidR="00C91250" w:rsidRPr="0057569F" w14:paraId="5B7F51A5" w14:textId="77777777" w:rsidTr="00596122">
        <w:trPr>
          <w:trHeight w:val="1021"/>
        </w:trPr>
        <w:tc>
          <w:tcPr>
            <w:tcW w:w="1260" w:type="dxa"/>
            <w:vAlign w:val="center"/>
          </w:tcPr>
          <w:p w14:paraId="55013B0F" w14:textId="77777777" w:rsidR="00C91250" w:rsidRPr="00A1652B" w:rsidRDefault="00C91250" w:rsidP="00FC6050">
            <w:pPr>
              <w:jc w:val="center"/>
              <w:rPr>
                <w:rFonts w:ascii="Arial" w:hAnsi="Arial" w:cs="Arial"/>
                <w:b/>
                <w:sz w:val="22"/>
                <w:szCs w:val="22"/>
              </w:rPr>
            </w:pPr>
            <w:r w:rsidRPr="00A1652B">
              <w:rPr>
                <w:rFonts w:ascii="Arial" w:hAnsi="Arial" w:cs="Arial"/>
                <w:b/>
                <w:sz w:val="22"/>
                <w:szCs w:val="22"/>
              </w:rPr>
              <w:t>LUGAR:</w:t>
            </w:r>
          </w:p>
        </w:tc>
        <w:tc>
          <w:tcPr>
            <w:tcW w:w="7740" w:type="dxa"/>
            <w:gridSpan w:val="7"/>
            <w:vAlign w:val="center"/>
          </w:tcPr>
          <w:p w14:paraId="2B439A33" w14:textId="77777777" w:rsidR="00C91250" w:rsidRPr="0057569F" w:rsidRDefault="00C91250" w:rsidP="00AB6EF9">
            <w:pPr>
              <w:jc w:val="both"/>
              <w:rPr>
                <w:rFonts w:ascii="Arial" w:hAnsi="Arial" w:cs="Arial"/>
                <w:sz w:val="22"/>
                <w:szCs w:val="22"/>
              </w:rPr>
            </w:pPr>
            <w:r w:rsidRPr="00A1652B">
              <w:rPr>
                <w:rFonts w:ascii="Arial" w:hAnsi="Arial" w:cs="Arial"/>
                <w:b/>
                <w:sz w:val="22"/>
                <w:szCs w:val="22"/>
              </w:rPr>
              <w:t xml:space="preserve">Sala de Juntas de la Dirección de Obras y Conservación </w:t>
            </w:r>
            <w:r w:rsidRPr="00A1652B">
              <w:rPr>
                <w:rFonts w:ascii="Arial" w:hAnsi="Arial" w:cs="Arial"/>
                <w:sz w:val="22"/>
                <w:szCs w:val="22"/>
              </w:rPr>
              <w:t xml:space="preserve">ubicada en Periférico Sur 4124, </w:t>
            </w:r>
            <w:r w:rsidRPr="00A1652B">
              <w:rPr>
                <w:rFonts w:ascii="Arial" w:hAnsi="Arial" w:cs="Arial"/>
                <w:b/>
                <w:sz w:val="22"/>
                <w:szCs w:val="22"/>
              </w:rPr>
              <w:t>cuarto piso</w:t>
            </w:r>
            <w:r w:rsidRPr="00A1652B">
              <w:rPr>
                <w:rFonts w:ascii="Arial" w:hAnsi="Arial" w:cs="Arial"/>
                <w:sz w:val="22"/>
                <w:szCs w:val="22"/>
              </w:rPr>
              <w:t>, Colonia Jardines del Pedregal, C.P. 01900, Alcaldía de Álvaro Obregón, Ciudad de México.</w:t>
            </w:r>
          </w:p>
        </w:tc>
      </w:tr>
    </w:tbl>
    <w:p w14:paraId="6F56AB03" w14:textId="77777777" w:rsidR="00AE25EC" w:rsidRDefault="00AE25EC" w:rsidP="00AD583E">
      <w:pPr>
        <w:pStyle w:val="Ttulo1"/>
        <w:ind w:right="-235"/>
        <w:jc w:val="center"/>
        <w:rPr>
          <w:rFonts w:ascii="Arial" w:hAnsi="Arial" w:cs="Arial"/>
          <w:bCs w:val="0"/>
          <w:color w:val="808080" w:themeColor="background1" w:themeShade="80"/>
          <w:sz w:val="22"/>
          <w:szCs w:val="22"/>
        </w:rPr>
      </w:pPr>
    </w:p>
    <w:p w14:paraId="68F3A907" w14:textId="77777777" w:rsidR="00AE25EC" w:rsidRDefault="00AE25EC" w:rsidP="00AD583E">
      <w:pPr>
        <w:pStyle w:val="Ttulo1"/>
        <w:ind w:right="-235"/>
        <w:jc w:val="center"/>
        <w:rPr>
          <w:rFonts w:ascii="Arial" w:hAnsi="Arial" w:cs="Arial"/>
          <w:bCs w:val="0"/>
          <w:color w:val="808080" w:themeColor="background1" w:themeShade="80"/>
          <w:sz w:val="22"/>
          <w:szCs w:val="22"/>
        </w:rPr>
      </w:pPr>
    </w:p>
    <w:p w14:paraId="5B936EE5" w14:textId="6AEB8900" w:rsidR="00AD583E" w:rsidRPr="00E35784" w:rsidRDefault="00AD583E" w:rsidP="00AD583E">
      <w:pPr>
        <w:pStyle w:val="Ttulo1"/>
        <w:ind w:right="-235"/>
        <w:jc w:val="center"/>
        <w:rPr>
          <w:rFonts w:ascii="Arial" w:hAnsi="Arial" w:cs="Arial"/>
          <w:bCs w:val="0"/>
          <w:color w:val="1F4E79" w:themeColor="accent1" w:themeShade="80"/>
          <w:sz w:val="22"/>
          <w:szCs w:val="22"/>
        </w:rPr>
      </w:pPr>
      <w:bookmarkStart w:id="15" w:name="_Toc142071423"/>
      <w:r w:rsidRPr="00E35784">
        <w:rPr>
          <w:rFonts w:ascii="Arial" w:hAnsi="Arial" w:cs="Arial"/>
          <w:bCs w:val="0"/>
          <w:color w:val="808080" w:themeColor="background1" w:themeShade="80"/>
          <w:sz w:val="22"/>
          <w:szCs w:val="22"/>
        </w:rPr>
        <w:lastRenderedPageBreak/>
        <w:t>PUBLICACIÓN, OBTENCIÓN DE LA CONVOCATORIA Y REGISTRO DE PARTICIPACIÓN</w:t>
      </w:r>
      <w:bookmarkEnd w:id="14"/>
      <w:bookmarkEnd w:id="15"/>
    </w:p>
    <w:p w14:paraId="42123EDA" w14:textId="77777777" w:rsidR="00AD583E" w:rsidRPr="00CC07BE" w:rsidRDefault="00AD583E" w:rsidP="00AB6EF9">
      <w:pPr>
        <w:pStyle w:val="Outline"/>
        <w:spacing w:before="0"/>
        <w:ind w:right="-235"/>
        <w:jc w:val="both"/>
        <w:rPr>
          <w:rFonts w:ascii="Arial" w:hAnsi="Arial" w:cs="Arial"/>
          <w:b/>
          <w:bCs/>
          <w:kern w:val="0"/>
          <w:sz w:val="22"/>
          <w:szCs w:val="22"/>
          <w:lang w:val="es-MX" w:eastAsia="es-MX"/>
        </w:rPr>
      </w:pPr>
    </w:p>
    <w:p w14:paraId="06AD0E72" w14:textId="713A9696" w:rsidR="008E3F30" w:rsidRPr="00CC07BE" w:rsidRDefault="008E3F30" w:rsidP="00596122">
      <w:pPr>
        <w:pStyle w:val="Outline"/>
        <w:spacing w:before="0"/>
        <w:ind w:right="51"/>
        <w:jc w:val="both"/>
        <w:rPr>
          <w:rFonts w:ascii="Arial" w:hAnsi="Arial" w:cs="Arial"/>
          <w:b/>
          <w:bCs/>
          <w:kern w:val="0"/>
          <w:sz w:val="22"/>
          <w:szCs w:val="22"/>
          <w:lang w:val="es-MX" w:eastAsia="es-MX"/>
        </w:rPr>
      </w:pPr>
      <w:r w:rsidRPr="00CC07BE">
        <w:rPr>
          <w:rFonts w:ascii="Arial" w:hAnsi="Arial" w:cs="Arial"/>
          <w:kern w:val="0"/>
          <w:sz w:val="22"/>
          <w:szCs w:val="22"/>
          <w:lang w:val="es-MX" w:eastAsia="es-MX"/>
        </w:rPr>
        <w:t xml:space="preserve">La estructura de esta Convocatoria de Licitación Pública Nacional Presencial está basada en las recomendaciones realizadas por el Subcomité Revisor de Convocatorias en su Primera Sesión </w:t>
      </w:r>
      <w:sdt>
        <w:sdtPr>
          <w:rPr>
            <w:rFonts w:ascii="Arial" w:hAnsi="Arial" w:cs="Arial"/>
            <w:sz w:val="22"/>
            <w:szCs w:val="22"/>
          </w:rPr>
          <w:alias w:val="Subcomité"/>
          <w:tag w:val="Subcomité"/>
          <w:id w:val="-1528642703"/>
          <w:placeholder>
            <w:docPart w:val="00A4CCE67DE54289AEDC8822220371EE"/>
          </w:placeholder>
          <w:dropDownList>
            <w:listItem w:value="Elija un elemento."/>
            <w:listItem w:displayText="Ordinaria" w:value="Ordinaria"/>
            <w:listItem w:displayText="Extraordinaria" w:value="Extraordinaria"/>
          </w:dropDownList>
        </w:sdtPr>
        <w:sdtContent>
          <w:r w:rsidRPr="00CC07BE">
            <w:rPr>
              <w:rFonts w:ascii="Arial" w:hAnsi="Arial" w:cs="Arial"/>
              <w:kern w:val="0"/>
              <w:sz w:val="22"/>
              <w:szCs w:val="22"/>
              <w:lang w:val="es-MX" w:eastAsia="es-MX"/>
            </w:rPr>
            <w:t>Ordinaria</w:t>
          </w:r>
        </w:sdtContent>
      </w:sdt>
      <w:r w:rsidRPr="00CC07BE">
        <w:rPr>
          <w:rFonts w:ascii="Arial" w:hAnsi="Arial" w:cs="Arial"/>
          <w:kern w:val="0"/>
          <w:sz w:val="22"/>
          <w:szCs w:val="22"/>
          <w:lang w:val="es-MX" w:eastAsia="es-MX"/>
        </w:rPr>
        <w:t xml:space="preserve"> de fecha </w:t>
      </w:r>
      <w:r w:rsidR="0038690B" w:rsidRPr="00CC07BE">
        <w:rPr>
          <w:rFonts w:ascii="Arial" w:hAnsi="Arial" w:cs="Arial"/>
          <w:kern w:val="0"/>
          <w:sz w:val="22"/>
          <w:szCs w:val="22"/>
          <w:lang w:val="es-MX" w:eastAsia="es-MX"/>
        </w:rPr>
        <w:t>28</w:t>
      </w:r>
      <w:r w:rsidRPr="00CC07BE">
        <w:rPr>
          <w:rFonts w:ascii="Arial" w:hAnsi="Arial" w:cs="Arial"/>
          <w:kern w:val="0"/>
          <w:sz w:val="22"/>
          <w:szCs w:val="22"/>
          <w:lang w:val="es-MX" w:eastAsia="es-MX"/>
        </w:rPr>
        <w:t xml:space="preserve"> de </w:t>
      </w:r>
      <w:r w:rsidR="0038690B" w:rsidRPr="00CC07BE">
        <w:rPr>
          <w:rFonts w:ascii="Arial" w:hAnsi="Arial" w:cs="Arial"/>
          <w:kern w:val="0"/>
          <w:sz w:val="22"/>
          <w:szCs w:val="22"/>
          <w:lang w:val="es-MX" w:eastAsia="es-MX"/>
        </w:rPr>
        <w:t>julio</w:t>
      </w:r>
      <w:r w:rsidRPr="00CC07BE">
        <w:rPr>
          <w:rFonts w:ascii="Arial" w:hAnsi="Arial" w:cs="Arial"/>
          <w:kern w:val="0"/>
          <w:sz w:val="22"/>
          <w:szCs w:val="22"/>
          <w:lang w:val="es-MX" w:eastAsia="es-MX"/>
        </w:rPr>
        <w:t xml:space="preserve"> de 2023, la cual, deberá ser usada en el procedimiento de contratación de obra pública de este Instituto.</w:t>
      </w:r>
    </w:p>
    <w:p w14:paraId="372A7755" w14:textId="77777777" w:rsidR="00F15A59" w:rsidRPr="00CC07BE" w:rsidRDefault="00F15A59" w:rsidP="00596122">
      <w:pPr>
        <w:pStyle w:val="Outline"/>
        <w:spacing w:before="0"/>
        <w:ind w:right="51"/>
        <w:jc w:val="both"/>
        <w:rPr>
          <w:rFonts w:ascii="Arial" w:hAnsi="Arial" w:cs="Arial"/>
          <w:b/>
          <w:bCs/>
          <w:kern w:val="0"/>
          <w:sz w:val="22"/>
          <w:szCs w:val="22"/>
          <w:lang w:val="es-MX" w:eastAsia="es-MX"/>
        </w:rPr>
      </w:pPr>
    </w:p>
    <w:p w14:paraId="51020E1B" w14:textId="5C9ABBFB" w:rsidR="00AD583E" w:rsidRPr="00CC07BE" w:rsidRDefault="00AD583E" w:rsidP="00596122">
      <w:pPr>
        <w:pStyle w:val="Outline"/>
        <w:spacing w:before="0"/>
        <w:ind w:right="51"/>
        <w:jc w:val="both"/>
        <w:rPr>
          <w:rFonts w:ascii="Arial" w:hAnsi="Arial" w:cs="Arial"/>
          <w:b/>
          <w:bCs/>
          <w:kern w:val="0"/>
          <w:sz w:val="22"/>
          <w:szCs w:val="22"/>
          <w:lang w:val="es-MX" w:eastAsia="es-MX"/>
        </w:rPr>
      </w:pPr>
      <w:r w:rsidRPr="00CC07BE">
        <w:rPr>
          <w:rFonts w:ascii="Arial" w:hAnsi="Arial" w:cs="Arial"/>
          <w:b/>
          <w:bCs/>
          <w:kern w:val="0"/>
          <w:sz w:val="22"/>
          <w:szCs w:val="22"/>
          <w:lang w:val="es-MX" w:eastAsia="es-MX"/>
        </w:rPr>
        <w:t>Publicación de la convocatoria</w:t>
      </w:r>
    </w:p>
    <w:p w14:paraId="56E404A3" w14:textId="4627AE0F" w:rsidR="00AD583E" w:rsidRPr="00CC07BE" w:rsidRDefault="00AD583E" w:rsidP="00596122">
      <w:pPr>
        <w:spacing w:before="120" w:after="120"/>
        <w:ind w:right="51"/>
        <w:jc w:val="both"/>
        <w:rPr>
          <w:rFonts w:ascii="Arial" w:hAnsi="Arial" w:cs="Arial"/>
          <w:sz w:val="22"/>
          <w:szCs w:val="22"/>
        </w:rPr>
      </w:pPr>
      <w:r w:rsidRPr="00CC07BE">
        <w:rPr>
          <w:rFonts w:ascii="Arial" w:hAnsi="Arial" w:cs="Arial"/>
          <w:bCs/>
          <w:sz w:val="22"/>
          <w:szCs w:val="22"/>
        </w:rPr>
        <w:t xml:space="preserve">Con fundamento en la fracción XIX del artículo 3 del </w:t>
      </w:r>
      <w:r w:rsidRPr="00CC07BE">
        <w:rPr>
          <w:rFonts w:ascii="Arial" w:hAnsi="Arial" w:cs="Arial"/>
          <w:b/>
          <w:sz w:val="22"/>
          <w:szCs w:val="22"/>
        </w:rPr>
        <w:t>REGLAMENTO</w:t>
      </w:r>
      <w:r w:rsidRPr="00CC07BE">
        <w:rPr>
          <w:rFonts w:ascii="Arial" w:hAnsi="Arial" w:cs="Arial"/>
          <w:bCs/>
          <w:sz w:val="22"/>
          <w:szCs w:val="22"/>
        </w:rPr>
        <w:t xml:space="preserve">, la Dirección de Obras y Conservación, a través de la Subdirección de Concursos y Contratos, realiza la publicación de la presente convocatoria a la licitación atendiendo lo dispuesto en el artículo 74 del </w:t>
      </w:r>
      <w:r w:rsidRPr="00CC07BE">
        <w:rPr>
          <w:rFonts w:ascii="Arial" w:hAnsi="Arial" w:cs="Arial"/>
          <w:b/>
          <w:sz w:val="22"/>
          <w:szCs w:val="22"/>
        </w:rPr>
        <w:t>REGLAMENTO</w:t>
      </w:r>
      <w:r w:rsidRPr="00CC07BE">
        <w:rPr>
          <w:rFonts w:ascii="Arial" w:hAnsi="Arial" w:cs="Arial"/>
          <w:bCs/>
          <w:sz w:val="22"/>
          <w:szCs w:val="22"/>
        </w:rPr>
        <w:t xml:space="preserve">, </w:t>
      </w:r>
      <w:r w:rsidR="00355608" w:rsidRPr="00CC07BE">
        <w:rPr>
          <w:rFonts w:ascii="Arial" w:hAnsi="Arial" w:cs="Arial"/>
          <w:bCs/>
          <w:sz w:val="22"/>
          <w:szCs w:val="22"/>
        </w:rPr>
        <w:t>en</w:t>
      </w:r>
      <w:r w:rsidRPr="00CC07BE">
        <w:rPr>
          <w:rFonts w:ascii="Arial" w:hAnsi="Arial" w:cs="Arial"/>
          <w:bCs/>
          <w:sz w:val="22"/>
          <w:szCs w:val="22"/>
        </w:rPr>
        <w:t xml:space="preserve"> la página web del Instituto Nacional Electoral en el siguiente vínculo</w:t>
      </w:r>
      <w:r w:rsidRPr="00CC07BE">
        <w:rPr>
          <w:rFonts w:ascii="Arial" w:hAnsi="Arial" w:cs="Arial"/>
          <w:bCs/>
          <w:color w:val="3333CC"/>
          <w:sz w:val="22"/>
          <w:szCs w:val="22"/>
        </w:rPr>
        <w:t xml:space="preserve">: </w:t>
      </w:r>
      <w:hyperlink r:id="rId14" w:history="1">
        <w:r w:rsidRPr="00CC07BE">
          <w:rPr>
            <w:rStyle w:val="Hipervnculo"/>
            <w:rFonts w:ascii="Arial" w:hAnsi="Arial" w:cs="Arial"/>
            <w:sz w:val="22"/>
            <w:szCs w:val="22"/>
          </w:rPr>
          <w:t>https://www.ine.mx/licitaciones/</w:t>
        </w:r>
      </w:hyperlink>
      <w:r w:rsidRPr="00CC07BE">
        <w:rPr>
          <w:rFonts w:ascii="Arial" w:hAnsi="Arial" w:cs="Arial"/>
          <w:sz w:val="22"/>
          <w:szCs w:val="22"/>
        </w:rPr>
        <w:t>.</w:t>
      </w:r>
    </w:p>
    <w:p w14:paraId="0492D176" w14:textId="77777777" w:rsidR="00AD583E" w:rsidRPr="00CC07BE" w:rsidRDefault="00AD583E" w:rsidP="00596122">
      <w:pPr>
        <w:spacing w:before="120" w:after="120"/>
        <w:ind w:right="51"/>
        <w:jc w:val="both"/>
        <w:rPr>
          <w:rFonts w:ascii="Arial" w:hAnsi="Arial" w:cs="Arial"/>
          <w:bCs/>
          <w:sz w:val="22"/>
          <w:szCs w:val="22"/>
        </w:rPr>
      </w:pPr>
    </w:p>
    <w:p w14:paraId="0F7A5318" w14:textId="2145C10F" w:rsidR="00AD583E" w:rsidRPr="00CC07BE" w:rsidRDefault="00AD583E" w:rsidP="00596122">
      <w:pPr>
        <w:spacing w:before="120" w:after="120"/>
        <w:ind w:right="51"/>
        <w:jc w:val="both"/>
        <w:rPr>
          <w:rFonts w:ascii="Arial" w:hAnsi="Arial" w:cs="Arial"/>
          <w:bCs/>
          <w:sz w:val="22"/>
          <w:szCs w:val="22"/>
        </w:rPr>
      </w:pPr>
      <w:r w:rsidRPr="00CC07BE">
        <w:rPr>
          <w:rFonts w:ascii="Arial" w:hAnsi="Arial" w:cs="Arial"/>
          <w:bCs/>
          <w:sz w:val="22"/>
          <w:szCs w:val="22"/>
        </w:rPr>
        <w:t>El día</w:t>
      </w:r>
      <w:r w:rsidR="004B2F34" w:rsidRPr="00CC07BE">
        <w:rPr>
          <w:rFonts w:ascii="Arial" w:hAnsi="Arial" w:cs="Arial"/>
          <w:bCs/>
          <w:sz w:val="22"/>
          <w:szCs w:val="22"/>
        </w:rPr>
        <w:t xml:space="preserve"> </w:t>
      </w:r>
      <w:r w:rsidR="002E4776" w:rsidRPr="00CC07BE">
        <w:rPr>
          <w:rFonts w:ascii="Arial" w:hAnsi="Arial" w:cs="Arial"/>
          <w:bCs/>
          <w:sz w:val="22"/>
          <w:szCs w:val="22"/>
        </w:rPr>
        <w:t>08</w:t>
      </w:r>
      <w:r w:rsidRPr="00CC07BE">
        <w:rPr>
          <w:rFonts w:ascii="Arial" w:hAnsi="Arial" w:cs="Arial"/>
          <w:bCs/>
          <w:sz w:val="22"/>
          <w:szCs w:val="22"/>
        </w:rPr>
        <w:t xml:space="preserve"> de</w:t>
      </w:r>
      <w:r w:rsidR="00355608" w:rsidRPr="00CC07BE">
        <w:rPr>
          <w:rFonts w:ascii="Arial" w:hAnsi="Arial" w:cs="Arial"/>
          <w:bCs/>
          <w:sz w:val="22"/>
          <w:szCs w:val="22"/>
        </w:rPr>
        <w:t xml:space="preserve"> </w:t>
      </w:r>
      <w:r w:rsidR="002E4776" w:rsidRPr="00CC07BE">
        <w:rPr>
          <w:rFonts w:ascii="Arial" w:hAnsi="Arial" w:cs="Arial"/>
          <w:bCs/>
          <w:sz w:val="22"/>
          <w:szCs w:val="22"/>
        </w:rPr>
        <w:t>agosto</w:t>
      </w:r>
      <w:r w:rsidR="00355608" w:rsidRPr="00CC07BE">
        <w:rPr>
          <w:rFonts w:ascii="Arial" w:hAnsi="Arial" w:cs="Arial"/>
          <w:bCs/>
          <w:sz w:val="22"/>
          <w:szCs w:val="22"/>
        </w:rPr>
        <w:t xml:space="preserve"> </w:t>
      </w:r>
      <w:r w:rsidRPr="00CC07BE">
        <w:rPr>
          <w:rFonts w:ascii="Arial" w:hAnsi="Arial" w:cs="Arial"/>
          <w:bCs/>
          <w:sz w:val="22"/>
          <w:szCs w:val="22"/>
        </w:rPr>
        <w:t>de 2023</w:t>
      </w:r>
      <w:r w:rsidR="008F79C1" w:rsidRPr="00CC07BE">
        <w:rPr>
          <w:rFonts w:ascii="Arial" w:hAnsi="Arial" w:cs="Arial"/>
          <w:bCs/>
          <w:sz w:val="22"/>
          <w:szCs w:val="22"/>
        </w:rPr>
        <w:t>,</w:t>
      </w:r>
      <w:r w:rsidRPr="00CC07BE">
        <w:rPr>
          <w:rFonts w:ascii="Arial" w:hAnsi="Arial" w:cs="Arial"/>
          <w:bCs/>
          <w:sz w:val="22"/>
          <w:szCs w:val="22"/>
        </w:rPr>
        <w:t xml:space="preserve"> se publicó la presente convocatoria en la página de internet del </w:t>
      </w:r>
      <w:r w:rsidRPr="00CC07BE">
        <w:rPr>
          <w:rFonts w:ascii="Arial" w:hAnsi="Arial" w:cs="Arial"/>
          <w:b/>
          <w:sz w:val="22"/>
          <w:szCs w:val="22"/>
        </w:rPr>
        <w:t>INSTITUTO</w:t>
      </w:r>
      <w:r w:rsidRPr="00CC07BE">
        <w:rPr>
          <w:rFonts w:ascii="Arial" w:hAnsi="Arial" w:cs="Arial"/>
          <w:bCs/>
          <w:sz w:val="22"/>
          <w:szCs w:val="22"/>
        </w:rPr>
        <w:t xml:space="preserve"> y se envió, simultáneamente, el resumen de la convocatoria al Diario Oficial de la Federación para su publicación</w:t>
      </w:r>
      <w:r w:rsidR="008001B2" w:rsidRPr="00CC07BE">
        <w:rPr>
          <w:rFonts w:ascii="Arial" w:hAnsi="Arial" w:cs="Arial"/>
          <w:bCs/>
          <w:sz w:val="22"/>
          <w:szCs w:val="22"/>
        </w:rPr>
        <w:t>.</w:t>
      </w:r>
    </w:p>
    <w:p w14:paraId="62D26E2C" w14:textId="77777777" w:rsidR="00AD583E" w:rsidRPr="00CC07BE" w:rsidRDefault="00AD583E" w:rsidP="00596122">
      <w:pPr>
        <w:pStyle w:val="Outline"/>
        <w:spacing w:before="0"/>
        <w:ind w:right="51"/>
        <w:jc w:val="both"/>
        <w:rPr>
          <w:rFonts w:ascii="Arial" w:hAnsi="Arial" w:cs="Arial"/>
          <w:b/>
          <w:bCs/>
          <w:kern w:val="0"/>
          <w:sz w:val="22"/>
          <w:szCs w:val="22"/>
          <w:lang w:val="es-MX" w:eastAsia="es-MX"/>
        </w:rPr>
      </w:pPr>
      <w:bookmarkStart w:id="16" w:name="_Toc133947136"/>
    </w:p>
    <w:p w14:paraId="3DD97F80" w14:textId="77777777" w:rsidR="00AD583E" w:rsidRPr="00CC07BE" w:rsidRDefault="00AD583E" w:rsidP="00596122">
      <w:pPr>
        <w:pStyle w:val="Outline"/>
        <w:spacing w:before="0"/>
        <w:ind w:right="51"/>
        <w:jc w:val="both"/>
        <w:rPr>
          <w:rFonts w:ascii="Arial" w:hAnsi="Arial" w:cs="Arial"/>
          <w:b/>
          <w:bCs/>
          <w:kern w:val="0"/>
          <w:sz w:val="22"/>
          <w:szCs w:val="22"/>
          <w:lang w:val="es-MX" w:eastAsia="es-MX"/>
        </w:rPr>
      </w:pPr>
      <w:r w:rsidRPr="00CC07BE">
        <w:rPr>
          <w:rFonts w:ascii="Arial" w:hAnsi="Arial" w:cs="Arial"/>
          <w:b/>
          <w:bCs/>
          <w:kern w:val="0"/>
          <w:sz w:val="22"/>
          <w:szCs w:val="22"/>
          <w:lang w:val="es-MX" w:eastAsia="es-MX"/>
        </w:rPr>
        <w:t>Obtención de la convocatoria:</w:t>
      </w:r>
      <w:bookmarkEnd w:id="16"/>
    </w:p>
    <w:p w14:paraId="5BFD3275" w14:textId="6008AF32" w:rsidR="00AD583E" w:rsidRPr="00CC07BE" w:rsidRDefault="00AD583E" w:rsidP="00596122">
      <w:pPr>
        <w:spacing w:before="120" w:after="120"/>
        <w:ind w:right="51"/>
        <w:jc w:val="both"/>
        <w:rPr>
          <w:rFonts w:ascii="Arial" w:hAnsi="Arial" w:cs="Arial"/>
          <w:bCs/>
          <w:sz w:val="22"/>
          <w:szCs w:val="22"/>
        </w:rPr>
      </w:pPr>
      <w:r w:rsidRPr="00CC07BE">
        <w:rPr>
          <w:rFonts w:ascii="Arial" w:hAnsi="Arial" w:cs="Arial"/>
          <w:bCs/>
          <w:sz w:val="22"/>
          <w:szCs w:val="22"/>
        </w:rPr>
        <w:t xml:space="preserve">Con fundamento en el artículo 66, tercer párrafo del </w:t>
      </w:r>
      <w:r w:rsidR="00BC3C5A" w:rsidRPr="00CC07BE">
        <w:rPr>
          <w:rFonts w:ascii="Arial" w:hAnsi="Arial" w:cs="Arial"/>
          <w:b/>
          <w:sz w:val="22"/>
          <w:szCs w:val="22"/>
        </w:rPr>
        <w:t>REGLAMENTO</w:t>
      </w:r>
      <w:r w:rsidRPr="00CC07BE">
        <w:rPr>
          <w:rFonts w:ascii="Arial" w:hAnsi="Arial" w:cs="Arial"/>
          <w:bCs/>
          <w:sz w:val="22"/>
          <w:szCs w:val="22"/>
        </w:rPr>
        <w:t xml:space="preserve"> se informa que la obtención de la presente convocatoria es gratuita y que a partir de </w:t>
      </w:r>
      <w:r w:rsidR="00A432C2" w:rsidRPr="00CC07BE">
        <w:rPr>
          <w:rFonts w:ascii="Arial" w:hAnsi="Arial" w:cs="Arial"/>
          <w:bCs/>
          <w:sz w:val="22"/>
          <w:szCs w:val="22"/>
        </w:rPr>
        <w:t>su</w:t>
      </w:r>
      <w:r w:rsidRPr="00CC07BE">
        <w:rPr>
          <w:rFonts w:ascii="Arial" w:hAnsi="Arial" w:cs="Arial"/>
          <w:bCs/>
          <w:sz w:val="22"/>
          <w:szCs w:val="22"/>
        </w:rPr>
        <w:t xml:space="preserve"> fecha de publicación se pone a disposición de </w:t>
      </w:r>
      <w:r w:rsidR="00791F0E">
        <w:rPr>
          <w:rFonts w:ascii="Arial" w:hAnsi="Arial" w:cs="Arial"/>
          <w:bCs/>
          <w:sz w:val="22"/>
          <w:szCs w:val="22"/>
        </w:rPr>
        <w:t>los/las</w:t>
      </w:r>
      <w:r w:rsidRPr="00CC07BE">
        <w:rPr>
          <w:rFonts w:ascii="Arial" w:hAnsi="Arial" w:cs="Arial"/>
          <w:bCs/>
          <w:sz w:val="22"/>
          <w:szCs w:val="22"/>
        </w:rPr>
        <w:t xml:space="preserve"> </w:t>
      </w:r>
      <w:r w:rsidRPr="00CC07BE">
        <w:rPr>
          <w:rFonts w:ascii="Arial" w:hAnsi="Arial" w:cs="Arial"/>
          <w:b/>
          <w:sz w:val="22"/>
          <w:szCs w:val="22"/>
        </w:rPr>
        <w:t>LICITANTES</w:t>
      </w:r>
      <w:r w:rsidRPr="00CC07BE">
        <w:rPr>
          <w:rFonts w:ascii="Arial" w:hAnsi="Arial" w:cs="Arial"/>
          <w:bCs/>
          <w:sz w:val="22"/>
          <w:szCs w:val="22"/>
        </w:rPr>
        <w:t xml:space="preserve"> el texto a través de los siguientes medios:</w:t>
      </w:r>
    </w:p>
    <w:p w14:paraId="1B858DFE" w14:textId="77777777" w:rsidR="00AD583E" w:rsidRPr="00CC07BE" w:rsidRDefault="00AD583E" w:rsidP="00596122">
      <w:pPr>
        <w:spacing w:before="120" w:after="120"/>
        <w:ind w:left="426" w:right="51" w:hanging="426"/>
        <w:jc w:val="both"/>
        <w:rPr>
          <w:rFonts w:ascii="Arial" w:hAnsi="Arial" w:cs="Arial"/>
          <w:bCs/>
          <w:sz w:val="22"/>
          <w:szCs w:val="22"/>
        </w:rPr>
      </w:pPr>
      <w:r w:rsidRPr="00CC07BE">
        <w:rPr>
          <w:rFonts w:ascii="Arial" w:hAnsi="Arial" w:cs="Arial"/>
          <w:bCs/>
          <w:sz w:val="22"/>
          <w:szCs w:val="22"/>
        </w:rPr>
        <w:t xml:space="preserve">1º. En archivo electrónico en la página web del </w:t>
      </w:r>
      <w:r w:rsidRPr="00CC07BE">
        <w:rPr>
          <w:rFonts w:ascii="Arial" w:hAnsi="Arial" w:cs="Arial"/>
          <w:b/>
          <w:sz w:val="22"/>
          <w:szCs w:val="22"/>
        </w:rPr>
        <w:t>INSTITUTO</w:t>
      </w:r>
      <w:r w:rsidRPr="00CC07BE">
        <w:rPr>
          <w:rFonts w:ascii="Arial" w:hAnsi="Arial" w:cs="Arial"/>
          <w:bCs/>
          <w:sz w:val="22"/>
          <w:szCs w:val="22"/>
        </w:rPr>
        <w:t xml:space="preserve"> a través del siguiente vínculo: </w:t>
      </w:r>
      <w:hyperlink r:id="rId15" w:history="1">
        <w:r w:rsidRPr="00CC07BE">
          <w:rPr>
            <w:rStyle w:val="Hipervnculo"/>
            <w:rFonts w:ascii="Arial" w:hAnsi="Arial" w:cs="Arial"/>
            <w:bCs/>
            <w:sz w:val="22"/>
            <w:szCs w:val="22"/>
          </w:rPr>
          <w:t>https://portal.ine.mx/licitaciones</w:t>
        </w:r>
      </w:hyperlink>
      <w:r w:rsidRPr="00CC07BE">
        <w:rPr>
          <w:rFonts w:ascii="Arial" w:hAnsi="Arial" w:cs="Arial"/>
          <w:bCs/>
          <w:sz w:val="22"/>
          <w:szCs w:val="22"/>
        </w:rPr>
        <w:t>.</w:t>
      </w:r>
    </w:p>
    <w:p w14:paraId="6DA51ACB" w14:textId="7B2A0506" w:rsidR="00AD583E" w:rsidRPr="00CC07BE" w:rsidRDefault="00AD583E" w:rsidP="00596122">
      <w:pPr>
        <w:spacing w:before="120" w:after="120"/>
        <w:ind w:left="426" w:right="51" w:hanging="426"/>
        <w:jc w:val="both"/>
        <w:rPr>
          <w:rFonts w:ascii="Arial" w:hAnsi="Arial" w:cs="Arial"/>
          <w:bCs/>
          <w:sz w:val="22"/>
          <w:szCs w:val="22"/>
        </w:rPr>
      </w:pPr>
      <w:r w:rsidRPr="00CC07BE">
        <w:rPr>
          <w:rFonts w:ascii="Arial" w:hAnsi="Arial" w:cs="Arial"/>
          <w:bCs/>
          <w:sz w:val="22"/>
          <w:szCs w:val="22"/>
        </w:rPr>
        <w:t>2°. De forma impresa en los estrados de la Dirección de Obras y Conservación, ubicad</w:t>
      </w:r>
      <w:r w:rsidR="00374796" w:rsidRPr="00CC07BE">
        <w:rPr>
          <w:rFonts w:ascii="Arial" w:hAnsi="Arial" w:cs="Arial"/>
          <w:bCs/>
          <w:sz w:val="22"/>
          <w:szCs w:val="22"/>
        </w:rPr>
        <w:t>a</w:t>
      </w:r>
      <w:r w:rsidRPr="00CC07BE">
        <w:rPr>
          <w:rFonts w:ascii="Arial" w:hAnsi="Arial" w:cs="Arial"/>
          <w:bCs/>
          <w:sz w:val="22"/>
          <w:szCs w:val="22"/>
        </w:rPr>
        <w:t xml:space="preserve"> en el cuarto piso del Edificio Zafiro II, en Periférico Sur 4124, Colonia Jardines del Pedregal, C.P. 01900, Alcaldía de Álvaro Obregón en la Ciudad de México, en días hábiles con horario de 09:00 a 18:00 horas. </w:t>
      </w:r>
    </w:p>
    <w:p w14:paraId="4A849DDB" w14:textId="670C0BEC" w:rsidR="00AD583E" w:rsidRPr="00CC07BE" w:rsidRDefault="00AD583E" w:rsidP="00596122">
      <w:pPr>
        <w:ind w:right="51"/>
        <w:jc w:val="both"/>
        <w:rPr>
          <w:rFonts w:ascii="Arial" w:hAnsi="Arial" w:cs="Arial"/>
          <w:bCs/>
          <w:color w:val="000000" w:themeColor="text1"/>
          <w:sz w:val="22"/>
          <w:szCs w:val="22"/>
        </w:rPr>
      </w:pPr>
      <w:r w:rsidRPr="00CC07BE">
        <w:rPr>
          <w:rFonts w:ascii="Arial" w:hAnsi="Arial" w:cs="Arial"/>
          <w:bCs/>
          <w:sz w:val="22"/>
          <w:szCs w:val="22"/>
        </w:rPr>
        <w:t xml:space="preserve">El </w:t>
      </w:r>
      <w:r w:rsidRPr="00CC07BE">
        <w:rPr>
          <w:rFonts w:ascii="Arial" w:hAnsi="Arial" w:cs="Arial"/>
          <w:b/>
          <w:sz w:val="22"/>
          <w:szCs w:val="22"/>
        </w:rPr>
        <w:t>INSTITUTO</w:t>
      </w:r>
      <w:r w:rsidRPr="00CC07BE">
        <w:rPr>
          <w:rFonts w:ascii="Arial" w:hAnsi="Arial" w:cs="Arial"/>
          <w:bCs/>
          <w:sz w:val="22"/>
          <w:szCs w:val="22"/>
        </w:rPr>
        <w:t xml:space="preserve"> entregará en archivo digital, si así lo prefieren </w:t>
      </w:r>
      <w:r w:rsidR="007976C5">
        <w:rPr>
          <w:rFonts w:ascii="Arial" w:hAnsi="Arial" w:cs="Arial"/>
          <w:bCs/>
          <w:sz w:val="22"/>
          <w:szCs w:val="22"/>
        </w:rPr>
        <w:t>los/las LICITANTES</w:t>
      </w:r>
      <w:r w:rsidRPr="00CC07BE">
        <w:rPr>
          <w:rFonts w:ascii="Arial" w:hAnsi="Arial" w:cs="Arial"/>
          <w:bCs/>
          <w:sz w:val="22"/>
          <w:szCs w:val="22"/>
        </w:rPr>
        <w:t xml:space="preserve"> interesados(as) en participar, la información complementaria; misma que se encuentra disponible en la página web del </w:t>
      </w:r>
      <w:r w:rsidRPr="00CC07BE">
        <w:rPr>
          <w:rFonts w:ascii="Arial" w:hAnsi="Arial" w:cs="Arial"/>
          <w:b/>
          <w:color w:val="000000" w:themeColor="text1"/>
          <w:sz w:val="22"/>
          <w:szCs w:val="22"/>
        </w:rPr>
        <w:t>INSTITUTO</w:t>
      </w:r>
      <w:r w:rsidRPr="00CC07BE">
        <w:rPr>
          <w:rFonts w:ascii="Arial" w:hAnsi="Arial" w:cs="Arial"/>
          <w:bCs/>
          <w:sz w:val="22"/>
          <w:szCs w:val="22"/>
        </w:rPr>
        <w:t xml:space="preserve"> en el vínculo </w:t>
      </w:r>
      <w:hyperlink r:id="rId16" w:history="1">
        <w:r w:rsidRPr="00CC07BE">
          <w:rPr>
            <w:rStyle w:val="Hipervnculo"/>
            <w:rFonts w:ascii="Arial" w:hAnsi="Arial" w:cs="Arial"/>
            <w:bCs/>
            <w:sz w:val="22"/>
            <w:szCs w:val="22"/>
          </w:rPr>
          <w:t>https://portal.ine.mx/licitaciones</w:t>
        </w:r>
      </w:hyperlink>
      <w:r w:rsidRPr="00CC07BE">
        <w:rPr>
          <w:rStyle w:val="Hipervnculo"/>
          <w:rFonts w:ascii="Arial" w:hAnsi="Arial" w:cs="Arial"/>
          <w:bCs/>
          <w:sz w:val="22"/>
          <w:szCs w:val="22"/>
        </w:rPr>
        <w:t xml:space="preserve">, </w:t>
      </w:r>
      <w:r w:rsidRPr="00CC07BE">
        <w:rPr>
          <w:rStyle w:val="Hipervnculo"/>
          <w:rFonts w:ascii="Arial" w:hAnsi="Arial" w:cs="Arial"/>
          <w:bCs/>
          <w:color w:val="000000" w:themeColor="text1"/>
          <w:sz w:val="22"/>
          <w:szCs w:val="22"/>
          <w:u w:val="none"/>
        </w:rPr>
        <w:t>consistente en lo siguiente</w:t>
      </w:r>
      <w:r w:rsidRPr="00CC07BE">
        <w:rPr>
          <w:rFonts w:ascii="Arial" w:hAnsi="Arial" w:cs="Arial"/>
          <w:bCs/>
          <w:color w:val="000000" w:themeColor="text1"/>
          <w:sz w:val="22"/>
          <w:szCs w:val="22"/>
        </w:rPr>
        <w:t>:</w:t>
      </w:r>
    </w:p>
    <w:p w14:paraId="5CA8AC9B" w14:textId="77777777" w:rsidR="00AD583E" w:rsidRPr="00CC07BE" w:rsidRDefault="00AD583E" w:rsidP="00596122">
      <w:pPr>
        <w:ind w:right="51"/>
        <w:jc w:val="both"/>
        <w:rPr>
          <w:rFonts w:ascii="Arial" w:hAnsi="Arial" w:cs="Arial"/>
          <w:sz w:val="22"/>
          <w:szCs w:val="22"/>
        </w:rPr>
      </w:pPr>
    </w:p>
    <w:p w14:paraId="4DF28C2D" w14:textId="77777777" w:rsidR="00AD583E" w:rsidRPr="00CC07BE" w:rsidRDefault="00AD583E" w:rsidP="00596122">
      <w:pPr>
        <w:pStyle w:val="Prrafodelista"/>
        <w:numPr>
          <w:ilvl w:val="0"/>
          <w:numId w:val="23"/>
        </w:numPr>
        <w:ind w:right="51"/>
        <w:jc w:val="both"/>
        <w:rPr>
          <w:rFonts w:ascii="Arial" w:hAnsi="Arial" w:cs="Arial"/>
          <w:sz w:val="22"/>
          <w:szCs w:val="22"/>
        </w:rPr>
      </w:pPr>
      <w:r w:rsidRPr="00CC07BE">
        <w:rPr>
          <w:rFonts w:ascii="Arial" w:hAnsi="Arial" w:cs="Arial"/>
          <w:sz w:val="22"/>
          <w:szCs w:val="22"/>
        </w:rPr>
        <w:t>Alcances de obra;</w:t>
      </w:r>
    </w:p>
    <w:p w14:paraId="6CF87A54" w14:textId="77777777" w:rsidR="00AD583E" w:rsidRPr="00CC07BE" w:rsidRDefault="00AD583E" w:rsidP="00596122">
      <w:pPr>
        <w:pStyle w:val="Prrafodelista"/>
        <w:numPr>
          <w:ilvl w:val="0"/>
          <w:numId w:val="23"/>
        </w:numPr>
        <w:ind w:right="51"/>
        <w:jc w:val="both"/>
        <w:rPr>
          <w:rFonts w:ascii="Arial" w:hAnsi="Arial" w:cs="Arial"/>
          <w:sz w:val="22"/>
          <w:szCs w:val="22"/>
        </w:rPr>
      </w:pPr>
      <w:r w:rsidRPr="00CC07BE">
        <w:rPr>
          <w:rFonts w:ascii="Arial" w:hAnsi="Arial" w:cs="Arial"/>
          <w:sz w:val="22"/>
          <w:szCs w:val="22"/>
        </w:rPr>
        <w:t>Catálogo de conceptos;</w:t>
      </w:r>
    </w:p>
    <w:p w14:paraId="1379DC82" w14:textId="6FCF8CC6" w:rsidR="00AD583E" w:rsidRPr="00CC07BE" w:rsidRDefault="00AD583E" w:rsidP="00596122">
      <w:pPr>
        <w:pStyle w:val="Prrafodelista"/>
        <w:numPr>
          <w:ilvl w:val="0"/>
          <w:numId w:val="23"/>
        </w:numPr>
        <w:ind w:right="51"/>
        <w:jc w:val="both"/>
        <w:rPr>
          <w:rFonts w:ascii="Arial" w:hAnsi="Arial" w:cs="Arial"/>
          <w:sz w:val="22"/>
          <w:szCs w:val="22"/>
        </w:rPr>
      </w:pPr>
      <w:r w:rsidRPr="00CC07BE">
        <w:rPr>
          <w:rFonts w:ascii="Arial" w:hAnsi="Arial" w:cs="Arial"/>
          <w:sz w:val="22"/>
          <w:szCs w:val="22"/>
        </w:rPr>
        <w:t>Especificaciones particulares;</w:t>
      </w:r>
    </w:p>
    <w:p w14:paraId="450D2199" w14:textId="77777777" w:rsidR="00AD583E" w:rsidRPr="00CC07BE" w:rsidRDefault="00AD583E" w:rsidP="00596122">
      <w:pPr>
        <w:pStyle w:val="Textocomentario"/>
        <w:numPr>
          <w:ilvl w:val="0"/>
          <w:numId w:val="23"/>
        </w:numPr>
        <w:ind w:right="51"/>
        <w:jc w:val="both"/>
        <w:rPr>
          <w:rFonts w:ascii="Arial" w:hAnsi="Arial" w:cs="Arial"/>
          <w:sz w:val="22"/>
          <w:szCs w:val="22"/>
          <w:lang w:val="es-MX" w:eastAsia="es-MX"/>
        </w:rPr>
      </w:pPr>
      <w:r w:rsidRPr="00CC07BE">
        <w:rPr>
          <w:rFonts w:ascii="Arial" w:hAnsi="Arial" w:cs="Arial"/>
          <w:sz w:val="22"/>
          <w:szCs w:val="22"/>
          <w:lang w:val="es-MX" w:eastAsia="es-MX"/>
        </w:rPr>
        <w:t>Fichas técnicas;</w:t>
      </w:r>
    </w:p>
    <w:p w14:paraId="437E0E40" w14:textId="77777777" w:rsidR="002E4776" w:rsidRPr="00CC07BE" w:rsidRDefault="00AD583E" w:rsidP="00596122">
      <w:pPr>
        <w:pStyle w:val="Prrafodelista"/>
        <w:numPr>
          <w:ilvl w:val="0"/>
          <w:numId w:val="23"/>
        </w:numPr>
        <w:ind w:right="51"/>
        <w:jc w:val="both"/>
        <w:rPr>
          <w:rFonts w:ascii="Arial" w:hAnsi="Arial" w:cs="Arial"/>
          <w:sz w:val="22"/>
          <w:szCs w:val="22"/>
        </w:rPr>
      </w:pPr>
      <w:r w:rsidRPr="00CC07BE">
        <w:rPr>
          <w:rFonts w:ascii="Arial" w:hAnsi="Arial" w:cs="Arial"/>
          <w:sz w:val="22"/>
          <w:szCs w:val="22"/>
        </w:rPr>
        <w:t>Manual de Imagen Institucional</w:t>
      </w:r>
      <w:r w:rsidR="005A6486" w:rsidRPr="00CC07BE">
        <w:rPr>
          <w:rFonts w:ascii="Arial" w:hAnsi="Arial" w:cs="Arial"/>
          <w:sz w:val="22"/>
          <w:szCs w:val="22"/>
        </w:rPr>
        <w:t xml:space="preserve">, </w:t>
      </w:r>
    </w:p>
    <w:p w14:paraId="7BCD2082" w14:textId="0858867D" w:rsidR="002E4776" w:rsidRPr="00CC07BE" w:rsidRDefault="00BA103A" w:rsidP="00596122">
      <w:pPr>
        <w:pStyle w:val="Prrafodelista"/>
        <w:numPr>
          <w:ilvl w:val="0"/>
          <w:numId w:val="23"/>
        </w:numPr>
        <w:ind w:right="51"/>
        <w:jc w:val="both"/>
        <w:rPr>
          <w:rFonts w:ascii="Arial" w:hAnsi="Arial" w:cs="Arial"/>
          <w:sz w:val="22"/>
          <w:szCs w:val="22"/>
        </w:rPr>
      </w:pPr>
      <w:r w:rsidRPr="00CC07BE">
        <w:rPr>
          <w:rFonts w:ascii="Arial" w:hAnsi="Arial" w:cs="Arial"/>
          <w:sz w:val="22"/>
          <w:szCs w:val="22"/>
        </w:rPr>
        <w:t>El señalamiento de las n</w:t>
      </w:r>
      <w:r w:rsidR="002E4776" w:rsidRPr="00CC07BE">
        <w:rPr>
          <w:rFonts w:ascii="Arial" w:hAnsi="Arial" w:cs="Arial"/>
          <w:sz w:val="22"/>
          <w:szCs w:val="22"/>
        </w:rPr>
        <w:t xml:space="preserve">ormas de construcción </w:t>
      </w:r>
      <w:r w:rsidRPr="00CC07BE">
        <w:rPr>
          <w:rFonts w:ascii="Arial" w:hAnsi="Arial" w:cs="Arial"/>
          <w:sz w:val="22"/>
          <w:szCs w:val="22"/>
        </w:rPr>
        <w:t xml:space="preserve">y calidad </w:t>
      </w:r>
      <w:r w:rsidR="002E4776" w:rsidRPr="00CC07BE">
        <w:rPr>
          <w:rFonts w:ascii="Arial" w:hAnsi="Arial" w:cs="Arial"/>
          <w:sz w:val="22"/>
          <w:szCs w:val="22"/>
        </w:rPr>
        <w:t>de la Ciudad de México</w:t>
      </w:r>
      <w:r w:rsidRPr="00CC07BE">
        <w:rPr>
          <w:rFonts w:ascii="Arial" w:hAnsi="Arial" w:cs="Arial"/>
          <w:sz w:val="22"/>
          <w:szCs w:val="22"/>
        </w:rPr>
        <w:t xml:space="preserve"> aplicables al presente procedimiento de contratación</w:t>
      </w:r>
      <w:r w:rsidR="002E4776" w:rsidRPr="00CC07BE">
        <w:rPr>
          <w:rFonts w:ascii="Arial" w:hAnsi="Arial" w:cs="Arial"/>
          <w:sz w:val="22"/>
          <w:szCs w:val="22"/>
        </w:rPr>
        <w:t>; y</w:t>
      </w:r>
    </w:p>
    <w:p w14:paraId="0E1433C6" w14:textId="75718268" w:rsidR="00AD583E" w:rsidRPr="00CC07BE" w:rsidRDefault="00AD583E" w:rsidP="00596122">
      <w:pPr>
        <w:pStyle w:val="Prrafodelista"/>
        <w:numPr>
          <w:ilvl w:val="0"/>
          <w:numId w:val="23"/>
        </w:numPr>
        <w:ind w:right="51"/>
        <w:jc w:val="both"/>
        <w:rPr>
          <w:rFonts w:ascii="Arial" w:hAnsi="Arial" w:cs="Arial"/>
          <w:sz w:val="22"/>
          <w:szCs w:val="22"/>
        </w:rPr>
      </w:pPr>
      <w:r w:rsidRPr="00CC07BE">
        <w:rPr>
          <w:rFonts w:ascii="Arial" w:hAnsi="Arial" w:cs="Arial"/>
          <w:sz w:val="22"/>
          <w:szCs w:val="22"/>
        </w:rPr>
        <w:t>Planos</w:t>
      </w:r>
      <w:r w:rsidR="00EA681F" w:rsidRPr="00CC07BE">
        <w:rPr>
          <w:rFonts w:ascii="Arial" w:hAnsi="Arial" w:cs="Arial"/>
          <w:sz w:val="22"/>
          <w:szCs w:val="22"/>
        </w:rPr>
        <w:t xml:space="preserve"> Proyecto</w:t>
      </w:r>
      <w:r w:rsidR="005B4397">
        <w:rPr>
          <w:rFonts w:ascii="Arial" w:hAnsi="Arial" w:cs="Arial"/>
          <w:sz w:val="22"/>
          <w:szCs w:val="22"/>
        </w:rPr>
        <w:t>.</w:t>
      </w:r>
    </w:p>
    <w:p w14:paraId="4931E90A" w14:textId="77777777" w:rsidR="00AD583E" w:rsidRPr="005B4397" w:rsidRDefault="00AD583E" w:rsidP="00596122">
      <w:pPr>
        <w:ind w:right="51"/>
        <w:jc w:val="both"/>
        <w:rPr>
          <w:rFonts w:ascii="Arial" w:hAnsi="Arial" w:cs="Arial"/>
          <w:b/>
          <w:bCs/>
          <w:sz w:val="20"/>
          <w:szCs w:val="20"/>
        </w:rPr>
      </w:pPr>
    </w:p>
    <w:p w14:paraId="1AC5F209" w14:textId="77777777" w:rsidR="00AD583E" w:rsidRPr="0057569F" w:rsidRDefault="00AD583E" w:rsidP="00596122">
      <w:pPr>
        <w:ind w:right="51"/>
        <w:jc w:val="both"/>
        <w:rPr>
          <w:rFonts w:ascii="Arial" w:hAnsi="Arial" w:cs="Arial"/>
          <w:sz w:val="22"/>
          <w:szCs w:val="22"/>
        </w:rPr>
      </w:pPr>
      <w:r w:rsidRPr="001D5EF3">
        <w:rPr>
          <w:rFonts w:ascii="Arial" w:hAnsi="Arial" w:cs="Arial"/>
          <w:sz w:val="22"/>
          <w:szCs w:val="22"/>
        </w:rPr>
        <w:t>De</w:t>
      </w:r>
      <w:r w:rsidRPr="0057569F">
        <w:rPr>
          <w:rFonts w:ascii="Arial" w:hAnsi="Arial" w:cs="Arial"/>
          <w:sz w:val="22"/>
          <w:szCs w:val="22"/>
        </w:rPr>
        <w:t xml:space="preserve"> conformidad con lo establecido en el artículo 46 del </w:t>
      </w:r>
      <w:r w:rsidRPr="00442FF3">
        <w:rPr>
          <w:rFonts w:ascii="Arial" w:hAnsi="Arial" w:cs="Arial"/>
          <w:b/>
          <w:sz w:val="22"/>
          <w:szCs w:val="22"/>
        </w:rPr>
        <w:t>REGLAMENTO</w:t>
      </w:r>
      <w:r w:rsidRPr="0057569F">
        <w:rPr>
          <w:rFonts w:ascii="Arial" w:hAnsi="Arial" w:cs="Arial"/>
          <w:sz w:val="22"/>
          <w:szCs w:val="22"/>
        </w:rPr>
        <w:t xml:space="preserve">, </w:t>
      </w:r>
      <w:r>
        <w:rPr>
          <w:rFonts w:ascii="Arial" w:hAnsi="Arial" w:cs="Arial"/>
          <w:sz w:val="22"/>
          <w:szCs w:val="22"/>
        </w:rPr>
        <w:t xml:space="preserve">los interesados y </w:t>
      </w:r>
      <w:r>
        <w:rPr>
          <w:rFonts w:ascii="Arial" w:hAnsi="Arial" w:cs="Arial"/>
          <w:sz w:val="22"/>
          <w:szCs w:val="22"/>
        </w:rPr>
        <w:lastRenderedPageBreak/>
        <w:t>las interesadas</w:t>
      </w:r>
      <w:r w:rsidRPr="0057569F">
        <w:rPr>
          <w:rFonts w:ascii="Arial" w:hAnsi="Arial" w:cs="Arial"/>
          <w:sz w:val="22"/>
          <w:szCs w:val="22"/>
        </w:rPr>
        <w:t xml:space="preserve"> en participar en el procedimiento de contratación que no se encuentren en el Padrón de Contratistas, podrán inscribirse realizando la solicitud correspondiente.</w:t>
      </w:r>
    </w:p>
    <w:p w14:paraId="36E30F19" w14:textId="77777777" w:rsidR="00AD583E" w:rsidRPr="0057569F" w:rsidRDefault="00AD583E" w:rsidP="00596122">
      <w:pPr>
        <w:ind w:right="51"/>
        <w:jc w:val="both"/>
        <w:rPr>
          <w:rFonts w:ascii="Arial" w:hAnsi="Arial" w:cs="Arial"/>
          <w:sz w:val="22"/>
          <w:szCs w:val="22"/>
        </w:rPr>
      </w:pPr>
    </w:p>
    <w:p w14:paraId="3FC70507" w14:textId="4DD8379C" w:rsidR="00AD583E" w:rsidRDefault="00AD583E" w:rsidP="00596122">
      <w:pPr>
        <w:ind w:right="51"/>
        <w:jc w:val="both"/>
        <w:rPr>
          <w:rFonts w:ascii="Arial" w:hAnsi="Arial" w:cs="Arial"/>
          <w:b/>
          <w:bCs/>
          <w:sz w:val="22"/>
          <w:szCs w:val="22"/>
        </w:rPr>
      </w:pPr>
      <w:r w:rsidRPr="0057569F">
        <w:rPr>
          <w:rFonts w:ascii="Arial" w:hAnsi="Arial" w:cs="Arial"/>
          <w:sz w:val="22"/>
          <w:szCs w:val="22"/>
        </w:rPr>
        <w:t xml:space="preserve">De conformidad con el artículo 47 del </w:t>
      </w:r>
      <w:r w:rsidRPr="00442FF3">
        <w:rPr>
          <w:rFonts w:ascii="Arial" w:hAnsi="Arial" w:cs="Arial"/>
          <w:b/>
          <w:bCs/>
          <w:sz w:val="22"/>
          <w:szCs w:val="22"/>
        </w:rPr>
        <w:t>REGLAMENTO</w:t>
      </w:r>
      <w:r w:rsidRPr="0057569F">
        <w:rPr>
          <w:rFonts w:ascii="Arial" w:hAnsi="Arial" w:cs="Arial"/>
          <w:sz w:val="22"/>
          <w:szCs w:val="22"/>
        </w:rPr>
        <w:t xml:space="preserve">, no es necesario que </w:t>
      </w:r>
      <w:r w:rsidR="00791F0E">
        <w:rPr>
          <w:rFonts w:ascii="Arial" w:hAnsi="Arial" w:cs="Arial"/>
          <w:sz w:val="22"/>
          <w:szCs w:val="22"/>
        </w:rPr>
        <w:t>las/los</w:t>
      </w:r>
      <w:r>
        <w:rPr>
          <w:rFonts w:ascii="Arial" w:hAnsi="Arial" w:cs="Arial"/>
          <w:sz w:val="22"/>
          <w:szCs w:val="22"/>
        </w:rPr>
        <w:t xml:space="preserve"> </w:t>
      </w:r>
      <w:r w:rsidR="00442FF3" w:rsidRPr="00442FF3">
        <w:rPr>
          <w:rFonts w:ascii="Arial" w:hAnsi="Arial" w:cs="Arial"/>
          <w:b/>
          <w:bCs/>
          <w:sz w:val="22"/>
          <w:szCs w:val="22"/>
        </w:rPr>
        <w:t>LICITANTES</w:t>
      </w:r>
      <w:r w:rsidRPr="0057569F">
        <w:rPr>
          <w:rFonts w:ascii="Arial" w:hAnsi="Arial" w:cs="Arial"/>
          <w:sz w:val="22"/>
          <w:szCs w:val="22"/>
        </w:rPr>
        <w:t xml:space="preserve"> estén inscritos</w:t>
      </w:r>
      <w:r>
        <w:rPr>
          <w:rFonts w:ascii="Arial" w:hAnsi="Arial" w:cs="Arial"/>
          <w:sz w:val="22"/>
          <w:szCs w:val="22"/>
        </w:rPr>
        <w:t>(as)</w:t>
      </w:r>
      <w:r w:rsidRPr="0057569F">
        <w:rPr>
          <w:rFonts w:ascii="Arial" w:hAnsi="Arial" w:cs="Arial"/>
          <w:sz w:val="22"/>
          <w:szCs w:val="22"/>
        </w:rPr>
        <w:t xml:space="preserve"> en el padrón de contratistas del </w:t>
      </w:r>
      <w:r w:rsidRPr="00442FF3">
        <w:rPr>
          <w:rFonts w:ascii="Arial" w:hAnsi="Arial" w:cs="Arial"/>
          <w:b/>
          <w:bCs/>
          <w:sz w:val="22"/>
          <w:szCs w:val="22"/>
        </w:rPr>
        <w:t>INSTITUTO</w:t>
      </w:r>
      <w:r w:rsidRPr="0057569F">
        <w:rPr>
          <w:rFonts w:ascii="Arial" w:hAnsi="Arial" w:cs="Arial"/>
          <w:sz w:val="22"/>
          <w:szCs w:val="22"/>
        </w:rPr>
        <w:t xml:space="preserve"> para participar en los procedimientos </w:t>
      </w:r>
      <w:r w:rsidR="00CE72F4">
        <w:rPr>
          <w:rFonts w:ascii="Arial" w:hAnsi="Arial" w:cs="Arial"/>
          <w:sz w:val="22"/>
          <w:szCs w:val="22"/>
        </w:rPr>
        <w:t>de contratación</w:t>
      </w:r>
      <w:r w:rsidRPr="0057569F">
        <w:rPr>
          <w:rFonts w:ascii="Arial" w:hAnsi="Arial" w:cs="Arial"/>
          <w:sz w:val="22"/>
          <w:szCs w:val="22"/>
        </w:rPr>
        <w:t xml:space="preserve"> que lleve a cabo el </w:t>
      </w:r>
      <w:r w:rsidRPr="00442FF3">
        <w:rPr>
          <w:rFonts w:ascii="Arial" w:hAnsi="Arial" w:cs="Arial"/>
          <w:b/>
          <w:bCs/>
          <w:sz w:val="22"/>
          <w:szCs w:val="22"/>
        </w:rPr>
        <w:t>INSTITUTO</w:t>
      </w:r>
      <w:r w:rsidRPr="0057569F">
        <w:rPr>
          <w:rFonts w:ascii="Arial" w:hAnsi="Arial" w:cs="Arial"/>
          <w:sz w:val="22"/>
          <w:szCs w:val="22"/>
        </w:rPr>
        <w:t xml:space="preserve">, sin embargo, </w:t>
      </w:r>
      <w:r w:rsidRPr="00B96632">
        <w:rPr>
          <w:rFonts w:ascii="Arial" w:hAnsi="Arial" w:cs="Arial"/>
          <w:b/>
          <w:bCs/>
          <w:sz w:val="22"/>
          <w:szCs w:val="22"/>
        </w:rPr>
        <w:t>una vez adjudicados los trabajos, el o la licitante ganador(a) deberá inscribirse en dicho padrón.</w:t>
      </w:r>
    </w:p>
    <w:p w14:paraId="315E3209" w14:textId="77777777" w:rsidR="002E4776" w:rsidRDefault="002E4776" w:rsidP="00596122">
      <w:pPr>
        <w:ind w:right="51"/>
        <w:jc w:val="both"/>
        <w:rPr>
          <w:rFonts w:ascii="Arial" w:hAnsi="Arial" w:cs="Arial"/>
          <w:b/>
          <w:bCs/>
          <w:sz w:val="22"/>
          <w:szCs w:val="22"/>
        </w:rPr>
      </w:pPr>
    </w:p>
    <w:p w14:paraId="5118BA4E" w14:textId="55B65560" w:rsidR="00AD583E" w:rsidRPr="0057569F" w:rsidRDefault="002E4776" w:rsidP="00596122">
      <w:pPr>
        <w:ind w:right="51"/>
        <w:jc w:val="both"/>
        <w:rPr>
          <w:rFonts w:ascii="Arial" w:hAnsi="Arial" w:cs="Arial"/>
          <w:sz w:val="22"/>
          <w:szCs w:val="22"/>
        </w:rPr>
      </w:pPr>
      <w:r w:rsidRPr="00610FB0">
        <w:rPr>
          <w:rFonts w:ascii="Arial" w:hAnsi="Arial" w:cs="Arial"/>
          <w:b/>
          <w:bCs/>
          <w:sz w:val="22"/>
          <w:szCs w:val="22"/>
        </w:rPr>
        <w:t>Una vez adjudicados los servicios, el/la Licitante Ganador(a) deberá inscribirse en dicho padrón.</w:t>
      </w:r>
    </w:p>
    <w:p w14:paraId="3B21EFB0" w14:textId="77777777" w:rsidR="00F2174A" w:rsidRDefault="00F2174A" w:rsidP="00596122">
      <w:pPr>
        <w:ind w:right="51"/>
        <w:jc w:val="both"/>
        <w:rPr>
          <w:rFonts w:ascii="Arial" w:hAnsi="Arial" w:cs="Arial"/>
          <w:sz w:val="22"/>
          <w:szCs w:val="22"/>
        </w:rPr>
      </w:pPr>
    </w:p>
    <w:p w14:paraId="3CB0173B" w14:textId="306926E9" w:rsidR="00AD583E" w:rsidRDefault="00AD583E" w:rsidP="00596122">
      <w:pPr>
        <w:ind w:right="51"/>
        <w:jc w:val="both"/>
        <w:rPr>
          <w:rFonts w:ascii="Arial" w:hAnsi="Arial" w:cs="Arial"/>
          <w:color w:val="0070C0"/>
          <w:sz w:val="22"/>
          <w:szCs w:val="22"/>
        </w:rPr>
      </w:pPr>
      <w:r w:rsidRPr="0057569F">
        <w:rPr>
          <w:rFonts w:ascii="Arial" w:hAnsi="Arial" w:cs="Arial"/>
          <w:sz w:val="22"/>
          <w:szCs w:val="22"/>
        </w:rPr>
        <w:t xml:space="preserve">La inscripción previa en el Padrón </w:t>
      </w:r>
      <w:r w:rsidR="008001B2">
        <w:rPr>
          <w:rFonts w:ascii="Arial" w:hAnsi="Arial" w:cs="Arial"/>
          <w:sz w:val="22"/>
          <w:szCs w:val="22"/>
        </w:rPr>
        <w:t xml:space="preserve">único </w:t>
      </w:r>
      <w:r w:rsidRPr="0057569F">
        <w:rPr>
          <w:rFonts w:ascii="Arial" w:hAnsi="Arial" w:cs="Arial"/>
          <w:sz w:val="22"/>
          <w:szCs w:val="22"/>
        </w:rPr>
        <w:t>de Contratistas permitirá agilizar el procedimiento de registro de participación, obtención y revisión de la documentación legal para que, en su caso, se formalice el contrato</w:t>
      </w:r>
      <w:r>
        <w:rPr>
          <w:rFonts w:ascii="Arial" w:hAnsi="Arial" w:cs="Arial"/>
          <w:sz w:val="22"/>
          <w:szCs w:val="22"/>
        </w:rPr>
        <w:t xml:space="preserve"> en la siguiente liga electrónica:</w:t>
      </w:r>
      <w:r w:rsidR="00FF0227">
        <w:rPr>
          <w:rFonts w:ascii="Arial" w:hAnsi="Arial" w:cs="Arial"/>
          <w:sz w:val="22"/>
          <w:szCs w:val="22"/>
        </w:rPr>
        <w:br/>
      </w:r>
      <w:hyperlink r:id="rId17" w:history="1">
        <w:r w:rsidRPr="003E6866">
          <w:rPr>
            <w:rStyle w:val="Hipervnculo"/>
            <w:rFonts w:ascii="Arial" w:hAnsi="Arial" w:cs="Arial"/>
            <w:sz w:val="22"/>
            <w:szCs w:val="22"/>
          </w:rPr>
          <w:t>https://ine.mx/compras-ine/</w:t>
        </w:r>
      </w:hyperlink>
    </w:p>
    <w:p w14:paraId="27D7C1DE" w14:textId="77777777" w:rsidR="00053CFF" w:rsidRDefault="00053CFF" w:rsidP="00596122">
      <w:pPr>
        <w:pStyle w:val="Outline"/>
        <w:spacing w:before="0"/>
        <w:ind w:right="51"/>
        <w:jc w:val="both"/>
        <w:rPr>
          <w:rFonts w:ascii="Arial" w:hAnsi="Arial" w:cs="Arial"/>
          <w:kern w:val="0"/>
          <w:sz w:val="22"/>
          <w:szCs w:val="22"/>
          <w:lang w:val="es-MX" w:eastAsia="es-MX"/>
        </w:rPr>
      </w:pPr>
      <w:bookmarkStart w:id="17" w:name="_Toc133947138"/>
    </w:p>
    <w:p w14:paraId="73648BEE" w14:textId="5E6D136E" w:rsidR="008D33AF" w:rsidRDefault="008D33AF" w:rsidP="00596122">
      <w:pPr>
        <w:pStyle w:val="Outline"/>
        <w:spacing w:before="0"/>
        <w:ind w:right="51"/>
        <w:jc w:val="both"/>
        <w:rPr>
          <w:rFonts w:ascii="Arial" w:hAnsi="Arial" w:cs="Arial"/>
          <w:kern w:val="0"/>
          <w:sz w:val="22"/>
          <w:szCs w:val="22"/>
          <w:lang w:val="es-MX" w:eastAsia="es-MX"/>
        </w:rPr>
      </w:pPr>
      <w:r>
        <w:rPr>
          <w:rFonts w:ascii="Arial" w:hAnsi="Arial" w:cs="Arial"/>
          <w:kern w:val="0"/>
          <w:sz w:val="22"/>
          <w:szCs w:val="22"/>
          <w:lang w:val="es-MX" w:eastAsia="es-MX"/>
        </w:rPr>
        <w:t>Los</w:t>
      </w:r>
      <w:r w:rsidR="00C554E8">
        <w:rPr>
          <w:rFonts w:ascii="Arial" w:hAnsi="Arial" w:cs="Arial"/>
          <w:kern w:val="0"/>
          <w:sz w:val="22"/>
          <w:szCs w:val="22"/>
          <w:lang w:val="es-MX" w:eastAsia="es-MX"/>
        </w:rPr>
        <w:t>/</w:t>
      </w:r>
      <w:r>
        <w:rPr>
          <w:rFonts w:ascii="Arial" w:hAnsi="Arial" w:cs="Arial"/>
          <w:kern w:val="0"/>
          <w:sz w:val="22"/>
          <w:szCs w:val="22"/>
          <w:lang w:val="es-MX" w:eastAsia="es-MX"/>
        </w:rPr>
        <w:t xml:space="preserve">las </w:t>
      </w:r>
      <w:r w:rsidRPr="00253D41">
        <w:rPr>
          <w:rFonts w:ascii="Arial" w:hAnsi="Arial" w:cs="Arial"/>
          <w:b/>
          <w:bCs/>
          <w:kern w:val="0"/>
          <w:sz w:val="22"/>
          <w:szCs w:val="22"/>
          <w:lang w:val="es-MX" w:eastAsia="es-MX"/>
        </w:rPr>
        <w:t>LICITANTES</w:t>
      </w:r>
      <w:r>
        <w:rPr>
          <w:rFonts w:ascii="Arial" w:hAnsi="Arial" w:cs="Arial"/>
          <w:kern w:val="0"/>
          <w:sz w:val="22"/>
          <w:szCs w:val="22"/>
          <w:lang w:val="es-MX" w:eastAsia="es-MX"/>
        </w:rPr>
        <w:t xml:space="preserve"> para la inscripción y/o actualización en el padrón de contratistas, lo deberán realizar en la siguiente liga: </w:t>
      </w:r>
      <w:hyperlink r:id="rId18" w:history="1">
        <w:r w:rsidRPr="00EB1E3F">
          <w:rPr>
            <w:rStyle w:val="Hipervnculo"/>
            <w:rFonts w:ascii="Arial" w:hAnsi="Arial" w:cs="Arial"/>
            <w:kern w:val="0"/>
            <w:sz w:val="22"/>
            <w:szCs w:val="22"/>
            <w:lang w:val="es-MX" w:eastAsia="es-MX"/>
          </w:rPr>
          <w:t>https://ine.mx/compras-ine/</w:t>
        </w:r>
      </w:hyperlink>
    </w:p>
    <w:p w14:paraId="416D8480" w14:textId="77777777" w:rsidR="00423637" w:rsidRDefault="00423637" w:rsidP="00596122">
      <w:pPr>
        <w:pStyle w:val="Outline"/>
        <w:spacing w:before="0"/>
        <w:ind w:right="51"/>
        <w:jc w:val="both"/>
        <w:rPr>
          <w:rFonts w:ascii="Arial" w:hAnsi="Arial" w:cs="Arial"/>
          <w:kern w:val="0"/>
          <w:sz w:val="22"/>
          <w:szCs w:val="22"/>
          <w:lang w:val="es-MX" w:eastAsia="es-MX"/>
        </w:rPr>
      </w:pPr>
    </w:p>
    <w:p w14:paraId="10D7C26F" w14:textId="51427CC0" w:rsidR="00C554E8" w:rsidRPr="008001B2" w:rsidRDefault="00C554E8" w:rsidP="00596122">
      <w:pPr>
        <w:pStyle w:val="Outline"/>
        <w:spacing w:before="0"/>
        <w:ind w:right="51"/>
        <w:jc w:val="both"/>
        <w:rPr>
          <w:sz w:val="22"/>
          <w:szCs w:val="22"/>
          <w:lang w:val="es-MX"/>
        </w:rPr>
      </w:pPr>
      <w:bookmarkStart w:id="18" w:name="_Toc87618874"/>
      <w:bookmarkStart w:id="19" w:name="_Toc133947139"/>
      <w:bookmarkEnd w:id="17"/>
      <w:r w:rsidRPr="008001B2">
        <w:rPr>
          <w:rFonts w:ascii="Arial" w:hAnsi="Arial" w:cs="Arial"/>
          <w:sz w:val="22"/>
          <w:szCs w:val="22"/>
          <w:lang w:val="es-MX"/>
        </w:rPr>
        <w:t>Para obtener más información acerca del procedimiento con la asistencia de la Dirección de Obras y Conservación dirigirse a:</w:t>
      </w:r>
    </w:p>
    <w:p w14:paraId="404AC7DC" w14:textId="77777777" w:rsidR="00C554E8" w:rsidRPr="00B2546B" w:rsidRDefault="00C554E8" w:rsidP="00596122">
      <w:pPr>
        <w:pStyle w:val="Prrafodelista"/>
        <w:snapToGrid w:val="0"/>
        <w:ind w:right="51"/>
        <w:jc w:val="center"/>
        <w:rPr>
          <w:rFonts w:ascii="Arial" w:hAnsi="Arial" w:cs="Arial"/>
          <w:sz w:val="22"/>
          <w:szCs w:val="22"/>
        </w:rPr>
      </w:pPr>
    </w:p>
    <w:p w14:paraId="0FE20ADB" w14:textId="77777777" w:rsidR="00C554E8" w:rsidRPr="00B2546B" w:rsidRDefault="00C554E8" w:rsidP="00596122">
      <w:pPr>
        <w:pStyle w:val="Prrafodelista"/>
        <w:snapToGrid w:val="0"/>
        <w:jc w:val="center"/>
        <w:rPr>
          <w:rFonts w:ascii="Arial" w:hAnsi="Arial" w:cs="Arial"/>
          <w:sz w:val="22"/>
          <w:szCs w:val="22"/>
        </w:rPr>
      </w:pPr>
    </w:p>
    <w:p w14:paraId="6DC7356B" w14:textId="77777777" w:rsidR="00C554E8" w:rsidRDefault="00C554E8" w:rsidP="00596122">
      <w:pPr>
        <w:pStyle w:val="Prrafodelista"/>
        <w:snapToGrid w:val="0"/>
        <w:jc w:val="center"/>
        <w:rPr>
          <w:rFonts w:ascii="Arial" w:hAnsi="Arial" w:cs="Arial"/>
          <w:sz w:val="22"/>
          <w:szCs w:val="22"/>
        </w:rPr>
      </w:pPr>
      <w:r w:rsidRPr="00B2546B">
        <w:rPr>
          <w:rFonts w:ascii="Arial" w:hAnsi="Arial" w:cs="Arial"/>
          <w:sz w:val="22"/>
          <w:szCs w:val="22"/>
        </w:rPr>
        <w:t>Jefatura de Departamento de Concursos y Contrataciones</w:t>
      </w:r>
    </w:p>
    <w:p w14:paraId="0E593D1D" w14:textId="77777777" w:rsidR="00C554E8" w:rsidRPr="00B2546B" w:rsidRDefault="00C554E8" w:rsidP="00596122">
      <w:pPr>
        <w:pStyle w:val="Prrafodelista"/>
        <w:snapToGrid w:val="0"/>
        <w:jc w:val="center"/>
        <w:rPr>
          <w:rFonts w:ascii="Arial" w:hAnsi="Arial" w:cs="Arial"/>
          <w:sz w:val="22"/>
          <w:szCs w:val="22"/>
        </w:rPr>
      </w:pPr>
      <w:r>
        <w:rPr>
          <w:rFonts w:ascii="Arial" w:hAnsi="Arial" w:cs="Arial"/>
          <w:sz w:val="22"/>
          <w:szCs w:val="22"/>
        </w:rPr>
        <w:t>Subdirección de Concursos y Contratos</w:t>
      </w:r>
    </w:p>
    <w:p w14:paraId="108A431A" w14:textId="77777777" w:rsidR="00C554E8" w:rsidRPr="00B2546B" w:rsidRDefault="00C554E8" w:rsidP="00596122">
      <w:pPr>
        <w:pStyle w:val="Prrafodelista"/>
        <w:snapToGrid w:val="0"/>
        <w:jc w:val="center"/>
        <w:rPr>
          <w:rFonts w:ascii="Arial" w:hAnsi="Arial" w:cs="Arial"/>
          <w:sz w:val="22"/>
          <w:szCs w:val="22"/>
        </w:rPr>
      </w:pPr>
      <w:r w:rsidRPr="00B2546B">
        <w:rPr>
          <w:rFonts w:ascii="Arial" w:hAnsi="Arial" w:cs="Arial"/>
          <w:sz w:val="22"/>
          <w:szCs w:val="22"/>
        </w:rPr>
        <w:t>Dirección de Obras y Conservación</w:t>
      </w:r>
    </w:p>
    <w:p w14:paraId="233CED73" w14:textId="77777777" w:rsidR="00C554E8" w:rsidRPr="00B2546B" w:rsidRDefault="00C554E8" w:rsidP="00596122">
      <w:pPr>
        <w:pStyle w:val="Prrafodelista"/>
        <w:snapToGrid w:val="0"/>
        <w:jc w:val="center"/>
        <w:rPr>
          <w:rFonts w:ascii="Arial" w:hAnsi="Arial" w:cs="Arial"/>
          <w:sz w:val="22"/>
          <w:szCs w:val="22"/>
        </w:rPr>
      </w:pPr>
      <w:r w:rsidRPr="00B2546B">
        <w:rPr>
          <w:rFonts w:ascii="Arial" w:hAnsi="Arial" w:cs="Arial"/>
          <w:sz w:val="22"/>
          <w:szCs w:val="22"/>
        </w:rPr>
        <w:t>Instituto Nacional Electoral</w:t>
      </w:r>
    </w:p>
    <w:p w14:paraId="736E26AC" w14:textId="306CD3AE" w:rsidR="00C554E8" w:rsidRDefault="00C554E8" w:rsidP="00596122">
      <w:pPr>
        <w:pStyle w:val="Prrafodelista"/>
        <w:snapToGrid w:val="0"/>
        <w:jc w:val="center"/>
        <w:rPr>
          <w:rFonts w:ascii="Arial" w:hAnsi="Arial" w:cs="Arial"/>
          <w:sz w:val="22"/>
          <w:szCs w:val="22"/>
        </w:rPr>
      </w:pPr>
      <w:r w:rsidRPr="00B2546B">
        <w:rPr>
          <w:rFonts w:ascii="Arial" w:hAnsi="Arial" w:cs="Arial"/>
          <w:sz w:val="22"/>
          <w:szCs w:val="22"/>
        </w:rPr>
        <w:t>Periférico Sur 4124, Piso 4,</w:t>
      </w:r>
      <w:r>
        <w:rPr>
          <w:rFonts w:ascii="Arial" w:hAnsi="Arial" w:cs="Arial"/>
          <w:sz w:val="22"/>
          <w:szCs w:val="22"/>
        </w:rPr>
        <w:t xml:space="preserve"> </w:t>
      </w:r>
      <w:r w:rsidRPr="00B2546B">
        <w:rPr>
          <w:rFonts w:ascii="Arial" w:hAnsi="Arial" w:cs="Arial"/>
          <w:sz w:val="22"/>
          <w:szCs w:val="22"/>
        </w:rPr>
        <w:t>Col. Jardines del Pedregal, C.P. 01900,</w:t>
      </w:r>
    </w:p>
    <w:p w14:paraId="63CE82C7" w14:textId="77777777" w:rsidR="00C554E8" w:rsidRPr="00B2546B" w:rsidRDefault="00C554E8" w:rsidP="00596122">
      <w:pPr>
        <w:pStyle w:val="Prrafodelista"/>
        <w:snapToGrid w:val="0"/>
        <w:jc w:val="center"/>
        <w:rPr>
          <w:rFonts w:ascii="Arial" w:hAnsi="Arial" w:cs="Arial"/>
          <w:sz w:val="22"/>
          <w:szCs w:val="22"/>
        </w:rPr>
      </w:pPr>
      <w:r w:rsidRPr="00B2546B">
        <w:rPr>
          <w:rFonts w:ascii="Arial" w:hAnsi="Arial" w:cs="Arial"/>
          <w:sz w:val="22"/>
          <w:szCs w:val="22"/>
        </w:rPr>
        <w:t xml:space="preserve">Alcaldía </w:t>
      </w:r>
      <w:r>
        <w:rPr>
          <w:rFonts w:ascii="Arial" w:hAnsi="Arial" w:cs="Arial"/>
          <w:sz w:val="22"/>
          <w:szCs w:val="22"/>
        </w:rPr>
        <w:t xml:space="preserve">de </w:t>
      </w:r>
      <w:r w:rsidRPr="00B2546B">
        <w:rPr>
          <w:rFonts w:ascii="Arial" w:hAnsi="Arial" w:cs="Arial"/>
          <w:sz w:val="22"/>
          <w:szCs w:val="22"/>
        </w:rPr>
        <w:t>Álvaro Obregón, Ciudad de México</w:t>
      </w:r>
    </w:p>
    <w:p w14:paraId="047BF486" w14:textId="6DFB582A" w:rsidR="00C554E8" w:rsidRPr="00B2546B" w:rsidRDefault="00000000" w:rsidP="00596122">
      <w:pPr>
        <w:pStyle w:val="Prrafodelista"/>
        <w:widowControl/>
        <w:adjustRightInd/>
        <w:snapToGrid w:val="0"/>
        <w:jc w:val="center"/>
        <w:rPr>
          <w:rFonts w:ascii="Arial" w:hAnsi="Arial" w:cs="Arial"/>
          <w:sz w:val="22"/>
          <w:szCs w:val="22"/>
        </w:rPr>
      </w:pPr>
      <w:hyperlink r:id="rId19" w:history="1">
        <w:r w:rsidR="00253D41" w:rsidRPr="00727AA4">
          <w:rPr>
            <w:rStyle w:val="Hipervnculo"/>
            <w:rFonts w:ascii="Arial" w:hAnsi="Arial" w:cs="Arial"/>
            <w:sz w:val="22"/>
            <w:szCs w:val="22"/>
          </w:rPr>
          <w:t>silvia.romero@ine.mx</w:t>
        </w:r>
      </w:hyperlink>
    </w:p>
    <w:p w14:paraId="22605F32" w14:textId="77777777" w:rsidR="00C554E8" w:rsidRPr="00B2546B" w:rsidRDefault="00C554E8" w:rsidP="0081359B">
      <w:pPr>
        <w:pStyle w:val="Prrafodelista"/>
        <w:widowControl/>
        <w:adjustRightInd/>
        <w:snapToGrid w:val="0"/>
        <w:ind w:left="709"/>
        <w:jc w:val="center"/>
        <w:rPr>
          <w:rFonts w:ascii="Arial" w:hAnsi="Arial" w:cs="Arial"/>
          <w:sz w:val="22"/>
          <w:szCs w:val="22"/>
        </w:rPr>
      </w:pPr>
    </w:p>
    <w:p w14:paraId="654E14A3" w14:textId="77777777" w:rsidR="00353D04" w:rsidRDefault="00353D04"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1B6655F3" w14:textId="77777777" w:rsidR="00353D04" w:rsidRDefault="00353D04"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41A28133" w14:textId="77777777" w:rsidR="00353D04" w:rsidRDefault="00353D04"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3C29416D" w14:textId="1780F22F" w:rsidR="00353D04" w:rsidRDefault="00353D04"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48D7C4CC" w14:textId="0B6B56FD" w:rsidR="00C554E8" w:rsidRDefault="00C554E8"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2FF4D757" w14:textId="328A0A9A" w:rsidR="00C554E8" w:rsidRDefault="00C554E8"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4D26C7CB" w14:textId="77777777" w:rsidR="00826103" w:rsidRDefault="00826103"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75895CA7" w14:textId="77777777" w:rsidR="005B561F" w:rsidRDefault="005B561F"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364DCC7D" w14:textId="77777777" w:rsidR="005B561F" w:rsidRDefault="005B561F"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7D3E7ABA" w14:textId="77777777" w:rsidR="005B561F" w:rsidRDefault="005B561F"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0A101491" w14:textId="77777777" w:rsidR="005B561F" w:rsidRDefault="005B561F"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14ECA205" w14:textId="77777777" w:rsidR="00AB6EF9" w:rsidRDefault="00AB6EF9"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0FC3D143" w14:textId="77777777" w:rsidR="005B561F" w:rsidRDefault="005B561F"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40FF516C" w14:textId="77777777" w:rsidR="005B561F" w:rsidRDefault="005B561F" w:rsidP="00AD583E">
      <w:pPr>
        <w:pStyle w:val="Outline"/>
        <w:spacing w:before="0"/>
        <w:ind w:right="-235"/>
        <w:jc w:val="center"/>
        <w:rPr>
          <w:rFonts w:ascii="Arial" w:hAnsi="Arial" w:cs="Arial"/>
          <w:b/>
          <w:bCs/>
          <w:color w:val="808080" w:themeColor="background1" w:themeShade="80"/>
          <w:kern w:val="0"/>
          <w:sz w:val="22"/>
          <w:szCs w:val="22"/>
          <w:lang w:val="es-MX" w:eastAsia="es-MX"/>
        </w:rPr>
      </w:pPr>
    </w:p>
    <w:p w14:paraId="34F2C3BD" w14:textId="62000078" w:rsidR="00806476" w:rsidRDefault="00806476">
      <w:pPr>
        <w:widowControl/>
        <w:autoSpaceDE/>
        <w:autoSpaceDN/>
        <w:adjustRightInd/>
        <w:rPr>
          <w:rFonts w:ascii="Arial" w:hAnsi="Arial" w:cs="Arial"/>
          <w:b/>
          <w:bCs/>
          <w:color w:val="808080" w:themeColor="background1" w:themeShade="80"/>
          <w:sz w:val="22"/>
          <w:szCs w:val="22"/>
        </w:rPr>
      </w:pPr>
      <w:r>
        <w:rPr>
          <w:rFonts w:ascii="Arial" w:hAnsi="Arial" w:cs="Arial"/>
          <w:b/>
          <w:bCs/>
          <w:color w:val="808080" w:themeColor="background1" w:themeShade="80"/>
          <w:sz w:val="22"/>
          <w:szCs w:val="22"/>
        </w:rPr>
        <w:br w:type="page"/>
      </w:r>
    </w:p>
    <w:p w14:paraId="565776BB" w14:textId="03C4EE33" w:rsidR="00AD583E" w:rsidRPr="00CD239B" w:rsidRDefault="00AD583E" w:rsidP="00AD583E">
      <w:pPr>
        <w:pStyle w:val="Outline"/>
        <w:spacing w:before="0"/>
        <w:ind w:right="-235"/>
        <w:jc w:val="center"/>
        <w:rPr>
          <w:rFonts w:ascii="Arial" w:hAnsi="Arial" w:cs="Arial"/>
          <w:b/>
          <w:bCs/>
          <w:color w:val="808080" w:themeColor="background1" w:themeShade="80"/>
          <w:kern w:val="0"/>
          <w:sz w:val="22"/>
          <w:szCs w:val="22"/>
          <w:lang w:val="es-MX" w:eastAsia="es-MX"/>
        </w:rPr>
      </w:pPr>
      <w:r w:rsidRPr="00CD239B">
        <w:rPr>
          <w:rFonts w:ascii="Arial" w:hAnsi="Arial" w:cs="Arial"/>
          <w:b/>
          <w:bCs/>
          <w:color w:val="808080" w:themeColor="background1" w:themeShade="80"/>
          <w:kern w:val="0"/>
          <w:sz w:val="22"/>
          <w:szCs w:val="22"/>
          <w:lang w:val="es-MX" w:eastAsia="es-MX"/>
        </w:rPr>
        <w:lastRenderedPageBreak/>
        <w:t>Introducción</w:t>
      </w:r>
      <w:bookmarkEnd w:id="18"/>
      <w:bookmarkEnd w:id="19"/>
    </w:p>
    <w:p w14:paraId="7472DA9E" w14:textId="77777777" w:rsidR="00AD583E" w:rsidRPr="0057569F" w:rsidRDefault="00AD583E" w:rsidP="00AD583E">
      <w:pPr>
        <w:pStyle w:val="Prrafodelista"/>
        <w:ind w:left="426" w:right="-235" w:firstLine="34"/>
        <w:jc w:val="both"/>
        <w:rPr>
          <w:rFonts w:ascii="Arial" w:hAnsi="Arial" w:cs="Arial"/>
          <w:color w:val="000000"/>
          <w:sz w:val="22"/>
          <w:szCs w:val="22"/>
        </w:rPr>
      </w:pPr>
    </w:p>
    <w:p w14:paraId="7539D4CF" w14:textId="35C40E25" w:rsidR="00AD583E" w:rsidRPr="0057569F" w:rsidRDefault="00AD583E" w:rsidP="00FF0227">
      <w:pPr>
        <w:pStyle w:val="Prrafodelista"/>
        <w:jc w:val="both"/>
        <w:rPr>
          <w:rFonts w:ascii="Arial" w:hAnsi="Arial" w:cs="Arial"/>
          <w:b/>
          <w:color w:val="000000"/>
          <w:sz w:val="22"/>
          <w:szCs w:val="22"/>
        </w:rPr>
      </w:pPr>
      <w:r w:rsidRPr="0057569F">
        <w:rPr>
          <w:rFonts w:ascii="Arial" w:hAnsi="Arial" w:cs="Arial"/>
          <w:color w:val="000000"/>
          <w:sz w:val="22"/>
          <w:szCs w:val="22"/>
        </w:rPr>
        <w:t xml:space="preserve">El </w:t>
      </w:r>
      <w:r w:rsidRPr="0081359B">
        <w:rPr>
          <w:rFonts w:ascii="Arial" w:hAnsi="Arial" w:cs="Arial"/>
          <w:b/>
          <w:bCs/>
          <w:color w:val="000000"/>
          <w:sz w:val="22"/>
          <w:szCs w:val="22"/>
        </w:rPr>
        <w:t>INSTITUTO</w:t>
      </w:r>
      <w:r w:rsidRPr="0057569F">
        <w:rPr>
          <w:rFonts w:ascii="Arial" w:hAnsi="Arial" w:cs="Arial"/>
          <w:color w:val="000000"/>
          <w:sz w:val="22"/>
          <w:szCs w:val="22"/>
        </w:rPr>
        <w:t xml:space="preserve"> por conducto de la Dirección Ejecutiva de Administración, a través de la Subdirección de Concursos y Contrat</w:t>
      </w:r>
      <w:r>
        <w:rPr>
          <w:rFonts w:ascii="Arial" w:hAnsi="Arial" w:cs="Arial"/>
          <w:color w:val="000000"/>
          <w:sz w:val="22"/>
          <w:szCs w:val="22"/>
        </w:rPr>
        <w:t>os</w:t>
      </w:r>
      <w:r w:rsidRPr="0057569F">
        <w:rPr>
          <w:rFonts w:ascii="Arial" w:hAnsi="Arial" w:cs="Arial"/>
          <w:color w:val="000000"/>
          <w:sz w:val="22"/>
          <w:szCs w:val="22"/>
        </w:rPr>
        <w:t xml:space="preserve"> de la Dirección de Obras y Conservación, sita en </w:t>
      </w:r>
      <w:r w:rsidRPr="0057569F">
        <w:rPr>
          <w:rFonts w:ascii="Arial" w:hAnsi="Arial" w:cs="Arial"/>
          <w:bCs/>
          <w:sz w:val="22"/>
          <w:szCs w:val="22"/>
        </w:rPr>
        <w:t>Periférico Sur 4124, Torre Zafiro II, cuarto piso, Colonia Jardines del Pedregal,</w:t>
      </w:r>
      <w:r>
        <w:rPr>
          <w:rFonts w:ascii="Arial" w:hAnsi="Arial" w:cs="Arial"/>
          <w:bCs/>
          <w:sz w:val="22"/>
          <w:szCs w:val="22"/>
        </w:rPr>
        <w:t xml:space="preserve"> </w:t>
      </w:r>
      <w:r w:rsidRPr="0057569F">
        <w:rPr>
          <w:rFonts w:ascii="Arial" w:hAnsi="Arial" w:cs="Arial"/>
          <w:bCs/>
          <w:sz w:val="22"/>
          <w:szCs w:val="22"/>
        </w:rPr>
        <w:t>Código Postal 01900,</w:t>
      </w:r>
      <w:r>
        <w:rPr>
          <w:rFonts w:ascii="Arial" w:hAnsi="Arial" w:cs="Arial"/>
          <w:bCs/>
          <w:sz w:val="22"/>
          <w:szCs w:val="22"/>
        </w:rPr>
        <w:t xml:space="preserve"> Alcaldía de </w:t>
      </w:r>
      <w:r w:rsidRPr="0057569F">
        <w:rPr>
          <w:rFonts w:ascii="Arial" w:hAnsi="Arial" w:cs="Arial"/>
          <w:bCs/>
          <w:sz w:val="22"/>
          <w:szCs w:val="22"/>
        </w:rPr>
        <w:t xml:space="preserve">Álvaro Obregón en la Ciudad de México, </w:t>
      </w:r>
      <w:r w:rsidRPr="0057569F">
        <w:rPr>
          <w:rFonts w:ascii="Arial" w:hAnsi="Arial" w:cs="Arial"/>
          <w:color w:val="000000"/>
          <w:sz w:val="22"/>
          <w:szCs w:val="22"/>
        </w:rPr>
        <w:t xml:space="preserve">en cumplimiento a lo establecido en </w:t>
      </w:r>
      <w:r w:rsidR="00F30BE9">
        <w:rPr>
          <w:rFonts w:ascii="Arial" w:hAnsi="Arial" w:cs="Arial"/>
          <w:color w:val="000000"/>
          <w:sz w:val="22"/>
          <w:szCs w:val="22"/>
        </w:rPr>
        <w:t>el artículo</w:t>
      </w:r>
      <w:r w:rsidRPr="0057569F">
        <w:rPr>
          <w:rFonts w:ascii="Arial" w:hAnsi="Arial" w:cs="Arial"/>
          <w:color w:val="000000"/>
          <w:sz w:val="22"/>
          <w:szCs w:val="22"/>
        </w:rPr>
        <w:t xml:space="preserve"> 134</w:t>
      </w:r>
      <w:r w:rsidR="0019488A">
        <w:rPr>
          <w:rFonts w:ascii="Arial" w:hAnsi="Arial" w:cs="Arial"/>
          <w:color w:val="000000"/>
          <w:sz w:val="22"/>
          <w:szCs w:val="22"/>
        </w:rPr>
        <w:t xml:space="preserve"> </w:t>
      </w:r>
      <w:r w:rsidRPr="0057569F">
        <w:rPr>
          <w:rFonts w:ascii="Arial" w:hAnsi="Arial" w:cs="Arial"/>
          <w:color w:val="000000"/>
          <w:sz w:val="22"/>
          <w:szCs w:val="22"/>
        </w:rPr>
        <w:t>párrafo tercero de la Constitución Política de los Estados Unidos Mexicanos; artículos 1, 4, 7, 55 inciso a), 64 fracción I, 65, 66, 67, 68 fracción I</w:t>
      </w:r>
      <w:r w:rsidR="001A0BE2">
        <w:rPr>
          <w:rFonts w:ascii="Arial" w:hAnsi="Arial" w:cs="Arial"/>
          <w:color w:val="000000"/>
          <w:sz w:val="22"/>
          <w:szCs w:val="22"/>
        </w:rPr>
        <w:t>,</w:t>
      </w:r>
      <w:r w:rsidRPr="0057569F">
        <w:rPr>
          <w:rFonts w:ascii="Arial" w:hAnsi="Arial" w:cs="Arial"/>
          <w:color w:val="000000"/>
          <w:sz w:val="22"/>
          <w:szCs w:val="22"/>
        </w:rPr>
        <w:t xml:space="preserve"> 70,</w:t>
      </w:r>
      <w:r w:rsidR="001A0BE2">
        <w:rPr>
          <w:rFonts w:ascii="Arial" w:hAnsi="Arial" w:cs="Arial"/>
          <w:color w:val="000000"/>
          <w:sz w:val="22"/>
          <w:szCs w:val="22"/>
        </w:rPr>
        <w:t xml:space="preserve"> 71 </w:t>
      </w:r>
      <w:r w:rsidR="001A0BE2" w:rsidRPr="0057569F">
        <w:rPr>
          <w:rFonts w:ascii="Arial" w:hAnsi="Arial" w:cs="Arial"/>
          <w:color w:val="000000"/>
          <w:sz w:val="22"/>
          <w:szCs w:val="22"/>
        </w:rPr>
        <w:t>y 7</w:t>
      </w:r>
      <w:r w:rsidR="001A0BE2">
        <w:rPr>
          <w:rFonts w:ascii="Arial" w:hAnsi="Arial" w:cs="Arial"/>
          <w:color w:val="000000"/>
          <w:sz w:val="22"/>
          <w:szCs w:val="22"/>
        </w:rPr>
        <w:t>2 apartado A</w:t>
      </w:r>
      <w:r w:rsidRPr="0057569F">
        <w:rPr>
          <w:rFonts w:ascii="Arial" w:hAnsi="Arial" w:cs="Arial"/>
          <w:color w:val="000000"/>
          <w:sz w:val="22"/>
          <w:szCs w:val="22"/>
        </w:rPr>
        <w:t xml:space="preserve"> del </w:t>
      </w:r>
      <w:r w:rsidRPr="0081359B">
        <w:rPr>
          <w:rFonts w:ascii="Arial" w:hAnsi="Arial" w:cs="Arial"/>
          <w:b/>
          <w:bCs/>
          <w:color w:val="000000"/>
          <w:sz w:val="22"/>
          <w:szCs w:val="22"/>
        </w:rPr>
        <w:t>REGLAMENTO</w:t>
      </w:r>
      <w:r w:rsidRPr="0057569F">
        <w:rPr>
          <w:rFonts w:ascii="Arial" w:hAnsi="Arial" w:cs="Arial"/>
          <w:color w:val="000000"/>
          <w:sz w:val="22"/>
          <w:szCs w:val="22"/>
        </w:rPr>
        <w:t xml:space="preserve">, y de acuerdo </w:t>
      </w:r>
      <w:r>
        <w:rPr>
          <w:rFonts w:ascii="Arial" w:hAnsi="Arial" w:cs="Arial"/>
          <w:color w:val="000000"/>
          <w:sz w:val="22"/>
          <w:szCs w:val="22"/>
        </w:rPr>
        <w:t>con</w:t>
      </w:r>
      <w:r w:rsidRPr="0057569F">
        <w:rPr>
          <w:rFonts w:ascii="Arial" w:hAnsi="Arial" w:cs="Arial"/>
          <w:color w:val="000000"/>
          <w:sz w:val="22"/>
          <w:szCs w:val="22"/>
        </w:rPr>
        <w:t xml:space="preserve"> los artículos 52 fracción I, 53, 56 y 57 de las</w:t>
      </w:r>
      <w:r>
        <w:rPr>
          <w:rFonts w:ascii="Arial" w:hAnsi="Arial" w:cs="Arial"/>
          <w:color w:val="000000"/>
          <w:sz w:val="22"/>
          <w:szCs w:val="22"/>
        </w:rPr>
        <w:t xml:space="preserve"> Políticas, Bases y Lineamientos en Materia de Obras Públicas y Servicios Relacionados con las Mismas del Instituto Nacional Electoral, en lo sucesivo</w:t>
      </w:r>
      <w:r w:rsidRPr="0057569F">
        <w:rPr>
          <w:rFonts w:ascii="Arial" w:hAnsi="Arial" w:cs="Arial"/>
          <w:color w:val="000000"/>
          <w:sz w:val="22"/>
          <w:szCs w:val="22"/>
        </w:rPr>
        <w:t xml:space="preserve"> </w:t>
      </w:r>
      <w:r w:rsidRPr="0081359B">
        <w:rPr>
          <w:rFonts w:ascii="Arial" w:hAnsi="Arial" w:cs="Arial"/>
          <w:b/>
          <w:bCs/>
          <w:color w:val="000000"/>
          <w:sz w:val="22"/>
          <w:szCs w:val="22"/>
        </w:rPr>
        <w:t>POBALINES</w:t>
      </w:r>
      <w:r w:rsidRPr="0057569F">
        <w:rPr>
          <w:rFonts w:ascii="Arial" w:hAnsi="Arial" w:cs="Arial"/>
          <w:color w:val="000000"/>
          <w:sz w:val="22"/>
          <w:szCs w:val="22"/>
        </w:rPr>
        <w:t>,</w:t>
      </w:r>
      <w:r w:rsidR="001A0BE2" w:rsidRPr="001A0BE2">
        <w:rPr>
          <w:rFonts w:ascii="Arial" w:hAnsi="Arial" w:cs="Arial"/>
          <w:color w:val="000000"/>
          <w:sz w:val="22"/>
          <w:szCs w:val="22"/>
        </w:rPr>
        <w:t xml:space="preserve"> </w:t>
      </w:r>
      <w:r w:rsidR="001A0BE2">
        <w:rPr>
          <w:rFonts w:ascii="Arial" w:hAnsi="Arial" w:cs="Arial"/>
          <w:color w:val="000000"/>
          <w:sz w:val="22"/>
          <w:szCs w:val="22"/>
        </w:rPr>
        <w:t xml:space="preserve">así </w:t>
      </w:r>
      <w:r w:rsidR="001A0BE2" w:rsidRPr="008001B2">
        <w:rPr>
          <w:rFonts w:ascii="Arial" w:hAnsi="Arial" w:cs="Arial"/>
          <w:color w:val="000000"/>
          <w:sz w:val="22"/>
          <w:szCs w:val="22"/>
        </w:rPr>
        <w:t>como las Normas de Construcción de la Ciudad de México vigentes, en</w:t>
      </w:r>
      <w:r w:rsidR="001A0BE2">
        <w:rPr>
          <w:rFonts w:ascii="Arial" w:hAnsi="Arial" w:cs="Arial"/>
          <w:color w:val="000000"/>
          <w:sz w:val="22"/>
          <w:szCs w:val="22"/>
        </w:rPr>
        <w:t xml:space="preserve"> todo lo que sea aplicable al presente procedimiento y no contravenga la normatividad del </w:t>
      </w:r>
      <w:r w:rsidR="001A0BE2" w:rsidRPr="0081359B">
        <w:rPr>
          <w:rFonts w:ascii="Arial" w:hAnsi="Arial" w:cs="Arial"/>
          <w:b/>
          <w:bCs/>
          <w:color w:val="000000"/>
          <w:sz w:val="22"/>
          <w:szCs w:val="22"/>
        </w:rPr>
        <w:t>INSTITUTO</w:t>
      </w:r>
      <w:r w:rsidR="00C36AB4">
        <w:rPr>
          <w:rFonts w:ascii="Arial" w:hAnsi="Arial" w:cs="Arial"/>
          <w:color w:val="000000"/>
          <w:sz w:val="22"/>
          <w:szCs w:val="22"/>
        </w:rPr>
        <w:t>.</w:t>
      </w:r>
      <w:r w:rsidRPr="0057569F">
        <w:rPr>
          <w:rFonts w:ascii="Arial" w:hAnsi="Arial" w:cs="Arial"/>
          <w:color w:val="000000"/>
          <w:sz w:val="22"/>
          <w:szCs w:val="22"/>
        </w:rPr>
        <w:t xml:space="preserve"> </w:t>
      </w:r>
      <w:r w:rsidR="00C36AB4">
        <w:rPr>
          <w:rFonts w:ascii="Arial" w:hAnsi="Arial" w:cs="Arial"/>
          <w:color w:val="000000"/>
          <w:sz w:val="22"/>
          <w:szCs w:val="22"/>
        </w:rPr>
        <w:t>I</w:t>
      </w:r>
      <w:r w:rsidRPr="0057569F">
        <w:rPr>
          <w:rFonts w:ascii="Arial" w:hAnsi="Arial" w:cs="Arial"/>
          <w:color w:val="000000"/>
          <w:sz w:val="22"/>
          <w:szCs w:val="22"/>
        </w:rPr>
        <w:t xml:space="preserve">nvita a personas físicas o morales, a participar en la </w:t>
      </w:r>
      <w:r w:rsidRPr="0057569F">
        <w:rPr>
          <w:rFonts w:ascii="Arial" w:hAnsi="Arial" w:cs="Arial"/>
          <w:b/>
          <w:bCs/>
          <w:color w:val="000000"/>
          <w:sz w:val="22"/>
          <w:szCs w:val="22"/>
        </w:rPr>
        <w:t xml:space="preserve">Licitación Pública Nacional </w:t>
      </w:r>
      <w:r w:rsidR="00B350E9">
        <w:rPr>
          <w:rFonts w:ascii="Arial" w:hAnsi="Arial" w:cs="Arial"/>
          <w:b/>
          <w:bCs/>
          <w:color w:val="000000"/>
          <w:sz w:val="22"/>
          <w:szCs w:val="22"/>
        </w:rPr>
        <w:t xml:space="preserve">Presencial </w:t>
      </w:r>
      <w:r w:rsidRPr="0057569F">
        <w:rPr>
          <w:rFonts w:ascii="Arial" w:hAnsi="Arial" w:cs="Arial"/>
          <w:b/>
          <w:bCs/>
          <w:color w:val="000000"/>
          <w:sz w:val="22"/>
          <w:szCs w:val="22"/>
        </w:rPr>
        <w:t>número LP-INE-</w:t>
      </w:r>
      <w:r>
        <w:rPr>
          <w:rFonts w:ascii="Arial" w:hAnsi="Arial" w:cs="Arial"/>
          <w:b/>
          <w:bCs/>
          <w:color w:val="000000"/>
          <w:sz w:val="22"/>
          <w:szCs w:val="22"/>
        </w:rPr>
        <w:t>001</w:t>
      </w:r>
      <w:r w:rsidRPr="0057569F">
        <w:rPr>
          <w:rFonts w:ascii="Arial" w:hAnsi="Arial" w:cs="Arial"/>
          <w:b/>
          <w:bCs/>
          <w:color w:val="000000"/>
          <w:sz w:val="22"/>
          <w:szCs w:val="22"/>
        </w:rPr>
        <w:t>/OP/202</w:t>
      </w:r>
      <w:r>
        <w:rPr>
          <w:rFonts w:ascii="Arial" w:hAnsi="Arial" w:cs="Arial"/>
          <w:b/>
          <w:bCs/>
          <w:color w:val="000000"/>
          <w:sz w:val="22"/>
          <w:szCs w:val="22"/>
        </w:rPr>
        <w:t>3</w:t>
      </w:r>
      <w:r w:rsidRPr="0057569F">
        <w:rPr>
          <w:rFonts w:ascii="Arial" w:hAnsi="Arial" w:cs="Arial"/>
          <w:color w:val="000000"/>
          <w:sz w:val="22"/>
          <w:szCs w:val="22"/>
        </w:rPr>
        <w:t>, relativa a la contratación de obra pública denominad</w:t>
      </w:r>
      <w:r w:rsidR="007F69EF">
        <w:rPr>
          <w:rFonts w:ascii="Arial" w:hAnsi="Arial" w:cs="Arial"/>
          <w:color w:val="000000"/>
          <w:sz w:val="22"/>
          <w:szCs w:val="22"/>
        </w:rPr>
        <w:t>a</w:t>
      </w:r>
      <w:r w:rsidRPr="0057569F">
        <w:rPr>
          <w:rFonts w:ascii="Arial" w:hAnsi="Arial" w:cs="Arial"/>
          <w:color w:val="000000"/>
          <w:sz w:val="22"/>
          <w:szCs w:val="22"/>
        </w:rPr>
        <w:t xml:space="preserve"> </w:t>
      </w:r>
      <w:r w:rsidRPr="00271C24">
        <w:rPr>
          <w:rFonts w:ascii="Arial" w:hAnsi="Arial" w:cs="Arial"/>
          <w:b/>
          <w:bCs/>
          <w:color w:val="000000"/>
          <w:sz w:val="22"/>
          <w:szCs w:val="22"/>
        </w:rPr>
        <w:t>“</w:t>
      </w:r>
      <w:r w:rsidR="00B350E9">
        <w:rPr>
          <w:rFonts w:ascii="Arial" w:hAnsi="Arial" w:cs="Arial"/>
          <w:b/>
          <w:bCs/>
          <w:iCs/>
          <w:color w:val="000000"/>
          <w:sz w:val="22"/>
          <w:szCs w:val="22"/>
        </w:rPr>
        <w:t xml:space="preserve">Proyecto integral de instalaciones y remodelación de áreas laborales del Edificio </w:t>
      </w:r>
      <w:r w:rsidR="001C06B4">
        <w:rPr>
          <w:rFonts w:ascii="Arial" w:hAnsi="Arial" w:cs="Arial"/>
          <w:b/>
          <w:bCs/>
          <w:iCs/>
          <w:color w:val="000000"/>
          <w:sz w:val="22"/>
          <w:szCs w:val="22"/>
        </w:rPr>
        <w:t>‘</w:t>
      </w:r>
      <w:r w:rsidR="00B350E9">
        <w:rPr>
          <w:rFonts w:ascii="Arial" w:hAnsi="Arial" w:cs="Arial"/>
          <w:b/>
          <w:bCs/>
          <w:iCs/>
          <w:color w:val="000000"/>
          <w:sz w:val="22"/>
          <w:szCs w:val="22"/>
        </w:rPr>
        <w:t>D</w:t>
      </w:r>
      <w:r w:rsidR="001C06B4">
        <w:rPr>
          <w:rFonts w:ascii="Arial" w:hAnsi="Arial" w:cs="Arial"/>
          <w:b/>
          <w:bCs/>
          <w:iCs/>
          <w:color w:val="000000"/>
          <w:sz w:val="22"/>
          <w:szCs w:val="22"/>
        </w:rPr>
        <w:t>’</w:t>
      </w:r>
      <w:r w:rsidR="00B350E9">
        <w:rPr>
          <w:rFonts w:ascii="Arial" w:hAnsi="Arial" w:cs="Arial"/>
          <w:b/>
          <w:bCs/>
          <w:iCs/>
          <w:color w:val="000000"/>
          <w:sz w:val="22"/>
          <w:szCs w:val="22"/>
        </w:rPr>
        <w:t xml:space="preserve"> del Conjunto Tlalpan</w:t>
      </w:r>
      <w:r w:rsidRPr="0057569F">
        <w:rPr>
          <w:rFonts w:ascii="Arial" w:hAnsi="Arial" w:cs="Arial"/>
          <w:b/>
          <w:color w:val="000000"/>
          <w:sz w:val="22"/>
          <w:szCs w:val="22"/>
        </w:rPr>
        <w:t>”.</w:t>
      </w:r>
    </w:p>
    <w:p w14:paraId="46A5FB51" w14:textId="77777777" w:rsidR="00AD583E" w:rsidRPr="0057569F" w:rsidRDefault="00AD583E" w:rsidP="00FF0227">
      <w:pPr>
        <w:ind w:firstLine="34"/>
        <w:jc w:val="both"/>
        <w:rPr>
          <w:rFonts w:ascii="Arial" w:hAnsi="Arial" w:cs="Arial"/>
          <w:sz w:val="22"/>
          <w:szCs w:val="22"/>
        </w:rPr>
      </w:pPr>
    </w:p>
    <w:p w14:paraId="60C73E94" w14:textId="77777777" w:rsidR="001A0BE2" w:rsidRPr="0057569F" w:rsidRDefault="001A0BE2" w:rsidP="00FF0227">
      <w:pPr>
        <w:jc w:val="both"/>
        <w:rPr>
          <w:rFonts w:ascii="Arial" w:hAnsi="Arial" w:cs="Arial"/>
          <w:sz w:val="22"/>
          <w:szCs w:val="22"/>
        </w:rPr>
      </w:pPr>
      <w:r>
        <w:rPr>
          <w:rFonts w:ascii="Arial" w:hAnsi="Arial" w:cs="Arial"/>
          <w:sz w:val="22"/>
          <w:szCs w:val="22"/>
        </w:rPr>
        <w:t xml:space="preserve">Podrán participar en el presente procedimiento </w:t>
      </w:r>
      <w:r w:rsidRPr="0057569F">
        <w:rPr>
          <w:rFonts w:ascii="Arial" w:hAnsi="Arial" w:cs="Arial"/>
          <w:sz w:val="22"/>
          <w:szCs w:val="22"/>
        </w:rPr>
        <w:t>los</w:t>
      </w:r>
      <w:r>
        <w:rPr>
          <w:rFonts w:ascii="Arial" w:hAnsi="Arial" w:cs="Arial"/>
          <w:sz w:val="22"/>
          <w:szCs w:val="22"/>
        </w:rPr>
        <w:t>/las</w:t>
      </w:r>
      <w:r w:rsidRPr="0057569F">
        <w:rPr>
          <w:rFonts w:ascii="Arial" w:hAnsi="Arial" w:cs="Arial"/>
          <w:sz w:val="22"/>
          <w:szCs w:val="22"/>
        </w:rPr>
        <w:t xml:space="preserve"> </w:t>
      </w:r>
      <w:r w:rsidRPr="0081359B">
        <w:rPr>
          <w:rFonts w:ascii="Arial" w:hAnsi="Arial" w:cs="Arial"/>
          <w:b/>
          <w:bCs/>
          <w:sz w:val="22"/>
          <w:szCs w:val="22"/>
        </w:rPr>
        <w:t>LICITANTES</w:t>
      </w:r>
      <w:r w:rsidRPr="001B4169">
        <w:rPr>
          <w:rFonts w:ascii="Arial" w:hAnsi="Arial" w:cs="Arial"/>
          <w:sz w:val="22"/>
          <w:szCs w:val="22"/>
        </w:rPr>
        <w:t xml:space="preserve"> que </w:t>
      </w:r>
      <w:r w:rsidRPr="0028506D">
        <w:rPr>
          <w:rFonts w:ascii="Arial" w:hAnsi="Arial" w:cs="Arial"/>
          <w:b/>
          <w:bCs/>
          <w:sz w:val="22"/>
          <w:szCs w:val="22"/>
        </w:rPr>
        <w:t>no</w:t>
      </w:r>
      <w:r w:rsidRPr="001B4169">
        <w:rPr>
          <w:rFonts w:ascii="Arial" w:hAnsi="Arial" w:cs="Arial"/>
          <w:sz w:val="22"/>
          <w:szCs w:val="22"/>
        </w:rPr>
        <w:t xml:space="preserve"> se encuentren en alguno de los supuestos que se establecen en el artículo 78 del </w:t>
      </w:r>
      <w:r w:rsidRPr="0081359B">
        <w:rPr>
          <w:rFonts w:ascii="Arial" w:hAnsi="Arial" w:cs="Arial"/>
          <w:b/>
          <w:bCs/>
          <w:sz w:val="22"/>
          <w:szCs w:val="22"/>
        </w:rPr>
        <w:t>REGLAMENTO</w:t>
      </w:r>
      <w:r w:rsidRPr="001B4169">
        <w:rPr>
          <w:rFonts w:ascii="Arial" w:hAnsi="Arial" w:cs="Arial"/>
          <w:sz w:val="22"/>
          <w:szCs w:val="22"/>
        </w:rPr>
        <w:t>;</w:t>
      </w:r>
      <w:r w:rsidRPr="0057569F">
        <w:rPr>
          <w:rFonts w:ascii="Arial" w:hAnsi="Arial" w:cs="Arial"/>
          <w:sz w:val="22"/>
          <w:szCs w:val="22"/>
        </w:rPr>
        <w:t xml:space="preserve"> </w:t>
      </w:r>
      <w:r>
        <w:rPr>
          <w:rFonts w:ascii="Arial" w:hAnsi="Arial" w:cs="Arial"/>
          <w:sz w:val="22"/>
          <w:szCs w:val="22"/>
        </w:rPr>
        <w:t xml:space="preserve">así como de manera supletoria el </w:t>
      </w:r>
      <w:r w:rsidRPr="0057569F">
        <w:rPr>
          <w:rFonts w:ascii="Arial" w:hAnsi="Arial" w:cs="Arial"/>
          <w:sz w:val="22"/>
          <w:szCs w:val="22"/>
        </w:rPr>
        <w:t>artículo 49</w:t>
      </w:r>
      <w:r>
        <w:rPr>
          <w:rFonts w:ascii="Arial" w:hAnsi="Arial" w:cs="Arial"/>
          <w:sz w:val="22"/>
          <w:szCs w:val="22"/>
        </w:rPr>
        <w:t>,</w:t>
      </w:r>
      <w:r w:rsidRPr="0057569F">
        <w:rPr>
          <w:rFonts w:ascii="Arial" w:hAnsi="Arial" w:cs="Arial"/>
          <w:sz w:val="22"/>
          <w:szCs w:val="22"/>
        </w:rPr>
        <w:t xml:space="preserve"> fracción IX de la </w:t>
      </w:r>
      <w:r w:rsidRPr="00352D8D">
        <w:rPr>
          <w:rFonts w:ascii="Arial" w:hAnsi="Arial" w:cs="Arial"/>
          <w:bCs/>
          <w:sz w:val="22"/>
          <w:szCs w:val="22"/>
        </w:rPr>
        <w:t>Ley General de Responsabilidades Administrativas.</w:t>
      </w:r>
    </w:p>
    <w:p w14:paraId="3C7DACA5" w14:textId="77777777" w:rsidR="001A0BE2" w:rsidRPr="0057569F" w:rsidRDefault="001A0BE2" w:rsidP="00FF0227">
      <w:pPr>
        <w:pStyle w:val="Textoindependienteprimerasangra2"/>
        <w:spacing w:after="0"/>
        <w:ind w:left="0" w:firstLine="0"/>
        <w:jc w:val="both"/>
        <w:rPr>
          <w:rFonts w:cs="Arial"/>
          <w:sz w:val="22"/>
          <w:szCs w:val="22"/>
        </w:rPr>
      </w:pPr>
    </w:p>
    <w:p w14:paraId="04E46663" w14:textId="2B2154FE" w:rsidR="00AD583E" w:rsidRDefault="001A0BE2" w:rsidP="00FF0227">
      <w:pPr>
        <w:pStyle w:val="Textoindependienteprimerasangra2"/>
        <w:spacing w:after="0"/>
        <w:ind w:left="0" w:firstLine="0"/>
        <w:jc w:val="both"/>
        <w:rPr>
          <w:rFonts w:cs="Arial"/>
          <w:sz w:val="22"/>
          <w:szCs w:val="22"/>
        </w:rPr>
      </w:pPr>
      <w:r w:rsidRPr="0057569F">
        <w:rPr>
          <w:rFonts w:cs="Arial"/>
          <w:sz w:val="22"/>
          <w:szCs w:val="22"/>
        </w:rPr>
        <w:t>Los</w:t>
      </w:r>
      <w:r>
        <w:rPr>
          <w:rFonts w:cs="Arial"/>
          <w:sz w:val="22"/>
          <w:szCs w:val="22"/>
        </w:rPr>
        <w:t>/as</w:t>
      </w:r>
      <w:r w:rsidRPr="0057569F">
        <w:rPr>
          <w:rFonts w:cs="Arial"/>
          <w:sz w:val="22"/>
          <w:szCs w:val="22"/>
        </w:rPr>
        <w:t xml:space="preserve"> interesado</w:t>
      </w:r>
      <w:r>
        <w:rPr>
          <w:rFonts w:cs="Arial"/>
          <w:sz w:val="22"/>
          <w:szCs w:val="22"/>
        </w:rPr>
        <w:t xml:space="preserve">s(as) </w:t>
      </w:r>
      <w:r w:rsidR="00AD583E" w:rsidRPr="0057569F">
        <w:rPr>
          <w:rFonts w:cs="Arial"/>
          <w:sz w:val="22"/>
          <w:szCs w:val="22"/>
        </w:rPr>
        <w:t xml:space="preserve">que satisfagan los términos de la convocatoria, tendrán derecho a presentar sus proposiciones en el día, fecha y hora establecidos para tal efecto, debiendo tener cuidado en su preparación, </w:t>
      </w:r>
      <w:r w:rsidR="00AD583E" w:rsidRPr="0076672A">
        <w:rPr>
          <w:rFonts w:cs="Arial"/>
          <w:b/>
          <w:bCs/>
          <w:sz w:val="22"/>
          <w:szCs w:val="22"/>
          <w:u w:val="single"/>
        </w:rPr>
        <w:t xml:space="preserve">ya que de la redacción, elaboración y presentación de la propuesta, depende que sea </w:t>
      </w:r>
      <w:r w:rsidR="004C09C5">
        <w:rPr>
          <w:rFonts w:cs="Arial"/>
          <w:b/>
          <w:bCs/>
          <w:sz w:val="22"/>
          <w:szCs w:val="22"/>
          <w:u w:val="single"/>
        </w:rPr>
        <w:t>evaluada</w:t>
      </w:r>
      <w:r w:rsidR="00AD583E" w:rsidRPr="0057569F">
        <w:rPr>
          <w:rFonts w:cs="Arial"/>
          <w:sz w:val="22"/>
          <w:szCs w:val="22"/>
        </w:rPr>
        <w:t xml:space="preserve">; por lo tanto, </w:t>
      </w:r>
      <w:r w:rsidR="00791F0E">
        <w:rPr>
          <w:rFonts w:cs="Arial"/>
          <w:bCs/>
          <w:sz w:val="22"/>
          <w:szCs w:val="22"/>
        </w:rPr>
        <w:t>los/las</w:t>
      </w:r>
      <w:r w:rsidR="00791F0E" w:rsidRPr="00CC07BE">
        <w:rPr>
          <w:rFonts w:cs="Arial"/>
          <w:bCs/>
          <w:sz w:val="22"/>
          <w:szCs w:val="22"/>
        </w:rPr>
        <w:t xml:space="preserve"> </w:t>
      </w:r>
      <w:r w:rsidR="00442FF3" w:rsidRPr="00442FF3">
        <w:rPr>
          <w:rFonts w:cs="Arial"/>
          <w:b/>
          <w:bCs/>
          <w:sz w:val="22"/>
          <w:szCs w:val="22"/>
        </w:rPr>
        <w:t xml:space="preserve">LICITANTES </w:t>
      </w:r>
      <w:r w:rsidR="00AD583E" w:rsidRPr="0057569F">
        <w:rPr>
          <w:rFonts w:cs="Arial"/>
          <w:sz w:val="22"/>
          <w:szCs w:val="22"/>
        </w:rPr>
        <w:t>en el presente procedimiento de contratación, aceptan sin reserva de ningún tipo, todos y cada uno de los términos y condiciones previstos y solicitados en la presente convocatoria</w:t>
      </w:r>
      <w:r w:rsidR="00B350E9">
        <w:rPr>
          <w:rFonts w:cs="Arial"/>
          <w:sz w:val="22"/>
          <w:szCs w:val="22"/>
        </w:rPr>
        <w:t>,</w:t>
      </w:r>
      <w:r w:rsidR="00AD583E" w:rsidRPr="0057569F">
        <w:rPr>
          <w:rFonts w:cs="Arial"/>
          <w:sz w:val="22"/>
          <w:szCs w:val="22"/>
        </w:rPr>
        <w:t xml:space="preserve"> sus anexos</w:t>
      </w:r>
      <w:r w:rsidR="00B350E9">
        <w:rPr>
          <w:rFonts w:cs="Arial"/>
          <w:sz w:val="22"/>
          <w:szCs w:val="22"/>
        </w:rPr>
        <w:t xml:space="preserve"> y documentación complementaria</w:t>
      </w:r>
      <w:r w:rsidR="00AD583E" w:rsidRPr="0057569F">
        <w:rPr>
          <w:rFonts w:cs="Arial"/>
          <w:sz w:val="22"/>
          <w:szCs w:val="22"/>
        </w:rPr>
        <w:t xml:space="preserve">, o bien, las modificaciones que resulten de la(s) junta(s) de aclaraciones que se celebre(n), </w:t>
      </w:r>
      <w:r w:rsidR="00AD583E" w:rsidRPr="0057569F">
        <w:rPr>
          <w:rFonts w:cs="Arial"/>
          <w:sz w:val="22"/>
          <w:szCs w:val="22"/>
          <w:u w:val="single"/>
        </w:rPr>
        <w:t>ya que son las condiciones necesarias para regular</w:t>
      </w:r>
      <w:r w:rsidR="007070DF">
        <w:rPr>
          <w:rFonts w:cs="Arial"/>
          <w:sz w:val="22"/>
          <w:szCs w:val="22"/>
          <w:u w:val="single"/>
        </w:rPr>
        <w:t xml:space="preserve"> </w:t>
      </w:r>
      <w:r w:rsidR="00AD583E" w:rsidRPr="0057569F">
        <w:rPr>
          <w:rFonts w:cs="Arial"/>
          <w:sz w:val="22"/>
          <w:szCs w:val="22"/>
          <w:u w:val="single"/>
        </w:rPr>
        <w:t>el procedimiento de Licitación</w:t>
      </w:r>
      <w:r w:rsidR="00AD583E" w:rsidRPr="0057569F">
        <w:rPr>
          <w:rFonts w:cs="Arial"/>
          <w:sz w:val="22"/>
          <w:szCs w:val="22"/>
        </w:rPr>
        <w:t xml:space="preserve">, por lo que </w:t>
      </w:r>
      <w:r w:rsidR="00325D29">
        <w:rPr>
          <w:rFonts w:cs="Arial"/>
          <w:sz w:val="22"/>
          <w:szCs w:val="22"/>
        </w:rPr>
        <w:t xml:space="preserve">en </w:t>
      </w:r>
      <w:r w:rsidR="00AD583E" w:rsidRPr="0057569F">
        <w:rPr>
          <w:rFonts w:cs="Arial"/>
          <w:sz w:val="22"/>
          <w:szCs w:val="22"/>
        </w:rPr>
        <w:t>cumplimiento de los requisitos establecidos</w:t>
      </w:r>
      <w:r w:rsidR="00923CCD">
        <w:rPr>
          <w:rFonts w:cs="Arial"/>
          <w:sz w:val="22"/>
          <w:szCs w:val="22"/>
        </w:rPr>
        <w:t xml:space="preserve"> </w:t>
      </w:r>
      <w:r w:rsidR="00AD583E" w:rsidRPr="0057569F">
        <w:rPr>
          <w:rFonts w:cs="Arial"/>
          <w:sz w:val="22"/>
          <w:szCs w:val="22"/>
        </w:rPr>
        <w:t>en la presente convocatoria, sus anexos</w:t>
      </w:r>
      <w:r w:rsidR="00B350E9">
        <w:rPr>
          <w:rFonts w:cs="Arial"/>
          <w:sz w:val="22"/>
          <w:szCs w:val="22"/>
        </w:rPr>
        <w:t>, documentación complementaria</w:t>
      </w:r>
      <w:r w:rsidR="00AD583E" w:rsidRPr="0057569F">
        <w:rPr>
          <w:rFonts w:cs="Arial"/>
          <w:sz w:val="22"/>
          <w:szCs w:val="22"/>
        </w:rPr>
        <w:t xml:space="preserve"> y actas resultado de la</w:t>
      </w:r>
      <w:r w:rsidR="00D1340D">
        <w:rPr>
          <w:rFonts w:cs="Arial"/>
          <w:sz w:val="22"/>
          <w:szCs w:val="22"/>
        </w:rPr>
        <w:t xml:space="preserve"> visita al Sitio de los Trabajos, </w:t>
      </w:r>
      <w:r w:rsidR="00250CD5">
        <w:rPr>
          <w:rFonts w:cs="Arial"/>
          <w:sz w:val="22"/>
          <w:szCs w:val="22"/>
        </w:rPr>
        <w:t>la (s)</w:t>
      </w:r>
      <w:r w:rsidR="00AD583E" w:rsidRPr="0057569F">
        <w:rPr>
          <w:rFonts w:cs="Arial"/>
          <w:sz w:val="22"/>
          <w:szCs w:val="22"/>
        </w:rPr>
        <w:t xml:space="preserve"> Junta(s) de Aclaraciones, aplicará a todos </w:t>
      </w:r>
      <w:r w:rsidR="007976C5">
        <w:rPr>
          <w:rFonts w:cs="Arial"/>
          <w:sz w:val="22"/>
          <w:szCs w:val="22"/>
        </w:rPr>
        <w:t>los/las LICITANTES</w:t>
      </w:r>
      <w:r w:rsidR="00AD583E" w:rsidRPr="0057569F">
        <w:rPr>
          <w:rFonts w:cs="Arial"/>
          <w:sz w:val="22"/>
          <w:szCs w:val="22"/>
        </w:rPr>
        <w:t xml:space="preserve"> por igual y se obligan a respetarlas y cumplirlas al pie de la letra durante el procedimiento.</w:t>
      </w:r>
    </w:p>
    <w:p w14:paraId="1B141C19" w14:textId="77777777" w:rsidR="001A0BE2" w:rsidRDefault="001A0BE2" w:rsidP="00FF0227">
      <w:pPr>
        <w:pStyle w:val="Textoindependienteprimerasangra2"/>
        <w:spacing w:after="0"/>
        <w:ind w:left="0" w:firstLine="0"/>
        <w:jc w:val="both"/>
        <w:rPr>
          <w:rFonts w:cs="Arial"/>
          <w:sz w:val="22"/>
          <w:szCs w:val="22"/>
        </w:rPr>
      </w:pPr>
    </w:p>
    <w:p w14:paraId="493893B2" w14:textId="1CF9BF47" w:rsidR="00AD583E" w:rsidRPr="0057569F" w:rsidRDefault="001A0BE2" w:rsidP="00FF0227">
      <w:pPr>
        <w:pStyle w:val="Textoindependienteprimerasangra2"/>
        <w:spacing w:after="0"/>
        <w:ind w:left="0" w:firstLine="0"/>
        <w:jc w:val="both"/>
        <w:rPr>
          <w:rFonts w:cs="Arial"/>
          <w:sz w:val="22"/>
          <w:szCs w:val="22"/>
        </w:rPr>
      </w:pPr>
      <w:r w:rsidRPr="00AB6EF9">
        <w:rPr>
          <w:rFonts w:cs="Arial"/>
          <w:sz w:val="22"/>
          <w:szCs w:val="22"/>
        </w:rPr>
        <w:t>En caso de discrepancia entre la Licitación y, el contrato y sus anexos, prevalecerá lo establecido en la licitación y las actas de las juntas de aclaraciones que se celebren.</w:t>
      </w:r>
    </w:p>
    <w:p w14:paraId="42EC942F" w14:textId="4521EDAF" w:rsidR="00353D04" w:rsidRDefault="00353D04" w:rsidP="00FF0227">
      <w:pPr>
        <w:pStyle w:val="Outline"/>
        <w:spacing w:before="0"/>
        <w:jc w:val="center"/>
        <w:rPr>
          <w:rFonts w:ascii="Arial" w:hAnsi="Arial" w:cs="Arial"/>
          <w:b/>
          <w:bCs/>
          <w:color w:val="808080" w:themeColor="background1" w:themeShade="80"/>
          <w:kern w:val="0"/>
          <w:sz w:val="22"/>
          <w:szCs w:val="22"/>
          <w:lang w:val="es-MX" w:eastAsia="es-MX"/>
        </w:rPr>
      </w:pPr>
      <w:bookmarkStart w:id="20" w:name="_Toc133947140"/>
    </w:p>
    <w:p w14:paraId="41A83362" w14:textId="77777777" w:rsidR="00874268" w:rsidRDefault="00874268" w:rsidP="00FF0227">
      <w:pPr>
        <w:pStyle w:val="Outline"/>
        <w:spacing w:before="0"/>
        <w:jc w:val="center"/>
        <w:rPr>
          <w:rFonts w:ascii="Arial" w:hAnsi="Arial" w:cs="Arial"/>
          <w:b/>
          <w:bCs/>
          <w:color w:val="808080" w:themeColor="background1" w:themeShade="80"/>
          <w:kern w:val="0"/>
          <w:sz w:val="22"/>
          <w:szCs w:val="22"/>
          <w:lang w:val="es-MX" w:eastAsia="es-MX"/>
        </w:rPr>
      </w:pPr>
    </w:p>
    <w:p w14:paraId="50D9C8E0" w14:textId="21D6A7B5" w:rsidR="00AD583E" w:rsidRPr="00CD239B" w:rsidRDefault="00AD583E" w:rsidP="00FF0227">
      <w:pPr>
        <w:pStyle w:val="Outline"/>
        <w:spacing w:before="0"/>
        <w:jc w:val="center"/>
        <w:rPr>
          <w:rFonts w:ascii="Arial" w:hAnsi="Arial" w:cs="Arial"/>
          <w:b/>
          <w:bCs/>
          <w:color w:val="808080" w:themeColor="background1" w:themeShade="80"/>
          <w:kern w:val="0"/>
          <w:sz w:val="22"/>
          <w:szCs w:val="22"/>
          <w:lang w:val="es-MX" w:eastAsia="es-MX"/>
        </w:rPr>
      </w:pPr>
      <w:r w:rsidRPr="00CD239B">
        <w:rPr>
          <w:rFonts w:ascii="Arial" w:hAnsi="Arial" w:cs="Arial"/>
          <w:b/>
          <w:bCs/>
          <w:color w:val="808080" w:themeColor="background1" w:themeShade="80"/>
          <w:kern w:val="0"/>
          <w:sz w:val="22"/>
          <w:szCs w:val="22"/>
          <w:lang w:val="es-MX" w:eastAsia="es-MX"/>
        </w:rPr>
        <w:t>Criterio de evaluación</w:t>
      </w:r>
      <w:bookmarkEnd w:id="20"/>
    </w:p>
    <w:p w14:paraId="4DFC2652" w14:textId="77777777" w:rsidR="00AD583E" w:rsidRPr="0057569F" w:rsidRDefault="00AD583E" w:rsidP="00806476">
      <w:pPr>
        <w:pStyle w:val="Textoindependienteprimerasangra2"/>
        <w:spacing w:after="0"/>
        <w:ind w:firstLine="0"/>
        <w:jc w:val="both"/>
        <w:rPr>
          <w:rFonts w:cs="Arial"/>
          <w:sz w:val="22"/>
          <w:szCs w:val="22"/>
        </w:rPr>
      </w:pPr>
    </w:p>
    <w:p w14:paraId="5D56F5AC" w14:textId="4D6CE89E" w:rsidR="00AD583E" w:rsidRDefault="00AD583E" w:rsidP="00FF0227">
      <w:pPr>
        <w:pStyle w:val="Textoindependienteprimerasangra2"/>
        <w:spacing w:after="0"/>
        <w:ind w:left="0" w:firstLine="0"/>
        <w:contextualSpacing/>
        <w:jc w:val="both"/>
        <w:rPr>
          <w:rFonts w:cs="Arial"/>
          <w:sz w:val="22"/>
          <w:szCs w:val="22"/>
        </w:rPr>
      </w:pPr>
      <w:r w:rsidRPr="0057569F">
        <w:rPr>
          <w:rFonts w:cs="Arial"/>
          <w:sz w:val="22"/>
          <w:szCs w:val="22"/>
        </w:rPr>
        <w:t xml:space="preserve">Con fundamento en el artículo 85, apartado A del </w:t>
      </w:r>
      <w:r w:rsidRPr="0057569F">
        <w:rPr>
          <w:rFonts w:cs="Arial"/>
          <w:b/>
          <w:bCs/>
          <w:sz w:val="22"/>
          <w:szCs w:val="22"/>
        </w:rPr>
        <w:t>REGLAMENTO</w:t>
      </w:r>
      <w:r w:rsidRPr="0057569F">
        <w:rPr>
          <w:rFonts w:cs="Arial"/>
          <w:sz w:val="22"/>
          <w:szCs w:val="22"/>
        </w:rPr>
        <w:t xml:space="preserve">, para la evaluación de las proposiciones, el </w:t>
      </w:r>
      <w:r w:rsidRPr="0057569F">
        <w:rPr>
          <w:rFonts w:cs="Arial"/>
          <w:b/>
          <w:bCs/>
          <w:sz w:val="22"/>
          <w:szCs w:val="22"/>
        </w:rPr>
        <w:t>INSTITUTO</w:t>
      </w:r>
      <w:r w:rsidRPr="0057569F">
        <w:rPr>
          <w:rFonts w:cs="Arial"/>
          <w:sz w:val="22"/>
          <w:szCs w:val="22"/>
        </w:rPr>
        <w:t xml:space="preserve"> utilizará el criterio de evaluación </w:t>
      </w:r>
      <w:r w:rsidRPr="0057569F">
        <w:rPr>
          <w:rFonts w:cs="Arial"/>
          <w:b/>
          <w:bCs/>
          <w:sz w:val="22"/>
          <w:szCs w:val="22"/>
          <w:u w:val="single"/>
        </w:rPr>
        <w:t>binario</w:t>
      </w:r>
      <w:r w:rsidRPr="0057569F">
        <w:rPr>
          <w:rFonts w:cs="Arial"/>
          <w:sz w:val="22"/>
          <w:szCs w:val="22"/>
        </w:rPr>
        <w:t xml:space="preserve">. En todos los casos, el </w:t>
      </w:r>
      <w:r w:rsidRPr="0057569F">
        <w:rPr>
          <w:rFonts w:cs="Arial"/>
          <w:b/>
          <w:bCs/>
          <w:sz w:val="22"/>
          <w:szCs w:val="22"/>
        </w:rPr>
        <w:t>INSTITUTO</w:t>
      </w:r>
      <w:r w:rsidRPr="0057569F">
        <w:rPr>
          <w:rFonts w:cs="Arial"/>
          <w:sz w:val="22"/>
          <w:szCs w:val="22"/>
        </w:rPr>
        <w:t xml:space="preserve"> verificará que las proposiciones cumplan con los requisitos solicitados en la presente convocatoria; las condiciones que tengan la finalidad de facilitar la </w:t>
      </w:r>
      <w:r w:rsidRPr="0057569F">
        <w:rPr>
          <w:rFonts w:cs="Arial"/>
          <w:sz w:val="22"/>
          <w:szCs w:val="22"/>
        </w:rPr>
        <w:lastRenderedPageBreak/>
        <w:t xml:space="preserve">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w:t>
      </w:r>
      <w:r w:rsidR="00FD6E8B">
        <w:rPr>
          <w:rFonts w:cs="Arial"/>
          <w:bCs/>
          <w:sz w:val="22"/>
          <w:szCs w:val="22"/>
        </w:rPr>
        <w:t>los/las</w:t>
      </w:r>
      <w:r w:rsidRPr="0057569F">
        <w:rPr>
          <w:rFonts w:cs="Arial"/>
          <w:sz w:val="22"/>
          <w:szCs w:val="22"/>
        </w:rPr>
        <w:t xml:space="preserve"> </w:t>
      </w:r>
      <w:r w:rsidRPr="0057569F">
        <w:rPr>
          <w:rFonts w:cs="Arial"/>
          <w:b/>
          <w:bCs/>
          <w:sz w:val="22"/>
          <w:szCs w:val="22"/>
        </w:rPr>
        <w:t>LICITANTES</w:t>
      </w:r>
      <w:r w:rsidRPr="0057569F">
        <w:rPr>
          <w:rFonts w:cs="Arial"/>
          <w:sz w:val="22"/>
          <w:szCs w:val="22"/>
        </w:rPr>
        <w:t xml:space="preserve"> respecto a dichas condiciones o requisitos no será motivo para desechar sus proposiciones. </w:t>
      </w:r>
    </w:p>
    <w:p w14:paraId="12DC2888" w14:textId="77777777" w:rsidR="001A0BE2" w:rsidRDefault="001A0BE2" w:rsidP="00FF0227">
      <w:pPr>
        <w:pStyle w:val="Textoindependienteprimerasangra2"/>
        <w:spacing w:after="0"/>
        <w:ind w:left="0" w:firstLine="0"/>
        <w:contextualSpacing/>
        <w:jc w:val="both"/>
        <w:rPr>
          <w:rFonts w:cs="Arial"/>
          <w:sz w:val="22"/>
          <w:szCs w:val="22"/>
        </w:rPr>
      </w:pPr>
    </w:p>
    <w:p w14:paraId="2FE7D437" w14:textId="047E179E" w:rsidR="001A0BE2" w:rsidRPr="0057569F" w:rsidRDefault="001A0BE2" w:rsidP="00FF0227">
      <w:pPr>
        <w:pStyle w:val="Textoindependienteprimerasangra2"/>
        <w:spacing w:after="0"/>
        <w:ind w:left="0" w:firstLine="0"/>
        <w:contextualSpacing/>
        <w:jc w:val="both"/>
        <w:rPr>
          <w:rFonts w:cs="Arial"/>
          <w:sz w:val="22"/>
          <w:szCs w:val="22"/>
        </w:rPr>
      </w:pPr>
      <w:r w:rsidRPr="007C72EA">
        <w:rPr>
          <w:rFonts w:cs="Arial"/>
          <w:sz w:val="22"/>
          <w:szCs w:val="22"/>
          <w:lang w:val="es-MX"/>
        </w:rPr>
        <w:t>Con fundamento a lo establecido en los artículos 83 y 84, cuart</w:t>
      </w:r>
      <w:r w:rsidR="0081359B">
        <w:rPr>
          <w:rFonts w:cs="Arial"/>
          <w:sz w:val="22"/>
          <w:szCs w:val="22"/>
          <w:lang w:val="es-MX"/>
        </w:rPr>
        <w:t>o</w:t>
      </w:r>
      <w:r w:rsidRPr="007C72EA">
        <w:rPr>
          <w:rFonts w:cs="Arial"/>
          <w:sz w:val="22"/>
          <w:szCs w:val="22"/>
          <w:lang w:val="es-MX"/>
        </w:rPr>
        <w:t xml:space="preserve"> párrafo del </w:t>
      </w:r>
      <w:r w:rsidRPr="007C72EA">
        <w:rPr>
          <w:rFonts w:cs="Arial"/>
          <w:b/>
          <w:bCs/>
          <w:sz w:val="22"/>
          <w:szCs w:val="22"/>
          <w:lang w:val="es-MX"/>
        </w:rPr>
        <w:t>REGLAMENTO</w:t>
      </w:r>
      <w:r w:rsidRPr="007C72EA">
        <w:rPr>
          <w:rFonts w:cs="Arial"/>
          <w:sz w:val="22"/>
          <w:szCs w:val="22"/>
          <w:lang w:val="es-MX"/>
        </w:rPr>
        <w:t xml:space="preserve">, el </w:t>
      </w:r>
      <w:r w:rsidRPr="007C72EA">
        <w:rPr>
          <w:rFonts w:cs="Arial"/>
          <w:b/>
          <w:bCs/>
          <w:sz w:val="22"/>
          <w:szCs w:val="22"/>
          <w:lang w:val="es-MX"/>
        </w:rPr>
        <w:t>INSTITUTO</w:t>
      </w:r>
      <w:r w:rsidRPr="007C72EA">
        <w:rPr>
          <w:rFonts w:cs="Arial"/>
          <w:sz w:val="22"/>
          <w:szCs w:val="22"/>
          <w:lang w:val="es-MX"/>
        </w:rPr>
        <w:t xml:space="preserve"> podrá solicitar al o los licitantes las aclaraciones pertinentes respecto a la documentación proporcionada dentro de su proposición o, en su caso solicitar que aporte(n) información adicional para realizar la correcta evaluación de la proposición, lo anterior, siempre y cuando las aclaraciones o la información adicional solicitada, no implique alteración en la parte técnica o económica de su proposición. Las solicitudes de aclaración o de información adicional que realice el </w:t>
      </w:r>
      <w:r w:rsidRPr="007C72EA">
        <w:rPr>
          <w:rFonts w:cs="Arial"/>
          <w:b/>
          <w:bCs/>
          <w:sz w:val="22"/>
          <w:szCs w:val="22"/>
          <w:lang w:val="es-MX"/>
        </w:rPr>
        <w:t>INSTITUTO</w:t>
      </w:r>
      <w:r w:rsidRPr="007C72EA">
        <w:rPr>
          <w:rFonts w:cs="Arial"/>
          <w:sz w:val="22"/>
          <w:szCs w:val="22"/>
          <w:lang w:val="es-MX"/>
        </w:rPr>
        <w:t>, deberán ser atendidas conforme a los plazos que se estipulen con la notificación de cada requerimiento.</w:t>
      </w:r>
    </w:p>
    <w:p w14:paraId="6C1BB82D" w14:textId="6CC80426" w:rsidR="00AD583E" w:rsidRDefault="00AD583E" w:rsidP="00FF0227">
      <w:pPr>
        <w:pStyle w:val="Textoindependienteprimerasangra2"/>
        <w:spacing w:after="0"/>
        <w:ind w:left="284" w:firstLine="0"/>
        <w:contextualSpacing/>
        <w:jc w:val="both"/>
        <w:rPr>
          <w:rFonts w:cs="Arial"/>
          <w:sz w:val="22"/>
          <w:szCs w:val="22"/>
        </w:rPr>
      </w:pPr>
    </w:p>
    <w:p w14:paraId="505425EE" w14:textId="77777777" w:rsidR="00874268" w:rsidRPr="0057569F" w:rsidRDefault="00874268" w:rsidP="00FF0227">
      <w:pPr>
        <w:pStyle w:val="Textoindependienteprimerasangra2"/>
        <w:spacing w:after="0"/>
        <w:ind w:left="284" w:firstLine="0"/>
        <w:contextualSpacing/>
        <w:jc w:val="both"/>
        <w:rPr>
          <w:rFonts w:cs="Arial"/>
          <w:sz w:val="22"/>
          <w:szCs w:val="22"/>
        </w:rPr>
      </w:pPr>
    </w:p>
    <w:p w14:paraId="7E757760" w14:textId="77777777" w:rsidR="00AD583E" w:rsidRPr="00CD239B" w:rsidRDefault="00AD583E" w:rsidP="00FF0227">
      <w:pPr>
        <w:pStyle w:val="Outline"/>
        <w:spacing w:before="0"/>
        <w:jc w:val="center"/>
        <w:rPr>
          <w:rFonts w:ascii="Arial" w:hAnsi="Arial" w:cs="Arial"/>
          <w:b/>
          <w:bCs/>
          <w:color w:val="808080" w:themeColor="background1" w:themeShade="80"/>
          <w:kern w:val="0"/>
          <w:sz w:val="22"/>
          <w:szCs w:val="22"/>
          <w:lang w:val="es-MX" w:eastAsia="es-MX"/>
        </w:rPr>
      </w:pPr>
      <w:bookmarkStart w:id="21" w:name="_Toc133947141"/>
      <w:r w:rsidRPr="00CD239B">
        <w:rPr>
          <w:rFonts w:ascii="Arial" w:hAnsi="Arial" w:cs="Arial"/>
          <w:b/>
          <w:bCs/>
          <w:color w:val="808080" w:themeColor="background1" w:themeShade="80"/>
          <w:kern w:val="0"/>
          <w:sz w:val="22"/>
          <w:szCs w:val="22"/>
          <w:lang w:val="es-MX" w:eastAsia="es-MX"/>
        </w:rPr>
        <w:t>Forma de adjudicación</w:t>
      </w:r>
      <w:bookmarkEnd w:id="21"/>
    </w:p>
    <w:p w14:paraId="7B71A6C4" w14:textId="77777777" w:rsidR="00AD583E" w:rsidRPr="0057569F" w:rsidRDefault="00AD583E" w:rsidP="00FF0227">
      <w:pPr>
        <w:pStyle w:val="Textoindependienteprimerasangra2"/>
        <w:spacing w:after="0"/>
        <w:jc w:val="both"/>
        <w:rPr>
          <w:rFonts w:cs="Arial"/>
          <w:sz w:val="22"/>
          <w:szCs w:val="22"/>
        </w:rPr>
      </w:pPr>
    </w:p>
    <w:p w14:paraId="5217A803" w14:textId="155E8AF6" w:rsidR="00AD583E" w:rsidRPr="0057569F" w:rsidRDefault="00AD583E" w:rsidP="00FF0227">
      <w:pPr>
        <w:pStyle w:val="Textoindependienteprimerasangra2"/>
        <w:spacing w:after="0"/>
        <w:ind w:left="0" w:firstLine="0"/>
        <w:jc w:val="both"/>
        <w:rPr>
          <w:rFonts w:cs="Arial"/>
          <w:sz w:val="22"/>
          <w:szCs w:val="22"/>
        </w:rPr>
      </w:pPr>
      <w:r w:rsidRPr="0057569F">
        <w:rPr>
          <w:rFonts w:cs="Arial"/>
          <w:sz w:val="22"/>
          <w:szCs w:val="22"/>
        </w:rPr>
        <w:t xml:space="preserve">Con fundamento en el artículo 88 del </w:t>
      </w:r>
      <w:r w:rsidRPr="00442FF3">
        <w:rPr>
          <w:rFonts w:cs="Arial"/>
          <w:b/>
          <w:bCs/>
          <w:sz w:val="22"/>
          <w:szCs w:val="22"/>
        </w:rPr>
        <w:t>REGLAMENTO</w:t>
      </w:r>
      <w:r w:rsidRPr="00831E3B">
        <w:rPr>
          <w:rFonts w:cs="Arial"/>
          <w:sz w:val="22"/>
          <w:szCs w:val="22"/>
        </w:rPr>
        <w:t>, así como lo establecido en el numeral 4 de esta Convocatoria; una vez hecha la evaluación de las proposiciones respectivas, el contrato se adjudicará a</w:t>
      </w:r>
      <w:r w:rsidR="00FD6E8B">
        <w:rPr>
          <w:rFonts w:cs="Arial"/>
          <w:sz w:val="22"/>
          <w:szCs w:val="22"/>
        </w:rPr>
        <w:t xml:space="preserve"> el/la</w:t>
      </w:r>
      <w:r w:rsidRPr="00831E3B">
        <w:rPr>
          <w:rFonts w:cs="Arial"/>
          <w:sz w:val="22"/>
          <w:szCs w:val="22"/>
        </w:rPr>
        <w:t xml:space="preserve"> </w:t>
      </w:r>
      <w:r w:rsidRPr="00442FF3">
        <w:rPr>
          <w:rFonts w:cs="Arial"/>
          <w:b/>
          <w:bCs/>
          <w:sz w:val="22"/>
          <w:szCs w:val="22"/>
        </w:rPr>
        <w:t>LICITANTE</w:t>
      </w:r>
      <w:r w:rsidRPr="0057569F">
        <w:rPr>
          <w:rFonts w:cs="Arial"/>
          <w:sz w:val="22"/>
          <w:szCs w:val="22"/>
        </w:rPr>
        <w:t xml:space="preserve"> cuya oferta resulte solvente, porque cumple con los requisitos legales, técnicos y económicos establecidos en la presente convocatoria y por tanto garantiza el cumplimiento de las obligaciones respectivas y oferta el precio más bajo, siempre y cuando </w:t>
      </w:r>
      <w:r>
        <w:rPr>
          <w:rFonts w:cs="Arial"/>
          <w:sz w:val="22"/>
          <w:szCs w:val="22"/>
        </w:rPr>
        <w:t>e</w:t>
      </w:r>
      <w:r w:rsidRPr="0057569F">
        <w:rPr>
          <w:rFonts w:cs="Arial"/>
          <w:sz w:val="22"/>
          <w:szCs w:val="22"/>
        </w:rPr>
        <w:t xml:space="preserve">ste resulte conveniente. </w:t>
      </w:r>
    </w:p>
    <w:p w14:paraId="709549D6" w14:textId="77777777" w:rsidR="00AD583E" w:rsidRPr="0057569F" w:rsidRDefault="00AD583E" w:rsidP="00FF0227">
      <w:pPr>
        <w:pStyle w:val="Textoindependienteprimerasangra2"/>
        <w:spacing w:after="0"/>
        <w:ind w:firstLine="0"/>
        <w:jc w:val="both"/>
        <w:rPr>
          <w:rFonts w:cs="Arial"/>
          <w:sz w:val="22"/>
          <w:szCs w:val="22"/>
        </w:rPr>
      </w:pPr>
    </w:p>
    <w:p w14:paraId="2A3E9346" w14:textId="77777777" w:rsidR="00AD583E" w:rsidRPr="0057569F" w:rsidRDefault="00AD583E" w:rsidP="00FF0227">
      <w:pPr>
        <w:pStyle w:val="Textoindependienteprimerasangra2"/>
        <w:spacing w:after="0"/>
        <w:ind w:left="0" w:firstLine="0"/>
        <w:jc w:val="both"/>
        <w:rPr>
          <w:rFonts w:cs="Arial"/>
          <w:sz w:val="22"/>
          <w:szCs w:val="22"/>
          <w:u w:val="single"/>
        </w:rPr>
      </w:pPr>
      <w:r w:rsidRPr="007C72EA">
        <w:rPr>
          <w:rFonts w:cs="Arial"/>
          <w:sz w:val="22"/>
          <w:szCs w:val="22"/>
          <w:u w:val="single"/>
        </w:rPr>
        <w:t>Con la notificación del Fallo por el que se adjudique el contrato, las obligaciones derivadas de este serán exigibles, sin perjuicio de la obligación de las partes de firmarlo en la fecha y términos señalados en el Fallo.</w:t>
      </w:r>
    </w:p>
    <w:p w14:paraId="3DA4BA13" w14:textId="77777777" w:rsidR="00AD583E" w:rsidRPr="0057569F" w:rsidRDefault="00AD583E" w:rsidP="00FF0227">
      <w:pPr>
        <w:pStyle w:val="Textoindependienteprimerasangra2"/>
        <w:spacing w:after="0"/>
        <w:ind w:firstLine="0"/>
        <w:jc w:val="both"/>
        <w:rPr>
          <w:rFonts w:cs="Arial"/>
          <w:sz w:val="22"/>
          <w:szCs w:val="22"/>
        </w:rPr>
      </w:pPr>
    </w:p>
    <w:p w14:paraId="738335FA" w14:textId="7020CBF1" w:rsidR="00AD583E" w:rsidRPr="0057569F" w:rsidRDefault="00AD583E" w:rsidP="00FF0227">
      <w:pPr>
        <w:pStyle w:val="Textoindependienteprimerasangra2"/>
        <w:spacing w:after="0"/>
        <w:ind w:left="0" w:firstLine="0"/>
        <w:jc w:val="both"/>
        <w:rPr>
          <w:rFonts w:cs="Arial"/>
          <w:sz w:val="22"/>
          <w:szCs w:val="22"/>
        </w:rPr>
      </w:pPr>
      <w:r w:rsidRPr="0057569F">
        <w:rPr>
          <w:rFonts w:cs="Arial"/>
          <w:sz w:val="22"/>
          <w:szCs w:val="22"/>
        </w:rPr>
        <w:t xml:space="preserve">De conformidad con los párrafos cuarto y quinto del artículo 88 </w:t>
      </w:r>
      <w:r w:rsidRPr="008B597F">
        <w:rPr>
          <w:rFonts w:cs="Arial"/>
          <w:sz w:val="22"/>
          <w:szCs w:val="22"/>
        </w:rPr>
        <w:t xml:space="preserve">del </w:t>
      </w:r>
      <w:r w:rsidRPr="00442FF3">
        <w:rPr>
          <w:rFonts w:cs="Arial"/>
          <w:b/>
          <w:bCs/>
          <w:sz w:val="22"/>
          <w:szCs w:val="22"/>
        </w:rPr>
        <w:t>REGLAMENTO</w:t>
      </w:r>
      <w:r w:rsidR="000C43BF">
        <w:rPr>
          <w:rFonts w:cs="Arial"/>
          <w:sz w:val="22"/>
          <w:szCs w:val="22"/>
        </w:rPr>
        <w:t>,</w:t>
      </w:r>
      <w:r w:rsidRPr="008B597F">
        <w:rPr>
          <w:rFonts w:cs="Arial"/>
          <w:sz w:val="22"/>
          <w:szCs w:val="22"/>
        </w:rPr>
        <w:t xml:space="preserve"> cuando se advierta en el Fallo la existencia de un error aritmético, </w:t>
      </w:r>
      <w:r w:rsidR="00976E1F" w:rsidRPr="008B597F">
        <w:rPr>
          <w:rFonts w:cs="Arial"/>
          <w:sz w:val="22"/>
          <w:szCs w:val="22"/>
        </w:rPr>
        <w:t>mecanográf</w:t>
      </w:r>
      <w:r w:rsidR="00976E1F">
        <w:rPr>
          <w:rFonts w:cs="Arial"/>
          <w:sz w:val="22"/>
          <w:szCs w:val="22"/>
        </w:rPr>
        <w:t>ico</w:t>
      </w:r>
      <w:r w:rsidRPr="008B597F">
        <w:rPr>
          <w:rFonts w:cs="Arial"/>
          <w:sz w:val="22"/>
          <w:szCs w:val="22"/>
        </w:rPr>
        <w:t xml:space="preserve"> o de cualquier otra naturaleza, que no afecte el resultado de la evaluación realizada por el </w:t>
      </w:r>
      <w:r w:rsidRPr="00442FF3">
        <w:rPr>
          <w:rFonts w:cs="Arial"/>
          <w:b/>
          <w:bCs/>
          <w:sz w:val="22"/>
          <w:szCs w:val="22"/>
        </w:rPr>
        <w:t>INSTITUTO</w:t>
      </w:r>
      <w:r w:rsidRPr="008B597F">
        <w:rPr>
          <w:rFonts w:cs="Arial"/>
          <w:sz w:val="22"/>
          <w:szCs w:val="22"/>
        </w:rPr>
        <w:t xml:space="preserve">, dentro de los cinco (5) días hábiles siguientes a su notificación y siempre que no se haya firmado el contrato, la Convocante procederá a su corrección con las y los servidores públicos designados y designadas, aclarando o rectificando el mismo mediante el acta administrativa correspondiente en la que se harán constar los motivos que lo originaron y las razones que sustentan su enmienda, hecho que se notificará a </w:t>
      </w:r>
      <w:r w:rsidR="007976C5">
        <w:rPr>
          <w:rFonts w:cs="Arial"/>
          <w:sz w:val="22"/>
          <w:szCs w:val="22"/>
        </w:rPr>
        <w:t xml:space="preserve">los/las </w:t>
      </w:r>
      <w:r w:rsidR="007976C5" w:rsidRPr="007976C5">
        <w:rPr>
          <w:rFonts w:cs="Arial"/>
          <w:b/>
          <w:bCs/>
          <w:sz w:val="22"/>
          <w:szCs w:val="22"/>
        </w:rPr>
        <w:t>LICITANTES</w:t>
      </w:r>
      <w:r w:rsidRPr="0057569F">
        <w:rPr>
          <w:rFonts w:cs="Arial"/>
          <w:sz w:val="22"/>
          <w:szCs w:val="22"/>
        </w:rPr>
        <w:t xml:space="preserve"> que hubieran participado en el procedimiento de contratación, remitiendo copia de la misma al Órgano Interno de Control dentro de los 5 (cinco) días hábiles posteriores a la fecha de su firma.</w:t>
      </w:r>
    </w:p>
    <w:p w14:paraId="0BBAB82D" w14:textId="77777777" w:rsidR="00AD583E" w:rsidRPr="0057569F" w:rsidRDefault="00AD583E" w:rsidP="00FF0227">
      <w:pPr>
        <w:pStyle w:val="Textoindependienteprimerasangra2"/>
        <w:spacing w:after="0"/>
        <w:ind w:firstLine="0"/>
        <w:jc w:val="both"/>
        <w:rPr>
          <w:rFonts w:cs="Arial"/>
          <w:sz w:val="22"/>
          <w:szCs w:val="22"/>
        </w:rPr>
      </w:pPr>
    </w:p>
    <w:p w14:paraId="15384FAC" w14:textId="77777777" w:rsidR="00AD583E" w:rsidRPr="0057569F" w:rsidRDefault="00AD583E" w:rsidP="00FF0227">
      <w:pPr>
        <w:pStyle w:val="Textoindependienteprimerasangra2"/>
        <w:spacing w:after="0"/>
        <w:ind w:left="0" w:firstLine="0"/>
        <w:jc w:val="both"/>
        <w:rPr>
          <w:rFonts w:cs="Arial"/>
          <w:sz w:val="22"/>
          <w:szCs w:val="22"/>
        </w:rPr>
      </w:pPr>
      <w:r>
        <w:rPr>
          <w:rFonts w:cs="Arial"/>
          <w:sz w:val="22"/>
          <w:szCs w:val="22"/>
        </w:rPr>
        <w:t xml:space="preserve">De conformidad con lo dispuesto en el artículo 84, sexto párrafo del </w:t>
      </w:r>
      <w:r w:rsidRPr="00442FF3">
        <w:rPr>
          <w:rFonts w:cs="Arial"/>
          <w:b/>
          <w:bCs/>
          <w:sz w:val="22"/>
          <w:szCs w:val="22"/>
        </w:rPr>
        <w:t>REGLAMENTO</w:t>
      </w:r>
      <w:r>
        <w:rPr>
          <w:rFonts w:cs="Arial"/>
          <w:sz w:val="22"/>
          <w:szCs w:val="22"/>
        </w:rPr>
        <w:t>, s</w:t>
      </w:r>
      <w:r w:rsidRPr="0057569F">
        <w:rPr>
          <w:rFonts w:cs="Arial"/>
          <w:sz w:val="22"/>
          <w:szCs w:val="22"/>
        </w:rPr>
        <w:t xml:space="preserve">i resultare que dos o más proposiciones son solventes porque satisfacen la totalidad de los requerimientos solicitados por el </w:t>
      </w:r>
      <w:r w:rsidRPr="00442FF3">
        <w:rPr>
          <w:rFonts w:cs="Arial"/>
          <w:b/>
          <w:bCs/>
          <w:sz w:val="22"/>
          <w:szCs w:val="22"/>
        </w:rPr>
        <w:t>INSTITUTO</w:t>
      </w:r>
      <w:r w:rsidRPr="003C280B">
        <w:rPr>
          <w:rFonts w:cs="Arial"/>
          <w:sz w:val="22"/>
          <w:szCs w:val="22"/>
        </w:rPr>
        <w:t>, el</w:t>
      </w:r>
      <w:r w:rsidRPr="0057569F">
        <w:rPr>
          <w:rFonts w:cs="Arial"/>
          <w:sz w:val="22"/>
          <w:szCs w:val="22"/>
        </w:rPr>
        <w:t xml:space="preserve"> contrato se adjudicará a quien presente la proposición que asegure las mejores condiciones disponibles en cuanto a precio, calidad, financiamiento, oportunidad y demás circunstancias pertinentes.</w:t>
      </w:r>
    </w:p>
    <w:p w14:paraId="2C552B3D" w14:textId="77777777" w:rsidR="00AD583E" w:rsidRPr="0057569F" w:rsidRDefault="00AD583E" w:rsidP="00FF0227">
      <w:pPr>
        <w:pStyle w:val="Ttulo1"/>
        <w:spacing w:before="0"/>
        <w:jc w:val="center"/>
        <w:rPr>
          <w:rFonts w:ascii="Arial" w:hAnsi="Arial" w:cs="Arial"/>
          <w:sz w:val="22"/>
          <w:szCs w:val="22"/>
          <w:lang w:val="es-ES" w:eastAsia="es-ES"/>
        </w:rPr>
      </w:pPr>
    </w:p>
    <w:p w14:paraId="7A577970" w14:textId="77777777" w:rsidR="00353D04" w:rsidRDefault="00353D04" w:rsidP="00FF0227">
      <w:pPr>
        <w:pStyle w:val="Outline"/>
        <w:spacing w:before="0"/>
        <w:jc w:val="center"/>
        <w:rPr>
          <w:rFonts w:ascii="Arial" w:hAnsi="Arial" w:cs="Arial"/>
          <w:b/>
          <w:bCs/>
          <w:color w:val="808080" w:themeColor="background1" w:themeShade="80"/>
          <w:kern w:val="0"/>
          <w:sz w:val="22"/>
          <w:szCs w:val="22"/>
          <w:lang w:val="es-MX" w:eastAsia="es-MX"/>
        </w:rPr>
      </w:pPr>
      <w:bookmarkStart w:id="22" w:name="_Toc133947142"/>
    </w:p>
    <w:p w14:paraId="781CF489" w14:textId="6612CD36" w:rsidR="00AD583E" w:rsidRPr="0057569F" w:rsidRDefault="00AD583E" w:rsidP="00FF0227">
      <w:pPr>
        <w:pStyle w:val="Outline"/>
        <w:spacing w:before="0"/>
        <w:jc w:val="center"/>
        <w:rPr>
          <w:rFonts w:ascii="Arial" w:hAnsi="Arial" w:cs="Arial"/>
          <w:sz w:val="22"/>
          <w:szCs w:val="22"/>
          <w:lang w:val="es-ES" w:eastAsia="es-ES"/>
        </w:rPr>
      </w:pPr>
      <w:r w:rsidRPr="00CD239B">
        <w:rPr>
          <w:rFonts w:ascii="Arial" w:hAnsi="Arial" w:cs="Arial"/>
          <w:b/>
          <w:bCs/>
          <w:color w:val="808080" w:themeColor="background1" w:themeShade="80"/>
          <w:kern w:val="0"/>
          <w:sz w:val="22"/>
          <w:szCs w:val="22"/>
          <w:lang w:val="es-MX" w:eastAsia="es-MX"/>
        </w:rPr>
        <w:t>Transparencia y acceso a la información</w:t>
      </w:r>
      <w:bookmarkEnd w:id="22"/>
    </w:p>
    <w:p w14:paraId="09DE17BF" w14:textId="77777777" w:rsidR="00AD583E" w:rsidRPr="0057569F" w:rsidRDefault="00AD583E" w:rsidP="00FF0227">
      <w:pPr>
        <w:pStyle w:val="Textoindependienteprimerasangra2"/>
        <w:spacing w:after="0"/>
        <w:ind w:firstLine="0"/>
        <w:jc w:val="both"/>
        <w:rPr>
          <w:rFonts w:cs="Arial"/>
          <w:sz w:val="22"/>
          <w:szCs w:val="22"/>
        </w:rPr>
      </w:pPr>
    </w:p>
    <w:p w14:paraId="2841A420" w14:textId="724588D6" w:rsidR="00AD583E" w:rsidRPr="003C280B" w:rsidRDefault="00AD583E" w:rsidP="00FF0227">
      <w:pPr>
        <w:pStyle w:val="Textoindependienteprimerasangra2"/>
        <w:spacing w:after="0"/>
        <w:ind w:left="0" w:firstLine="0"/>
        <w:jc w:val="both"/>
        <w:rPr>
          <w:rFonts w:cs="Arial"/>
          <w:sz w:val="22"/>
          <w:szCs w:val="22"/>
        </w:rPr>
      </w:pPr>
      <w:r w:rsidRPr="0057569F">
        <w:rPr>
          <w:rFonts w:cs="Arial"/>
          <w:sz w:val="22"/>
          <w:szCs w:val="22"/>
        </w:rPr>
        <w:t xml:space="preserve">De conformidad con las obligaciones de transparencia </w:t>
      </w:r>
      <w:r w:rsidRPr="003C280B">
        <w:rPr>
          <w:rFonts w:cs="Arial"/>
          <w:sz w:val="22"/>
          <w:szCs w:val="22"/>
        </w:rPr>
        <w:t xml:space="preserve">del </w:t>
      </w:r>
      <w:r w:rsidRPr="001C06B4">
        <w:rPr>
          <w:rFonts w:cs="Arial"/>
          <w:b/>
          <w:bCs/>
          <w:sz w:val="22"/>
          <w:szCs w:val="22"/>
        </w:rPr>
        <w:t>INSTITUTO</w:t>
      </w:r>
      <w:r w:rsidRPr="003C280B">
        <w:rPr>
          <w:rFonts w:cs="Arial"/>
          <w:sz w:val="22"/>
          <w:szCs w:val="22"/>
        </w:rPr>
        <w:t xml:space="preserve"> señaladas en el artículo 5 del Reglamento del Instituto Nacional Electoral en materia de Transparencia y Acceso a la Información Pública</w:t>
      </w:r>
      <w:r w:rsidR="00353D04">
        <w:rPr>
          <w:rFonts w:cs="Arial"/>
          <w:sz w:val="22"/>
          <w:szCs w:val="22"/>
        </w:rPr>
        <w:t>; el</w:t>
      </w:r>
      <w:r w:rsidRPr="003C280B">
        <w:rPr>
          <w:rFonts w:cs="Arial"/>
          <w:sz w:val="22"/>
          <w:szCs w:val="22"/>
        </w:rPr>
        <w:t xml:space="preserve"> artículo 70 fracción XXVIII de la Ley General de Transparencia y Acceso a la Información Pública, en relación con el diverso 68 de la Ley Federal de Transparencia y Acceso a la Información Pública, aplicada supletoriamente, </w:t>
      </w:r>
      <w:r w:rsidR="00353D04">
        <w:rPr>
          <w:rFonts w:cs="Arial"/>
          <w:sz w:val="22"/>
          <w:szCs w:val="22"/>
        </w:rPr>
        <w:t xml:space="preserve">y lo dispuesto en el artículo 16 del </w:t>
      </w:r>
      <w:r w:rsidR="00353D04">
        <w:rPr>
          <w:rFonts w:cs="Arial"/>
          <w:b/>
          <w:bCs/>
          <w:sz w:val="22"/>
          <w:szCs w:val="22"/>
        </w:rPr>
        <w:t xml:space="preserve">REGLAMENTO, </w:t>
      </w:r>
      <w:r w:rsidRPr="003C280B">
        <w:rPr>
          <w:rFonts w:cs="Arial"/>
          <w:sz w:val="22"/>
          <w:szCs w:val="22"/>
        </w:rPr>
        <w:t xml:space="preserve">la información relativa al contrato que se celebre es de carácter público. </w:t>
      </w:r>
    </w:p>
    <w:p w14:paraId="794219C4" w14:textId="77777777" w:rsidR="00AD583E" w:rsidRPr="003C280B" w:rsidRDefault="00AD583E" w:rsidP="00FF0227">
      <w:pPr>
        <w:pStyle w:val="Textoindependienteprimerasangra2"/>
        <w:spacing w:after="0" w:line="360" w:lineRule="auto"/>
        <w:ind w:firstLine="0"/>
        <w:jc w:val="both"/>
        <w:rPr>
          <w:rFonts w:cs="Arial"/>
          <w:sz w:val="22"/>
          <w:szCs w:val="22"/>
        </w:rPr>
      </w:pPr>
    </w:p>
    <w:p w14:paraId="6BB08EA1" w14:textId="5525FEFE" w:rsidR="00AD583E" w:rsidRPr="0057569F" w:rsidRDefault="00AD583E" w:rsidP="00FF0227">
      <w:pPr>
        <w:pStyle w:val="Textoindependienteprimerasangra2"/>
        <w:spacing w:after="0"/>
        <w:ind w:left="0" w:firstLine="0"/>
        <w:jc w:val="both"/>
        <w:rPr>
          <w:rFonts w:cs="Arial"/>
          <w:b/>
          <w:bCs/>
          <w:sz w:val="22"/>
          <w:szCs w:val="22"/>
        </w:rPr>
      </w:pPr>
      <w:r w:rsidRPr="003C280B">
        <w:rPr>
          <w:rFonts w:cs="Arial"/>
          <w:sz w:val="22"/>
          <w:szCs w:val="22"/>
        </w:rPr>
        <w:t xml:space="preserve">En este orden de ideas, las ofertas técnicas y económicas que presenten </w:t>
      </w:r>
      <w:r w:rsidR="007976C5">
        <w:rPr>
          <w:rFonts w:cs="Arial"/>
          <w:sz w:val="22"/>
          <w:szCs w:val="22"/>
        </w:rPr>
        <w:t>los/las</w:t>
      </w:r>
      <w:r w:rsidRPr="003C280B">
        <w:rPr>
          <w:rFonts w:cs="Arial"/>
          <w:sz w:val="22"/>
          <w:szCs w:val="22"/>
        </w:rPr>
        <w:t xml:space="preserve"> </w:t>
      </w:r>
      <w:r w:rsidRPr="001C06B4">
        <w:rPr>
          <w:rFonts w:cs="Arial"/>
          <w:b/>
          <w:bCs/>
          <w:sz w:val="22"/>
          <w:szCs w:val="22"/>
        </w:rPr>
        <w:t>LICITANTES</w:t>
      </w:r>
      <w:r w:rsidRPr="003C280B">
        <w:rPr>
          <w:rFonts w:cs="Arial"/>
          <w:sz w:val="22"/>
          <w:szCs w:val="22"/>
        </w:rPr>
        <w:t xml:space="preserve"> constituyen información de carácter público. No </w:t>
      </w:r>
      <w:r w:rsidR="000B59FC" w:rsidRPr="003C280B">
        <w:rPr>
          <w:rFonts w:cs="Arial"/>
          <w:sz w:val="22"/>
          <w:szCs w:val="22"/>
        </w:rPr>
        <w:t>obstant</w:t>
      </w:r>
      <w:r w:rsidR="000B59FC">
        <w:rPr>
          <w:rFonts w:cs="Arial"/>
          <w:sz w:val="22"/>
          <w:szCs w:val="22"/>
        </w:rPr>
        <w:t>e,</w:t>
      </w:r>
      <w:r>
        <w:rPr>
          <w:rFonts w:cs="Arial"/>
          <w:sz w:val="22"/>
          <w:szCs w:val="22"/>
        </w:rPr>
        <w:t xml:space="preserve"> </w:t>
      </w:r>
      <w:r w:rsidRPr="003C280B">
        <w:rPr>
          <w:rFonts w:cs="Arial"/>
          <w:sz w:val="22"/>
          <w:szCs w:val="22"/>
        </w:rPr>
        <w:t xml:space="preserve">lo anterior, </w:t>
      </w:r>
      <w:r w:rsidR="00353D04">
        <w:rPr>
          <w:rFonts w:cs="Arial"/>
          <w:sz w:val="22"/>
          <w:szCs w:val="22"/>
        </w:rPr>
        <w:t>su acceso podrá ser restringido de acuerdo con las excepciones establecidas en la normatividad aplicable.</w:t>
      </w:r>
    </w:p>
    <w:p w14:paraId="38DC60CC" w14:textId="47400CAD" w:rsidR="00353D04" w:rsidRDefault="00353D04" w:rsidP="00FF0227">
      <w:pPr>
        <w:pStyle w:val="Outline"/>
        <w:spacing w:before="0"/>
        <w:jc w:val="center"/>
        <w:rPr>
          <w:rFonts w:ascii="Arial" w:hAnsi="Arial" w:cs="Arial"/>
          <w:b/>
          <w:bCs/>
          <w:color w:val="808080" w:themeColor="background1" w:themeShade="80"/>
          <w:kern w:val="0"/>
          <w:sz w:val="22"/>
          <w:szCs w:val="22"/>
          <w:lang w:val="es-MX" w:eastAsia="es-MX"/>
        </w:rPr>
      </w:pPr>
    </w:p>
    <w:p w14:paraId="7F33344B" w14:textId="77777777" w:rsidR="00874268" w:rsidRDefault="00874268" w:rsidP="00FF0227">
      <w:pPr>
        <w:pStyle w:val="Outline"/>
        <w:spacing w:before="0"/>
        <w:jc w:val="center"/>
        <w:rPr>
          <w:rFonts w:ascii="Arial" w:hAnsi="Arial" w:cs="Arial"/>
          <w:b/>
          <w:bCs/>
          <w:color w:val="808080" w:themeColor="background1" w:themeShade="80"/>
          <w:kern w:val="0"/>
          <w:sz w:val="22"/>
          <w:szCs w:val="22"/>
          <w:lang w:val="es-MX" w:eastAsia="es-MX"/>
        </w:rPr>
      </w:pPr>
    </w:p>
    <w:p w14:paraId="0074C66B" w14:textId="5321202E" w:rsidR="00AD583E" w:rsidRPr="00CD239B" w:rsidRDefault="00AD583E" w:rsidP="00FF0227">
      <w:pPr>
        <w:pStyle w:val="Outline"/>
        <w:spacing w:before="0"/>
        <w:jc w:val="center"/>
        <w:rPr>
          <w:rFonts w:ascii="Arial" w:hAnsi="Arial" w:cs="Arial"/>
          <w:b/>
          <w:bCs/>
          <w:color w:val="808080" w:themeColor="background1" w:themeShade="80"/>
          <w:kern w:val="0"/>
          <w:sz w:val="22"/>
          <w:szCs w:val="22"/>
          <w:lang w:val="es-MX" w:eastAsia="es-MX"/>
        </w:rPr>
      </w:pPr>
      <w:r w:rsidRPr="00CD239B">
        <w:rPr>
          <w:rFonts w:ascii="Arial" w:hAnsi="Arial" w:cs="Arial"/>
          <w:b/>
          <w:bCs/>
          <w:color w:val="808080" w:themeColor="background1" w:themeShade="80"/>
          <w:kern w:val="0"/>
          <w:sz w:val="22"/>
          <w:szCs w:val="22"/>
          <w:lang w:val="es-MX" w:eastAsia="es-MX"/>
        </w:rPr>
        <w:t>No discriminación</w:t>
      </w:r>
    </w:p>
    <w:p w14:paraId="1AECB60A" w14:textId="77777777" w:rsidR="00AD583E" w:rsidRPr="0057569F" w:rsidRDefault="00AD583E" w:rsidP="00FF0227">
      <w:pPr>
        <w:pStyle w:val="Textoindependienteprimerasangra2"/>
        <w:spacing w:after="0"/>
        <w:ind w:left="284"/>
        <w:jc w:val="both"/>
        <w:rPr>
          <w:rFonts w:cs="Arial"/>
          <w:b/>
          <w:bCs/>
          <w:sz w:val="22"/>
          <w:szCs w:val="22"/>
        </w:rPr>
      </w:pPr>
    </w:p>
    <w:p w14:paraId="061055D6" w14:textId="782009AC" w:rsidR="00AD583E" w:rsidRPr="0057569F" w:rsidRDefault="00AD583E" w:rsidP="00FF0227">
      <w:pPr>
        <w:pStyle w:val="Textoindependienteprimerasangra2"/>
        <w:spacing w:after="0"/>
        <w:ind w:left="0" w:firstLine="0"/>
        <w:jc w:val="both"/>
        <w:rPr>
          <w:rFonts w:cs="Arial"/>
          <w:sz w:val="22"/>
          <w:szCs w:val="22"/>
        </w:rPr>
      </w:pPr>
      <w:r w:rsidRPr="0057569F">
        <w:rPr>
          <w:rFonts w:cs="Arial"/>
          <w:sz w:val="22"/>
          <w:szCs w:val="22"/>
        </w:rPr>
        <w:t>En cumplimiento al artículo 1 de la Constitución Política de los Estados Unidos Mexicanos; artículos 1, 2, 3 y 4 de la Ley Federal para Prevenir y Eliminar la Discriminación,</w:t>
      </w:r>
      <w:r>
        <w:rPr>
          <w:rFonts w:cs="Arial"/>
          <w:sz w:val="22"/>
          <w:szCs w:val="22"/>
        </w:rPr>
        <w:t xml:space="preserve"> las y</w:t>
      </w:r>
      <w:r w:rsidRPr="0057569F">
        <w:rPr>
          <w:rFonts w:cs="Arial"/>
          <w:sz w:val="22"/>
          <w:szCs w:val="22"/>
        </w:rPr>
        <w:t xml:space="preserve"> los </w:t>
      </w:r>
      <w:r>
        <w:rPr>
          <w:rFonts w:cs="Arial"/>
          <w:sz w:val="22"/>
          <w:szCs w:val="22"/>
        </w:rPr>
        <w:t xml:space="preserve">Contratistas </w:t>
      </w:r>
      <w:r w:rsidRPr="0057569F">
        <w:rPr>
          <w:rFonts w:cs="Arial"/>
          <w:sz w:val="22"/>
          <w:szCs w:val="22"/>
        </w:rPr>
        <w:t>para el cumplimiento de las obligaciones del Contrato, deberá</w:t>
      </w:r>
      <w:r>
        <w:rPr>
          <w:rFonts w:cs="Arial"/>
          <w:sz w:val="22"/>
          <w:szCs w:val="22"/>
        </w:rPr>
        <w:t>n</w:t>
      </w:r>
      <w:r w:rsidRPr="0057569F">
        <w:rPr>
          <w:rFonts w:cs="Arial"/>
          <w:sz w:val="22"/>
          <w:szCs w:val="22"/>
        </w:rPr>
        <w:t xml:space="preserve"> evitar cualquier conducta que implique una discriminación por origen étnico o nacional, género, edad, condición social, salud, religión, op</w:t>
      </w:r>
      <w:r>
        <w:rPr>
          <w:rFonts w:cs="Arial"/>
          <w:sz w:val="22"/>
          <w:szCs w:val="22"/>
        </w:rPr>
        <w:t>iniones</w:t>
      </w:r>
      <w:r w:rsidRPr="0057569F">
        <w:rPr>
          <w:rFonts w:cs="Arial"/>
          <w:sz w:val="22"/>
          <w:szCs w:val="22"/>
        </w:rPr>
        <w:t>, preferencias sexuales, estado civil o cualquier otra que atente contra la dignidad humana.</w:t>
      </w:r>
    </w:p>
    <w:p w14:paraId="6AA3F3BF" w14:textId="77777777" w:rsidR="00AD583E" w:rsidRPr="0057569F" w:rsidRDefault="00AD583E" w:rsidP="00FF0227">
      <w:pPr>
        <w:widowControl/>
        <w:autoSpaceDE/>
        <w:autoSpaceDN/>
        <w:adjustRightInd/>
        <w:jc w:val="both"/>
        <w:rPr>
          <w:rFonts w:ascii="Arial" w:eastAsia="Batang" w:hAnsi="Arial" w:cs="Arial"/>
          <w:sz w:val="22"/>
          <w:szCs w:val="22"/>
        </w:rPr>
      </w:pPr>
      <w:bookmarkStart w:id="23" w:name="_Toc87618876"/>
    </w:p>
    <w:p w14:paraId="2ECAD2E2" w14:textId="77777777" w:rsidR="00AD583E" w:rsidRDefault="00AD583E" w:rsidP="00FF0227">
      <w:pPr>
        <w:widowControl/>
        <w:autoSpaceDE/>
        <w:autoSpaceDN/>
        <w:adjustRightInd/>
        <w:jc w:val="both"/>
        <w:rPr>
          <w:rFonts w:ascii="Arial" w:eastAsia="Batang" w:hAnsi="Arial" w:cs="Arial"/>
          <w:sz w:val="22"/>
          <w:szCs w:val="22"/>
        </w:rPr>
      </w:pPr>
    </w:p>
    <w:p w14:paraId="12BE5FA0" w14:textId="77777777" w:rsidR="005B561F" w:rsidRDefault="005B561F" w:rsidP="00AD583E">
      <w:pPr>
        <w:widowControl/>
        <w:autoSpaceDE/>
        <w:autoSpaceDN/>
        <w:adjustRightInd/>
        <w:ind w:right="-235"/>
        <w:jc w:val="both"/>
        <w:rPr>
          <w:rFonts w:ascii="Arial" w:eastAsia="Batang" w:hAnsi="Arial" w:cs="Arial"/>
          <w:sz w:val="22"/>
          <w:szCs w:val="22"/>
        </w:rPr>
      </w:pPr>
    </w:p>
    <w:p w14:paraId="76DB47C4" w14:textId="77777777" w:rsidR="005B561F" w:rsidRDefault="005B561F" w:rsidP="00AD583E">
      <w:pPr>
        <w:widowControl/>
        <w:autoSpaceDE/>
        <w:autoSpaceDN/>
        <w:adjustRightInd/>
        <w:ind w:right="-235"/>
        <w:jc w:val="both"/>
        <w:rPr>
          <w:rFonts w:ascii="Arial" w:eastAsia="Batang" w:hAnsi="Arial" w:cs="Arial"/>
          <w:sz w:val="22"/>
          <w:szCs w:val="22"/>
        </w:rPr>
      </w:pPr>
    </w:p>
    <w:p w14:paraId="792D0FF6" w14:textId="77777777" w:rsidR="005B561F" w:rsidRDefault="005B561F" w:rsidP="00AD583E">
      <w:pPr>
        <w:widowControl/>
        <w:autoSpaceDE/>
        <w:autoSpaceDN/>
        <w:adjustRightInd/>
        <w:ind w:right="-235"/>
        <w:jc w:val="both"/>
        <w:rPr>
          <w:rFonts w:ascii="Arial" w:eastAsia="Batang" w:hAnsi="Arial" w:cs="Arial"/>
          <w:sz w:val="22"/>
          <w:szCs w:val="22"/>
        </w:rPr>
      </w:pPr>
    </w:p>
    <w:p w14:paraId="320D9479" w14:textId="77777777" w:rsidR="005B561F" w:rsidRDefault="005B561F" w:rsidP="00AD583E">
      <w:pPr>
        <w:widowControl/>
        <w:autoSpaceDE/>
        <w:autoSpaceDN/>
        <w:adjustRightInd/>
        <w:ind w:right="-235"/>
        <w:jc w:val="both"/>
        <w:rPr>
          <w:rFonts w:ascii="Arial" w:eastAsia="Batang" w:hAnsi="Arial" w:cs="Arial"/>
          <w:sz w:val="22"/>
          <w:szCs w:val="22"/>
        </w:rPr>
      </w:pPr>
    </w:p>
    <w:p w14:paraId="57A0E0E4" w14:textId="77777777" w:rsidR="005B561F" w:rsidRDefault="005B561F" w:rsidP="00AD583E">
      <w:pPr>
        <w:widowControl/>
        <w:autoSpaceDE/>
        <w:autoSpaceDN/>
        <w:adjustRightInd/>
        <w:ind w:right="-235"/>
        <w:jc w:val="both"/>
        <w:rPr>
          <w:rFonts w:ascii="Arial" w:eastAsia="Batang" w:hAnsi="Arial" w:cs="Arial"/>
          <w:sz w:val="22"/>
          <w:szCs w:val="22"/>
        </w:rPr>
      </w:pPr>
    </w:p>
    <w:p w14:paraId="2CBB4B37" w14:textId="77777777" w:rsidR="00DE482C" w:rsidRDefault="00DE482C" w:rsidP="00AD583E">
      <w:pPr>
        <w:widowControl/>
        <w:autoSpaceDE/>
        <w:autoSpaceDN/>
        <w:adjustRightInd/>
        <w:ind w:right="-235"/>
        <w:jc w:val="both"/>
        <w:rPr>
          <w:rFonts w:ascii="Arial" w:eastAsia="Batang" w:hAnsi="Arial" w:cs="Arial"/>
          <w:sz w:val="22"/>
          <w:szCs w:val="22"/>
        </w:rPr>
      </w:pPr>
    </w:p>
    <w:p w14:paraId="6D25E7CB" w14:textId="77777777" w:rsidR="00DE482C" w:rsidRDefault="00DE482C" w:rsidP="00AD583E">
      <w:pPr>
        <w:widowControl/>
        <w:autoSpaceDE/>
        <w:autoSpaceDN/>
        <w:adjustRightInd/>
        <w:ind w:right="-235"/>
        <w:jc w:val="both"/>
        <w:rPr>
          <w:rFonts w:ascii="Arial" w:eastAsia="Batang" w:hAnsi="Arial" w:cs="Arial"/>
          <w:sz w:val="22"/>
          <w:szCs w:val="22"/>
        </w:rPr>
      </w:pPr>
    </w:p>
    <w:p w14:paraId="5546ADBE" w14:textId="77777777" w:rsidR="00DE482C" w:rsidRDefault="00DE482C" w:rsidP="00AD583E">
      <w:pPr>
        <w:widowControl/>
        <w:autoSpaceDE/>
        <w:autoSpaceDN/>
        <w:adjustRightInd/>
        <w:ind w:right="-235"/>
        <w:jc w:val="both"/>
        <w:rPr>
          <w:rFonts w:ascii="Arial" w:eastAsia="Batang" w:hAnsi="Arial" w:cs="Arial"/>
          <w:sz w:val="22"/>
          <w:szCs w:val="22"/>
        </w:rPr>
      </w:pPr>
    </w:p>
    <w:p w14:paraId="7926F5B3" w14:textId="77777777" w:rsidR="00DE482C" w:rsidRDefault="00DE482C" w:rsidP="00AD583E">
      <w:pPr>
        <w:widowControl/>
        <w:autoSpaceDE/>
        <w:autoSpaceDN/>
        <w:adjustRightInd/>
        <w:ind w:right="-235"/>
        <w:jc w:val="both"/>
        <w:rPr>
          <w:rFonts w:ascii="Arial" w:eastAsia="Batang" w:hAnsi="Arial" w:cs="Arial"/>
          <w:sz w:val="22"/>
          <w:szCs w:val="22"/>
        </w:rPr>
      </w:pPr>
    </w:p>
    <w:p w14:paraId="1EC256AF" w14:textId="77777777" w:rsidR="00DE482C" w:rsidRDefault="00DE482C" w:rsidP="00AD583E">
      <w:pPr>
        <w:widowControl/>
        <w:autoSpaceDE/>
        <w:autoSpaceDN/>
        <w:adjustRightInd/>
        <w:ind w:right="-235"/>
        <w:jc w:val="both"/>
        <w:rPr>
          <w:rFonts w:ascii="Arial" w:eastAsia="Batang" w:hAnsi="Arial" w:cs="Arial"/>
          <w:sz w:val="22"/>
          <w:szCs w:val="22"/>
        </w:rPr>
      </w:pPr>
    </w:p>
    <w:p w14:paraId="36B76A86" w14:textId="77777777" w:rsidR="00DE482C" w:rsidRDefault="00DE482C" w:rsidP="00AD583E">
      <w:pPr>
        <w:widowControl/>
        <w:autoSpaceDE/>
        <w:autoSpaceDN/>
        <w:adjustRightInd/>
        <w:ind w:right="-235"/>
        <w:jc w:val="both"/>
        <w:rPr>
          <w:rFonts w:ascii="Arial" w:eastAsia="Batang" w:hAnsi="Arial" w:cs="Arial"/>
          <w:sz w:val="22"/>
          <w:szCs w:val="22"/>
        </w:rPr>
      </w:pPr>
    </w:p>
    <w:p w14:paraId="0CD7065C" w14:textId="77777777" w:rsidR="00DE482C" w:rsidRDefault="00DE482C" w:rsidP="00AD583E">
      <w:pPr>
        <w:widowControl/>
        <w:autoSpaceDE/>
        <w:autoSpaceDN/>
        <w:adjustRightInd/>
        <w:ind w:right="-235"/>
        <w:jc w:val="both"/>
        <w:rPr>
          <w:rFonts w:ascii="Arial" w:eastAsia="Batang" w:hAnsi="Arial" w:cs="Arial"/>
          <w:sz w:val="22"/>
          <w:szCs w:val="22"/>
        </w:rPr>
      </w:pPr>
    </w:p>
    <w:p w14:paraId="038E22B5" w14:textId="2366E88F" w:rsidR="00DE482C" w:rsidRDefault="00DE482C" w:rsidP="00AD583E">
      <w:pPr>
        <w:widowControl/>
        <w:autoSpaceDE/>
        <w:autoSpaceDN/>
        <w:adjustRightInd/>
        <w:ind w:right="-235"/>
        <w:jc w:val="both"/>
        <w:rPr>
          <w:rFonts w:ascii="Arial" w:eastAsia="Batang" w:hAnsi="Arial" w:cs="Arial"/>
          <w:sz w:val="22"/>
          <w:szCs w:val="22"/>
        </w:rPr>
      </w:pPr>
    </w:p>
    <w:p w14:paraId="3DF48DFE" w14:textId="77777777" w:rsidR="00874268" w:rsidRDefault="00874268" w:rsidP="00AD583E">
      <w:pPr>
        <w:widowControl/>
        <w:autoSpaceDE/>
        <w:autoSpaceDN/>
        <w:adjustRightInd/>
        <w:ind w:right="-235"/>
        <w:jc w:val="both"/>
        <w:rPr>
          <w:rFonts w:ascii="Arial" w:eastAsia="Batang" w:hAnsi="Arial" w:cs="Arial"/>
          <w:sz w:val="22"/>
          <w:szCs w:val="22"/>
        </w:rPr>
      </w:pPr>
    </w:p>
    <w:p w14:paraId="774B4C35" w14:textId="450D854F" w:rsidR="00874268" w:rsidRDefault="00874268">
      <w:pPr>
        <w:widowControl/>
        <w:autoSpaceDE/>
        <w:autoSpaceDN/>
        <w:adjustRightInd/>
        <w:rPr>
          <w:rFonts w:ascii="Arial" w:eastAsia="Batang" w:hAnsi="Arial" w:cs="Arial"/>
          <w:sz w:val="22"/>
          <w:szCs w:val="22"/>
        </w:rPr>
      </w:pPr>
      <w:r>
        <w:rPr>
          <w:rFonts w:ascii="Arial" w:eastAsia="Batang" w:hAnsi="Arial" w:cs="Arial"/>
          <w:sz w:val="22"/>
          <w:szCs w:val="22"/>
        </w:rPr>
        <w:br w:type="page"/>
      </w:r>
    </w:p>
    <w:p w14:paraId="32C012EC" w14:textId="77777777" w:rsidR="005B561F" w:rsidRPr="0057569F" w:rsidRDefault="005B561F" w:rsidP="00AD583E">
      <w:pPr>
        <w:widowControl/>
        <w:autoSpaceDE/>
        <w:autoSpaceDN/>
        <w:adjustRightInd/>
        <w:ind w:right="-235"/>
        <w:jc w:val="both"/>
        <w:rPr>
          <w:rFonts w:ascii="Arial" w:eastAsia="Batang" w:hAnsi="Arial" w:cs="Arial"/>
          <w:sz w:val="22"/>
          <w:szCs w:val="22"/>
        </w:rPr>
      </w:pPr>
    </w:p>
    <w:p w14:paraId="688A8673" w14:textId="4F071279" w:rsidR="00AD583E" w:rsidRPr="00CD239B" w:rsidRDefault="00AD583E" w:rsidP="00AD583E">
      <w:pPr>
        <w:pStyle w:val="Outline"/>
        <w:spacing w:before="0"/>
        <w:ind w:right="-235"/>
        <w:jc w:val="center"/>
        <w:rPr>
          <w:rFonts w:ascii="Arial" w:hAnsi="Arial" w:cs="Arial"/>
          <w:b/>
          <w:bCs/>
          <w:color w:val="808080" w:themeColor="background1" w:themeShade="80"/>
          <w:kern w:val="0"/>
          <w:sz w:val="22"/>
          <w:szCs w:val="22"/>
          <w:lang w:val="es-MX" w:eastAsia="es-MX"/>
        </w:rPr>
      </w:pPr>
      <w:bookmarkStart w:id="24" w:name="_Toc133947143"/>
      <w:r w:rsidRPr="00CD239B">
        <w:rPr>
          <w:rFonts w:ascii="Arial" w:hAnsi="Arial" w:cs="Arial"/>
          <w:b/>
          <w:bCs/>
          <w:color w:val="808080" w:themeColor="background1" w:themeShade="80"/>
          <w:kern w:val="0"/>
          <w:sz w:val="22"/>
          <w:szCs w:val="22"/>
          <w:lang w:val="es-MX" w:eastAsia="es-MX"/>
        </w:rPr>
        <w:t>Glosario de términos</w:t>
      </w:r>
      <w:bookmarkEnd w:id="23"/>
      <w:bookmarkEnd w:id="24"/>
    </w:p>
    <w:p w14:paraId="2554D394" w14:textId="77777777" w:rsidR="00AD583E" w:rsidRPr="0057569F" w:rsidRDefault="00AD583E" w:rsidP="00DE0F8F">
      <w:pPr>
        <w:pStyle w:val="Textoindependiente"/>
        <w:ind w:right="51"/>
        <w:jc w:val="both"/>
        <w:rPr>
          <w:rFonts w:ascii="Arial" w:eastAsia="Batang" w:hAnsi="Arial" w:cs="Arial"/>
          <w:b/>
          <w:sz w:val="22"/>
          <w:szCs w:val="22"/>
        </w:rPr>
      </w:pPr>
    </w:p>
    <w:p w14:paraId="42459A86" w14:textId="77777777" w:rsidR="00AD583E" w:rsidRPr="0057569F" w:rsidRDefault="00AD583E" w:rsidP="00DE0F8F">
      <w:pPr>
        <w:pStyle w:val="Textoindependiente"/>
        <w:ind w:right="51"/>
        <w:jc w:val="both"/>
        <w:rPr>
          <w:rFonts w:ascii="Arial" w:hAnsi="Arial" w:cs="Arial"/>
          <w:sz w:val="22"/>
          <w:szCs w:val="22"/>
        </w:rPr>
      </w:pPr>
      <w:r w:rsidRPr="0057569F">
        <w:rPr>
          <w:rFonts w:ascii="Arial" w:hAnsi="Arial" w:cs="Arial"/>
          <w:sz w:val="22"/>
          <w:szCs w:val="22"/>
        </w:rPr>
        <w:t xml:space="preserve">Adicionalmente a las definiciones señaladas en el artículo 3 del </w:t>
      </w:r>
      <w:r w:rsidRPr="004C6F7C">
        <w:rPr>
          <w:rFonts w:ascii="Arial" w:hAnsi="Arial" w:cs="Arial"/>
          <w:b/>
          <w:bCs/>
          <w:sz w:val="22"/>
          <w:szCs w:val="22"/>
        </w:rPr>
        <w:t>REGLAMENTO</w:t>
      </w:r>
      <w:r w:rsidRPr="009C5963">
        <w:rPr>
          <w:rFonts w:ascii="Arial" w:hAnsi="Arial" w:cs="Arial"/>
          <w:sz w:val="22"/>
          <w:szCs w:val="22"/>
        </w:rPr>
        <w:t>,</w:t>
      </w:r>
      <w:r w:rsidRPr="0057569F">
        <w:rPr>
          <w:rFonts w:ascii="Arial" w:hAnsi="Arial" w:cs="Arial"/>
          <w:sz w:val="22"/>
          <w:szCs w:val="22"/>
        </w:rPr>
        <w:t xml:space="preserve"> para efectos de esta Convocatoria se entenderá por:</w:t>
      </w:r>
    </w:p>
    <w:p w14:paraId="0345E4A5" w14:textId="77777777" w:rsidR="00AD583E" w:rsidRPr="0057569F" w:rsidRDefault="00AD583E" w:rsidP="00DE0F8F">
      <w:pPr>
        <w:pStyle w:val="Textoindependiente"/>
        <w:ind w:right="51"/>
        <w:jc w:val="both"/>
        <w:rPr>
          <w:rFonts w:ascii="Arial" w:hAnsi="Arial" w:cs="Arial"/>
          <w:sz w:val="22"/>
          <w:szCs w:val="22"/>
        </w:rPr>
      </w:pPr>
    </w:p>
    <w:p w14:paraId="4BCFC64A" w14:textId="77777777" w:rsidR="00AD583E" w:rsidRPr="0057569F" w:rsidRDefault="00AD583E" w:rsidP="00DE0F8F">
      <w:pPr>
        <w:pStyle w:val="Prrafodelista"/>
        <w:numPr>
          <w:ilvl w:val="0"/>
          <w:numId w:val="1"/>
        </w:numPr>
        <w:tabs>
          <w:tab w:val="left" w:pos="851"/>
        </w:tabs>
        <w:autoSpaceDE/>
        <w:autoSpaceDN/>
        <w:spacing w:after="120"/>
        <w:ind w:left="851" w:right="51" w:hanging="425"/>
        <w:jc w:val="both"/>
        <w:textAlignment w:val="baseline"/>
        <w:rPr>
          <w:rFonts w:ascii="Arial" w:hAnsi="Arial" w:cs="Arial"/>
          <w:sz w:val="22"/>
          <w:szCs w:val="22"/>
        </w:rPr>
      </w:pPr>
      <w:r w:rsidRPr="0057569F">
        <w:rPr>
          <w:rFonts w:ascii="Arial" w:hAnsi="Arial" w:cs="Arial"/>
          <w:b/>
          <w:sz w:val="22"/>
          <w:szCs w:val="22"/>
        </w:rPr>
        <w:t xml:space="preserve">Contrato: </w:t>
      </w:r>
      <w:r w:rsidRPr="0057569F">
        <w:rPr>
          <w:rFonts w:ascii="Arial" w:hAnsi="Arial" w:cs="Arial"/>
          <w:sz w:val="22"/>
          <w:szCs w:val="22"/>
        </w:rPr>
        <w:t>El acuerdo de voluntades para crear o transferir derechos y obligaciones, y a través del cual se formaliza la ejecución de la obra o la prestación de servicios.</w:t>
      </w:r>
    </w:p>
    <w:p w14:paraId="7CF6D859" w14:textId="77777777" w:rsidR="00AD583E" w:rsidRPr="0057569F" w:rsidRDefault="00AD583E" w:rsidP="00DE0F8F">
      <w:pPr>
        <w:pStyle w:val="Prrafodelista"/>
        <w:numPr>
          <w:ilvl w:val="0"/>
          <w:numId w:val="1"/>
        </w:numPr>
        <w:tabs>
          <w:tab w:val="left" w:pos="851"/>
        </w:tabs>
        <w:autoSpaceDE/>
        <w:autoSpaceDN/>
        <w:spacing w:after="120"/>
        <w:ind w:left="851" w:right="51" w:hanging="425"/>
        <w:jc w:val="both"/>
        <w:textAlignment w:val="baseline"/>
        <w:rPr>
          <w:rFonts w:ascii="Arial" w:hAnsi="Arial" w:cs="Arial"/>
          <w:sz w:val="22"/>
          <w:szCs w:val="22"/>
        </w:rPr>
      </w:pPr>
      <w:r w:rsidRPr="0057569F">
        <w:rPr>
          <w:rFonts w:ascii="Arial" w:hAnsi="Arial" w:cs="Arial"/>
          <w:b/>
          <w:sz w:val="22"/>
          <w:szCs w:val="22"/>
        </w:rPr>
        <w:t xml:space="preserve">Convocatoria: </w:t>
      </w:r>
      <w:r w:rsidRPr="0057569F">
        <w:rPr>
          <w:rFonts w:ascii="Arial" w:hAnsi="Arial" w:cs="Arial"/>
          <w:sz w:val="22"/>
          <w:szCs w:val="22"/>
        </w:rPr>
        <w:t>Documento que establece las bases en que se desarrolla el procedimiento y en las cuales se describen los requisitos de participación.</w:t>
      </w:r>
    </w:p>
    <w:p w14:paraId="24D6DBE0" w14:textId="77777777" w:rsidR="00AD583E" w:rsidRPr="0057569F" w:rsidRDefault="00AD583E" w:rsidP="00DE0F8F">
      <w:pPr>
        <w:pStyle w:val="Prrafodelista"/>
        <w:numPr>
          <w:ilvl w:val="0"/>
          <w:numId w:val="1"/>
        </w:numPr>
        <w:tabs>
          <w:tab w:val="left" w:pos="851"/>
          <w:tab w:val="left" w:pos="2410"/>
        </w:tabs>
        <w:kinsoku w:val="0"/>
        <w:overflowPunct w:val="0"/>
        <w:autoSpaceDE/>
        <w:autoSpaceDN/>
        <w:spacing w:after="120"/>
        <w:ind w:left="851" w:right="51" w:hanging="425"/>
        <w:jc w:val="both"/>
        <w:textAlignment w:val="baseline"/>
        <w:rPr>
          <w:rFonts w:ascii="Arial" w:hAnsi="Arial" w:cs="Arial"/>
          <w:b/>
          <w:bCs/>
          <w:sz w:val="22"/>
          <w:szCs w:val="22"/>
        </w:rPr>
      </w:pPr>
      <w:r w:rsidRPr="0057569F">
        <w:rPr>
          <w:rFonts w:ascii="Arial" w:hAnsi="Arial" w:cs="Arial"/>
          <w:b/>
          <w:bCs/>
          <w:sz w:val="22"/>
          <w:szCs w:val="22"/>
        </w:rPr>
        <w:t xml:space="preserve">DEA: </w:t>
      </w:r>
      <w:r w:rsidRPr="0057569F">
        <w:rPr>
          <w:rFonts w:ascii="Arial" w:hAnsi="Arial" w:cs="Arial"/>
          <w:sz w:val="22"/>
          <w:szCs w:val="22"/>
        </w:rPr>
        <w:t>Dirección Ejecutiva de Administración.</w:t>
      </w:r>
    </w:p>
    <w:p w14:paraId="61BDD87F" w14:textId="77777777" w:rsidR="00AD583E" w:rsidRPr="0057569F" w:rsidRDefault="00AD583E" w:rsidP="00DE0F8F">
      <w:pPr>
        <w:pStyle w:val="Prrafodelista"/>
        <w:numPr>
          <w:ilvl w:val="0"/>
          <w:numId w:val="1"/>
        </w:numPr>
        <w:tabs>
          <w:tab w:val="left" w:pos="851"/>
          <w:tab w:val="left" w:pos="2410"/>
        </w:tabs>
        <w:kinsoku w:val="0"/>
        <w:overflowPunct w:val="0"/>
        <w:autoSpaceDE/>
        <w:autoSpaceDN/>
        <w:spacing w:after="120"/>
        <w:ind w:left="851" w:right="51" w:hanging="425"/>
        <w:jc w:val="both"/>
        <w:textAlignment w:val="baseline"/>
        <w:rPr>
          <w:rFonts w:ascii="Arial" w:hAnsi="Arial" w:cs="Arial"/>
          <w:b/>
          <w:bCs/>
          <w:sz w:val="22"/>
          <w:szCs w:val="22"/>
        </w:rPr>
      </w:pPr>
      <w:r w:rsidRPr="0057569F">
        <w:rPr>
          <w:rFonts w:ascii="Arial" w:hAnsi="Arial" w:cs="Arial"/>
          <w:b/>
          <w:bCs/>
          <w:sz w:val="22"/>
          <w:szCs w:val="22"/>
        </w:rPr>
        <w:t xml:space="preserve">DOC: </w:t>
      </w:r>
      <w:r w:rsidRPr="0057569F">
        <w:rPr>
          <w:rFonts w:ascii="Arial" w:hAnsi="Arial" w:cs="Arial"/>
          <w:sz w:val="22"/>
          <w:szCs w:val="22"/>
        </w:rPr>
        <w:t>Dirección de Obra y Conservación.</w:t>
      </w:r>
    </w:p>
    <w:p w14:paraId="4B275BD9" w14:textId="77777777" w:rsidR="00AD583E" w:rsidRPr="0057569F" w:rsidRDefault="00AD583E" w:rsidP="00DE0F8F">
      <w:pPr>
        <w:pStyle w:val="Prrafodelista"/>
        <w:numPr>
          <w:ilvl w:val="0"/>
          <w:numId w:val="1"/>
        </w:numPr>
        <w:tabs>
          <w:tab w:val="left" w:pos="851"/>
        </w:tabs>
        <w:autoSpaceDE/>
        <w:autoSpaceDN/>
        <w:spacing w:after="120"/>
        <w:ind w:left="851" w:right="51" w:hanging="425"/>
        <w:jc w:val="both"/>
        <w:textAlignment w:val="baseline"/>
        <w:rPr>
          <w:rFonts w:ascii="Arial" w:hAnsi="Arial" w:cs="Arial"/>
          <w:sz w:val="22"/>
          <w:szCs w:val="22"/>
        </w:rPr>
      </w:pPr>
      <w:r w:rsidRPr="0057569F">
        <w:rPr>
          <w:rFonts w:ascii="Arial" w:hAnsi="Arial" w:cs="Arial"/>
          <w:b/>
          <w:sz w:val="22"/>
          <w:szCs w:val="22"/>
        </w:rPr>
        <w:t xml:space="preserve">IVA: </w:t>
      </w:r>
      <w:r w:rsidRPr="0057569F">
        <w:rPr>
          <w:rFonts w:ascii="Arial" w:hAnsi="Arial" w:cs="Arial"/>
          <w:sz w:val="22"/>
          <w:szCs w:val="22"/>
        </w:rPr>
        <w:t>Impuesto al Valor Agregado.</w:t>
      </w:r>
    </w:p>
    <w:p w14:paraId="3FFB7A42" w14:textId="77777777" w:rsidR="00AD583E" w:rsidRPr="0057569F" w:rsidRDefault="00AD583E" w:rsidP="00DE0F8F">
      <w:pPr>
        <w:pStyle w:val="Prrafodelista"/>
        <w:numPr>
          <w:ilvl w:val="0"/>
          <w:numId w:val="1"/>
        </w:numPr>
        <w:tabs>
          <w:tab w:val="left" w:pos="851"/>
        </w:tabs>
        <w:autoSpaceDE/>
        <w:autoSpaceDN/>
        <w:spacing w:after="120"/>
        <w:ind w:right="51"/>
        <w:jc w:val="both"/>
        <w:textAlignment w:val="baseline"/>
        <w:rPr>
          <w:rFonts w:ascii="Arial" w:hAnsi="Arial" w:cs="Arial"/>
          <w:sz w:val="22"/>
          <w:szCs w:val="22"/>
        </w:rPr>
      </w:pPr>
      <w:r w:rsidRPr="0057569F">
        <w:rPr>
          <w:rFonts w:ascii="Arial" w:hAnsi="Arial" w:cs="Arial"/>
          <w:b/>
          <w:sz w:val="22"/>
          <w:szCs w:val="22"/>
        </w:rPr>
        <w:t xml:space="preserve"> OIC: </w:t>
      </w:r>
      <w:r w:rsidRPr="0057569F">
        <w:rPr>
          <w:rFonts w:ascii="Arial" w:hAnsi="Arial" w:cs="Arial"/>
          <w:sz w:val="22"/>
          <w:szCs w:val="22"/>
        </w:rPr>
        <w:t>Órgano Interno de Control en el Instituto Nacional Electoral.</w:t>
      </w:r>
    </w:p>
    <w:p w14:paraId="2D8E1B6E" w14:textId="77777777" w:rsidR="00AD583E" w:rsidRPr="0057569F" w:rsidRDefault="00AD583E" w:rsidP="00DE0F8F">
      <w:pPr>
        <w:pStyle w:val="Prrafodelista"/>
        <w:numPr>
          <w:ilvl w:val="0"/>
          <w:numId w:val="1"/>
        </w:numPr>
        <w:tabs>
          <w:tab w:val="left" w:pos="851"/>
          <w:tab w:val="left" w:pos="2410"/>
        </w:tabs>
        <w:kinsoku w:val="0"/>
        <w:overflowPunct w:val="0"/>
        <w:autoSpaceDE/>
        <w:autoSpaceDN/>
        <w:spacing w:after="120"/>
        <w:ind w:left="851" w:right="51" w:hanging="425"/>
        <w:jc w:val="both"/>
        <w:textAlignment w:val="baseline"/>
        <w:rPr>
          <w:rFonts w:ascii="Arial" w:hAnsi="Arial" w:cs="Arial"/>
          <w:b/>
          <w:bCs/>
          <w:sz w:val="22"/>
          <w:szCs w:val="22"/>
        </w:rPr>
      </w:pPr>
      <w:r w:rsidRPr="0057569F">
        <w:rPr>
          <w:rFonts w:ascii="Arial" w:hAnsi="Arial" w:cs="Arial"/>
          <w:b/>
          <w:bCs/>
          <w:sz w:val="22"/>
          <w:szCs w:val="22"/>
        </w:rPr>
        <w:t xml:space="preserve">POBALINES: </w:t>
      </w:r>
      <w:r w:rsidRPr="0057569F">
        <w:rPr>
          <w:rFonts w:ascii="Arial" w:hAnsi="Arial" w:cs="Arial"/>
          <w:sz w:val="22"/>
          <w:szCs w:val="22"/>
        </w:rPr>
        <w:t>Políticas, Bases y Lineamientos del Instituto Nacional Electoral en Materia de Obras Públicas y Servicios Relacionados con las Mismas.</w:t>
      </w:r>
    </w:p>
    <w:p w14:paraId="3FBF228D" w14:textId="77777777" w:rsidR="00AD583E" w:rsidRPr="0057569F" w:rsidRDefault="00AD583E" w:rsidP="00DE0F8F">
      <w:pPr>
        <w:pStyle w:val="Prrafodelista"/>
        <w:numPr>
          <w:ilvl w:val="0"/>
          <w:numId w:val="1"/>
        </w:numPr>
        <w:tabs>
          <w:tab w:val="left" w:pos="851"/>
        </w:tabs>
        <w:autoSpaceDE/>
        <w:autoSpaceDN/>
        <w:spacing w:after="120"/>
        <w:ind w:left="851" w:right="51" w:hanging="425"/>
        <w:jc w:val="both"/>
        <w:textAlignment w:val="baseline"/>
        <w:rPr>
          <w:rFonts w:ascii="Arial" w:hAnsi="Arial" w:cs="Arial"/>
          <w:sz w:val="22"/>
          <w:szCs w:val="22"/>
        </w:rPr>
      </w:pPr>
      <w:r w:rsidRPr="0057569F">
        <w:rPr>
          <w:rFonts w:ascii="Arial" w:hAnsi="Arial" w:cs="Arial"/>
          <w:b/>
          <w:sz w:val="22"/>
          <w:szCs w:val="22"/>
        </w:rPr>
        <w:t xml:space="preserve">Reglamento: </w:t>
      </w:r>
      <w:r w:rsidRPr="0057569F">
        <w:rPr>
          <w:rFonts w:ascii="Arial" w:hAnsi="Arial" w:cs="Arial"/>
          <w:sz w:val="22"/>
          <w:szCs w:val="22"/>
        </w:rPr>
        <w:t>Reglamento del Instituto Nacional Electoral en materia de Obras Públicas y Servicios Relacionados con las Mismas.</w:t>
      </w:r>
    </w:p>
    <w:p w14:paraId="229D6207" w14:textId="7652B0E7" w:rsidR="00AD583E" w:rsidRPr="0057569F" w:rsidRDefault="00AD583E" w:rsidP="00DE0F8F">
      <w:pPr>
        <w:pStyle w:val="Prrafodelista"/>
        <w:numPr>
          <w:ilvl w:val="0"/>
          <w:numId w:val="1"/>
        </w:numPr>
        <w:tabs>
          <w:tab w:val="left" w:pos="851"/>
        </w:tabs>
        <w:autoSpaceDE/>
        <w:autoSpaceDN/>
        <w:spacing w:after="120"/>
        <w:ind w:left="851" w:right="51" w:hanging="425"/>
        <w:jc w:val="both"/>
        <w:textAlignment w:val="baseline"/>
        <w:rPr>
          <w:rFonts w:ascii="Arial" w:hAnsi="Arial" w:cs="Arial"/>
          <w:sz w:val="22"/>
          <w:szCs w:val="22"/>
        </w:rPr>
      </w:pPr>
      <w:r w:rsidRPr="0057569F">
        <w:rPr>
          <w:rFonts w:ascii="Arial" w:hAnsi="Arial" w:cs="Arial"/>
          <w:b/>
          <w:sz w:val="22"/>
          <w:szCs w:val="22"/>
        </w:rPr>
        <w:t>SAT:</w:t>
      </w:r>
      <w:r w:rsidRPr="0057569F">
        <w:rPr>
          <w:rFonts w:ascii="Arial" w:hAnsi="Arial" w:cs="Arial"/>
          <w:sz w:val="22"/>
          <w:szCs w:val="22"/>
        </w:rPr>
        <w:t xml:space="preserve"> Servicio de Administración Tributaria</w:t>
      </w:r>
      <w:r w:rsidR="00E6181C">
        <w:rPr>
          <w:rFonts w:ascii="Arial" w:hAnsi="Arial" w:cs="Arial"/>
          <w:sz w:val="22"/>
          <w:szCs w:val="22"/>
        </w:rPr>
        <w:t>.</w:t>
      </w:r>
    </w:p>
    <w:p w14:paraId="0AC6621D" w14:textId="77777777" w:rsidR="00AD583E" w:rsidRPr="0057569F" w:rsidRDefault="00AD583E" w:rsidP="00DE0F8F">
      <w:pPr>
        <w:pStyle w:val="Prrafodelista"/>
        <w:numPr>
          <w:ilvl w:val="0"/>
          <w:numId w:val="1"/>
        </w:numPr>
        <w:tabs>
          <w:tab w:val="left" w:pos="851"/>
        </w:tabs>
        <w:autoSpaceDE/>
        <w:autoSpaceDN/>
        <w:spacing w:after="120"/>
        <w:ind w:left="851" w:right="51" w:hanging="425"/>
        <w:jc w:val="both"/>
        <w:textAlignment w:val="baseline"/>
        <w:rPr>
          <w:rFonts w:ascii="Arial" w:hAnsi="Arial" w:cs="Arial"/>
          <w:sz w:val="22"/>
          <w:szCs w:val="22"/>
        </w:rPr>
      </w:pPr>
      <w:r w:rsidRPr="0057569F">
        <w:rPr>
          <w:rFonts w:ascii="Arial" w:hAnsi="Arial" w:cs="Arial"/>
          <w:b/>
          <w:bCs/>
          <w:sz w:val="22"/>
          <w:szCs w:val="22"/>
        </w:rPr>
        <w:t xml:space="preserve">Transparencia: </w:t>
      </w:r>
      <w:r w:rsidRPr="0057569F">
        <w:rPr>
          <w:rFonts w:ascii="Arial" w:hAnsi="Arial" w:cs="Arial"/>
          <w:sz w:val="22"/>
          <w:szCs w:val="22"/>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77AEB585" w14:textId="77777777" w:rsidR="00AD583E" w:rsidRPr="0057569F" w:rsidRDefault="00AD583E" w:rsidP="00EB544D">
      <w:pPr>
        <w:pStyle w:val="Prrafodelista"/>
        <w:tabs>
          <w:tab w:val="left" w:pos="851"/>
          <w:tab w:val="left" w:pos="2410"/>
        </w:tabs>
        <w:kinsoku w:val="0"/>
        <w:overflowPunct w:val="0"/>
        <w:autoSpaceDE/>
        <w:autoSpaceDN/>
        <w:ind w:right="-232"/>
        <w:jc w:val="both"/>
        <w:textAlignment w:val="baseline"/>
        <w:rPr>
          <w:rFonts w:ascii="Arial" w:hAnsi="Arial" w:cs="Arial"/>
          <w:sz w:val="22"/>
          <w:szCs w:val="22"/>
        </w:rPr>
      </w:pPr>
    </w:p>
    <w:p w14:paraId="047697FF" w14:textId="77777777" w:rsidR="00AD583E" w:rsidRPr="0057569F" w:rsidRDefault="00AD583E" w:rsidP="00EB544D">
      <w:pPr>
        <w:pStyle w:val="Prrafodelista"/>
        <w:tabs>
          <w:tab w:val="left" w:pos="851"/>
          <w:tab w:val="left" w:pos="2410"/>
        </w:tabs>
        <w:kinsoku w:val="0"/>
        <w:overflowPunct w:val="0"/>
        <w:autoSpaceDE/>
        <w:autoSpaceDN/>
        <w:ind w:right="-232"/>
        <w:jc w:val="both"/>
        <w:textAlignment w:val="baseline"/>
        <w:rPr>
          <w:rFonts w:ascii="Arial" w:hAnsi="Arial" w:cs="Arial"/>
          <w:sz w:val="22"/>
          <w:szCs w:val="22"/>
        </w:rPr>
      </w:pPr>
    </w:p>
    <w:p w14:paraId="54B1BBAC" w14:textId="77777777" w:rsidR="00AD583E" w:rsidRPr="0057569F" w:rsidRDefault="00AD583E" w:rsidP="00EB544D">
      <w:pPr>
        <w:pStyle w:val="Prrafodelista"/>
        <w:tabs>
          <w:tab w:val="left" w:pos="851"/>
          <w:tab w:val="left" w:pos="2410"/>
        </w:tabs>
        <w:kinsoku w:val="0"/>
        <w:overflowPunct w:val="0"/>
        <w:autoSpaceDE/>
        <w:autoSpaceDN/>
        <w:ind w:right="-232"/>
        <w:jc w:val="both"/>
        <w:textAlignment w:val="baseline"/>
        <w:rPr>
          <w:rFonts w:ascii="Arial" w:hAnsi="Arial" w:cs="Arial"/>
          <w:sz w:val="22"/>
          <w:szCs w:val="22"/>
        </w:rPr>
      </w:pPr>
    </w:p>
    <w:p w14:paraId="41798B81" w14:textId="77777777" w:rsidR="00AD583E" w:rsidRDefault="00AD583E" w:rsidP="00AD583E">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sz w:val="22"/>
          <w:szCs w:val="22"/>
        </w:rPr>
      </w:pPr>
    </w:p>
    <w:p w14:paraId="6EE99B6B" w14:textId="77777777" w:rsidR="00AD583E" w:rsidRDefault="00AD583E" w:rsidP="00AD583E">
      <w:pPr>
        <w:pStyle w:val="Prrafodelista"/>
        <w:tabs>
          <w:tab w:val="left" w:pos="851"/>
          <w:tab w:val="left" w:pos="2410"/>
        </w:tabs>
        <w:kinsoku w:val="0"/>
        <w:overflowPunct w:val="0"/>
        <w:autoSpaceDE/>
        <w:autoSpaceDN/>
        <w:spacing w:line="200" w:lineRule="exact"/>
        <w:ind w:right="-235"/>
        <w:jc w:val="both"/>
        <w:textAlignment w:val="baseline"/>
        <w:rPr>
          <w:rFonts w:ascii="Arial" w:hAnsi="Arial" w:cs="Arial"/>
          <w:sz w:val="22"/>
          <w:szCs w:val="22"/>
        </w:rPr>
      </w:pPr>
    </w:p>
    <w:p w14:paraId="0817EE99" w14:textId="40CDBD0F" w:rsidR="00AD583E" w:rsidRDefault="00AD583E" w:rsidP="00AD583E">
      <w:pPr>
        <w:pStyle w:val="Ttulo2"/>
        <w:spacing w:before="0"/>
        <w:ind w:left="0" w:right="-235"/>
        <w:rPr>
          <w:rFonts w:ascii="Arial" w:hAnsi="Arial" w:cs="Arial"/>
          <w:color w:val="808080" w:themeColor="background1" w:themeShade="80"/>
          <w:sz w:val="22"/>
          <w:szCs w:val="22"/>
        </w:rPr>
      </w:pPr>
    </w:p>
    <w:p w14:paraId="2FDABD0B" w14:textId="75932B9B" w:rsidR="008F79C1" w:rsidRDefault="008F79C1" w:rsidP="008F79C1"/>
    <w:p w14:paraId="29FCC6A1" w14:textId="4C2C49F4" w:rsidR="008F79C1" w:rsidRDefault="008F79C1" w:rsidP="008F79C1"/>
    <w:p w14:paraId="5A1DE6DD" w14:textId="26F3F9B0" w:rsidR="008F79C1" w:rsidRDefault="008F79C1" w:rsidP="008F79C1"/>
    <w:p w14:paraId="7A00C188" w14:textId="77777777" w:rsidR="008001B2" w:rsidRDefault="008001B2" w:rsidP="008F79C1"/>
    <w:p w14:paraId="600718A1" w14:textId="77777777" w:rsidR="008001B2" w:rsidRDefault="008001B2" w:rsidP="008F79C1"/>
    <w:p w14:paraId="4A704A47" w14:textId="77777777" w:rsidR="008001B2" w:rsidRDefault="008001B2" w:rsidP="008F79C1"/>
    <w:p w14:paraId="2622A2DE" w14:textId="77777777" w:rsidR="008001B2" w:rsidRDefault="008001B2" w:rsidP="008F79C1"/>
    <w:p w14:paraId="7C06AD72" w14:textId="77777777" w:rsidR="008001B2" w:rsidRDefault="008001B2" w:rsidP="008F79C1"/>
    <w:p w14:paraId="201B2DB7" w14:textId="77777777" w:rsidR="008001B2" w:rsidRDefault="008001B2" w:rsidP="008F79C1"/>
    <w:p w14:paraId="788AE5A9" w14:textId="77777777" w:rsidR="008001B2" w:rsidRDefault="008001B2" w:rsidP="008F79C1"/>
    <w:p w14:paraId="78BE8FAE" w14:textId="33C3F936" w:rsidR="008F79C1" w:rsidRDefault="008F79C1" w:rsidP="008F79C1"/>
    <w:p w14:paraId="003C5813" w14:textId="0F07C257" w:rsidR="00874268" w:rsidRDefault="00874268">
      <w:pPr>
        <w:widowControl/>
        <w:autoSpaceDE/>
        <w:autoSpaceDN/>
        <w:adjustRightInd/>
      </w:pPr>
      <w:r>
        <w:br w:type="page"/>
      </w:r>
    </w:p>
    <w:p w14:paraId="69028764" w14:textId="33C23E2C" w:rsidR="008F79C1" w:rsidRDefault="008F79C1" w:rsidP="008F79C1"/>
    <w:p w14:paraId="396A87F7" w14:textId="08FDFB81" w:rsidR="004B3BB4" w:rsidRPr="0099555A" w:rsidRDefault="00FC4B29">
      <w:pPr>
        <w:pStyle w:val="Ttulo2"/>
        <w:numPr>
          <w:ilvl w:val="3"/>
          <w:numId w:val="25"/>
        </w:numPr>
        <w:spacing w:before="0"/>
        <w:ind w:left="0" w:right="-91" w:firstLine="0"/>
        <w:rPr>
          <w:rFonts w:ascii="Arial" w:hAnsi="Arial" w:cs="Arial"/>
          <w:color w:val="808080" w:themeColor="background1" w:themeShade="80"/>
          <w:sz w:val="22"/>
          <w:szCs w:val="22"/>
        </w:rPr>
      </w:pPr>
      <w:bookmarkStart w:id="25" w:name="_Toc142071424"/>
      <w:r w:rsidRPr="0099555A">
        <w:rPr>
          <w:rFonts w:ascii="Arial" w:hAnsi="Arial" w:cs="Arial"/>
          <w:color w:val="808080" w:themeColor="background1" w:themeShade="80"/>
          <w:sz w:val="22"/>
          <w:szCs w:val="22"/>
        </w:rPr>
        <w:t>INFORMACIÓN GEN</w:t>
      </w:r>
      <w:r w:rsidR="00B63772">
        <w:rPr>
          <w:rFonts w:ascii="Arial" w:hAnsi="Arial" w:cs="Arial"/>
          <w:color w:val="808080" w:themeColor="background1" w:themeShade="80"/>
          <w:sz w:val="22"/>
          <w:szCs w:val="22"/>
        </w:rPr>
        <w:t>ERAL</w:t>
      </w:r>
      <w:r w:rsidRPr="0099555A">
        <w:rPr>
          <w:rFonts w:ascii="Arial" w:hAnsi="Arial" w:cs="Arial"/>
          <w:color w:val="808080" w:themeColor="background1" w:themeShade="80"/>
          <w:sz w:val="22"/>
          <w:szCs w:val="22"/>
        </w:rPr>
        <w:t xml:space="preserve"> Y ALCANCE DE LA CONTRATACIÓN</w:t>
      </w:r>
      <w:r w:rsidR="0099555A">
        <w:rPr>
          <w:rFonts w:ascii="Arial" w:hAnsi="Arial" w:cs="Arial"/>
          <w:color w:val="808080" w:themeColor="background1" w:themeShade="80"/>
          <w:sz w:val="22"/>
          <w:szCs w:val="22"/>
        </w:rPr>
        <w:t>.</w:t>
      </w:r>
      <w:bookmarkEnd w:id="25"/>
    </w:p>
    <w:p w14:paraId="45B10FAE" w14:textId="34B37255" w:rsidR="00F32648" w:rsidRPr="0057569F" w:rsidRDefault="00F32648" w:rsidP="00EB677C">
      <w:pPr>
        <w:pStyle w:val="Textoindependienteprimerasangra2"/>
        <w:spacing w:after="0"/>
        <w:ind w:right="-235"/>
        <w:jc w:val="both"/>
        <w:rPr>
          <w:rFonts w:cs="Arial"/>
          <w:b/>
          <w:sz w:val="22"/>
          <w:szCs w:val="22"/>
        </w:rPr>
      </w:pPr>
    </w:p>
    <w:p w14:paraId="1E101FF8" w14:textId="1A996A15" w:rsidR="00FC4B29" w:rsidRPr="0099555A" w:rsidRDefault="00FC4B29">
      <w:pPr>
        <w:pStyle w:val="Ttulo3"/>
        <w:numPr>
          <w:ilvl w:val="1"/>
          <w:numId w:val="26"/>
        </w:numPr>
        <w:ind w:right="51"/>
        <w:jc w:val="both"/>
        <w:rPr>
          <w:rFonts w:ascii="Arial" w:eastAsia="Batang" w:hAnsi="Arial" w:cs="Arial"/>
          <w:color w:val="808080" w:themeColor="background1" w:themeShade="80"/>
          <w:sz w:val="22"/>
          <w:szCs w:val="22"/>
        </w:rPr>
      </w:pPr>
      <w:bookmarkStart w:id="26" w:name="_Toc142071425"/>
      <w:bookmarkStart w:id="27" w:name="_Toc87618879"/>
      <w:r w:rsidRPr="0099555A">
        <w:rPr>
          <w:rFonts w:ascii="Arial" w:eastAsia="Batang" w:hAnsi="Arial" w:cs="Arial"/>
          <w:color w:val="808080" w:themeColor="background1" w:themeShade="80"/>
          <w:sz w:val="22"/>
          <w:szCs w:val="22"/>
        </w:rPr>
        <w:t>Objeto de la contratación</w:t>
      </w:r>
      <w:bookmarkEnd w:id="26"/>
    </w:p>
    <w:p w14:paraId="5E55BF51" w14:textId="7B5CC883" w:rsidR="00FC4B29" w:rsidRPr="0057569F" w:rsidRDefault="00FC4B29" w:rsidP="00874268">
      <w:pPr>
        <w:ind w:right="51"/>
        <w:rPr>
          <w:rFonts w:ascii="Arial" w:eastAsia="Batang" w:hAnsi="Arial" w:cs="Arial"/>
          <w:sz w:val="22"/>
          <w:szCs w:val="22"/>
        </w:rPr>
      </w:pPr>
    </w:p>
    <w:p w14:paraId="678C6582" w14:textId="3700FEF5" w:rsidR="00725DE0" w:rsidRPr="00725DE0" w:rsidRDefault="00FC4B29" w:rsidP="00874268">
      <w:pPr>
        <w:ind w:right="51"/>
        <w:jc w:val="both"/>
        <w:rPr>
          <w:rFonts w:ascii="Arial" w:eastAsia="Batang" w:hAnsi="Arial" w:cs="Arial"/>
          <w:b/>
          <w:bCs/>
          <w:sz w:val="22"/>
          <w:szCs w:val="22"/>
        </w:rPr>
      </w:pPr>
      <w:r w:rsidRPr="0057569F">
        <w:rPr>
          <w:rFonts w:ascii="Arial" w:eastAsia="Batang" w:hAnsi="Arial" w:cs="Arial"/>
          <w:sz w:val="22"/>
          <w:szCs w:val="22"/>
        </w:rPr>
        <w:t>La presente licitación tiene por objeto la contratación de</w:t>
      </w:r>
      <w:r w:rsidR="00E604D3">
        <w:rPr>
          <w:rFonts w:ascii="Arial" w:eastAsia="Batang" w:hAnsi="Arial" w:cs="Arial"/>
          <w:sz w:val="22"/>
          <w:szCs w:val="22"/>
        </w:rPr>
        <w:t xml:space="preserve"> la obra </w:t>
      </w:r>
      <w:r w:rsidR="00893B37">
        <w:rPr>
          <w:rFonts w:ascii="Arial" w:eastAsia="Batang" w:hAnsi="Arial" w:cs="Arial"/>
          <w:sz w:val="22"/>
          <w:szCs w:val="22"/>
        </w:rPr>
        <w:t>pública</w:t>
      </w:r>
      <w:r w:rsidR="00E604D3">
        <w:rPr>
          <w:rFonts w:ascii="Arial" w:eastAsia="Batang" w:hAnsi="Arial" w:cs="Arial"/>
          <w:sz w:val="22"/>
          <w:szCs w:val="22"/>
        </w:rPr>
        <w:t xml:space="preserve"> a precios unitarios y tiempo determinado </w:t>
      </w:r>
      <w:r w:rsidR="00893B37">
        <w:rPr>
          <w:rFonts w:ascii="Arial" w:eastAsia="Batang" w:hAnsi="Arial" w:cs="Arial"/>
          <w:sz w:val="22"/>
          <w:szCs w:val="22"/>
        </w:rPr>
        <w:t>denominada</w:t>
      </w:r>
      <w:r w:rsidR="00725DE0">
        <w:rPr>
          <w:rFonts w:ascii="Arial" w:eastAsia="Batang" w:hAnsi="Arial" w:cs="Arial"/>
          <w:sz w:val="22"/>
          <w:szCs w:val="22"/>
        </w:rPr>
        <w:t xml:space="preserve"> </w:t>
      </w:r>
      <w:r w:rsidRPr="0057569F">
        <w:rPr>
          <w:rFonts w:ascii="Arial" w:eastAsia="Batang" w:hAnsi="Arial" w:cs="Arial"/>
          <w:b/>
          <w:bCs/>
          <w:sz w:val="22"/>
          <w:szCs w:val="22"/>
        </w:rPr>
        <w:t>“</w:t>
      </w:r>
      <w:r w:rsidR="004C6F7C">
        <w:rPr>
          <w:rFonts w:ascii="Arial" w:eastAsia="Batang" w:hAnsi="Arial" w:cs="Arial"/>
          <w:b/>
          <w:bCs/>
          <w:iCs/>
          <w:sz w:val="22"/>
          <w:szCs w:val="22"/>
        </w:rPr>
        <w:t xml:space="preserve">Proyecto Integral de Instalaciones y remodelación de áreas laborales del Edificio </w:t>
      </w:r>
      <w:r w:rsidR="00442FF3">
        <w:rPr>
          <w:rFonts w:ascii="Arial" w:eastAsia="Batang" w:hAnsi="Arial" w:cs="Arial"/>
          <w:b/>
          <w:bCs/>
          <w:iCs/>
          <w:sz w:val="22"/>
          <w:szCs w:val="22"/>
        </w:rPr>
        <w:t>‘</w:t>
      </w:r>
      <w:r w:rsidR="004C6F7C">
        <w:rPr>
          <w:rFonts w:ascii="Arial" w:eastAsia="Batang" w:hAnsi="Arial" w:cs="Arial"/>
          <w:b/>
          <w:bCs/>
          <w:iCs/>
          <w:sz w:val="22"/>
          <w:szCs w:val="22"/>
        </w:rPr>
        <w:t>D</w:t>
      </w:r>
      <w:r w:rsidR="00442FF3">
        <w:rPr>
          <w:rFonts w:ascii="Arial" w:eastAsia="Batang" w:hAnsi="Arial" w:cs="Arial"/>
          <w:b/>
          <w:bCs/>
          <w:iCs/>
          <w:sz w:val="22"/>
          <w:szCs w:val="22"/>
        </w:rPr>
        <w:t>’</w:t>
      </w:r>
      <w:r w:rsidR="004C6F7C">
        <w:rPr>
          <w:rFonts w:ascii="Arial" w:eastAsia="Batang" w:hAnsi="Arial" w:cs="Arial"/>
          <w:b/>
          <w:bCs/>
          <w:iCs/>
          <w:sz w:val="22"/>
          <w:szCs w:val="22"/>
        </w:rPr>
        <w:t xml:space="preserve"> del Conjunto Tlalpan</w:t>
      </w:r>
      <w:r w:rsidR="00725DE0">
        <w:rPr>
          <w:rFonts w:ascii="Arial" w:eastAsia="Batang" w:hAnsi="Arial" w:cs="Arial"/>
          <w:b/>
          <w:bCs/>
          <w:iCs/>
          <w:sz w:val="22"/>
          <w:szCs w:val="22"/>
        </w:rPr>
        <w:t>”.</w:t>
      </w:r>
    </w:p>
    <w:p w14:paraId="0B3791B8" w14:textId="6DDDFC88" w:rsidR="00FC4B29" w:rsidRPr="0057569F" w:rsidRDefault="00FC4B29" w:rsidP="00874268">
      <w:pPr>
        <w:ind w:right="51"/>
        <w:rPr>
          <w:rFonts w:ascii="Arial" w:eastAsia="Batang" w:hAnsi="Arial" w:cs="Arial"/>
          <w:b/>
          <w:bCs/>
          <w:sz w:val="22"/>
          <w:szCs w:val="22"/>
        </w:rPr>
      </w:pPr>
    </w:p>
    <w:p w14:paraId="782DF28D" w14:textId="412D188F" w:rsidR="00FC4B29" w:rsidRPr="0057569F" w:rsidRDefault="00FC4B29" w:rsidP="00874268">
      <w:pPr>
        <w:ind w:right="51"/>
        <w:jc w:val="both"/>
        <w:rPr>
          <w:rFonts w:ascii="Arial" w:eastAsia="Batang" w:hAnsi="Arial" w:cs="Arial"/>
          <w:sz w:val="22"/>
          <w:szCs w:val="22"/>
        </w:rPr>
      </w:pPr>
      <w:r w:rsidRPr="00DE482C">
        <w:rPr>
          <w:rFonts w:ascii="Arial" w:eastAsia="Batang" w:hAnsi="Arial" w:cs="Arial"/>
          <w:sz w:val="22"/>
          <w:szCs w:val="22"/>
        </w:rPr>
        <w:t xml:space="preserve">La descripción detallada de los trabajos y alcance de la presente </w:t>
      </w:r>
      <w:r w:rsidR="006F5E46" w:rsidRPr="00DE482C">
        <w:rPr>
          <w:rFonts w:ascii="Arial" w:eastAsia="Batang" w:hAnsi="Arial" w:cs="Arial"/>
          <w:sz w:val="22"/>
          <w:szCs w:val="22"/>
        </w:rPr>
        <w:t>contratación</w:t>
      </w:r>
      <w:r w:rsidRPr="00DE482C">
        <w:rPr>
          <w:rFonts w:ascii="Arial" w:eastAsia="Batang" w:hAnsi="Arial" w:cs="Arial"/>
          <w:sz w:val="22"/>
          <w:szCs w:val="22"/>
        </w:rPr>
        <w:t xml:space="preserve"> se encuentra en</w:t>
      </w:r>
      <w:r w:rsidR="00A21BEA" w:rsidRPr="00DE482C">
        <w:rPr>
          <w:rFonts w:ascii="Arial" w:eastAsia="Batang" w:hAnsi="Arial" w:cs="Arial"/>
          <w:sz w:val="22"/>
          <w:szCs w:val="22"/>
        </w:rPr>
        <w:t xml:space="preserve"> el </w:t>
      </w:r>
      <w:r w:rsidR="00A21BEA" w:rsidRPr="00DE482C">
        <w:rPr>
          <w:rFonts w:ascii="Arial" w:eastAsia="Batang" w:hAnsi="Arial" w:cs="Arial"/>
          <w:b/>
          <w:bCs/>
          <w:sz w:val="22"/>
          <w:szCs w:val="22"/>
        </w:rPr>
        <w:t>Anexo 1</w:t>
      </w:r>
      <w:r w:rsidR="00A21BEA" w:rsidRPr="00DE482C">
        <w:rPr>
          <w:rFonts w:ascii="Arial" w:eastAsia="Batang" w:hAnsi="Arial" w:cs="Arial"/>
          <w:sz w:val="22"/>
          <w:szCs w:val="22"/>
        </w:rPr>
        <w:t xml:space="preserve"> </w:t>
      </w:r>
      <w:r w:rsidR="00A21BEA" w:rsidRPr="00DE482C">
        <w:rPr>
          <w:rFonts w:ascii="Arial" w:eastAsia="Batang" w:hAnsi="Arial" w:cs="Arial"/>
          <w:b/>
          <w:bCs/>
          <w:sz w:val="22"/>
          <w:szCs w:val="22"/>
        </w:rPr>
        <w:t>“ALCANCE</w:t>
      </w:r>
      <w:r w:rsidR="006F5E46" w:rsidRPr="00DE482C">
        <w:rPr>
          <w:rFonts w:ascii="Arial" w:eastAsia="Batang" w:hAnsi="Arial" w:cs="Arial"/>
          <w:b/>
          <w:bCs/>
          <w:sz w:val="22"/>
          <w:szCs w:val="22"/>
        </w:rPr>
        <w:t>S</w:t>
      </w:r>
      <w:r w:rsidR="00A21BEA" w:rsidRPr="00DE482C">
        <w:rPr>
          <w:rFonts w:ascii="Arial" w:eastAsia="Batang" w:hAnsi="Arial" w:cs="Arial"/>
          <w:b/>
          <w:bCs/>
          <w:sz w:val="22"/>
          <w:szCs w:val="22"/>
        </w:rPr>
        <w:t xml:space="preserve"> DE </w:t>
      </w:r>
      <w:r w:rsidR="00775BCF" w:rsidRPr="00DE482C">
        <w:rPr>
          <w:rFonts w:ascii="Arial" w:eastAsia="Batang" w:hAnsi="Arial" w:cs="Arial"/>
          <w:b/>
          <w:bCs/>
          <w:sz w:val="22"/>
          <w:szCs w:val="22"/>
        </w:rPr>
        <w:t>LA OBRA</w:t>
      </w:r>
      <w:r w:rsidR="00A21BEA" w:rsidRPr="00DE482C">
        <w:rPr>
          <w:rFonts w:ascii="Arial" w:eastAsia="Batang" w:hAnsi="Arial" w:cs="Arial"/>
          <w:b/>
          <w:bCs/>
          <w:sz w:val="22"/>
          <w:szCs w:val="22"/>
        </w:rPr>
        <w:t>”</w:t>
      </w:r>
      <w:r w:rsidR="00B0576C" w:rsidRPr="00DE482C">
        <w:rPr>
          <w:rFonts w:ascii="Arial" w:eastAsia="Batang" w:hAnsi="Arial" w:cs="Arial"/>
          <w:sz w:val="22"/>
          <w:szCs w:val="22"/>
        </w:rPr>
        <w:t xml:space="preserve"> de la presente Convocatoria</w:t>
      </w:r>
      <w:r w:rsidR="008D33AF" w:rsidRPr="00DE482C">
        <w:rPr>
          <w:rFonts w:ascii="Arial" w:eastAsia="Batang" w:hAnsi="Arial" w:cs="Arial"/>
          <w:sz w:val="22"/>
          <w:szCs w:val="22"/>
        </w:rPr>
        <w:t>, así como en la documentación complementaria</w:t>
      </w:r>
      <w:r w:rsidR="00A21BEA" w:rsidRPr="00DE482C">
        <w:rPr>
          <w:rFonts w:ascii="Arial" w:eastAsia="Batang" w:hAnsi="Arial" w:cs="Arial"/>
          <w:b/>
          <w:bCs/>
          <w:sz w:val="22"/>
          <w:szCs w:val="22"/>
        </w:rPr>
        <w:t>.</w:t>
      </w:r>
    </w:p>
    <w:p w14:paraId="477BF7FE" w14:textId="79E5B43F" w:rsidR="00FC4B29" w:rsidRPr="0057569F" w:rsidRDefault="00FC4B29" w:rsidP="00874268">
      <w:pPr>
        <w:ind w:right="51"/>
        <w:rPr>
          <w:rFonts w:ascii="Arial" w:eastAsia="Batang" w:hAnsi="Arial" w:cs="Arial"/>
          <w:sz w:val="22"/>
          <w:szCs w:val="22"/>
        </w:rPr>
      </w:pPr>
    </w:p>
    <w:p w14:paraId="7C40C114" w14:textId="2CEC5363" w:rsidR="00FC4B29" w:rsidRPr="008C318E" w:rsidRDefault="00FC4B29">
      <w:pPr>
        <w:pStyle w:val="Ttulo3"/>
        <w:numPr>
          <w:ilvl w:val="1"/>
          <w:numId w:val="26"/>
        </w:numPr>
        <w:ind w:right="51"/>
        <w:jc w:val="both"/>
        <w:rPr>
          <w:rFonts w:ascii="Arial" w:eastAsia="Batang" w:hAnsi="Arial" w:cs="Arial"/>
          <w:color w:val="808080" w:themeColor="background1" w:themeShade="80"/>
          <w:sz w:val="22"/>
          <w:szCs w:val="22"/>
        </w:rPr>
      </w:pPr>
      <w:bookmarkStart w:id="28" w:name="_Toc142071426"/>
      <w:r w:rsidRPr="0099555A">
        <w:rPr>
          <w:rFonts w:ascii="Arial" w:eastAsia="Batang" w:hAnsi="Arial" w:cs="Arial"/>
          <w:color w:val="808080" w:themeColor="background1" w:themeShade="80"/>
          <w:sz w:val="22"/>
          <w:szCs w:val="22"/>
        </w:rPr>
        <w:t>Tipo de contratación</w:t>
      </w:r>
      <w:bookmarkEnd w:id="28"/>
    </w:p>
    <w:p w14:paraId="4DAC8C9A" w14:textId="24E5B756" w:rsidR="00FC4B29" w:rsidRPr="0057569F" w:rsidRDefault="00FC4B29" w:rsidP="00874268">
      <w:pPr>
        <w:ind w:right="51"/>
        <w:rPr>
          <w:rFonts w:ascii="Arial" w:eastAsia="Batang" w:hAnsi="Arial" w:cs="Arial"/>
          <w:b/>
          <w:bCs/>
          <w:sz w:val="22"/>
          <w:szCs w:val="22"/>
        </w:rPr>
      </w:pPr>
    </w:p>
    <w:p w14:paraId="2076EB37" w14:textId="6379EFAC" w:rsidR="000E54FF" w:rsidRPr="00692A46" w:rsidRDefault="00FC4B29" w:rsidP="00874268">
      <w:pPr>
        <w:ind w:right="51"/>
        <w:jc w:val="both"/>
        <w:rPr>
          <w:rFonts w:ascii="Arial" w:hAnsi="Arial" w:cs="Arial"/>
          <w:sz w:val="22"/>
          <w:szCs w:val="22"/>
        </w:rPr>
      </w:pPr>
      <w:r w:rsidRPr="0057569F">
        <w:rPr>
          <w:rFonts w:ascii="Arial" w:eastAsia="Batang" w:hAnsi="Arial" w:cs="Arial"/>
          <w:sz w:val="22"/>
          <w:szCs w:val="22"/>
        </w:rPr>
        <w:t xml:space="preserve">El contrato que se adjudique abarcará </w:t>
      </w:r>
      <w:r w:rsidR="00A70672">
        <w:rPr>
          <w:rFonts w:ascii="Arial" w:eastAsia="Batang" w:hAnsi="Arial" w:cs="Arial"/>
          <w:sz w:val="22"/>
          <w:szCs w:val="22"/>
        </w:rPr>
        <w:t>los años 2023 y 2024</w:t>
      </w:r>
      <w:r w:rsidR="000E54FF" w:rsidRPr="0057569F">
        <w:rPr>
          <w:rFonts w:ascii="Arial" w:eastAsia="Batang" w:hAnsi="Arial" w:cs="Arial"/>
          <w:sz w:val="22"/>
          <w:szCs w:val="22"/>
        </w:rPr>
        <w:t>,</w:t>
      </w:r>
      <w:r w:rsidRPr="0057569F">
        <w:rPr>
          <w:rFonts w:ascii="Arial" w:eastAsia="Batang" w:hAnsi="Arial" w:cs="Arial"/>
          <w:sz w:val="22"/>
          <w:szCs w:val="22"/>
        </w:rPr>
        <w:t xml:space="preserve"> se adjudicará a</w:t>
      </w:r>
      <w:r w:rsidR="007976C5">
        <w:rPr>
          <w:rFonts w:ascii="Arial" w:eastAsia="Batang" w:hAnsi="Arial" w:cs="Arial"/>
          <w:sz w:val="22"/>
          <w:szCs w:val="22"/>
        </w:rPr>
        <w:t xml:space="preserve"> el/la</w:t>
      </w:r>
      <w:r w:rsidR="00692A46">
        <w:rPr>
          <w:rFonts w:ascii="Arial" w:eastAsia="Batang" w:hAnsi="Arial" w:cs="Arial"/>
          <w:sz w:val="22"/>
          <w:szCs w:val="22"/>
        </w:rPr>
        <w:t xml:space="preserve"> </w:t>
      </w:r>
      <w:r w:rsidRPr="003F3EEE">
        <w:rPr>
          <w:rFonts w:ascii="Arial" w:eastAsia="Batang" w:hAnsi="Arial" w:cs="Arial"/>
          <w:b/>
          <w:bCs/>
          <w:sz w:val="22"/>
          <w:szCs w:val="22"/>
        </w:rPr>
        <w:t>LICITANTE</w:t>
      </w:r>
      <w:r w:rsidRPr="00692A46">
        <w:rPr>
          <w:rFonts w:ascii="Arial" w:eastAsia="Batang" w:hAnsi="Arial" w:cs="Arial"/>
          <w:sz w:val="22"/>
          <w:szCs w:val="22"/>
        </w:rPr>
        <w:t xml:space="preserve"> cuya proposición res</w:t>
      </w:r>
      <w:r w:rsidRPr="00955F0B">
        <w:rPr>
          <w:rFonts w:ascii="Arial" w:eastAsia="Batang" w:hAnsi="Arial" w:cs="Arial"/>
          <w:sz w:val="22"/>
          <w:szCs w:val="22"/>
        </w:rPr>
        <w:t>ulte solvente y</w:t>
      </w:r>
      <w:r w:rsidRPr="00692A46">
        <w:rPr>
          <w:rFonts w:ascii="Arial" w:eastAsia="Batang" w:hAnsi="Arial" w:cs="Arial"/>
          <w:sz w:val="22"/>
          <w:szCs w:val="22"/>
        </w:rPr>
        <w:t xml:space="preserve"> d</w:t>
      </w:r>
      <w:r w:rsidRPr="00692A46">
        <w:rPr>
          <w:rFonts w:ascii="Arial" w:hAnsi="Arial" w:cs="Arial"/>
          <w:sz w:val="22"/>
          <w:szCs w:val="22"/>
        </w:rPr>
        <w:t xml:space="preserve">e conformidad con </w:t>
      </w:r>
      <w:r w:rsidR="000E54FF" w:rsidRPr="00692A46">
        <w:rPr>
          <w:rFonts w:ascii="Arial" w:hAnsi="Arial" w:cs="Arial"/>
          <w:sz w:val="22"/>
          <w:szCs w:val="22"/>
        </w:rPr>
        <w:t>los</w:t>
      </w:r>
      <w:r w:rsidRPr="00692A46">
        <w:rPr>
          <w:rFonts w:ascii="Arial" w:hAnsi="Arial" w:cs="Arial"/>
          <w:sz w:val="22"/>
          <w:szCs w:val="22"/>
        </w:rPr>
        <w:t xml:space="preserve"> artículo</w:t>
      </w:r>
      <w:r w:rsidR="000E54FF" w:rsidRPr="00692A46">
        <w:rPr>
          <w:rFonts w:ascii="Arial" w:hAnsi="Arial" w:cs="Arial"/>
          <w:sz w:val="22"/>
          <w:szCs w:val="22"/>
        </w:rPr>
        <w:t>s</w:t>
      </w:r>
      <w:r w:rsidRPr="00692A46">
        <w:rPr>
          <w:rFonts w:ascii="Arial" w:hAnsi="Arial" w:cs="Arial"/>
          <w:sz w:val="22"/>
          <w:szCs w:val="22"/>
        </w:rPr>
        <w:t xml:space="preserve"> </w:t>
      </w:r>
      <w:r w:rsidR="000E54FF" w:rsidRPr="00692A46">
        <w:rPr>
          <w:rFonts w:ascii="Arial" w:hAnsi="Arial" w:cs="Arial"/>
          <w:sz w:val="22"/>
          <w:szCs w:val="22"/>
        </w:rPr>
        <w:t xml:space="preserve">102, fracción I y 103 </w:t>
      </w:r>
      <w:r w:rsidRPr="00692A46">
        <w:rPr>
          <w:rFonts w:ascii="Arial" w:hAnsi="Arial" w:cs="Arial"/>
          <w:sz w:val="22"/>
          <w:szCs w:val="22"/>
        </w:rPr>
        <w:t xml:space="preserve">del </w:t>
      </w:r>
      <w:r w:rsidRPr="003F3EEE">
        <w:rPr>
          <w:rFonts w:ascii="Arial" w:hAnsi="Arial" w:cs="Arial"/>
          <w:b/>
          <w:bCs/>
          <w:sz w:val="22"/>
          <w:szCs w:val="22"/>
        </w:rPr>
        <w:t>REGLAMENTO</w:t>
      </w:r>
      <w:r w:rsidR="00CF1D8B">
        <w:rPr>
          <w:rFonts w:ascii="Arial" w:hAnsi="Arial" w:cs="Arial"/>
          <w:sz w:val="22"/>
          <w:szCs w:val="22"/>
        </w:rPr>
        <w:t>. S</w:t>
      </w:r>
      <w:r w:rsidRPr="00692A46">
        <w:rPr>
          <w:rFonts w:ascii="Arial" w:hAnsi="Arial" w:cs="Arial"/>
          <w:sz w:val="22"/>
          <w:szCs w:val="22"/>
        </w:rPr>
        <w:t>e adjudicará sobre la base de precios unitarios y tiempo determinado.</w:t>
      </w:r>
    </w:p>
    <w:p w14:paraId="302BB2D3" w14:textId="77777777" w:rsidR="000E54FF" w:rsidRPr="0057569F" w:rsidRDefault="000E54FF" w:rsidP="00874268">
      <w:pPr>
        <w:ind w:right="51"/>
        <w:jc w:val="both"/>
        <w:rPr>
          <w:rFonts w:ascii="Arial" w:hAnsi="Arial" w:cs="Arial"/>
          <w:sz w:val="22"/>
          <w:szCs w:val="22"/>
        </w:rPr>
      </w:pPr>
    </w:p>
    <w:p w14:paraId="2E8F9347" w14:textId="77777777" w:rsidR="000E54FF" w:rsidRPr="0057569F" w:rsidRDefault="000E54FF" w:rsidP="00874268">
      <w:pPr>
        <w:pStyle w:val="Ttulo"/>
        <w:ind w:right="51"/>
        <w:jc w:val="both"/>
        <w:rPr>
          <w:rFonts w:ascii="Arial" w:hAnsi="Arial" w:cs="Arial"/>
          <w:sz w:val="22"/>
          <w:szCs w:val="22"/>
        </w:rPr>
      </w:pPr>
      <w:r w:rsidRPr="0057569F">
        <w:rPr>
          <w:rFonts w:ascii="Arial" w:hAnsi="Arial" w:cs="Arial"/>
          <w:sz w:val="22"/>
          <w:szCs w:val="22"/>
        </w:rPr>
        <w:t xml:space="preserve">Con fundamento en el artículo 55, inciso a) y 56 del </w:t>
      </w:r>
      <w:r w:rsidRPr="003F3EEE">
        <w:rPr>
          <w:rFonts w:ascii="Arial" w:hAnsi="Arial" w:cs="Arial"/>
          <w:b/>
          <w:bCs/>
          <w:sz w:val="22"/>
          <w:szCs w:val="22"/>
        </w:rPr>
        <w:t>REGLAMENTO</w:t>
      </w:r>
      <w:r w:rsidRPr="0057569F">
        <w:rPr>
          <w:rFonts w:ascii="Arial" w:hAnsi="Arial" w:cs="Arial"/>
          <w:sz w:val="22"/>
          <w:szCs w:val="22"/>
        </w:rPr>
        <w:t>, la contratación que se derive de la ejecución de la obra pública será por contrato.</w:t>
      </w:r>
    </w:p>
    <w:p w14:paraId="06F63658" w14:textId="77777777" w:rsidR="000E54FF" w:rsidRPr="0057569F" w:rsidRDefault="000E54FF" w:rsidP="00874268">
      <w:pPr>
        <w:ind w:right="51"/>
        <w:jc w:val="both"/>
        <w:rPr>
          <w:rFonts w:ascii="Arial" w:hAnsi="Arial" w:cs="Arial"/>
          <w:sz w:val="22"/>
          <w:szCs w:val="22"/>
        </w:rPr>
      </w:pPr>
    </w:p>
    <w:p w14:paraId="177822F2" w14:textId="2C862BC3" w:rsidR="000E54FF" w:rsidRPr="0057569F" w:rsidRDefault="000E54FF" w:rsidP="00874268">
      <w:pPr>
        <w:ind w:right="51"/>
        <w:jc w:val="both"/>
        <w:rPr>
          <w:rFonts w:ascii="Arial" w:hAnsi="Arial" w:cs="Arial"/>
          <w:sz w:val="22"/>
          <w:szCs w:val="22"/>
        </w:rPr>
      </w:pPr>
      <w:r w:rsidRPr="00013059">
        <w:rPr>
          <w:rFonts w:ascii="Arial" w:hAnsi="Arial" w:cs="Arial"/>
          <w:sz w:val="22"/>
          <w:szCs w:val="22"/>
        </w:rPr>
        <w:t>Para la presente contratación se cuenta con la autorización de recursos financieros de conformidad con el acuerdo de la Primera Sesión Extraordinaria de 202</w:t>
      </w:r>
      <w:r w:rsidR="003E0EC8" w:rsidRPr="00013059">
        <w:rPr>
          <w:rFonts w:ascii="Arial" w:hAnsi="Arial" w:cs="Arial"/>
          <w:sz w:val="22"/>
          <w:szCs w:val="22"/>
        </w:rPr>
        <w:t>1,</w:t>
      </w:r>
      <w:r w:rsidRPr="00013059">
        <w:rPr>
          <w:rFonts w:ascii="Arial" w:hAnsi="Arial" w:cs="Arial"/>
          <w:sz w:val="22"/>
          <w:szCs w:val="22"/>
        </w:rPr>
        <w:t xml:space="preserve"> celebrada el </w:t>
      </w:r>
      <w:r w:rsidR="004E2A0F" w:rsidRPr="00013059">
        <w:rPr>
          <w:rFonts w:ascii="Arial" w:hAnsi="Arial" w:cs="Arial"/>
          <w:sz w:val="22"/>
          <w:szCs w:val="22"/>
        </w:rPr>
        <w:t>23</w:t>
      </w:r>
      <w:r w:rsidRPr="00013059">
        <w:rPr>
          <w:rFonts w:ascii="Arial" w:hAnsi="Arial" w:cs="Arial"/>
          <w:sz w:val="22"/>
          <w:szCs w:val="22"/>
        </w:rPr>
        <w:t xml:space="preserve"> de </w:t>
      </w:r>
      <w:r w:rsidR="004E2A0F" w:rsidRPr="00013059">
        <w:rPr>
          <w:rFonts w:ascii="Arial" w:hAnsi="Arial" w:cs="Arial"/>
          <w:sz w:val="22"/>
          <w:szCs w:val="22"/>
        </w:rPr>
        <w:t>abril de 202</w:t>
      </w:r>
      <w:r w:rsidR="003E0EC8" w:rsidRPr="00013059">
        <w:rPr>
          <w:rFonts w:ascii="Arial" w:hAnsi="Arial" w:cs="Arial"/>
          <w:sz w:val="22"/>
          <w:szCs w:val="22"/>
        </w:rPr>
        <w:t>1</w:t>
      </w:r>
      <w:r w:rsidRPr="00013059">
        <w:rPr>
          <w:rFonts w:ascii="Arial" w:hAnsi="Arial" w:cs="Arial"/>
          <w:sz w:val="22"/>
          <w:szCs w:val="22"/>
        </w:rPr>
        <w:t>,</w:t>
      </w:r>
      <w:r w:rsidR="004E2A0F" w:rsidRPr="00013059">
        <w:rPr>
          <w:rFonts w:ascii="Arial" w:hAnsi="Arial" w:cs="Arial"/>
          <w:sz w:val="22"/>
          <w:szCs w:val="22"/>
        </w:rPr>
        <w:t xml:space="preserve"> </w:t>
      </w:r>
      <w:r w:rsidRPr="00013059">
        <w:rPr>
          <w:rFonts w:ascii="Arial" w:hAnsi="Arial" w:cs="Arial"/>
          <w:sz w:val="22"/>
          <w:szCs w:val="22"/>
        </w:rPr>
        <w:t>del Comité Técnico “Fondo para el Cumplimiento del Programa de Infraestructura Inmobiliaria del Instituto Nacional Electoral”, del Fideicomiso Fondo para el Cumplimiento del Programa de Infraestructura Inmobiliaria y para la Atención Ciudadana y Mejoramiento de Módulos del Instituto Nacional Electoral</w:t>
      </w:r>
      <w:r w:rsidR="003F3EEE" w:rsidRPr="00013059">
        <w:rPr>
          <w:rFonts w:ascii="Arial" w:hAnsi="Arial" w:cs="Arial"/>
          <w:sz w:val="22"/>
          <w:szCs w:val="22"/>
        </w:rPr>
        <w:t xml:space="preserve">, así como con el oficio de autorización de inversión </w:t>
      </w:r>
      <w:r w:rsidR="00EB544D">
        <w:rPr>
          <w:rFonts w:ascii="Arial" w:hAnsi="Arial" w:cs="Arial"/>
          <w:sz w:val="22"/>
          <w:szCs w:val="22"/>
        </w:rPr>
        <w:t>correspondiente.</w:t>
      </w:r>
    </w:p>
    <w:p w14:paraId="35F84A52" w14:textId="1147F0A7" w:rsidR="000E54FF" w:rsidRPr="0057569F" w:rsidRDefault="000E54FF" w:rsidP="00874268">
      <w:pPr>
        <w:ind w:right="51"/>
        <w:jc w:val="both"/>
        <w:rPr>
          <w:rFonts w:ascii="Arial" w:hAnsi="Arial" w:cs="Arial"/>
          <w:sz w:val="22"/>
          <w:szCs w:val="22"/>
        </w:rPr>
      </w:pPr>
    </w:p>
    <w:p w14:paraId="0FE7E760" w14:textId="067E86AD" w:rsidR="000E54FF" w:rsidRPr="00CD239B" w:rsidRDefault="000E54FF">
      <w:pPr>
        <w:pStyle w:val="Ttulo3"/>
        <w:numPr>
          <w:ilvl w:val="1"/>
          <w:numId w:val="26"/>
        </w:numPr>
        <w:ind w:right="51"/>
        <w:jc w:val="both"/>
        <w:rPr>
          <w:rFonts w:ascii="Arial" w:eastAsia="Batang" w:hAnsi="Arial" w:cs="Arial"/>
          <w:color w:val="808080" w:themeColor="background1" w:themeShade="80"/>
          <w:sz w:val="22"/>
          <w:szCs w:val="22"/>
        </w:rPr>
      </w:pPr>
      <w:bookmarkStart w:id="29" w:name="_Toc142071427"/>
      <w:r w:rsidRPr="00CD239B">
        <w:rPr>
          <w:rFonts w:ascii="Arial" w:eastAsia="Batang" w:hAnsi="Arial" w:cs="Arial"/>
          <w:color w:val="808080" w:themeColor="background1" w:themeShade="80"/>
          <w:sz w:val="22"/>
          <w:szCs w:val="22"/>
        </w:rPr>
        <w:t>Vigencia del contrato</w:t>
      </w:r>
      <w:bookmarkEnd w:id="29"/>
    </w:p>
    <w:p w14:paraId="653D94B3" w14:textId="64081402" w:rsidR="000E54FF" w:rsidRPr="0057569F" w:rsidRDefault="000E54FF" w:rsidP="00874268">
      <w:pPr>
        <w:ind w:right="51"/>
        <w:jc w:val="both"/>
        <w:rPr>
          <w:rFonts w:ascii="Arial" w:hAnsi="Arial" w:cs="Arial"/>
          <w:b/>
          <w:bCs/>
          <w:sz w:val="22"/>
          <w:szCs w:val="22"/>
        </w:rPr>
      </w:pPr>
    </w:p>
    <w:p w14:paraId="10233E93" w14:textId="1BE0C1BD" w:rsidR="000E54FF" w:rsidRPr="0057569F" w:rsidRDefault="000E54FF" w:rsidP="00874268">
      <w:pPr>
        <w:ind w:right="51"/>
        <w:jc w:val="both"/>
        <w:rPr>
          <w:rFonts w:ascii="Arial" w:hAnsi="Arial" w:cs="Arial"/>
          <w:sz w:val="22"/>
          <w:szCs w:val="22"/>
        </w:rPr>
      </w:pPr>
      <w:r w:rsidRPr="0057569F">
        <w:rPr>
          <w:rFonts w:ascii="Arial" w:hAnsi="Arial" w:cs="Arial"/>
          <w:sz w:val="22"/>
          <w:szCs w:val="22"/>
        </w:rPr>
        <w:t>La vigencia del contrato que se adjudique será a partir de la fecha de la firma del mismo y hasta el día en que se levante y suscriba el acta administrativa que dé por extinguidos los derechos y obligaciones de</w:t>
      </w:r>
      <w:r w:rsidR="009A545B">
        <w:rPr>
          <w:rFonts w:ascii="Arial" w:hAnsi="Arial" w:cs="Arial"/>
          <w:sz w:val="22"/>
          <w:szCs w:val="22"/>
        </w:rPr>
        <w:t xml:space="preserve">l </w:t>
      </w:r>
      <w:r w:rsidRPr="0057569F">
        <w:rPr>
          <w:rFonts w:ascii="Arial" w:hAnsi="Arial" w:cs="Arial"/>
          <w:sz w:val="22"/>
          <w:szCs w:val="22"/>
        </w:rPr>
        <w:t>contrato.</w:t>
      </w:r>
    </w:p>
    <w:p w14:paraId="13636C2F" w14:textId="77777777" w:rsidR="000E54FF" w:rsidRPr="0057569F" w:rsidRDefault="000E54FF" w:rsidP="00874268">
      <w:pPr>
        <w:ind w:right="51"/>
        <w:jc w:val="both"/>
        <w:rPr>
          <w:rFonts w:ascii="Arial" w:hAnsi="Arial" w:cs="Arial"/>
          <w:sz w:val="22"/>
          <w:szCs w:val="22"/>
        </w:rPr>
      </w:pPr>
    </w:p>
    <w:p w14:paraId="578F27B9" w14:textId="1875308D" w:rsidR="00A21BEA" w:rsidRPr="0057569F" w:rsidRDefault="000E54FF" w:rsidP="00874268">
      <w:pPr>
        <w:pStyle w:val="Ttulo"/>
        <w:ind w:right="51"/>
        <w:jc w:val="both"/>
        <w:rPr>
          <w:rFonts w:ascii="Arial" w:hAnsi="Arial" w:cs="Arial"/>
          <w:sz w:val="22"/>
          <w:szCs w:val="22"/>
          <w:lang w:val="es-MX" w:eastAsia="es-MX"/>
        </w:rPr>
      </w:pPr>
      <w:r w:rsidRPr="0057569F">
        <w:rPr>
          <w:rFonts w:ascii="Arial" w:hAnsi="Arial" w:cs="Arial"/>
          <w:sz w:val="22"/>
          <w:szCs w:val="22"/>
        </w:rPr>
        <w:t>Para efecto de lo anterior, con fundamento en el artículo 88</w:t>
      </w:r>
      <w:r w:rsidR="00A70672">
        <w:rPr>
          <w:rFonts w:ascii="Arial" w:hAnsi="Arial" w:cs="Arial"/>
          <w:sz w:val="22"/>
          <w:szCs w:val="22"/>
        </w:rPr>
        <w:t>, segundo párrafo</w:t>
      </w:r>
      <w:r w:rsidRPr="0057569F">
        <w:rPr>
          <w:rFonts w:ascii="Arial" w:hAnsi="Arial" w:cs="Arial"/>
          <w:sz w:val="22"/>
          <w:szCs w:val="22"/>
        </w:rPr>
        <w:t xml:space="preserve"> del </w:t>
      </w:r>
      <w:r w:rsidRPr="001C4037">
        <w:rPr>
          <w:rFonts w:ascii="Arial" w:hAnsi="Arial" w:cs="Arial"/>
          <w:b/>
          <w:bCs/>
          <w:sz w:val="22"/>
          <w:szCs w:val="22"/>
        </w:rPr>
        <w:t>REGLAMENTO</w:t>
      </w:r>
      <w:r w:rsidRPr="00C91A3B">
        <w:rPr>
          <w:rFonts w:ascii="Arial" w:hAnsi="Arial" w:cs="Arial"/>
          <w:sz w:val="22"/>
          <w:szCs w:val="22"/>
        </w:rPr>
        <w:t>, con la notificación del fallo por el que se adjudica el contrato, las obligaciones derivadas de éste serán exigibles, sin perjuicio de la obligación de las partes de firmarlo en la fecha y términos señalados en el fallo. Asimismo, con la notificación del fallo</w:t>
      </w:r>
      <w:r w:rsidR="0099555A" w:rsidRPr="00C91A3B">
        <w:rPr>
          <w:rFonts w:ascii="Arial" w:hAnsi="Arial" w:cs="Arial"/>
          <w:sz w:val="22"/>
          <w:szCs w:val="22"/>
        </w:rPr>
        <w:t>,</w:t>
      </w:r>
      <w:r w:rsidRPr="00C91A3B">
        <w:rPr>
          <w:rFonts w:ascii="Arial" w:hAnsi="Arial" w:cs="Arial"/>
          <w:sz w:val="22"/>
          <w:szCs w:val="22"/>
        </w:rPr>
        <w:t xml:space="preserve"> el </w:t>
      </w:r>
      <w:r w:rsidRPr="001C4037">
        <w:rPr>
          <w:rFonts w:ascii="Arial" w:hAnsi="Arial" w:cs="Arial"/>
          <w:b/>
          <w:bCs/>
          <w:sz w:val="22"/>
          <w:szCs w:val="22"/>
        </w:rPr>
        <w:t>INSTITUTO</w:t>
      </w:r>
      <w:r w:rsidRPr="0057569F">
        <w:rPr>
          <w:rFonts w:ascii="Arial" w:hAnsi="Arial" w:cs="Arial"/>
          <w:sz w:val="22"/>
          <w:szCs w:val="22"/>
        </w:rPr>
        <w:t xml:space="preserve"> podrá solicitar </w:t>
      </w:r>
      <w:r w:rsidR="00013059">
        <w:rPr>
          <w:rFonts w:ascii="Arial" w:hAnsi="Arial" w:cs="Arial"/>
          <w:sz w:val="22"/>
          <w:szCs w:val="22"/>
        </w:rPr>
        <w:t>la ejecución</w:t>
      </w:r>
      <w:r w:rsidRPr="0057569F">
        <w:rPr>
          <w:rFonts w:ascii="Arial" w:hAnsi="Arial" w:cs="Arial"/>
          <w:sz w:val="22"/>
          <w:szCs w:val="22"/>
        </w:rPr>
        <w:t xml:space="preserve"> de los </w:t>
      </w:r>
      <w:r w:rsidR="000131B6">
        <w:rPr>
          <w:rFonts w:ascii="Arial" w:hAnsi="Arial" w:cs="Arial"/>
          <w:sz w:val="22"/>
          <w:szCs w:val="22"/>
        </w:rPr>
        <w:t>trabajos</w:t>
      </w:r>
      <w:r w:rsidRPr="0057569F">
        <w:rPr>
          <w:rFonts w:ascii="Arial" w:hAnsi="Arial" w:cs="Arial"/>
          <w:sz w:val="22"/>
          <w:szCs w:val="22"/>
        </w:rPr>
        <w:t xml:space="preserve"> de acuerdo con lo establecido en la presente convocatoria.</w:t>
      </w:r>
      <w:r w:rsidR="00A21BEA" w:rsidRPr="0057569F">
        <w:rPr>
          <w:rFonts w:ascii="Arial" w:hAnsi="Arial" w:cs="Arial"/>
          <w:sz w:val="22"/>
          <w:szCs w:val="22"/>
          <w:lang w:val="es-MX" w:eastAsia="es-MX"/>
        </w:rPr>
        <w:t xml:space="preserve"> </w:t>
      </w:r>
    </w:p>
    <w:p w14:paraId="098084FF" w14:textId="77777777" w:rsidR="00A21BEA" w:rsidRPr="0057569F" w:rsidRDefault="00A21BEA" w:rsidP="00874268">
      <w:pPr>
        <w:pStyle w:val="Ttulo"/>
        <w:ind w:right="51"/>
        <w:jc w:val="both"/>
        <w:rPr>
          <w:rFonts w:ascii="Arial" w:hAnsi="Arial" w:cs="Arial"/>
          <w:sz w:val="22"/>
          <w:szCs w:val="22"/>
          <w:lang w:val="es-MX" w:eastAsia="es-MX"/>
        </w:rPr>
      </w:pPr>
    </w:p>
    <w:p w14:paraId="6357B10A" w14:textId="3BBE5F49" w:rsidR="00A21BEA" w:rsidRDefault="00A21BEA" w:rsidP="00874268">
      <w:pPr>
        <w:pStyle w:val="Ttulo"/>
        <w:ind w:right="51"/>
        <w:jc w:val="both"/>
        <w:rPr>
          <w:rFonts w:ascii="Arial" w:hAnsi="Arial" w:cs="Arial"/>
          <w:sz w:val="22"/>
          <w:szCs w:val="22"/>
          <w:lang w:val="es-MX" w:eastAsia="es-MX"/>
        </w:rPr>
      </w:pPr>
      <w:r w:rsidRPr="0057569F">
        <w:rPr>
          <w:rFonts w:ascii="Arial" w:hAnsi="Arial" w:cs="Arial"/>
          <w:sz w:val="22"/>
          <w:szCs w:val="22"/>
          <w:lang w:val="es-MX" w:eastAsia="es-MX"/>
        </w:rPr>
        <w:t xml:space="preserve">Para tal efecto, forma parte integrante de la presente Convocatoria </w:t>
      </w:r>
      <w:r w:rsidRPr="00C53498">
        <w:rPr>
          <w:rFonts w:ascii="Arial" w:hAnsi="Arial" w:cs="Arial"/>
          <w:sz w:val="22"/>
          <w:szCs w:val="22"/>
          <w:lang w:val="es-MX" w:eastAsia="es-MX"/>
        </w:rPr>
        <w:t xml:space="preserve">como </w:t>
      </w:r>
      <w:hyperlink w:anchor="ANEXO2" w:history="1">
        <w:r w:rsidR="000B59FC" w:rsidRPr="00C53498">
          <w:rPr>
            <w:rStyle w:val="Hipervnculo"/>
            <w:rFonts w:ascii="Arial" w:hAnsi="Arial" w:cs="Arial"/>
            <w:b/>
            <w:color w:val="auto"/>
            <w:sz w:val="22"/>
            <w:szCs w:val="22"/>
            <w:u w:val="none"/>
          </w:rPr>
          <w:t>Anexo 2</w:t>
        </w:r>
      </w:hyperlink>
      <w:r w:rsidRPr="00C53498">
        <w:rPr>
          <w:rStyle w:val="Hipervnculo"/>
          <w:rFonts w:ascii="Arial" w:hAnsi="Arial" w:cs="Arial"/>
          <w:b/>
          <w:color w:val="auto"/>
          <w:sz w:val="22"/>
          <w:szCs w:val="22"/>
          <w:u w:val="none"/>
        </w:rPr>
        <w:t xml:space="preserve">, </w:t>
      </w:r>
      <w:r w:rsidRPr="00C53498">
        <w:rPr>
          <w:rStyle w:val="Hipervnculo"/>
          <w:rFonts w:ascii="Arial" w:hAnsi="Arial" w:cs="Arial"/>
          <w:bCs/>
          <w:color w:val="auto"/>
          <w:sz w:val="22"/>
          <w:szCs w:val="22"/>
          <w:u w:val="none"/>
        </w:rPr>
        <w:t>el</w:t>
      </w:r>
      <w:r w:rsidRPr="00C53498">
        <w:rPr>
          <w:rFonts w:ascii="Arial" w:hAnsi="Arial" w:cs="Arial"/>
          <w:sz w:val="22"/>
          <w:szCs w:val="22"/>
          <w:lang w:val="es-MX" w:eastAsia="es-MX"/>
        </w:rPr>
        <w:t xml:space="preserve"> </w:t>
      </w:r>
      <w:r w:rsidRPr="00C53498">
        <w:rPr>
          <w:rFonts w:ascii="Arial" w:hAnsi="Arial" w:cs="Arial"/>
          <w:b/>
          <w:bCs/>
          <w:sz w:val="22"/>
          <w:szCs w:val="22"/>
          <w:lang w:val="es-MX" w:eastAsia="es-MX"/>
        </w:rPr>
        <w:t>“</w:t>
      </w:r>
      <w:r w:rsidRPr="0057569F">
        <w:rPr>
          <w:rFonts w:ascii="Arial" w:hAnsi="Arial" w:cs="Arial"/>
          <w:b/>
          <w:bCs/>
          <w:sz w:val="22"/>
          <w:szCs w:val="22"/>
          <w:lang w:val="es-MX" w:eastAsia="es-MX"/>
        </w:rPr>
        <w:t>Modelo de contrato”</w:t>
      </w:r>
      <w:r w:rsidRPr="0057569F">
        <w:rPr>
          <w:rFonts w:ascii="Arial" w:hAnsi="Arial" w:cs="Arial"/>
          <w:sz w:val="22"/>
          <w:szCs w:val="22"/>
          <w:lang w:val="es-MX" w:eastAsia="es-MX"/>
        </w:rPr>
        <w:t>.</w:t>
      </w:r>
    </w:p>
    <w:p w14:paraId="631576B4" w14:textId="4977CFBA" w:rsidR="003F3EEE" w:rsidRDefault="003F3EEE" w:rsidP="00874268">
      <w:pPr>
        <w:pStyle w:val="Ttulo"/>
        <w:ind w:right="51"/>
        <w:jc w:val="both"/>
        <w:rPr>
          <w:rFonts w:ascii="Arial" w:hAnsi="Arial" w:cs="Arial"/>
          <w:sz w:val="22"/>
          <w:szCs w:val="22"/>
          <w:lang w:val="es-MX" w:eastAsia="es-MX"/>
        </w:rPr>
      </w:pPr>
    </w:p>
    <w:p w14:paraId="515DCB60" w14:textId="0658CB91" w:rsidR="00A21BEA" w:rsidRPr="0099555A" w:rsidRDefault="00A21BEA">
      <w:pPr>
        <w:pStyle w:val="Ttulo3"/>
        <w:numPr>
          <w:ilvl w:val="1"/>
          <w:numId w:val="26"/>
        </w:numPr>
        <w:ind w:right="51"/>
        <w:jc w:val="both"/>
        <w:rPr>
          <w:rFonts w:ascii="Arial" w:eastAsia="Batang" w:hAnsi="Arial" w:cs="Arial"/>
          <w:color w:val="808080" w:themeColor="background1" w:themeShade="80"/>
          <w:sz w:val="22"/>
          <w:szCs w:val="22"/>
        </w:rPr>
      </w:pPr>
      <w:bookmarkStart w:id="30" w:name="_Toc142071428"/>
      <w:r w:rsidRPr="0099555A">
        <w:rPr>
          <w:rFonts w:ascii="Arial" w:eastAsia="Batang" w:hAnsi="Arial" w:cs="Arial"/>
          <w:color w:val="808080" w:themeColor="background1" w:themeShade="80"/>
          <w:sz w:val="22"/>
          <w:szCs w:val="22"/>
        </w:rPr>
        <w:lastRenderedPageBreak/>
        <w:t>Plazo de ejecución de los trabajos</w:t>
      </w:r>
      <w:bookmarkEnd w:id="30"/>
    </w:p>
    <w:p w14:paraId="18A028D1" w14:textId="77777777" w:rsidR="00A21BEA" w:rsidRPr="0057569F" w:rsidRDefault="00A21BEA" w:rsidP="00A21BEA">
      <w:pPr>
        <w:ind w:right="-235"/>
        <w:jc w:val="both"/>
        <w:rPr>
          <w:rFonts w:ascii="Arial" w:hAnsi="Arial" w:cs="Arial"/>
          <w:b/>
          <w:bCs/>
          <w:sz w:val="22"/>
          <w:szCs w:val="22"/>
        </w:rPr>
      </w:pPr>
    </w:p>
    <w:p w14:paraId="4B4F881E" w14:textId="196FAA53" w:rsidR="006E3251" w:rsidRDefault="00A21BEA" w:rsidP="00874268">
      <w:pPr>
        <w:ind w:right="51"/>
        <w:jc w:val="both"/>
        <w:rPr>
          <w:rFonts w:ascii="Arial" w:hAnsi="Arial" w:cs="Arial"/>
          <w:sz w:val="22"/>
          <w:szCs w:val="22"/>
        </w:rPr>
      </w:pPr>
      <w:r w:rsidRPr="00E416E6">
        <w:rPr>
          <w:rFonts w:ascii="Arial" w:hAnsi="Arial" w:cs="Arial"/>
          <w:sz w:val="22"/>
          <w:szCs w:val="22"/>
        </w:rPr>
        <w:t xml:space="preserve">El plazo de la ejecución de los trabajos objeto de la presente </w:t>
      </w:r>
      <w:r w:rsidR="0099555A" w:rsidRPr="00E416E6">
        <w:rPr>
          <w:rFonts w:ascii="Arial" w:hAnsi="Arial" w:cs="Arial"/>
          <w:sz w:val="22"/>
          <w:szCs w:val="22"/>
        </w:rPr>
        <w:t>contratación</w:t>
      </w:r>
      <w:r w:rsidRPr="00E416E6">
        <w:rPr>
          <w:rFonts w:ascii="Arial" w:hAnsi="Arial" w:cs="Arial"/>
          <w:sz w:val="22"/>
          <w:szCs w:val="22"/>
        </w:rPr>
        <w:t>, será de</w:t>
      </w:r>
      <w:r w:rsidR="00157C5A" w:rsidRPr="00E416E6">
        <w:rPr>
          <w:rFonts w:ascii="Arial" w:hAnsi="Arial" w:cs="Arial"/>
          <w:sz w:val="22"/>
          <w:szCs w:val="22"/>
        </w:rPr>
        <w:t xml:space="preserve"> </w:t>
      </w:r>
      <w:r w:rsidR="002F0FD9" w:rsidRPr="00E416E6">
        <w:rPr>
          <w:rFonts w:ascii="Arial" w:hAnsi="Arial" w:cs="Arial"/>
          <w:sz w:val="22"/>
          <w:szCs w:val="22"/>
        </w:rPr>
        <w:t>260</w:t>
      </w:r>
      <w:r w:rsidR="003E0EC8" w:rsidRPr="00E416E6">
        <w:rPr>
          <w:rFonts w:ascii="Arial" w:hAnsi="Arial" w:cs="Arial"/>
          <w:sz w:val="22"/>
          <w:szCs w:val="22"/>
        </w:rPr>
        <w:t xml:space="preserve"> </w:t>
      </w:r>
      <w:r w:rsidR="00157C5A" w:rsidRPr="00E416E6">
        <w:rPr>
          <w:rFonts w:ascii="Arial" w:hAnsi="Arial" w:cs="Arial"/>
          <w:sz w:val="22"/>
          <w:szCs w:val="22"/>
        </w:rPr>
        <w:t>días naturales</w:t>
      </w:r>
      <w:r w:rsidRPr="00E416E6">
        <w:rPr>
          <w:rFonts w:ascii="Arial" w:hAnsi="Arial" w:cs="Arial"/>
          <w:sz w:val="22"/>
          <w:szCs w:val="22"/>
        </w:rPr>
        <w:t>, teniendo fecha probable para inicio de los trabajos el día</w:t>
      </w:r>
      <w:r w:rsidR="00157C5A" w:rsidRPr="00E416E6">
        <w:rPr>
          <w:rFonts w:ascii="Arial" w:hAnsi="Arial" w:cs="Arial"/>
          <w:sz w:val="22"/>
          <w:szCs w:val="22"/>
        </w:rPr>
        <w:t xml:space="preserve"> </w:t>
      </w:r>
      <w:r w:rsidR="001E47AD" w:rsidRPr="00E416E6">
        <w:rPr>
          <w:rFonts w:ascii="Arial" w:hAnsi="Arial" w:cs="Arial"/>
          <w:sz w:val="22"/>
          <w:szCs w:val="22"/>
        </w:rPr>
        <w:t>11</w:t>
      </w:r>
      <w:r w:rsidR="00533197" w:rsidRPr="00E416E6">
        <w:rPr>
          <w:rFonts w:ascii="Arial" w:hAnsi="Arial" w:cs="Arial"/>
          <w:sz w:val="22"/>
          <w:szCs w:val="22"/>
        </w:rPr>
        <w:t xml:space="preserve"> de </w:t>
      </w:r>
      <w:r w:rsidR="001E47AD" w:rsidRPr="00E416E6">
        <w:rPr>
          <w:rFonts w:ascii="Arial" w:hAnsi="Arial" w:cs="Arial"/>
          <w:sz w:val="22"/>
          <w:szCs w:val="22"/>
        </w:rPr>
        <w:t>septiembre</w:t>
      </w:r>
      <w:r w:rsidR="00533197" w:rsidRPr="00E416E6">
        <w:rPr>
          <w:rFonts w:ascii="Arial" w:hAnsi="Arial" w:cs="Arial"/>
          <w:sz w:val="22"/>
          <w:szCs w:val="22"/>
        </w:rPr>
        <w:t xml:space="preserve"> de 2023 y terminando el 2</w:t>
      </w:r>
      <w:r w:rsidR="001E47AD" w:rsidRPr="00E416E6">
        <w:rPr>
          <w:rFonts w:ascii="Arial" w:hAnsi="Arial" w:cs="Arial"/>
          <w:sz w:val="22"/>
          <w:szCs w:val="22"/>
        </w:rPr>
        <w:t>9</w:t>
      </w:r>
      <w:r w:rsidR="00533197" w:rsidRPr="00E416E6">
        <w:rPr>
          <w:rFonts w:ascii="Arial" w:hAnsi="Arial" w:cs="Arial"/>
          <w:sz w:val="22"/>
          <w:szCs w:val="22"/>
        </w:rPr>
        <w:t xml:space="preserve"> de </w:t>
      </w:r>
      <w:r w:rsidR="001E47AD" w:rsidRPr="00E416E6">
        <w:rPr>
          <w:rFonts w:ascii="Arial" w:hAnsi="Arial" w:cs="Arial"/>
          <w:sz w:val="22"/>
          <w:szCs w:val="22"/>
        </w:rPr>
        <w:t>mayo</w:t>
      </w:r>
      <w:r w:rsidR="00533197" w:rsidRPr="00E416E6">
        <w:rPr>
          <w:rFonts w:ascii="Arial" w:hAnsi="Arial" w:cs="Arial"/>
          <w:sz w:val="22"/>
          <w:szCs w:val="22"/>
        </w:rPr>
        <w:t xml:space="preserve"> de 2024.</w:t>
      </w:r>
    </w:p>
    <w:p w14:paraId="6E269299" w14:textId="77777777" w:rsidR="00690A0C" w:rsidRPr="0057569F" w:rsidRDefault="00690A0C" w:rsidP="00874268">
      <w:pPr>
        <w:ind w:right="51"/>
        <w:jc w:val="both"/>
        <w:rPr>
          <w:rFonts w:ascii="Arial" w:hAnsi="Arial" w:cs="Arial"/>
          <w:sz w:val="22"/>
          <w:szCs w:val="22"/>
        </w:rPr>
      </w:pPr>
    </w:p>
    <w:p w14:paraId="18D03986" w14:textId="0FFB86FD" w:rsidR="00F32648" w:rsidRDefault="00F32648">
      <w:pPr>
        <w:pStyle w:val="Ttulo3"/>
        <w:numPr>
          <w:ilvl w:val="1"/>
          <w:numId w:val="26"/>
        </w:numPr>
        <w:ind w:right="51"/>
        <w:jc w:val="both"/>
        <w:rPr>
          <w:rFonts w:ascii="Arial" w:eastAsia="Batang" w:hAnsi="Arial" w:cs="Arial"/>
          <w:color w:val="808080" w:themeColor="background1" w:themeShade="80"/>
          <w:sz w:val="22"/>
          <w:szCs w:val="22"/>
        </w:rPr>
      </w:pPr>
      <w:bookmarkStart w:id="31" w:name="_Toc87618884"/>
      <w:bookmarkStart w:id="32" w:name="_Toc142071429"/>
      <w:bookmarkEnd w:id="27"/>
      <w:r w:rsidRPr="0099555A">
        <w:rPr>
          <w:rFonts w:ascii="Arial" w:eastAsia="Batang" w:hAnsi="Arial" w:cs="Arial"/>
          <w:color w:val="808080" w:themeColor="background1" w:themeShade="80"/>
          <w:sz w:val="22"/>
          <w:szCs w:val="22"/>
        </w:rPr>
        <w:t xml:space="preserve">Sitio en donde se </w:t>
      </w:r>
      <w:r w:rsidR="00B63772">
        <w:rPr>
          <w:rFonts w:ascii="Arial" w:eastAsia="Batang" w:hAnsi="Arial" w:cs="Arial"/>
          <w:color w:val="808080" w:themeColor="background1" w:themeShade="80"/>
          <w:sz w:val="22"/>
          <w:szCs w:val="22"/>
        </w:rPr>
        <w:t xml:space="preserve">realizarán </w:t>
      </w:r>
      <w:r w:rsidRPr="0099555A">
        <w:rPr>
          <w:rFonts w:ascii="Arial" w:eastAsia="Batang" w:hAnsi="Arial" w:cs="Arial"/>
          <w:color w:val="808080" w:themeColor="background1" w:themeShade="80"/>
          <w:sz w:val="22"/>
          <w:szCs w:val="22"/>
        </w:rPr>
        <w:t>los trabajos</w:t>
      </w:r>
      <w:bookmarkEnd w:id="31"/>
      <w:bookmarkEnd w:id="32"/>
    </w:p>
    <w:p w14:paraId="18AB180E" w14:textId="77777777" w:rsidR="00990062" w:rsidRPr="00990062" w:rsidRDefault="00990062" w:rsidP="00874268">
      <w:pPr>
        <w:ind w:right="51"/>
        <w:rPr>
          <w:rFonts w:eastAsia="Batang"/>
        </w:rPr>
      </w:pPr>
    </w:p>
    <w:p w14:paraId="5186837E" w14:textId="43E71C2B" w:rsidR="00881636" w:rsidRPr="00881636" w:rsidRDefault="003E0EC8" w:rsidP="00874268">
      <w:pPr>
        <w:pStyle w:val="Ttulo"/>
        <w:ind w:right="51"/>
        <w:jc w:val="both"/>
        <w:rPr>
          <w:rFonts w:ascii="Arial" w:hAnsi="Arial" w:cs="Arial"/>
          <w:b/>
          <w:sz w:val="22"/>
          <w:szCs w:val="22"/>
          <w:lang w:val="es-MX"/>
        </w:rPr>
      </w:pPr>
      <w:r>
        <w:rPr>
          <w:rFonts w:ascii="Arial" w:hAnsi="Arial" w:cs="Arial"/>
          <w:sz w:val="22"/>
          <w:szCs w:val="22"/>
        </w:rPr>
        <w:t>El</w:t>
      </w:r>
      <w:r w:rsidR="00F32648" w:rsidRPr="0057569F">
        <w:rPr>
          <w:rFonts w:ascii="Arial" w:hAnsi="Arial" w:cs="Arial"/>
          <w:b/>
          <w:sz w:val="22"/>
          <w:szCs w:val="22"/>
        </w:rPr>
        <w:t xml:space="preserve"> “</w:t>
      </w:r>
      <w:r>
        <w:rPr>
          <w:rFonts w:ascii="Arial" w:hAnsi="Arial" w:cs="Arial"/>
          <w:b/>
          <w:bCs/>
          <w:iCs/>
          <w:sz w:val="22"/>
          <w:szCs w:val="22"/>
          <w:lang w:val="es-MX"/>
        </w:rPr>
        <w:t>Proyecto Integral de Instalaciones y remodelación de las áreas laborales del Edificio D del Conjunto Tlalpan</w:t>
      </w:r>
      <w:r w:rsidR="00F32648" w:rsidRPr="0057569F">
        <w:rPr>
          <w:rFonts w:ascii="Arial" w:hAnsi="Arial" w:cs="Arial"/>
          <w:b/>
          <w:sz w:val="22"/>
          <w:szCs w:val="22"/>
        </w:rPr>
        <w:t>”</w:t>
      </w:r>
      <w:r w:rsidR="00F32648" w:rsidRPr="0057569F">
        <w:rPr>
          <w:rFonts w:ascii="Arial" w:hAnsi="Arial" w:cs="Arial"/>
          <w:sz w:val="22"/>
          <w:szCs w:val="22"/>
        </w:rPr>
        <w:t>, objeto de la presente Licitación, se llevarán a cabo en el inmueble ubicado en:</w:t>
      </w:r>
      <w:r w:rsidR="00F32648" w:rsidRPr="0057569F">
        <w:rPr>
          <w:rFonts w:ascii="Arial" w:hAnsi="Arial" w:cs="Arial"/>
          <w:b/>
          <w:sz w:val="22"/>
          <w:szCs w:val="22"/>
        </w:rPr>
        <w:t xml:space="preserve"> </w:t>
      </w:r>
      <w:r w:rsidR="00881636" w:rsidRPr="00881636">
        <w:rPr>
          <w:rFonts w:ascii="Arial" w:hAnsi="Arial" w:cs="Arial"/>
          <w:b/>
          <w:sz w:val="22"/>
          <w:szCs w:val="22"/>
          <w:lang w:val="es-MX"/>
        </w:rPr>
        <w:t>Viaducto Tlalpan número 100, Colonia Arenal Tepepan, Código Postal 14610, Alcaldía Tlalpan</w:t>
      </w:r>
      <w:r w:rsidR="006C0D39">
        <w:rPr>
          <w:rFonts w:ascii="Arial" w:hAnsi="Arial" w:cs="Arial"/>
          <w:b/>
          <w:sz w:val="22"/>
          <w:szCs w:val="22"/>
          <w:lang w:val="es-MX"/>
        </w:rPr>
        <w:t xml:space="preserve">, </w:t>
      </w:r>
      <w:r w:rsidR="00881636" w:rsidRPr="00881636">
        <w:rPr>
          <w:rFonts w:ascii="Arial" w:hAnsi="Arial" w:cs="Arial"/>
          <w:b/>
          <w:sz w:val="22"/>
          <w:szCs w:val="22"/>
          <w:lang w:val="es-MX"/>
        </w:rPr>
        <w:t>Ciudad de México.</w:t>
      </w:r>
    </w:p>
    <w:p w14:paraId="617A8204" w14:textId="4AE1F4ED" w:rsidR="00F32648" w:rsidRPr="00881636" w:rsidRDefault="00F32648" w:rsidP="00874268">
      <w:pPr>
        <w:pStyle w:val="Ttulo"/>
        <w:ind w:right="51"/>
        <w:jc w:val="both"/>
        <w:rPr>
          <w:rFonts w:ascii="Arial" w:hAnsi="Arial" w:cs="Arial"/>
          <w:b/>
          <w:sz w:val="22"/>
          <w:szCs w:val="22"/>
          <w:lang w:val="es-MX"/>
        </w:rPr>
      </w:pPr>
    </w:p>
    <w:p w14:paraId="0F48E736" w14:textId="7D5D02AA" w:rsidR="00A21BEA" w:rsidRPr="0099555A" w:rsidRDefault="00A21BEA">
      <w:pPr>
        <w:pStyle w:val="Ttulo3"/>
        <w:numPr>
          <w:ilvl w:val="1"/>
          <w:numId w:val="26"/>
        </w:numPr>
        <w:ind w:right="51"/>
        <w:jc w:val="both"/>
        <w:rPr>
          <w:rFonts w:ascii="Arial" w:eastAsia="Batang" w:hAnsi="Arial" w:cs="Arial"/>
          <w:color w:val="808080" w:themeColor="background1" w:themeShade="80"/>
          <w:sz w:val="22"/>
          <w:szCs w:val="22"/>
        </w:rPr>
      </w:pPr>
      <w:bookmarkStart w:id="33" w:name="_Toc142071430"/>
      <w:r w:rsidRPr="0099555A">
        <w:rPr>
          <w:rFonts w:ascii="Arial" w:eastAsia="Batang" w:hAnsi="Arial" w:cs="Arial"/>
          <w:color w:val="808080" w:themeColor="background1" w:themeShade="80"/>
          <w:sz w:val="22"/>
          <w:szCs w:val="22"/>
        </w:rPr>
        <w:t xml:space="preserve">Condiciones para realizar los </w:t>
      </w:r>
      <w:r w:rsidR="000131B6">
        <w:rPr>
          <w:rFonts w:ascii="Arial" w:eastAsia="Batang" w:hAnsi="Arial" w:cs="Arial"/>
          <w:color w:val="808080" w:themeColor="background1" w:themeShade="80"/>
          <w:sz w:val="22"/>
          <w:szCs w:val="22"/>
        </w:rPr>
        <w:t>trabajos</w:t>
      </w:r>
      <w:bookmarkEnd w:id="33"/>
    </w:p>
    <w:p w14:paraId="0C6CC67D" w14:textId="56955467" w:rsidR="00A21BEA" w:rsidRPr="0057569F" w:rsidRDefault="007976C5" w:rsidP="00874268">
      <w:pPr>
        <w:spacing w:before="120" w:after="120"/>
        <w:ind w:right="51"/>
        <w:jc w:val="both"/>
        <w:rPr>
          <w:rFonts w:ascii="Arial" w:eastAsia="Arial" w:hAnsi="Arial" w:cs="Arial"/>
          <w:sz w:val="22"/>
          <w:szCs w:val="22"/>
        </w:rPr>
      </w:pPr>
      <w:r>
        <w:rPr>
          <w:rFonts w:ascii="Arial" w:eastAsia="Arial" w:hAnsi="Arial" w:cs="Arial"/>
          <w:sz w:val="22"/>
          <w:szCs w:val="22"/>
        </w:rPr>
        <w:t xml:space="preserve">Los/las </w:t>
      </w:r>
      <w:r w:rsidRPr="00EC0F4A">
        <w:rPr>
          <w:rFonts w:ascii="Arial" w:eastAsia="Arial" w:hAnsi="Arial" w:cs="Arial"/>
          <w:b/>
          <w:bCs/>
          <w:sz w:val="22"/>
          <w:szCs w:val="22"/>
        </w:rPr>
        <w:t>LICITANTES</w:t>
      </w:r>
      <w:r w:rsidR="00A21BEA" w:rsidRPr="0057569F">
        <w:rPr>
          <w:rFonts w:ascii="Arial" w:eastAsia="Arial" w:hAnsi="Arial" w:cs="Arial"/>
          <w:sz w:val="22"/>
          <w:szCs w:val="22"/>
        </w:rPr>
        <w:t xml:space="preserve"> participantes deberán cumplir con las especificaciones técnicas</w:t>
      </w:r>
      <w:r w:rsidR="0047389B">
        <w:rPr>
          <w:rFonts w:ascii="Arial" w:eastAsia="Arial" w:hAnsi="Arial" w:cs="Arial"/>
          <w:sz w:val="22"/>
          <w:szCs w:val="22"/>
        </w:rPr>
        <w:t xml:space="preserve">, los </w:t>
      </w:r>
      <w:r w:rsidR="00D330D2">
        <w:rPr>
          <w:rFonts w:ascii="Arial" w:hAnsi="Arial" w:cs="Arial"/>
          <w:sz w:val="22"/>
          <w:szCs w:val="22"/>
        </w:rPr>
        <w:t>A</w:t>
      </w:r>
      <w:r w:rsidR="00D330D2" w:rsidRPr="00EC6C9A">
        <w:rPr>
          <w:rFonts w:ascii="Arial" w:hAnsi="Arial" w:cs="Arial"/>
          <w:sz w:val="22"/>
          <w:szCs w:val="22"/>
        </w:rPr>
        <w:t xml:space="preserve">lcances de </w:t>
      </w:r>
      <w:r w:rsidR="00D330D2">
        <w:rPr>
          <w:rFonts w:ascii="Arial" w:hAnsi="Arial" w:cs="Arial"/>
          <w:sz w:val="22"/>
          <w:szCs w:val="22"/>
        </w:rPr>
        <w:t>Obra</w:t>
      </w:r>
      <w:r w:rsidR="00771FFB">
        <w:rPr>
          <w:rFonts w:ascii="Arial" w:eastAsia="Arial" w:hAnsi="Arial" w:cs="Arial"/>
          <w:sz w:val="22"/>
          <w:szCs w:val="22"/>
        </w:rPr>
        <w:t>, el catálogo de conceptos, especificaciones particulares</w:t>
      </w:r>
      <w:r w:rsidR="00A21BEA" w:rsidRPr="0057569F">
        <w:rPr>
          <w:rFonts w:ascii="Arial" w:eastAsia="Arial" w:hAnsi="Arial" w:cs="Arial"/>
          <w:sz w:val="22"/>
          <w:szCs w:val="22"/>
        </w:rPr>
        <w:t xml:space="preserve"> y demás </w:t>
      </w:r>
      <w:r w:rsidR="00A37CFD">
        <w:rPr>
          <w:rFonts w:ascii="Arial" w:eastAsia="Arial" w:hAnsi="Arial" w:cs="Arial"/>
          <w:sz w:val="22"/>
          <w:szCs w:val="22"/>
        </w:rPr>
        <w:t xml:space="preserve">aspectos </w:t>
      </w:r>
      <w:r w:rsidR="00A21BEA" w:rsidRPr="0057569F">
        <w:rPr>
          <w:rFonts w:ascii="Arial" w:eastAsia="Arial" w:hAnsi="Arial" w:cs="Arial"/>
          <w:sz w:val="22"/>
          <w:szCs w:val="22"/>
        </w:rPr>
        <w:t>solicitados en la presente convocatoria y para el caso</w:t>
      </w:r>
      <w:r w:rsidR="00EC0F4A">
        <w:rPr>
          <w:rFonts w:ascii="Arial" w:eastAsia="Arial" w:hAnsi="Arial" w:cs="Arial"/>
          <w:sz w:val="22"/>
          <w:szCs w:val="22"/>
        </w:rPr>
        <w:t xml:space="preserve"> de</w:t>
      </w:r>
      <w:r w:rsidR="00A21BEA" w:rsidRPr="0057569F">
        <w:rPr>
          <w:rFonts w:ascii="Arial" w:eastAsia="Arial" w:hAnsi="Arial" w:cs="Arial"/>
          <w:sz w:val="22"/>
          <w:szCs w:val="22"/>
        </w:rPr>
        <w:t xml:space="preserve"> </w:t>
      </w:r>
      <w:r w:rsidR="006E6079">
        <w:rPr>
          <w:rFonts w:ascii="Arial" w:eastAsia="Arial" w:hAnsi="Arial" w:cs="Arial"/>
          <w:sz w:val="22"/>
          <w:szCs w:val="22"/>
        </w:rPr>
        <w:t>el/la</w:t>
      </w:r>
      <w:r w:rsidR="000131B6">
        <w:rPr>
          <w:rFonts w:ascii="Arial" w:eastAsia="Arial" w:hAnsi="Arial" w:cs="Arial"/>
          <w:sz w:val="22"/>
          <w:szCs w:val="22"/>
        </w:rPr>
        <w:t xml:space="preserve"> </w:t>
      </w:r>
      <w:r w:rsidR="00A21BEA" w:rsidRPr="003F3EEE">
        <w:rPr>
          <w:rFonts w:ascii="Arial" w:eastAsia="Arial" w:hAnsi="Arial" w:cs="Arial"/>
          <w:b/>
          <w:bCs/>
          <w:sz w:val="22"/>
          <w:szCs w:val="22"/>
        </w:rPr>
        <w:t>LICITANTE</w:t>
      </w:r>
      <w:r w:rsidR="00A21BEA" w:rsidRPr="0057569F">
        <w:rPr>
          <w:rFonts w:ascii="Arial" w:eastAsia="Arial" w:hAnsi="Arial" w:cs="Arial"/>
          <w:sz w:val="22"/>
          <w:szCs w:val="22"/>
        </w:rPr>
        <w:t xml:space="preserve"> que resulte adjudicado</w:t>
      </w:r>
      <w:r w:rsidR="000131B6">
        <w:rPr>
          <w:rFonts w:ascii="Arial" w:eastAsia="Arial" w:hAnsi="Arial" w:cs="Arial"/>
          <w:sz w:val="22"/>
          <w:szCs w:val="22"/>
        </w:rPr>
        <w:t>(a)</w:t>
      </w:r>
      <w:r w:rsidR="00A21BEA" w:rsidRPr="0057569F">
        <w:rPr>
          <w:rFonts w:ascii="Arial" w:eastAsia="Arial" w:hAnsi="Arial" w:cs="Arial"/>
          <w:sz w:val="22"/>
          <w:szCs w:val="22"/>
        </w:rPr>
        <w:t xml:space="preserve">, deberá </w:t>
      </w:r>
      <w:r w:rsidR="00A37CFD">
        <w:rPr>
          <w:rFonts w:ascii="Arial" w:eastAsia="Arial" w:hAnsi="Arial" w:cs="Arial"/>
          <w:sz w:val="22"/>
          <w:szCs w:val="22"/>
        </w:rPr>
        <w:t>ejecutar la obra</w:t>
      </w:r>
      <w:r w:rsidR="00A21BEA" w:rsidRPr="0057569F">
        <w:rPr>
          <w:rFonts w:ascii="Arial" w:eastAsia="Arial" w:hAnsi="Arial" w:cs="Arial"/>
          <w:sz w:val="22"/>
          <w:szCs w:val="22"/>
        </w:rPr>
        <w:t xml:space="preserve"> de conformidad con lo establecido en esta convocatoria, lo que derive de la(s) Junta(s) de Aclaraciones</w:t>
      </w:r>
      <w:r w:rsidR="00A37CFD">
        <w:rPr>
          <w:rFonts w:ascii="Arial" w:eastAsia="Arial" w:hAnsi="Arial" w:cs="Arial"/>
          <w:sz w:val="22"/>
          <w:szCs w:val="22"/>
        </w:rPr>
        <w:t>.</w:t>
      </w:r>
    </w:p>
    <w:p w14:paraId="5E310BDE" w14:textId="4526C0D3" w:rsidR="00054FCE" w:rsidRDefault="00054FCE">
      <w:pPr>
        <w:pStyle w:val="Ttulo3"/>
        <w:numPr>
          <w:ilvl w:val="1"/>
          <w:numId w:val="26"/>
        </w:numPr>
        <w:ind w:right="51"/>
        <w:jc w:val="both"/>
        <w:rPr>
          <w:rFonts w:ascii="Arial" w:eastAsia="Batang" w:hAnsi="Arial" w:cs="Arial"/>
          <w:color w:val="808080" w:themeColor="background1" w:themeShade="80"/>
          <w:sz w:val="22"/>
          <w:szCs w:val="22"/>
        </w:rPr>
      </w:pPr>
      <w:bookmarkStart w:id="34" w:name="_Toc87618912"/>
      <w:bookmarkStart w:id="35" w:name="_Toc142071431"/>
      <w:bookmarkStart w:id="36" w:name="_Hlk94704178"/>
      <w:bookmarkStart w:id="37" w:name="_Hlk94704615"/>
      <w:r w:rsidRPr="0099555A">
        <w:rPr>
          <w:rFonts w:ascii="Arial" w:eastAsia="Batang" w:hAnsi="Arial" w:cs="Arial"/>
          <w:color w:val="808080" w:themeColor="background1" w:themeShade="80"/>
          <w:sz w:val="22"/>
          <w:szCs w:val="22"/>
        </w:rPr>
        <w:t>I</w:t>
      </w:r>
      <w:hyperlink w:anchor="bookmark19" w:history="1">
        <w:r w:rsidRPr="0099555A">
          <w:rPr>
            <w:rFonts w:ascii="Arial" w:eastAsia="Batang" w:hAnsi="Arial" w:cs="Arial"/>
            <w:color w:val="808080" w:themeColor="background1" w:themeShade="80"/>
            <w:sz w:val="22"/>
            <w:szCs w:val="22"/>
          </w:rPr>
          <w:t xml:space="preserve">dioma </w:t>
        </w:r>
        <w:r w:rsidR="00A21BEA" w:rsidRPr="0099555A">
          <w:rPr>
            <w:rFonts w:ascii="Arial" w:eastAsia="Batang" w:hAnsi="Arial" w:cs="Arial"/>
            <w:color w:val="808080" w:themeColor="background1" w:themeShade="80"/>
            <w:sz w:val="22"/>
            <w:szCs w:val="22"/>
          </w:rPr>
          <w:t>de la presentación de las</w:t>
        </w:r>
        <w:r w:rsidRPr="0099555A">
          <w:rPr>
            <w:rFonts w:ascii="Arial" w:eastAsia="Batang" w:hAnsi="Arial" w:cs="Arial"/>
            <w:color w:val="808080" w:themeColor="background1" w:themeShade="80"/>
            <w:sz w:val="22"/>
            <w:szCs w:val="22"/>
          </w:rPr>
          <w:t xml:space="preserve"> </w:t>
        </w:r>
        <w:bookmarkEnd w:id="34"/>
        <w:r w:rsidR="00A21BEA" w:rsidRPr="0099555A">
          <w:rPr>
            <w:rFonts w:ascii="Arial" w:eastAsia="Batang" w:hAnsi="Arial" w:cs="Arial"/>
            <w:color w:val="808080" w:themeColor="background1" w:themeShade="80"/>
            <w:sz w:val="22"/>
            <w:szCs w:val="22"/>
          </w:rPr>
          <w:t>propo</w:t>
        </w:r>
        <w:r w:rsidR="003E681A" w:rsidRPr="0099555A">
          <w:rPr>
            <w:rFonts w:ascii="Arial" w:eastAsia="Batang" w:hAnsi="Arial" w:cs="Arial"/>
            <w:color w:val="808080" w:themeColor="background1" w:themeShade="80"/>
            <w:sz w:val="22"/>
            <w:szCs w:val="22"/>
          </w:rPr>
          <w:t>siciones</w:t>
        </w:r>
        <w:bookmarkEnd w:id="35"/>
      </w:hyperlink>
    </w:p>
    <w:p w14:paraId="7AC03B69" w14:textId="77777777" w:rsidR="0099555A" w:rsidRPr="0099555A" w:rsidRDefault="0099555A" w:rsidP="00874268">
      <w:pPr>
        <w:ind w:right="51"/>
      </w:pPr>
    </w:p>
    <w:p w14:paraId="33F79EEF" w14:textId="558AFB01" w:rsidR="00054FCE" w:rsidRPr="0057569F" w:rsidRDefault="006E3251" w:rsidP="00874268">
      <w:pPr>
        <w:pStyle w:val="Textoindependiente3"/>
        <w:spacing w:after="0"/>
        <w:ind w:right="51"/>
        <w:jc w:val="both"/>
        <w:rPr>
          <w:rFonts w:ascii="Arial" w:hAnsi="Arial" w:cs="Arial"/>
          <w:sz w:val="22"/>
          <w:szCs w:val="22"/>
          <w:lang w:val="es-ES"/>
        </w:rPr>
      </w:pPr>
      <w:r w:rsidRPr="0057569F">
        <w:rPr>
          <w:rFonts w:ascii="Arial" w:hAnsi="Arial" w:cs="Arial"/>
          <w:sz w:val="22"/>
          <w:szCs w:val="22"/>
          <w:lang w:val="es-ES"/>
        </w:rPr>
        <w:t>La convocatoria, la conducción de los actos del procedimiento y l</w:t>
      </w:r>
      <w:r w:rsidR="00054FCE" w:rsidRPr="0057569F">
        <w:rPr>
          <w:rFonts w:ascii="Arial" w:hAnsi="Arial" w:cs="Arial"/>
          <w:sz w:val="22"/>
          <w:szCs w:val="22"/>
          <w:lang w:val="es-ES"/>
        </w:rPr>
        <w:t xml:space="preserve">as proposiciones invariablemente deberán presentarse en idioma español, y completamente legibles, así como todos y cada uno de los documentos que acompañen </w:t>
      </w:r>
      <w:r w:rsidR="00670C05">
        <w:rPr>
          <w:rFonts w:ascii="Arial" w:hAnsi="Arial" w:cs="Arial"/>
          <w:sz w:val="22"/>
          <w:szCs w:val="22"/>
          <w:lang w:val="es-ES"/>
        </w:rPr>
        <w:t xml:space="preserve">dicha </w:t>
      </w:r>
      <w:r w:rsidR="00054FCE" w:rsidRPr="0057569F">
        <w:rPr>
          <w:rFonts w:ascii="Arial" w:hAnsi="Arial" w:cs="Arial"/>
          <w:sz w:val="22"/>
          <w:szCs w:val="22"/>
          <w:lang w:val="es-ES"/>
        </w:rPr>
        <w:t>propuesta</w:t>
      </w:r>
      <w:r w:rsidR="00670C05">
        <w:rPr>
          <w:rFonts w:ascii="Arial" w:hAnsi="Arial" w:cs="Arial"/>
          <w:sz w:val="22"/>
          <w:szCs w:val="22"/>
          <w:lang w:val="es-ES"/>
        </w:rPr>
        <w:t>.</w:t>
      </w:r>
    </w:p>
    <w:bookmarkEnd w:id="36"/>
    <w:bookmarkEnd w:id="37"/>
    <w:p w14:paraId="29904578" w14:textId="77777777" w:rsidR="00DE50AF" w:rsidRPr="0057569F" w:rsidRDefault="00DE50AF" w:rsidP="00874268">
      <w:pPr>
        <w:ind w:right="51"/>
        <w:jc w:val="both"/>
        <w:rPr>
          <w:rFonts w:ascii="Arial" w:eastAsia="Batang" w:hAnsi="Arial" w:cs="Arial"/>
          <w:b/>
          <w:bCs/>
          <w:sz w:val="22"/>
          <w:szCs w:val="22"/>
        </w:rPr>
      </w:pPr>
    </w:p>
    <w:p w14:paraId="7C55EFF8" w14:textId="4786A1D2" w:rsidR="005F0B4B" w:rsidRPr="0099555A" w:rsidRDefault="006E3251">
      <w:pPr>
        <w:pStyle w:val="Ttulo3"/>
        <w:numPr>
          <w:ilvl w:val="1"/>
          <w:numId w:val="26"/>
        </w:numPr>
        <w:ind w:right="51"/>
        <w:jc w:val="both"/>
        <w:rPr>
          <w:rFonts w:ascii="Arial" w:eastAsia="Batang" w:hAnsi="Arial" w:cs="Arial"/>
          <w:color w:val="808080" w:themeColor="background1" w:themeShade="80"/>
          <w:sz w:val="22"/>
          <w:szCs w:val="22"/>
        </w:rPr>
      </w:pPr>
      <w:bookmarkStart w:id="38" w:name="_Toc142071432"/>
      <w:r w:rsidRPr="0099555A">
        <w:rPr>
          <w:rFonts w:ascii="Arial" w:eastAsia="Batang" w:hAnsi="Arial" w:cs="Arial"/>
          <w:color w:val="808080" w:themeColor="background1" w:themeShade="80"/>
          <w:sz w:val="22"/>
          <w:szCs w:val="22"/>
        </w:rPr>
        <w:t xml:space="preserve">Normas de calidad </w:t>
      </w:r>
      <w:r w:rsidR="0099555A" w:rsidRPr="0099555A">
        <w:rPr>
          <w:rFonts w:ascii="Arial" w:eastAsia="Batang" w:hAnsi="Arial" w:cs="Arial"/>
          <w:color w:val="808080" w:themeColor="background1" w:themeShade="80"/>
          <w:sz w:val="22"/>
          <w:szCs w:val="22"/>
        </w:rPr>
        <w:t>y/</w:t>
      </w:r>
      <w:r w:rsidRPr="0099555A">
        <w:rPr>
          <w:rFonts w:ascii="Arial" w:eastAsia="Batang" w:hAnsi="Arial" w:cs="Arial"/>
          <w:color w:val="808080" w:themeColor="background1" w:themeShade="80"/>
          <w:sz w:val="22"/>
          <w:szCs w:val="22"/>
        </w:rPr>
        <w:t>o normas de construcción</w:t>
      </w:r>
      <w:bookmarkEnd w:id="38"/>
    </w:p>
    <w:p w14:paraId="21D067FE" w14:textId="38B377CA" w:rsidR="006E3251" w:rsidRPr="0057569F" w:rsidRDefault="006E3251" w:rsidP="00874268">
      <w:pPr>
        <w:ind w:right="51"/>
        <w:jc w:val="both"/>
        <w:rPr>
          <w:rFonts w:ascii="Arial" w:eastAsia="Batang" w:hAnsi="Arial" w:cs="Arial"/>
          <w:b/>
          <w:bCs/>
          <w:sz w:val="22"/>
          <w:szCs w:val="22"/>
        </w:rPr>
      </w:pPr>
    </w:p>
    <w:p w14:paraId="3A485402" w14:textId="5489F1B4" w:rsidR="00BA6CC1" w:rsidRPr="00E416E6" w:rsidRDefault="006E3251" w:rsidP="00874268">
      <w:pPr>
        <w:ind w:right="51"/>
        <w:jc w:val="both"/>
        <w:rPr>
          <w:rFonts w:ascii="Arial" w:hAnsi="Arial" w:cs="Arial"/>
          <w:sz w:val="22"/>
          <w:szCs w:val="22"/>
        </w:rPr>
      </w:pPr>
      <w:r w:rsidRPr="001A12D3">
        <w:rPr>
          <w:rFonts w:ascii="Arial" w:eastAsia="Batang" w:hAnsi="Arial" w:cs="Arial"/>
          <w:sz w:val="22"/>
          <w:szCs w:val="22"/>
        </w:rPr>
        <w:t xml:space="preserve">De conformidad con lo establecido en el artículo 60, fracción II del </w:t>
      </w:r>
      <w:r w:rsidRPr="003F3EEE">
        <w:rPr>
          <w:rFonts w:ascii="Arial" w:eastAsia="Batang" w:hAnsi="Arial" w:cs="Arial"/>
          <w:b/>
          <w:bCs/>
          <w:sz w:val="22"/>
          <w:szCs w:val="22"/>
        </w:rPr>
        <w:t>REGLAMENT</w:t>
      </w:r>
      <w:r w:rsidR="007D5CA8" w:rsidRPr="003F3EEE">
        <w:rPr>
          <w:rFonts w:ascii="Arial" w:eastAsia="Batang" w:hAnsi="Arial" w:cs="Arial"/>
          <w:b/>
          <w:bCs/>
          <w:sz w:val="22"/>
          <w:szCs w:val="22"/>
        </w:rPr>
        <w:t>O</w:t>
      </w:r>
      <w:r w:rsidR="007D5CA8" w:rsidRPr="001A12D3">
        <w:rPr>
          <w:rFonts w:ascii="Arial" w:eastAsia="Batang" w:hAnsi="Arial" w:cs="Arial"/>
          <w:sz w:val="22"/>
          <w:szCs w:val="22"/>
        </w:rPr>
        <w:t xml:space="preserve"> y atendiendo lo señalado en </w:t>
      </w:r>
      <w:r w:rsidR="0023624B" w:rsidRPr="001A12D3">
        <w:rPr>
          <w:rFonts w:ascii="Arial" w:eastAsia="Batang" w:hAnsi="Arial" w:cs="Arial"/>
          <w:sz w:val="22"/>
          <w:szCs w:val="22"/>
        </w:rPr>
        <w:t>las especificaciones</w:t>
      </w:r>
      <w:r w:rsidR="007D5CA8" w:rsidRPr="001A12D3">
        <w:rPr>
          <w:rFonts w:ascii="Arial" w:hAnsi="Arial" w:cs="Arial"/>
          <w:sz w:val="22"/>
          <w:szCs w:val="22"/>
        </w:rPr>
        <w:t xml:space="preserve"> generales</w:t>
      </w:r>
      <w:r w:rsidR="0035331D">
        <w:rPr>
          <w:rFonts w:ascii="Arial" w:hAnsi="Arial" w:cs="Arial"/>
          <w:sz w:val="22"/>
          <w:szCs w:val="22"/>
        </w:rPr>
        <w:t xml:space="preserve">, </w:t>
      </w:r>
      <w:r w:rsidR="0035331D" w:rsidRPr="001A12D3">
        <w:rPr>
          <w:rFonts w:ascii="Arial" w:hAnsi="Arial" w:cs="Arial"/>
          <w:sz w:val="22"/>
          <w:szCs w:val="22"/>
        </w:rPr>
        <w:t xml:space="preserve">para el presente procedimiento </w:t>
      </w:r>
      <w:r w:rsidR="000B59FC">
        <w:rPr>
          <w:rFonts w:ascii="Arial" w:hAnsi="Arial" w:cs="Arial"/>
          <w:sz w:val="22"/>
          <w:szCs w:val="22"/>
        </w:rPr>
        <w:t xml:space="preserve">el/la </w:t>
      </w:r>
      <w:r w:rsidR="0035331D" w:rsidRPr="003F3EEE">
        <w:rPr>
          <w:rFonts w:ascii="Arial" w:hAnsi="Arial" w:cs="Arial"/>
          <w:b/>
          <w:bCs/>
          <w:sz w:val="22"/>
          <w:szCs w:val="22"/>
        </w:rPr>
        <w:t>LICITANTE</w:t>
      </w:r>
      <w:r w:rsidR="0035331D" w:rsidRPr="001A12D3">
        <w:rPr>
          <w:rFonts w:ascii="Arial" w:hAnsi="Arial" w:cs="Arial"/>
          <w:sz w:val="22"/>
          <w:szCs w:val="22"/>
        </w:rPr>
        <w:t xml:space="preserve"> </w:t>
      </w:r>
      <w:r w:rsidR="00026477">
        <w:rPr>
          <w:rFonts w:ascii="Arial" w:hAnsi="Arial" w:cs="Arial"/>
          <w:sz w:val="22"/>
          <w:szCs w:val="22"/>
        </w:rPr>
        <w:t>deberá presentar junto con su propuesta</w:t>
      </w:r>
      <w:r w:rsidR="006F2A23">
        <w:rPr>
          <w:rFonts w:ascii="Arial" w:hAnsi="Arial" w:cs="Arial"/>
          <w:sz w:val="22"/>
          <w:szCs w:val="22"/>
        </w:rPr>
        <w:t xml:space="preserve"> técnica, escrito mediante el cual se </w:t>
      </w:r>
      <w:r w:rsidR="0035331D">
        <w:rPr>
          <w:rFonts w:ascii="Arial" w:hAnsi="Arial" w:cs="Arial"/>
          <w:sz w:val="22"/>
          <w:szCs w:val="22"/>
        </w:rPr>
        <w:t xml:space="preserve"> obliga a cumplir con el </w:t>
      </w:r>
      <w:r w:rsidR="0035331D" w:rsidRPr="000B59FC">
        <w:rPr>
          <w:rFonts w:ascii="Arial" w:hAnsi="Arial" w:cs="Arial"/>
          <w:b/>
          <w:bCs/>
          <w:sz w:val="22"/>
          <w:szCs w:val="22"/>
        </w:rPr>
        <w:t>REGLAMENTO</w:t>
      </w:r>
      <w:r w:rsidR="0035331D">
        <w:rPr>
          <w:rFonts w:ascii="Arial" w:hAnsi="Arial" w:cs="Arial"/>
          <w:sz w:val="22"/>
          <w:szCs w:val="22"/>
        </w:rPr>
        <w:t xml:space="preserve">, </w:t>
      </w:r>
      <w:r w:rsidR="0035331D" w:rsidRPr="0035331D">
        <w:rPr>
          <w:rFonts w:ascii="Arial" w:hAnsi="Arial" w:cs="Arial"/>
          <w:sz w:val="22"/>
          <w:szCs w:val="22"/>
        </w:rPr>
        <w:t>Políticas, Bases y Lineamientos en Materia de Obras Públicas y Servicios Relacionados con las Mismas del Instituto Nacional Electoral</w:t>
      </w:r>
      <w:r w:rsidR="0035331D">
        <w:rPr>
          <w:rFonts w:ascii="Arial" w:hAnsi="Arial" w:cs="Arial"/>
          <w:sz w:val="22"/>
          <w:szCs w:val="22"/>
        </w:rPr>
        <w:t xml:space="preserve">, </w:t>
      </w:r>
      <w:r w:rsidR="00B00840">
        <w:rPr>
          <w:rFonts w:ascii="Arial" w:hAnsi="Arial" w:cs="Arial"/>
          <w:sz w:val="22"/>
          <w:szCs w:val="22"/>
        </w:rPr>
        <w:t xml:space="preserve">la </w:t>
      </w:r>
      <w:r w:rsidR="0035331D">
        <w:rPr>
          <w:rFonts w:ascii="Arial" w:hAnsi="Arial" w:cs="Arial"/>
          <w:sz w:val="22"/>
          <w:szCs w:val="22"/>
        </w:rPr>
        <w:t>L</w:t>
      </w:r>
      <w:r w:rsidR="0035331D" w:rsidRPr="0035331D">
        <w:rPr>
          <w:rFonts w:ascii="Arial" w:hAnsi="Arial" w:cs="Arial"/>
          <w:sz w:val="22"/>
          <w:szCs w:val="22"/>
        </w:rPr>
        <w:t>ey de Obras Públicas de la Ciudad de México y su Reglamento</w:t>
      </w:r>
      <w:r w:rsidR="00B00840">
        <w:rPr>
          <w:rFonts w:ascii="Arial" w:hAnsi="Arial" w:cs="Arial"/>
          <w:sz w:val="22"/>
          <w:szCs w:val="22"/>
        </w:rPr>
        <w:t xml:space="preserve"> así como las n</w:t>
      </w:r>
      <w:r w:rsidR="007D5CA8" w:rsidRPr="001A12D3">
        <w:rPr>
          <w:rFonts w:ascii="Arial" w:hAnsi="Arial" w:cs="Arial"/>
          <w:sz w:val="22"/>
          <w:szCs w:val="22"/>
        </w:rPr>
        <w:t>ormas de construcción de la Ciudad de México</w:t>
      </w:r>
      <w:r w:rsidR="0023624B" w:rsidRPr="001A12D3">
        <w:rPr>
          <w:rFonts w:ascii="Arial" w:hAnsi="Arial" w:cs="Arial"/>
          <w:sz w:val="22"/>
          <w:szCs w:val="22"/>
        </w:rPr>
        <w:t xml:space="preserve">, </w:t>
      </w:r>
      <w:r w:rsidR="00065317">
        <w:rPr>
          <w:rFonts w:ascii="Arial" w:hAnsi="Arial" w:cs="Arial"/>
          <w:sz w:val="22"/>
          <w:szCs w:val="22"/>
        </w:rPr>
        <w:t xml:space="preserve">la </w:t>
      </w:r>
      <w:r w:rsidR="0035331D" w:rsidRPr="001A12D3">
        <w:rPr>
          <w:rFonts w:ascii="Arial" w:hAnsi="Arial" w:cs="Arial"/>
          <w:sz w:val="22"/>
          <w:szCs w:val="22"/>
        </w:rPr>
        <w:t>Norma Oficial Mexicana NOM-031-STPS-2011; Construcción-Condiciones de Seguridad y Salud en el Trabajo</w:t>
      </w:r>
      <w:r w:rsidR="0035331D">
        <w:rPr>
          <w:rFonts w:ascii="Arial" w:hAnsi="Arial" w:cs="Arial"/>
          <w:sz w:val="22"/>
          <w:szCs w:val="22"/>
        </w:rPr>
        <w:t>, así como</w:t>
      </w:r>
      <w:r w:rsidR="001A12D3" w:rsidRPr="001A12D3">
        <w:rPr>
          <w:rFonts w:ascii="Arial" w:hAnsi="Arial" w:cs="Arial"/>
          <w:sz w:val="22"/>
          <w:szCs w:val="22"/>
        </w:rPr>
        <w:t xml:space="preserve"> las normas </w:t>
      </w:r>
      <w:r w:rsidR="00C74BB0">
        <w:rPr>
          <w:rFonts w:ascii="Arial" w:hAnsi="Arial" w:cs="Arial"/>
          <w:sz w:val="22"/>
          <w:szCs w:val="22"/>
        </w:rPr>
        <w:t>en</w:t>
      </w:r>
      <w:r w:rsidR="000260F6">
        <w:rPr>
          <w:rFonts w:ascii="Arial" w:hAnsi="Arial" w:cs="Arial"/>
          <w:sz w:val="22"/>
          <w:szCs w:val="22"/>
        </w:rPr>
        <w:t xml:space="preserve">listadas </w:t>
      </w:r>
      <w:r w:rsidR="001A12D3" w:rsidRPr="001A12D3">
        <w:rPr>
          <w:rFonts w:ascii="Arial" w:hAnsi="Arial" w:cs="Arial"/>
          <w:sz w:val="22"/>
          <w:szCs w:val="22"/>
        </w:rPr>
        <w:t xml:space="preserve">en las </w:t>
      </w:r>
      <w:r w:rsidR="001A12D3" w:rsidRPr="00C3189C">
        <w:rPr>
          <w:rFonts w:ascii="Arial" w:hAnsi="Arial" w:cs="Arial"/>
          <w:sz w:val="22"/>
          <w:szCs w:val="22"/>
        </w:rPr>
        <w:t>“Especificaciones particulares”</w:t>
      </w:r>
      <w:r w:rsidR="00C052C6">
        <w:rPr>
          <w:rFonts w:ascii="Arial" w:hAnsi="Arial" w:cs="Arial"/>
          <w:sz w:val="22"/>
          <w:szCs w:val="22"/>
        </w:rPr>
        <w:t xml:space="preserve"> y </w:t>
      </w:r>
      <w:r w:rsidR="001633CE">
        <w:rPr>
          <w:rFonts w:ascii="Arial" w:hAnsi="Arial" w:cs="Arial"/>
          <w:sz w:val="22"/>
          <w:szCs w:val="22"/>
        </w:rPr>
        <w:t xml:space="preserve">demás </w:t>
      </w:r>
      <w:r w:rsidR="00C052C6">
        <w:rPr>
          <w:rFonts w:ascii="Arial" w:hAnsi="Arial" w:cs="Arial"/>
          <w:sz w:val="22"/>
          <w:szCs w:val="22"/>
        </w:rPr>
        <w:t>normatividad aplicable</w:t>
      </w:r>
      <w:r w:rsidR="001A12D3" w:rsidRPr="001A12D3">
        <w:rPr>
          <w:rFonts w:ascii="Arial" w:hAnsi="Arial" w:cs="Arial"/>
          <w:sz w:val="22"/>
          <w:szCs w:val="22"/>
        </w:rPr>
        <w:t>.</w:t>
      </w:r>
      <w:r w:rsidR="000B59FC">
        <w:rPr>
          <w:rFonts w:ascii="Arial" w:hAnsi="Arial" w:cs="Arial"/>
          <w:sz w:val="22"/>
          <w:szCs w:val="22"/>
        </w:rPr>
        <w:t xml:space="preserve"> Conforme el</w:t>
      </w:r>
      <w:r w:rsidR="001A12D3" w:rsidRPr="001A12D3">
        <w:rPr>
          <w:rFonts w:ascii="Arial" w:hAnsi="Arial" w:cs="Arial"/>
          <w:sz w:val="22"/>
          <w:szCs w:val="22"/>
        </w:rPr>
        <w:t xml:space="preserve"> </w:t>
      </w:r>
      <w:r w:rsidR="007A59A5">
        <w:rPr>
          <w:rFonts w:ascii="Arial" w:hAnsi="Arial" w:cs="Arial"/>
          <w:b/>
          <w:bCs/>
          <w:sz w:val="22"/>
          <w:szCs w:val="22"/>
        </w:rPr>
        <w:t>Anexo 3</w:t>
      </w:r>
      <w:r w:rsidR="000B59FC">
        <w:rPr>
          <w:rFonts w:ascii="Arial" w:hAnsi="Arial" w:cs="Arial"/>
          <w:b/>
          <w:bCs/>
          <w:sz w:val="22"/>
          <w:szCs w:val="22"/>
        </w:rPr>
        <w:t>.</w:t>
      </w:r>
    </w:p>
    <w:p w14:paraId="7B839140" w14:textId="4DBF8D3B" w:rsidR="004C11F8" w:rsidRPr="001A12D3" w:rsidRDefault="004C11F8" w:rsidP="00874268">
      <w:pPr>
        <w:ind w:right="51"/>
        <w:jc w:val="both"/>
        <w:rPr>
          <w:rFonts w:ascii="Arial" w:hAnsi="Arial" w:cs="Arial"/>
          <w:b/>
          <w:bCs/>
          <w:sz w:val="22"/>
          <w:szCs w:val="22"/>
        </w:rPr>
      </w:pPr>
    </w:p>
    <w:p w14:paraId="55B45A78" w14:textId="4EA20871" w:rsidR="004C11F8" w:rsidRPr="003E0EC8" w:rsidRDefault="004C11F8" w:rsidP="00874268">
      <w:pPr>
        <w:spacing w:after="160"/>
        <w:ind w:right="51"/>
        <w:jc w:val="both"/>
        <w:rPr>
          <w:rFonts w:ascii="Arial" w:eastAsia="Calibri" w:hAnsi="Arial" w:cs="Arial"/>
          <w:b/>
          <w:bCs/>
          <w:sz w:val="22"/>
          <w:szCs w:val="22"/>
          <w:u w:val="single"/>
          <w:lang w:eastAsia="en-US"/>
        </w:rPr>
      </w:pPr>
      <w:bookmarkStart w:id="39" w:name="_Hlk83656159"/>
      <w:r w:rsidRPr="003E0EC8">
        <w:rPr>
          <w:rFonts w:ascii="Arial" w:eastAsia="Calibri" w:hAnsi="Arial" w:cs="Arial"/>
          <w:b/>
          <w:bCs/>
          <w:sz w:val="22"/>
          <w:szCs w:val="22"/>
          <w:u w:val="single"/>
          <w:lang w:eastAsia="en-US"/>
        </w:rPr>
        <w:t>En caso de no ser entregado el escrito junto con su propuesta técnica, no será</w:t>
      </w:r>
      <w:r w:rsidR="006652CF" w:rsidRPr="003E0EC8">
        <w:rPr>
          <w:rFonts w:ascii="Arial" w:eastAsia="Calibri" w:hAnsi="Arial" w:cs="Arial"/>
          <w:b/>
          <w:bCs/>
          <w:sz w:val="22"/>
          <w:szCs w:val="22"/>
          <w:u w:val="single"/>
          <w:lang w:eastAsia="en-US"/>
        </w:rPr>
        <w:t xml:space="preserve"> </w:t>
      </w:r>
      <w:r w:rsidRPr="003E0EC8">
        <w:rPr>
          <w:rFonts w:ascii="Arial" w:eastAsia="Calibri" w:hAnsi="Arial" w:cs="Arial"/>
          <w:b/>
          <w:bCs/>
          <w:sz w:val="22"/>
          <w:szCs w:val="22"/>
          <w:u w:val="single"/>
          <w:lang w:eastAsia="en-US"/>
        </w:rPr>
        <w:t xml:space="preserve">tomada en cuenta para la evaluación respectiva. </w:t>
      </w:r>
      <w:bookmarkEnd w:id="39"/>
    </w:p>
    <w:p w14:paraId="0E7A1588" w14:textId="77777777" w:rsidR="00A04CF7" w:rsidRPr="001C5FA7" w:rsidRDefault="00A04CF7" w:rsidP="00874268">
      <w:pPr>
        <w:ind w:right="51"/>
        <w:jc w:val="both"/>
        <w:rPr>
          <w:rFonts w:ascii="Arial" w:hAnsi="Arial" w:cs="Arial"/>
          <w:sz w:val="22"/>
          <w:szCs w:val="22"/>
          <w:highlight w:val="green"/>
        </w:rPr>
      </w:pPr>
    </w:p>
    <w:p w14:paraId="0CA72CA2" w14:textId="152DFFA3" w:rsidR="00AB70A1" w:rsidRDefault="00AB70A1">
      <w:pPr>
        <w:pStyle w:val="Ttulo3"/>
        <w:numPr>
          <w:ilvl w:val="1"/>
          <w:numId w:val="26"/>
        </w:numPr>
        <w:ind w:right="51"/>
        <w:jc w:val="both"/>
        <w:rPr>
          <w:rFonts w:ascii="Arial" w:eastAsia="Batang" w:hAnsi="Arial" w:cs="Arial"/>
          <w:color w:val="808080" w:themeColor="background1" w:themeShade="80"/>
          <w:sz w:val="22"/>
          <w:szCs w:val="22"/>
        </w:rPr>
      </w:pPr>
      <w:bookmarkStart w:id="40" w:name="_Toc87618941"/>
      <w:bookmarkStart w:id="41" w:name="_Toc142071433"/>
      <w:r w:rsidRPr="0099555A">
        <w:rPr>
          <w:rFonts w:ascii="Arial" w:eastAsia="Batang" w:hAnsi="Arial" w:cs="Arial"/>
          <w:color w:val="808080" w:themeColor="background1" w:themeShade="80"/>
          <w:sz w:val="22"/>
          <w:szCs w:val="22"/>
        </w:rPr>
        <w:t>Administración del contrato y supervisión de los trabajos</w:t>
      </w:r>
      <w:bookmarkEnd w:id="40"/>
      <w:bookmarkEnd w:id="41"/>
    </w:p>
    <w:p w14:paraId="15C7AD7F" w14:textId="77777777" w:rsidR="0099555A" w:rsidRPr="0099555A" w:rsidRDefault="0099555A" w:rsidP="00874268">
      <w:pPr>
        <w:ind w:right="51"/>
        <w:rPr>
          <w:rFonts w:eastAsia="Batang"/>
        </w:rPr>
      </w:pPr>
    </w:p>
    <w:p w14:paraId="6F584EA8" w14:textId="3171220D" w:rsidR="00F55DAA" w:rsidRPr="0057569F" w:rsidRDefault="0076711F" w:rsidP="00874268">
      <w:pPr>
        <w:pStyle w:val="Default"/>
        <w:ind w:right="51"/>
        <w:jc w:val="both"/>
        <w:rPr>
          <w:sz w:val="22"/>
          <w:szCs w:val="22"/>
        </w:rPr>
      </w:pPr>
      <w:r w:rsidRPr="0057569F">
        <w:rPr>
          <w:sz w:val="22"/>
          <w:szCs w:val="22"/>
        </w:rPr>
        <w:t xml:space="preserve">De conformidad con </w:t>
      </w:r>
      <w:r w:rsidR="00F55DAA" w:rsidRPr="0057569F">
        <w:rPr>
          <w:sz w:val="22"/>
          <w:szCs w:val="22"/>
        </w:rPr>
        <w:t>los</w:t>
      </w:r>
      <w:r w:rsidRPr="0057569F">
        <w:rPr>
          <w:sz w:val="22"/>
          <w:szCs w:val="22"/>
        </w:rPr>
        <w:t xml:space="preserve"> artículo</w:t>
      </w:r>
      <w:r w:rsidR="00F55DAA" w:rsidRPr="0057569F">
        <w:rPr>
          <w:sz w:val="22"/>
          <w:szCs w:val="22"/>
        </w:rPr>
        <w:t>s</w:t>
      </w:r>
      <w:r w:rsidRPr="0057569F">
        <w:rPr>
          <w:sz w:val="22"/>
          <w:szCs w:val="22"/>
        </w:rPr>
        <w:t xml:space="preserve"> 30 </w:t>
      </w:r>
      <w:r w:rsidR="00F55DAA" w:rsidRPr="0057569F">
        <w:rPr>
          <w:sz w:val="22"/>
          <w:szCs w:val="22"/>
        </w:rPr>
        <w:t xml:space="preserve">y 116 </w:t>
      </w:r>
      <w:r w:rsidRPr="0057569F">
        <w:rPr>
          <w:sz w:val="22"/>
          <w:szCs w:val="22"/>
        </w:rPr>
        <w:t xml:space="preserve">del </w:t>
      </w:r>
      <w:r w:rsidRPr="003F3EEE">
        <w:rPr>
          <w:b/>
          <w:bCs/>
          <w:sz w:val="22"/>
          <w:szCs w:val="22"/>
        </w:rPr>
        <w:t>REGLAMENTO</w:t>
      </w:r>
      <w:r w:rsidRPr="00852A87">
        <w:rPr>
          <w:sz w:val="22"/>
          <w:szCs w:val="22"/>
        </w:rPr>
        <w:t>, e</w:t>
      </w:r>
      <w:r w:rsidR="00AB70A1" w:rsidRPr="00852A87">
        <w:rPr>
          <w:sz w:val="22"/>
          <w:szCs w:val="22"/>
        </w:rPr>
        <w:t xml:space="preserve">l </w:t>
      </w:r>
      <w:r w:rsidR="00AB70A1" w:rsidRPr="003F3EEE">
        <w:rPr>
          <w:b/>
          <w:bCs/>
          <w:sz w:val="22"/>
          <w:szCs w:val="22"/>
        </w:rPr>
        <w:t>INSTITUTO</w:t>
      </w:r>
      <w:r w:rsidR="00AB70A1" w:rsidRPr="00852A87">
        <w:rPr>
          <w:sz w:val="22"/>
          <w:szCs w:val="22"/>
        </w:rPr>
        <w:t xml:space="preserve">, </w:t>
      </w:r>
      <w:r w:rsidR="00F55DAA" w:rsidRPr="00852A87">
        <w:rPr>
          <w:sz w:val="22"/>
          <w:szCs w:val="22"/>
        </w:rPr>
        <w:t>a</w:t>
      </w:r>
      <w:r w:rsidR="00F55DAA" w:rsidRPr="0057569F">
        <w:rPr>
          <w:sz w:val="22"/>
          <w:szCs w:val="22"/>
        </w:rPr>
        <w:t xml:space="preserve"> través del Titular de la </w:t>
      </w:r>
      <w:r w:rsidR="0099555A">
        <w:rPr>
          <w:sz w:val="22"/>
          <w:szCs w:val="22"/>
        </w:rPr>
        <w:t>DOC</w:t>
      </w:r>
      <w:r w:rsidR="00F55DAA" w:rsidRPr="0057569F">
        <w:rPr>
          <w:sz w:val="22"/>
          <w:szCs w:val="22"/>
        </w:rPr>
        <w:t xml:space="preserve">, </w:t>
      </w:r>
      <w:r w:rsidR="00D8097C">
        <w:rPr>
          <w:sz w:val="22"/>
          <w:szCs w:val="22"/>
        </w:rPr>
        <w:t xml:space="preserve">y previamente a la iniciación de los trabajos, </w:t>
      </w:r>
      <w:r w:rsidR="00AB70A1" w:rsidRPr="0057569F">
        <w:rPr>
          <w:sz w:val="22"/>
          <w:szCs w:val="22"/>
        </w:rPr>
        <w:t xml:space="preserve">designará formalmente </w:t>
      </w:r>
      <w:r w:rsidR="00D8097C">
        <w:rPr>
          <w:sz w:val="22"/>
          <w:szCs w:val="22"/>
        </w:rPr>
        <w:t xml:space="preserve">por escrito </w:t>
      </w:r>
      <w:r w:rsidR="000B59FC">
        <w:rPr>
          <w:sz w:val="22"/>
          <w:szCs w:val="22"/>
        </w:rPr>
        <w:t>el/la</w:t>
      </w:r>
      <w:r w:rsidR="004E6B49">
        <w:rPr>
          <w:sz w:val="22"/>
          <w:szCs w:val="22"/>
        </w:rPr>
        <w:t xml:space="preserve"> </w:t>
      </w:r>
      <w:r w:rsidR="00F55DAA" w:rsidRPr="0057569F">
        <w:rPr>
          <w:sz w:val="22"/>
          <w:szCs w:val="22"/>
        </w:rPr>
        <w:t>administrador</w:t>
      </w:r>
      <w:r w:rsidR="004E6B49">
        <w:rPr>
          <w:sz w:val="22"/>
          <w:szCs w:val="22"/>
        </w:rPr>
        <w:t>(a)</w:t>
      </w:r>
      <w:r w:rsidR="00F55DAA" w:rsidRPr="0057569F">
        <w:rPr>
          <w:sz w:val="22"/>
          <w:szCs w:val="22"/>
        </w:rPr>
        <w:t xml:space="preserve"> del contrato, que será </w:t>
      </w:r>
      <w:r w:rsidR="004E6B49">
        <w:rPr>
          <w:sz w:val="22"/>
          <w:szCs w:val="22"/>
        </w:rPr>
        <w:t xml:space="preserve">la servidora o </w:t>
      </w:r>
      <w:r w:rsidR="00F55DAA" w:rsidRPr="0057569F">
        <w:rPr>
          <w:sz w:val="22"/>
          <w:szCs w:val="22"/>
        </w:rPr>
        <w:t xml:space="preserve">el </w:t>
      </w:r>
      <w:r w:rsidR="00AB70A1" w:rsidRPr="0057569F">
        <w:rPr>
          <w:sz w:val="22"/>
          <w:szCs w:val="22"/>
        </w:rPr>
        <w:t xml:space="preserve">servidor público </w:t>
      </w:r>
      <w:r w:rsidR="00AB70A1" w:rsidRPr="0057569F">
        <w:rPr>
          <w:sz w:val="22"/>
          <w:szCs w:val="22"/>
        </w:rPr>
        <w:lastRenderedPageBreak/>
        <w:t xml:space="preserve">responsable de la salvaguarda, administración y seguimiento del contrato que se </w:t>
      </w:r>
      <w:r w:rsidRPr="0057569F">
        <w:rPr>
          <w:sz w:val="22"/>
          <w:szCs w:val="22"/>
        </w:rPr>
        <w:t>formalice, con el fin de asegurar que se cumplan las contraprestaciones establecidas en el mismo</w:t>
      </w:r>
      <w:r w:rsidR="00A33BC1">
        <w:rPr>
          <w:sz w:val="22"/>
          <w:szCs w:val="22"/>
        </w:rPr>
        <w:t>.</w:t>
      </w:r>
      <w:r w:rsidRPr="0057569F">
        <w:rPr>
          <w:sz w:val="22"/>
          <w:szCs w:val="22"/>
        </w:rPr>
        <w:t xml:space="preserve"> </w:t>
      </w:r>
    </w:p>
    <w:p w14:paraId="4C6E8EEB" w14:textId="77777777" w:rsidR="00CD0B2D" w:rsidRDefault="00CD0B2D" w:rsidP="00874268">
      <w:pPr>
        <w:pStyle w:val="Default"/>
        <w:ind w:right="51"/>
        <w:jc w:val="both"/>
        <w:rPr>
          <w:sz w:val="22"/>
          <w:szCs w:val="22"/>
        </w:rPr>
      </w:pPr>
    </w:p>
    <w:p w14:paraId="2DFD197A" w14:textId="66CFC968" w:rsidR="0076711F" w:rsidRPr="0057569F" w:rsidRDefault="00F55DAA" w:rsidP="00874268">
      <w:pPr>
        <w:pStyle w:val="Default"/>
        <w:ind w:right="51"/>
        <w:jc w:val="both"/>
        <w:rPr>
          <w:sz w:val="22"/>
          <w:szCs w:val="22"/>
        </w:rPr>
      </w:pPr>
      <w:r w:rsidRPr="0057569F">
        <w:rPr>
          <w:sz w:val="22"/>
          <w:szCs w:val="22"/>
        </w:rPr>
        <w:t xml:space="preserve">Asimismo, </w:t>
      </w:r>
      <w:r w:rsidR="00614C33">
        <w:rPr>
          <w:sz w:val="22"/>
          <w:szCs w:val="22"/>
        </w:rPr>
        <w:t xml:space="preserve">de conformidad con el </w:t>
      </w:r>
      <w:r w:rsidR="00D7736F">
        <w:rPr>
          <w:sz w:val="22"/>
          <w:szCs w:val="22"/>
        </w:rPr>
        <w:t xml:space="preserve">primer párrafo del </w:t>
      </w:r>
      <w:r w:rsidR="00614C33">
        <w:rPr>
          <w:sz w:val="22"/>
          <w:szCs w:val="22"/>
        </w:rPr>
        <w:t xml:space="preserve">artículo 31 del </w:t>
      </w:r>
      <w:r w:rsidR="00614C33" w:rsidRPr="003F3EEE">
        <w:rPr>
          <w:b/>
          <w:bCs/>
          <w:sz w:val="22"/>
          <w:szCs w:val="22"/>
        </w:rPr>
        <w:t>REGLAMENTO</w:t>
      </w:r>
      <w:r w:rsidR="00614C33">
        <w:rPr>
          <w:sz w:val="22"/>
          <w:szCs w:val="22"/>
        </w:rPr>
        <w:t xml:space="preserve">, </w:t>
      </w:r>
      <w:r w:rsidRPr="0057569F">
        <w:rPr>
          <w:sz w:val="22"/>
          <w:szCs w:val="22"/>
        </w:rPr>
        <w:t>deberá informa</w:t>
      </w:r>
      <w:r w:rsidR="003F3EEE">
        <w:rPr>
          <w:sz w:val="22"/>
          <w:szCs w:val="22"/>
        </w:rPr>
        <w:t>r</w:t>
      </w:r>
      <w:r w:rsidRPr="0057569F">
        <w:rPr>
          <w:sz w:val="22"/>
          <w:szCs w:val="22"/>
        </w:rPr>
        <w:t xml:space="preserve"> a la Subdirección de Concursos y Contrat</w:t>
      </w:r>
      <w:r w:rsidR="000131B6">
        <w:rPr>
          <w:sz w:val="22"/>
          <w:szCs w:val="22"/>
        </w:rPr>
        <w:t>os</w:t>
      </w:r>
      <w:r w:rsidRPr="0057569F">
        <w:rPr>
          <w:sz w:val="22"/>
          <w:szCs w:val="22"/>
        </w:rPr>
        <w:t xml:space="preserve"> aspectos como c</w:t>
      </w:r>
      <w:r w:rsidR="0076711F" w:rsidRPr="0057569F">
        <w:rPr>
          <w:sz w:val="22"/>
          <w:szCs w:val="22"/>
        </w:rPr>
        <w:t xml:space="preserve">alidad, fallas, incumplimientos y demás eventualidades en que incurran </w:t>
      </w:r>
      <w:r w:rsidR="000131B6">
        <w:rPr>
          <w:sz w:val="22"/>
          <w:szCs w:val="22"/>
        </w:rPr>
        <w:t>la</w:t>
      </w:r>
      <w:r w:rsidR="00D7736F">
        <w:rPr>
          <w:sz w:val="22"/>
          <w:szCs w:val="22"/>
        </w:rPr>
        <w:t>s</w:t>
      </w:r>
      <w:r w:rsidR="000131B6">
        <w:rPr>
          <w:sz w:val="22"/>
          <w:szCs w:val="22"/>
        </w:rPr>
        <w:t xml:space="preserve"> </w:t>
      </w:r>
      <w:r w:rsidR="00D7736F">
        <w:rPr>
          <w:sz w:val="22"/>
          <w:szCs w:val="22"/>
        </w:rPr>
        <w:t>o</w:t>
      </w:r>
      <w:r w:rsidR="000131B6">
        <w:rPr>
          <w:sz w:val="22"/>
          <w:szCs w:val="22"/>
        </w:rPr>
        <w:t xml:space="preserve"> </w:t>
      </w:r>
      <w:r w:rsidR="0076711F" w:rsidRPr="0057569F">
        <w:rPr>
          <w:sz w:val="22"/>
          <w:szCs w:val="22"/>
        </w:rPr>
        <w:t xml:space="preserve">los </w:t>
      </w:r>
      <w:r w:rsidR="003F3EEE" w:rsidRPr="003F3EEE">
        <w:rPr>
          <w:b/>
          <w:bCs/>
          <w:sz w:val="22"/>
          <w:szCs w:val="22"/>
        </w:rPr>
        <w:t>CONTRATISTAS</w:t>
      </w:r>
      <w:r w:rsidRPr="0057569F">
        <w:rPr>
          <w:sz w:val="22"/>
          <w:szCs w:val="22"/>
        </w:rPr>
        <w:t>, a efecto de integrar el “Registro de Evaluación de Contratistas”</w:t>
      </w:r>
      <w:r w:rsidR="0076711F" w:rsidRPr="0057569F">
        <w:rPr>
          <w:sz w:val="22"/>
          <w:szCs w:val="22"/>
        </w:rPr>
        <w:t>.</w:t>
      </w:r>
    </w:p>
    <w:p w14:paraId="6B6AE4CE" w14:textId="77777777" w:rsidR="0076711F" w:rsidRPr="0057569F" w:rsidRDefault="0076711F" w:rsidP="00874268">
      <w:pPr>
        <w:pStyle w:val="Default"/>
        <w:ind w:right="51"/>
        <w:jc w:val="both"/>
        <w:rPr>
          <w:sz w:val="22"/>
          <w:szCs w:val="22"/>
        </w:rPr>
      </w:pPr>
    </w:p>
    <w:p w14:paraId="4D7B8334" w14:textId="58450DFF" w:rsidR="00DE0547" w:rsidRPr="00BE3B67" w:rsidRDefault="00F55DAA" w:rsidP="00874268">
      <w:pPr>
        <w:tabs>
          <w:tab w:val="left" w:pos="8222"/>
        </w:tabs>
        <w:ind w:right="51"/>
        <w:jc w:val="both"/>
        <w:rPr>
          <w:rFonts w:ascii="Arial" w:hAnsi="Arial" w:cs="Arial"/>
          <w:sz w:val="22"/>
          <w:szCs w:val="22"/>
        </w:rPr>
      </w:pPr>
      <w:r w:rsidRPr="0057569F">
        <w:rPr>
          <w:rFonts w:ascii="Arial" w:hAnsi="Arial" w:cs="Arial"/>
          <w:sz w:val="22"/>
          <w:szCs w:val="22"/>
        </w:rPr>
        <w:t>De igual forma, previo al inicio de los trabajos el Titular de la Dirección de Obras y Conservación designará a</w:t>
      </w:r>
      <w:r w:rsidR="003F3EEE">
        <w:rPr>
          <w:rFonts w:ascii="Arial" w:hAnsi="Arial" w:cs="Arial"/>
          <w:sz w:val="22"/>
          <w:szCs w:val="22"/>
        </w:rPr>
        <w:t>l o la</w:t>
      </w:r>
      <w:r w:rsidR="000131B6">
        <w:rPr>
          <w:rFonts w:ascii="Arial" w:hAnsi="Arial" w:cs="Arial"/>
          <w:sz w:val="22"/>
          <w:szCs w:val="22"/>
        </w:rPr>
        <w:t xml:space="preserve"> </w:t>
      </w:r>
      <w:r w:rsidR="00D8097C">
        <w:rPr>
          <w:rFonts w:ascii="Arial" w:hAnsi="Arial" w:cs="Arial"/>
          <w:sz w:val="22"/>
          <w:szCs w:val="22"/>
        </w:rPr>
        <w:t>R</w:t>
      </w:r>
      <w:r w:rsidRPr="0057569F">
        <w:rPr>
          <w:rFonts w:ascii="Arial" w:hAnsi="Arial" w:cs="Arial"/>
          <w:sz w:val="22"/>
          <w:szCs w:val="22"/>
        </w:rPr>
        <w:t>esidente</w:t>
      </w:r>
      <w:r w:rsidR="003F3EEE">
        <w:rPr>
          <w:rFonts w:ascii="Arial" w:hAnsi="Arial" w:cs="Arial"/>
          <w:sz w:val="22"/>
          <w:szCs w:val="22"/>
        </w:rPr>
        <w:t>(s)</w:t>
      </w:r>
      <w:r w:rsidRPr="0057569F">
        <w:rPr>
          <w:rFonts w:ascii="Arial" w:hAnsi="Arial" w:cs="Arial"/>
          <w:sz w:val="22"/>
          <w:szCs w:val="22"/>
        </w:rPr>
        <w:t xml:space="preserve"> de </w:t>
      </w:r>
      <w:r w:rsidR="00D8097C">
        <w:rPr>
          <w:rFonts w:ascii="Arial" w:hAnsi="Arial" w:cs="Arial"/>
          <w:sz w:val="22"/>
          <w:szCs w:val="22"/>
        </w:rPr>
        <w:t>O</w:t>
      </w:r>
      <w:r w:rsidRPr="0057569F">
        <w:rPr>
          <w:rFonts w:ascii="Arial" w:hAnsi="Arial" w:cs="Arial"/>
          <w:sz w:val="22"/>
          <w:szCs w:val="22"/>
        </w:rPr>
        <w:t>bra, quien tendrá como funciones principales</w:t>
      </w:r>
      <w:r w:rsidR="009D5700">
        <w:rPr>
          <w:rFonts w:ascii="Arial" w:hAnsi="Arial" w:cs="Arial"/>
          <w:sz w:val="22"/>
          <w:szCs w:val="22"/>
        </w:rPr>
        <w:t>:</w:t>
      </w:r>
      <w:r w:rsidRPr="0057569F">
        <w:rPr>
          <w:rFonts w:ascii="Arial" w:hAnsi="Arial" w:cs="Arial"/>
          <w:sz w:val="22"/>
          <w:szCs w:val="22"/>
        </w:rPr>
        <w:t xml:space="preserve"> las de supervisar, vigilar y controlar la correcta ejecución de los </w:t>
      </w:r>
      <w:r w:rsidR="008E778F" w:rsidRPr="0057569F">
        <w:rPr>
          <w:rFonts w:ascii="Arial" w:hAnsi="Arial" w:cs="Arial"/>
          <w:sz w:val="22"/>
          <w:szCs w:val="22"/>
        </w:rPr>
        <w:t>trabajos</w:t>
      </w:r>
      <w:r w:rsidR="008E778F">
        <w:rPr>
          <w:rFonts w:ascii="Arial" w:hAnsi="Arial" w:cs="Arial"/>
          <w:sz w:val="22"/>
          <w:szCs w:val="22"/>
        </w:rPr>
        <w:t>, así</w:t>
      </w:r>
      <w:r w:rsidR="009D5700">
        <w:rPr>
          <w:rFonts w:ascii="Arial" w:hAnsi="Arial" w:cs="Arial"/>
          <w:sz w:val="22"/>
          <w:szCs w:val="22"/>
        </w:rPr>
        <w:t xml:space="preserve"> como</w:t>
      </w:r>
      <w:r w:rsidR="00FC34AD">
        <w:rPr>
          <w:rFonts w:ascii="Arial" w:hAnsi="Arial" w:cs="Arial"/>
          <w:sz w:val="22"/>
          <w:szCs w:val="22"/>
        </w:rPr>
        <w:t>,</w:t>
      </w:r>
      <w:r w:rsidR="009D5700">
        <w:rPr>
          <w:rFonts w:ascii="Arial" w:hAnsi="Arial" w:cs="Arial"/>
          <w:sz w:val="22"/>
          <w:szCs w:val="22"/>
        </w:rPr>
        <w:t xml:space="preserve"> las</w:t>
      </w:r>
      <w:r w:rsidRPr="0057569F">
        <w:rPr>
          <w:rFonts w:ascii="Arial" w:hAnsi="Arial" w:cs="Arial"/>
          <w:sz w:val="22"/>
          <w:szCs w:val="22"/>
        </w:rPr>
        <w:t xml:space="preserve"> establecid</w:t>
      </w:r>
      <w:r w:rsidR="009D5700">
        <w:rPr>
          <w:rFonts w:ascii="Arial" w:hAnsi="Arial" w:cs="Arial"/>
          <w:sz w:val="22"/>
          <w:szCs w:val="22"/>
        </w:rPr>
        <w:t>a</w:t>
      </w:r>
      <w:r w:rsidRPr="0057569F">
        <w:rPr>
          <w:rFonts w:ascii="Arial" w:hAnsi="Arial" w:cs="Arial"/>
          <w:sz w:val="22"/>
          <w:szCs w:val="22"/>
        </w:rPr>
        <w:t xml:space="preserve">s en el artículo 117 del </w:t>
      </w:r>
      <w:r w:rsidRPr="003F3EEE">
        <w:rPr>
          <w:rFonts w:ascii="Arial" w:hAnsi="Arial" w:cs="Arial"/>
          <w:b/>
          <w:bCs/>
          <w:sz w:val="22"/>
          <w:szCs w:val="22"/>
        </w:rPr>
        <w:t>REGLAMENTO</w:t>
      </w:r>
      <w:r w:rsidR="009D5700">
        <w:rPr>
          <w:rFonts w:ascii="Arial" w:hAnsi="Arial" w:cs="Arial"/>
          <w:sz w:val="22"/>
          <w:szCs w:val="22"/>
        </w:rPr>
        <w:t>.</w:t>
      </w:r>
    </w:p>
    <w:p w14:paraId="3349BA21" w14:textId="77777777" w:rsidR="00F55DAA" w:rsidRPr="00DE0547" w:rsidRDefault="00F55DAA" w:rsidP="00EB677C">
      <w:pPr>
        <w:ind w:right="-235"/>
        <w:jc w:val="both"/>
        <w:rPr>
          <w:rFonts w:ascii="Arial" w:hAnsi="Arial" w:cs="Arial"/>
          <w:sz w:val="22"/>
          <w:szCs w:val="22"/>
        </w:rPr>
      </w:pPr>
    </w:p>
    <w:p w14:paraId="502D06FD" w14:textId="39CDAA97" w:rsidR="00AB70A1" w:rsidRPr="00D03990" w:rsidRDefault="00AB70A1">
      <w:pPr>
        <w:pStyle w:val="Ttulo3"/>
        <w:numPr>
          <w:ilvl w:val="1"/>
          <w:numId w:val="26"/>
        </w:numPr>
        <w:ind w:right="-235"/>
        <w:jc w:val="both"/>
        <w:rPr>
          <w:rFonts w:ascii="Arial" w:eastAsia="Batang" w:hAnsi="Arial" w:cs="Arial"/>
          <w:color w:val="808080" w:themeColor="background1" w:themeShade="80"/>
          <w:sz w:val="22"/>
          <w:szCs w:val="22"/>
        </w:rPr>
      </w:pPr>
      <w:bookmarkStart w:id="42" w:name="_Toc87618926"/>
      <w:bookmarkStart w:id="43" w:name="_Toc142071434"/>
      <w:r w:rsidRPr="00D03990">
        <w:rPr>
          <w:rFonts w:ascii="Arial" w:eastAsia="Batang" w:hAnsi="Arial" w:cs="Arial"/>
          <w:color w:val="808080" w:themeColor="background1" w:themeShade="80"/>
          <w:sz w:val="22"/>
          <w:szCs w:val="22"/>
        </w:rPr>
        <w:t>Moneda</w:t>
      </w:r>
      <w:bookmarkEnd w:id="42"/>
      <w:r w:rsidR="00253BC7" w:rsidRPr="00D03990">
        <w:rPr>
          <w:rFonts w:ascii="Arial" w:eastAsia="Batang" w:hAnsi="Arial" w:cs="Arial"/>
          <w:color w:val="808080" w:themeColor="background1" w:themeShade="80"/>
          <w:sz w:val="22"/>
          <w:szCs w:val="22"/>
        </w:rPr>
        <w:t xml:space="preserve"> en que se deberá cotizar y efectuar el pago respectivo</w:t>
      </w:r>
      <w:r w:rsidR="00D03990">
        <w:rPr>
          <w:rFonts w:ascii="Arial" w:eastAsia="Batang" w:hAnsi="Arial" w:cs="Arial"/>
          <w:color w:val="808080" w:themeColor="background1" w:themeShade="80"/>
          <w:sz w:val="22"/>
          <w:szCs w:val="22"/>
        </w:rPr>
        <w:t>.</w:t>
      </w:r>
      <w:bookmarkEnd w:id="43"/>
    </w:p>
    <w:p w14:paraId="77F0AA05" w14:textId="77777777" w:rsidR="00D03990" w:rsidRDefault="00D03990" w:rsidP="00EB677C">
      <w:pPr>
        <w:ind w:right="-235"/>
        <w:jc w:val="both"/>
        <w:rPr>
          <w:rFonts w:ascii="Arial" w:hAnsi="Arial" w:cs="Arial"/>
          <w:sz w:val="22"/>
          <w:szCs w:val="22"/>
        </w:rPr>
      </w:pPr>
    </w:p>
    <w:p w14:paraId="3EAE6177" w14:textId="76C39C50" w:rsidR="00AB70A1" w:rsidRPr="0057569F" w:rsidRDefault="00AB70A1" w:rsidP="008E3D4F">
      <w:pPr>
        <w:ind w:right="51"/>
        <w:jc w:val="both"/>
        <w:rPr>
          <w:rFonts w:ascii="Arial" w:hAnsi="Arial" w:cs="Arial"/>
          <w:sz w:val="22"/>
          <w:szCs w:val="22"/>
        </w:rPr>
      </w:pPr>
      <w:r w:rsidRPr="0057569F">
        <w:rPr>
          <w:rFonts w:ascii="Arial" w:hAnsi="Arial" w:cs="Arial"/>
          <w:sz w:val="22"/>
          <w:szCs w:val="22"/>
        </w:rPr>
        <w:t>L</w:t>
      </w:r>
      <w:r w:rsidR="00253BC7" w:rsidRPr="0057569F">
        <w:rPr>
          <w:rFonts w:ascii="Arial" w:hAnsi="Arial" w:cs="Arial"/>
          <w:sz w:val="22"/>
          <w:szCs w:val="22"/>
        </w:rPr>
        <w:t>o</w:t>
      </w:r>
      <w:r w:rsidRPr="0057569F">
        <w:rPr>
          <w:rFonts w:ascii="Arial" w:hAnsi="Arial" w:cs="Arial"/>
          <w:sz w:val="22"/>
          <w:szCs w:val="22"/>
        </w:rPr>
        <w:t xml:space="preserve">s </w:t>
      </w:r>
      <w:r w:rsidR="00253BC7" w:rsidRPr="0057569F">
        <w:rPr>
          <w:rFonts w:ascii="Arial" w:hAnsi="Arial" w:cs="Arial"/>
          <w:sz w:val="22"/>
          <w:szCs w:val="22"/>
        </w:rPr>
        <w:t xml:space="preserve">precios de las </w:t>
      </w:r>
      <w:r w:rsidRPr="0057569F">
        <w:rPr>
          <w:rFonts w:ascii="Arial" w:hAnsi="Arial" w:cs="Arial"/>
          <w:sz w:val="22"/>
          <w:szCs w:val="22"/>
        </w:rPr>
        <w:t xml:space="preserve">propuestas deberán presentarse en </w:t>
      </w:r>
      <w:r w:rsidRPr="0057569F">
        <w:rPr>
          <w:rFonts w:ascii="Arial" w:hAnsi="Arial" w:cs="Arial"/>
          <w:b/>
          <w:bCs/>
          <w:sz w:val="22"/>
          <w:szCs w:val="22"/>
        </w:rPr>
        <w:t>pesos mexicanos</w:t>
      </w:r>
      <w:r w:rsidR="00253BC7" w:rsidRPr="0057569F">
        <w:rPr>
          <w:rFonts w:ascii="Arial" w:hAnsi="Arial" w:cs="Arial"/>
          <w:b/>
          <w:bCs/>
          <w:sz w:val="22"/>
          <w:szCs w:val="22"/>
        </w:rPr>
        <w:t xml:space="preserve"> con dos decimales</w:t>
      </w:r>
      <w:r w:rsidR="00E97D03" w:rsidRPr="0057569F">
        <w:rPr>
          <w:rFonts w:ascii="Arial" w:hAnsi="Arial" w:cs="Arial"/>
          <w:sz w:val="22"/>
          <w:szCs w:val="22"/>
        </w:rPr>
        <w:t>.</w:t>
      </w:r>
    </w:p>
    <w:p w14:paraId="42DDE6F9" w14:textId="77777777" w:rsidR="00AB70A1" w:rsidRPr="0057569F" w:rsidRDefault="00AB70A1" w:rsidP="00EB677C">
      <w:pPr>
        <w:tabs>
          <w:tab w:val="left" w:pos="533"/>
          <w:tab w:val="right" w:leader="dot" w:pos="8784"/>
        </w:tabs>
        <w:kinsoku w:val="0"/>
        <w:overflowPunct w:val="0"/>
        <w:spacing w:line="269" w:lineRule="exact"/>
        <w:ind w:right="-235"/>
        <w:jc w:val="both"/>
        <w:rPr>
          <w:rFonts w:ascii="Arial" w:eastAsia="Batang" w:hAnsi="Arial" w:cs="Arial"/>
          <w:bCs/>
          <w:sz w:val="22"/>
          <w:szCs w:val="22"/>
        </w:rPr>
      </w:pPr>
    </w:p>
    <w:p w14:paraId="55F2C901" w14:textId="4FC8E6C6" w:rsidR="00AB70A1" w:rsidRPr="00D03990" w:rsidRDefault="00AB70A1">
      <w:pPr>
        <w:pStyle w:val="Ttulo3"/>
        <w:numPr>
          <w:ilvl w:val="1"/>
          <w:numId w:val="26"/>
        </w:numPr>
        <w:ind w:right="-235"/>
        <w:jc w:val="both"/>
        <w:rPr>
          <w:rFonts w:ascii="Arial" w:eastAsia="Batang" w:hAnsi="Arial" w:cs="Arial"/>
          <w:color w:val="808080" w:themeColor="background1" w:themeShade="80"/>
          <w:sz w:val="22"/>
          <w:szCs w:val="22"/>
        </w:rPr>
      </w:pPr>
      <w:bookmarkStart w:id="44" w:name="_Toc87618942"/>
      <w:bookmarkStart w:id="45" w:name="_Toc142071435"/>
      <w:r w:rsidRPr="00D03990">
        <w:rPr>
          <w:rFonts w:ascii="Arial" w:eastAsia="Batang" w:hAnsi="Arial" w:cs="Arial"/>
          <w:color w:val="808080" w:themeColor="background1" w:themeShade="80"/>
          <w:sz w:val="22"/>
          <w:szCs w:val="22"/>
        </w:rPr>
        <w:t>Condiciones de pago</w:t>
      </w:r>
      <w:bookmarkEnd w:id="44"/>
      <w:bookmarkEnd w:id="45"/>
    </w:p>
    <w:p w14:paraId="5E161071" w14:textId="77777777" w:rsidR="00AB70A1" w:rsidRPr="0057569F" w:rsidRDefault="00AB70A1" w:rsidP="00EB677C">
      <w:pPr>
        <w:ind w:right="-235"/>
        <w:jc w:val="both"/>
        <w:rPr>
          <w:rFonts w:ascii="Arial" w:eastAsia="Batang" w:hAnsi="Arial" w:cs="Arial"/>
          <w:sz w:val="22"/>
          <w:szCs w:val="22"/>
        </w:rPr>
      </w:pPr>
    </w:p>
    <w:p w14:paraId="5E9E1AC7" w14:textId="691D8D67" w:rsidR="006B1989" w:rsidRPr="006B1989" w:rsidRDefault="00AB70A1" w:rsidP="006B1989">
      <w:pPr>
        <w:pStyle w:val="Ttulo4"/>
        <w:ind w:left="284" w:right="-235"/>
        <w:jc w:val="both"/>
        <w:rPr>
          <w:rFonts w:ascii="Arial" w:hAnsi="Arial" w:cs="Arial"/>
          <w:color w:val="808080" w:themeColor="background1" w:themeShade="80"/>
          <w:sz w:val="22"/>
          <w:szCs w:val="22"/>
        </w:rPr>
      </w:pPr>
      <w:r w:rsidRPr="00D03990">
        <w:rPr>
          <w:rFonts w:ascii="Arial" w:hAnsi="Arial" w:cs="Arial"/>
          <w:color w:val="808080" w:themeColor="background1" w:themeShade="80"/>
          <w:sz w:val="22"/>
          <w:szCs w:val="22"/>
        </w:rPr>
        <w:t>a.</w:t>
      </w:r>
      <w:r w:rsidRPr="00D03990">
        <w:rPr>
          <w:rFonts w:ascii="Arial" w:hAnsi="Arial" w:cs="Arial"/>
          <w:color w:val="808080" w:themeColor="background1" w:themeShade="80"/>
          <w:sz w:val="22"/>
          <w:szCs w:val="22"/>
        </w:rPr>
        <w:tab/>
      </w:r>
      <w:r w:rsidR="00600F4D" w:rsidRPr="00D03990">
        <w:rPr>
          <w:rFonts w:ascii="Arial" w:hAnsi="Arial" w:cs="Arial"/>
          <w:i/>
          <w:iCs/>
          <w:color w:val="808080" w:themeColor="background1" w:themeShade="80"/>
          <w:sz w:val="22"/>
          <w:szCs w:val="22"/>
        </w:rPr>
        <w:t>Generalidades</w:t>
      </w:r>
      <w:r w:rsidRPr="00D03990">
        <w:rPr>
          <w:rFonts w:ascii="Arial" w:hAnsi="Arial" w:cs="Arial"/>
          <w:color w:val="808080" w:themeColor="background1" w:themeShade="80"/>
          <w:sz w:val="22"/>
          <w:szCs w:val="22"/>
        </w:rPr>
        <w:t xml:space="preserve">: </w:t>
      </w:r>
    </w:p>
    <w:p w14:paraId="7A04124C" w14:textId="26E7CA13" w:rsidR="00AB70A1" w:rsidRPr="000B19E6" w:rsidRDefault="00AB70A1" w:rsidP="008E3D4F">
      <w:pPr>
        <w:pStyle w:val="Prrafodelista"/>
        <w:ind w:left="284" w:right="51"/>
        <w:jc w:val="both"/>
        <w:rPr>
          <w:rFonts w:ascii="Arial" w:hAnsi="Arial" w:cs="Arial"/>
          <w:sz w:val="22"/>
          <w:szCs w:val="22"/>
        </w:rPr>
      </w:pPr>
      <w:r w:rsidRPr="0057569F">
        <w:rPr>
          <w:rFonts w:ascii="Arial" w:hAnsi="Arial" w:cs="Arial"/>
          <w:sz w:val="22"/>
          <w:szCs w:val="22"/>
        </w:rPr>
        <w:t>Con fundamento en lo dispuesto en el artículo 102,</w:t>
      </w:r>
      <w:r w:rsidRPr="0057569F">
        <w:rPr>
          <w:rFonts w:ascii="Arial" w:hAnsi="Arial" w:cs="Arial"/>
          <w:color w:val="0000FF"/>
          <w:sz w:val="22"/>
          <w:szCs w:val="22"/>
        </w:rPr>
        <w:t xml:space="preserve"> </w:t>
      </w:r>
      <w:r w:rsidRPr="0057569F">
        <w:rPr>
          <w:rFonts w:ascii="Arial" w:hAnsi="Arial" w:cs="Arial"/>
          <w:sz w:val="22"/>
          <w:szCs w:val="22"/>
        </w:rPr>
        <w:t>fracción</w:t>
      </w:r>
      <w:r w:rsidRPr="0057569F">
        <w:rPr>
          <w:rFonts w:ascii="Arial" w:hAnsi="Arial" w:cs="Arial"/>
          <w:color w:val="0000FF"/>
          <w:sz w:val="22"/>
          <w:szCs w:val="22"/>
        </w:rPr>
        <w:t xml:space="preserve"> </w:t>
      </w:r>
      <w:r w:rsidRPr="0057569F">
        <w:rPr>
          <w:rFonts w:ascii="Arial" w:hAnsi="Arial" w:cs="Arial"/>
          <w:sz w:val="22"/>
          <w:szCs w:val="22"/>
        </w:rPr>
        <w:t xml:space="preserve">I </w:t>
      </w:r>
      <w:r w:rsidRPr="000B19E6">
        <w:rPr>
          <w:rFonts w:ascii="Arial" w:hAnsi="Arial" w:cs="Arial"/>
          <w:sz w:val="22"/>
          <w:szCs w:val="22"/>
        </w:rPr>
        <w:t xml:space="preserve">del </w:t>
      </w:r>
      <w:r w:rsidRPr="003F3EEE">
        <w:rPr>
          <w:rFonts w:ascii="Arial" w:hAnsi="Arial" w:cs="Arial"/>
          <w:b/>
          <w:bCs/>
          <w:sz w:val="22"/>
          <w:szCs w:val="22"/>
        </w:rPr>
        <w:t>REGLAMENTO</w:t>
      </w:r>
      <w:r w:rsidRPr="000B19E6">
        <w:rPr>
          <w:rFonts w:ascii="Arial" w:hAnsi="Arial" w:cs="Arial"/>
          <w:sz w:val="22"/>
          <w:szCs w:val="22"/>
        </w:rPr>
        <w:t xml:space="preserve">, el contrato que adjudicará el </w:t>
      </w:r>
      <w:r w:rsidRPr="003F3EEE">
        <w:rPr>
          <w:rFonts w:ascii="Arial" w:hAnsi="Arial" w:cs="Arial"/>
          <w:b/>
          <w:bCs/>
          <w:sz w:val="22"/>
          <w:szCs w:val="22"/>
        </w:rPr>
        <w:t>INSTITUTO</w:t>
      </w:r>
      <w:r w:rsidRPr="000B19E6">
        <w:rPr>
          <w:rFonts w:ascii="Arial" w:hAnsi="Arial" w:cs="Arial"/>
          <w:sz w:val="22"/>
          <w:szCs w:val="22"/>
        </w:rPr>
        <w:t xml:space="preserve"> será sobre la base de precios unitarios y tiempo determinado, por lo que la remuneración o pago que deba cubrirse</w:t>
      </w:r>
      <w:r w:rsidR="000B59FC">
        <w:rPr>
          <w:rFonts w:ascii="Arial" w:hAnsi="Arial" w:cs="Arial"/>
          <w:sz w:val="22"/>
          <w:szCs w:val="22"/>
        </w:rPr>
        <w:t xml:space="preserve"> a</w:t>
      </w:r>
      <w:r w:rsidRPr="000B19E6">
        <w:rPr>
          <w:rFonts w:ascii="Arial" w:hAnsi="Arial" w:cs="Arial"/>
          <w:sz w:val="22"/>
          <w:szCs w:val="22"/>
        </w:rPr>
        <w:t xml:space="preserve"> </w:t>
      </w:r>
      <w:r w:rsidR="000B59FC">
        <w:rPr>
          <w:rFonts w:ascii="Arial" w:hAnsi="Arial" w:cs="Arial"/>
          <w:sz w:val="22"/>
          <w:szCs w:val="22"/>
        </w:rPr>
        <w:t>el/la</w:t>
      </w:r>
      <w:r w:rsidRPr="000B19E6">
        <w:rPr>
          <w:rFonts w:ascii="Arial" w:hAnsi="Arial" w:cs="Arial"/>
          <w:sz w:val="22"/>
          <w:szCs w:val="22"/>
        </w:rPr>
        <w:t xml:space="preserve"> </w:t>
      </w:r>
      <w:r w:rsidR="000B59FC" w:rsidRPr="003F3EEE">
        <w:rPr>
          <w:rFonts w:ascii="Arial" w:hAnsi="Arial" w:cs="Arial"/>
          <w:b/>
          <w:bCs/>
          <w:sz w:val="22"/>
          <w:szCs w:val="22"/>
        </w:rPr>
        <w:t>CONTRATISTA</w:t>
      </w:r>
      <w:r w:rsidRPr="000B19E6">
        <w:rPr>
          <w:rFonts w:ascii="Arial" w:hAnsi="Arial" w:cs="Arial"/>
          <w:sz w:val="22"/>
          <w:szCs w:val="22"/>
        </w:rPr>
        <w:t xml:space="preserve"> se realizará por concepto de obra totalmente terminado y </w:t>
      </w:r>
      <w:r w:rsidR="00E97D03" w:rsidRPr="000B19E6">
        <w:rPr>
          <w:rFonts w:ascii="Arial" w:hAnsi="Arial" w:cs="Arial"/>
          <w:sz w:val="22"/>
          <w:szCs w:val="22"/>
        </w:rPr>
        <w:t xml:space="preserve">ejecutado </w:t>
      </w:r>
      <w:r w:rsidRPr="000B19E6">
        <w:rPr>
          <w:rFonts w:ascii="Arial" w:hAnsi="Arial" w:cs="Arial"/>
          <w:sz w:val="22"/>
          <w:szCs w:val="22"/>
        </w:rPr>
        <w:t xml:space="preserve">de conformidad con lo que establece el artículo 103 del </w:t>
      </w:r>
      <w:r w:rsidRPr="003F3EEE">
        <w:rPr>
          <w:rFonts w:ascii="Arial" w:hAnsi="Arial" w:cs="Arial"/>
          <w:b/>
          <w:bCs/>
          <w:sz w:val="22"/>
          <w:szCs w:val="22"/>
        </w:rPr>
        <w:t>REGLAMENT</w:t>
      </w:r>
      <w:r w:rsidR="000B59FC">
        <w:rPr>
          <w:rFonts w:ascii="Arial" w:hAnsi="Arial" w:cs="Arial"/>
          <w:b/>
          <w:bCs/>
          <w:sz w:val="22"/>
          <w:szCs w:val="22"/>
        </w:rPr>
        <w:t>O.</w:t>
      </w:r>
    </w:p>
    <w:p w14:paraId="093EF409" w14:textId="77777777" w:rsidR="00AB70A1" w:rsidRPr="0057569F" w:rsidRDefault="00AB70A1" w:rsidP="008E3D4F">
      <w:pPr>
        <w:pStyle w:val="Prrafodelista"/>
        <w:ind w:left="284" w:right="51"/>
        <w:jc w:val="both"/>
        <w:rPr>
          <w:rFonts w:ascii="Arial" w:hAnsi="Arial" w:cs="Arial"/>
          <w:sz w:val="22"/>
          <w:szCs w:val="22"/>
        </w:rPr>
      </w:pPr>
    </w:p>
    <w:p w14:paraId="4F24ABA6" w14:textId="2DC68FF8" w:rsidR="00AB70A1" w:rsidRDefault="00AB70A1" w:rsidP="008E3D4F">
      <w:pPr>
        <w:pStyle w:val="Prrafodelista"/>
        <w:ind w:left="284" w:right="51"/>
        <w:jc w:val="both"/>
        <w:rPr>
          <w:rFonts w:ascii="Arial" w:hAnsi="Arial" w:cs="Arial"/>
          <w:b/>
          <w:bCs/>
          <w:sz w:val="22"/>
          <w:szCs w:val="22"/>
        </w:rPr>
      </w:pPr>
      <w:r w:rsidRPr="0057569F">
        <w:rPr>
          <w:rFonts w:ascii="Arial" w:hAnsi="Arial" w:cs="Arial"/>
          <w:b/>
          <w:bCs/>
          <w:sz w:val="22"/>
          <w:szCs w:val="22"/>
        </w:rPr>
        <w:t>La ejecución de los conceptos de obra incluidos en las estimaciones, deberán corresponder y ser congruentes con la secuencia y plazo previsto para tal efecto, en el programa general de ejecución de los trabajos y en el contrato respectivo.</w:t>
      </w:r>
    </w:p>
    <w:p w14:paraId="358DF7FC" w14:textId="77777777" w:rsidR="006B1989" w:rsidRPr="0057569F" w:rsidRDefault="006B1989" w:rsidP="008E3D4F">
      <w:pPr>
        <w:pStyle w:val="Prrafodelista"/>
        <w:ind w:left="284" w:right="51"/>
        <w:jc w:val="both"/>
        <w:rPr>
          <w:rFonts w:ascii="Arial" w:hAnsi="Arial" w:cs="Arial"/>
          <w:b/>
          <w:bCs/>
          <w:sz w:val="22"/>
          <w:szCs w:val="22"/>
        </w:rPr>
      </w:pPr>
    </w:p>
    <w:p w14:paraId="4CD9E9DA" w14:textId="77777777" w:rsidR="00AB70A1" w:rsidRPr="0057569F" w:rsidRDefault="00AB70A1" w:rsidP="008E3D4F">
      <w:pPr>
        <w:ind w:right="51"/>
        <w:jc w:val="both"/>
        <w:rPr>
          <w:rFonts w:ascii="Arial" w:hAnsi="Arial" w:cs="Arial"/>
          <w:sz w:val="22"/>
          <w:szCs w:val="22"/>
        </w:rPr>
      </w:pPr>
    </w:p>
    <w:p w14:paraId="5EED3546" w14:textId="38F0CF98" w:rsidR="00AB70A1" w:rsidRPr="00D03990" w:rsidRDefault="00AB70A1" w:rsidP="008E3D4F">
      <w:pPr>
        <w:pStyle w:val="Ttulo4"/>
        <w:ind w:left="284" w:right="51"/>
        <w:jc w:val="both"/>
        <w:rPr>
          <w:rFonts w:ascii="Arial" w:hAnsi="Arial" w:cs="Arial"/>
          <w:i/>
          <w:iCs/>
          <w:color w:val="808080" w:themeColor="background1" w:themeShade="80"/>
          <w:sz w:val="22"/>
          <w:szCs w:val="22"/>
        </w:rPr>
      </w:pPr>
      <w:r w:rsidRPr="00D03990">
        <w:rPr>
          <w:rFonts w:ascii="Arial" w:hAnsi="Arial" w:cs="Arial"/>
          <w:i/>
          <w:iCs/>
          <w:color w:val="808080" w:themeColor="background1" w:themeShade="80"/>
          <w:sz w:val="22"/>
          <w:szCs w:val="22"/>
        </w:rPr>
        <w:t>b.</w:t>
      </w:r>
      <w:r w:rsidRPr="00D03990">
        <w:rPr>
          <w:rFonts w:ascii="Arial" w:hAnsi="Arial" w:cs="Arial"/>
          <w:i/>
          <w:iCs/>
          <w:color w:val="808080" w:themeColor="background1" w:themeShade="80"/>
          <w:sz w:val="22"/>
          <w:szCs w:val="22"/>
        </w:rPr>
        <w:tab/>
      </w:r>
      <w:r w:rsidR="00600F4D" w:rsidRPr="00D03990">
        <w:rPr>
          <w:rFonts w:ascii="Arial" w:hAnsi="Arial" w:cs="Arial"/>
          <w:i/>
          <w:iCs/>
          <w:color w:val="808080" w:themeColor="background1" w:themeShade="80"/>
          <w:sz w:val="22"/>
          <w:szCs w:val="22"/>
        </w:rPr>
        <w:t>Forma de pago</w:t>
      </w:r>
      <w:r w:rsidRPr="00D03990">
        <w:rPr>
          <w:rFonts w:ascii="Arial" w:hAnsi="Arial" w:cs="Arial"/>
          <w:i/>
          <w:iCs/>
          <w:color w:val="808080" w:themeColor="background1" w:themeShade="80"/>
          <w:sz w:val="22"/>
          <w:szCs w:val="22"/>
        </w:rPr>
        <w:t>:</w:t>
      </w:r>
    </w:p>
    <w:p w14:paraId="4D21998B" w14:textId="376DC447" w:rsidR="00AB70A1" w:rsidRPr="0057569F" w:rsidRDefault="00AB70A1" w:rsidP="008E3D4F">
      <w:pPr>
        <w:ind w:left="284" w:right="51"/>
        <w:jc w:val="both"/>
        <w:rPr>
          <w:rFonts w:ascii="Arial" w:hAnsi="Arial" w:cs="Arial"/>
          <w:sz w:val="22"/>
          <w:szCs w:val="22"/>
        </w:rPr>
      </w:pPr>
      <w:r w:rsidRPr="0057569F">
        <w:rPr>
          <w:rFonts w:ascii="Arial" w:hAnsi="Arial" w:cs="Arial"/>
          <w:sz w:val="22"/>
          <w:szCs w:val="22"/>
        </w:rPr>
        <w:t>De conformidad con lo establecido en el artículo 122</w:t>
      </w:r>
      <w:r w:rsidR="00D03990">
        <w:rPr>
          <w:rFonts w:ascii="Arial" w:hAnsi="Arial" w:cs="Arial"/>
          <w:sz w:val="22"/>
          <w:szCs w:val="22"/>
        </w:rPr>
        <w:t>,</w:t>
      </w:r>
      <w:r w:rsidRPr="0057569F">
        <w:rPr>
          <w:rFonts w:ascii="Arial" w:hAnsi="Arial" w:cs="Arial"/>
          <w:sz w:val="22"/>
          <w:szCs w:val="22"/>
        </w:rPr>
        <w:t xml:space="preserve"> </w:t>
      </w:r>
      <w:r w:rsidR="002E7B29" w:rsidRPr="0057569F">
        <w:rPr>
          <w:rFonts w:ascii="Arial" w:hAnsi="Arial" w:cs="Arial"/>
          <w:sz w:val="22"/>
          <w:szCs w:val="22"/>
        </w:rPr>
        <w:t xml:space="preserve">segundo </w:t>
      </w:r>
      <w:r w:rsidRPr="0057569F">
        <w:rPr>
          <w:rFonts w:ascii="Arial" w:hAnsi="Arial" w:cs="Arial"/>
          <w:sz w:val="22"/>
          <w:szCs w:val="22"/>
        </w:rPr>
        <w:t>párrafo d</w:t>
      </w:r>
      <w:r w:rsidRPr="0057569F">
        <w:rPr>
          <w:rFonts w:ascii="Arial" w:hAnsi="Arial" w:cs="Arial"/>
          <w:bCs/>
          <w:sz w:val="22"/>
          <w:szCs w:val="22"/>
        </w:rPr>
        <w:t xml:space="preserve">el </w:t>
      </w:r>
      <w:r w:rsidRPr="003F3EEE">
        <w:rPr>
          <w:rFonts w:ascii="Arial" w:hAnsi="Arial" w:cs="Arial"/>
          <w:b/>
          <w:bCs/>
          <w:sz w:val="22"/>
          <w:szCs w:val="22"/>
        </w:rPr>
        <w:t>REGLAMENTO</w:t>
      </w:r>
      <w:r w:rsidRPr="000B19E6">
        <w:rPr>
          <w:rFonts w:ascii="Arial" w:hAnsi="Arial" w:cs="Arial"/>
          <w:sz w:val="22"/>
          <w:szCs w:val="22"/>
        </w:rPr>
        <w:t>,</w:t>
      </w:r>
      <w:r w:rsidRPr="0057569F">
        <w:rPr>
          <w:rFonts w:ascii="Arial" w:hAnsi="Arial" w:cs="Arial"/>
          <w:bCs/>
          <w:sz w:val="22"/>
          <w:szCs w:val="22"/>
        </w:rPr>
        <w:t xml:space="preserve"> </w:t>
      </w:r>
      <w:r w:rsidRPr="0057569F">
        <w:rPr>
          <w:rFonts w:ascii="Arial" w:hAnsi="Arial" w:cs="Arial"/>
          <w:sz w:val="22"/>
          <w:szCs w:val="22"/>
        </w:rPr>
        <w:t xml:space="preserve">el pago lo realizará </w:t>
      </w:r>
      <w:r w:rsidRPr="000B19E6">
        <w:rPr>
          <w:rFonts w:ascii="Arial" w:hAnsi="Arial" w:cs="Arial"/>
          <w:bCs/>
          <w:sz w:val="22"/>
          <w:szCs w:val="22"/>
        </w:rPr>
        <w:t xml:space="preserve">el </w:t>
      </w:r>
      <w:r w:rsidRPr="003F3EEE">
        <w:rPr>
          <w:rFonts w:ascii="Arial" w:hAnsi="Arial" w:cs="Arial"/>
          <w:b/>
          <w:sz w:val="22"/>
          <w:szCs w:val="22"/>
        </w:rPr>
        <w:t>INSTITUTO</w:t>
      </w:r>
      <w:r w:rsidRPr="0057569F">
        <w:rPr>
          <w:rFonts w:ascii="Arial" w:hAnsi="Arial" w:cs="Arial"/>
          <w:bCs/>
          <w:sz w:val="22"/>
          <w:szCs w:val="22"/>
        </w:rPr>
        <w:t xml:space="preserve"> </w:t>
      </w:r>
      <w:r w:rsidRPr="0057569F">
        <w:rPr>
          <w:rFonts w:ascii="Arial" w:hAnsi="Arial" w:cs="Arial"/>
          <w:sz w:val="22"/>
          <w:szCs w:val="22"/>
        </w:rPr>
        <w:t xml:space="preserve">en moneda nacional y mediante la formulación y autorización de </w:t>
      </w:r>
      <w:r w:rsidRPr="00D7736F">
        <w:rPr>
          <w:rFonts w:ascii="Arial" w:hAnsi="Arial" w:cs="Arial"/>
          <w:sz w:val="22"/>
          <w:szCs w:val="22"/>
        </w:rPr>
        <w:t xml:space="preserve">estimaciones </w:t>
      </w:r>
      <w:r w:rsidRPr="00D7736F">
        <w:rPr>
          <w:rFonts w:ascii="Arial" w:hAnsi="Arial" w:cs="Arial"/>
          <w:b/>
          <w:bCs/>
          <w:sz w:val="22"/>
          <w:szCs w:val="22"/>
        </w:rPr>
        <w:t>mensuales</w:t>
      </w:r>
      <w:r w:rsidRPr="00D7736F">
        <w:rPr>
          <w:rFonts w:ascii="Arial" w:hAnsi="Arial" w:cs="Arial"/>
          <w:sz w:val="22"/>
          <w:szCs w:val="22"/>
        </w:rPr>
        <w:t>, de</w:t>
      </w:r>
      <w:r w:rsidRPr="0057569F">
        <w:rPr>
          <w:rFonts w:ascii="Arial" w:hAnsi="Arial" w:cs="Arial"/>
          <w:sz w:val="22"/>
          <w:szCs w:val="22"/>
        </w:rPr>
        <w:t xml:space="preserve"> acuerdo al Programa general incluido en la proposición, cuyas fechas de corte se establecen los días uno de cada mes de conformidad con el artículo 112 de las </w:t>
      </w:r>
      <w:r w:rsidRPr="003F3EEE">
        <w:rPr>
          <w:rFonts w:ascii="Arial" w:hAnsi="Arial" w:cs="Arial"/>
          <w:b/>
          <w:bCs/>
          <w:sz w:val="22"/>
          <w:szCs w:val="22"/>
        </w:rPr>
        <w:t>POBALINES</w:t>
      </w:r>
      <w:r w:rsidRPr="000B19E6">
        <w:rPr>
          <w:rFonts w:ascii="Arial" w:hAnsi="Arial" w:cs="Arial"/>
          <w:sz w:val="22"/>
          <w:szCs w:val="22"/>
        </w:rPr>
        <w:t xml:space="preserve">, previa revisión y aprobación del </w:t>
      </w:r>
      <w:r w:rsidR="00FF57ED" w:rsidRPr="000B19E6">
        <w:rPr>
          <w:rFonts w:ascii="Arial" w:hAnsi="Arial" w:cs="Arial"/>
          <w:sz w:val="22"/>
          <w:szCs w:val="22"/>
        </w:rPr>
        <w:t xml:space="preserve">o la </w:t>
      </w:r>
      <w:r w:rsidRPr="000B19E6">
        <w:rPr>
          <w:rFonts w:ascii="Arial" w:hAnsi="Arial" w:cs="Arial"/>
          <w:sz w:val="22"/>
          <w:szCs w:val="22"/>
        </w:rPr>
        <w:t>Residente de Obra y la autorización del</w:t>
      </w:r>
      <w:r w:rsidRPr="0057569F">
        <w:rPr>
          <w:rFonts w:ascii="Arial" w:hAnsi="Arial" w:cs="Arial"/>
          <w:sz w:val="22"/>
          <w:szCs w:val="22"/>
        </w:rPr>
        <w:t xml:space="preserve"> titular de la Dirección de Obras y Conservación para el pago correspondiente, de acuerdo a lo siguiente</w:t>
      </w:r>
      <w:r w:rsidR="008021ED" w:rsidRPr="0057569F">
        <w:rPr>
          <w:rFonts w:ascii="Arial" w:hAnsi="Arial" w:cs="Arial"/>
          <w:sz w:val="22"/>
          <w:szCs w:val="22"/>
        </w:rPr>
        <w:t>:</w:t>
      </w:r>
    </w:p>
    <w:p w14:paraId="1D0C3E8B" w14:textId="77777777" w:rsidR="00AB70A1" w:rsidRPr="0057569F" w:rsidRDefault="00AB70A1" w:rsidP="008E3D4F">
      <w:pPr>
        <w:ind w:right="51"/>
        <w:jc w:val="both"/>
        <w:rPr>
          <w:rFonts w:ascii="Arial" w:eastAsia="SymbolMT,Bold" w:hAnsi="Arial" w:cs="Arial"/>
          <w:bCs/>
          <w:sz w:val="22"/>
          <w:szCs w:val="22"/>
        </w:rPr>
      </w:pPr>
    </w:p>
    <w:p w14:paraId="79C81430" w14:textId="2DC964BB" w:rsidR="00AB70A1" w:rsidRPr="0057569F" w:rsidRDefault="00AB70A1" w:rsidP="008E3D4F">
      <w:pPr>
        <w:pStyle w:val="Prrafodelista"/>
        <w:numPr>
          <w:ilvl w:val="0"/>
          <w:numId w:val="21"/>
        </w:numPr>
        <w:ind w:left="567" w:right="51" w:hanging="283"/>
        <w:jc w:val="both"/>
        <w:rPr>
          <w:rFonts w:ascii="Arial" w:hAnsi="Arial" w:cs="Arial"/>
          <w:bCs/>
          <w:sz w:val="22"/>
          <w:szCs w:val="22"/>
        </w:rPr>
      </w:pPr>
      <w:r w:rsidRPr="0057569F">
        <w:rPr>
          <w:rFonts w:ascii="Arial" w:hAnsi="Arial" w:cs="Arial"/>
          <w:bCs/>
          <w:sz w:val="22"/>
          <w:szCs w:val="22"/>
        </w:rPr>
        <w:t>El</w:t>
      </w:r>
      <w:r w:rsidR="00A33BC1">
        <w:rPr>
          <w:rFonts w:ascii="Arial" w:hAnsi="Arial" w:cs="Arial"/>
          <w:bCs/>
          <w:sz w:val="22"/>
          <w:szCs w:val="22"/>
        </w:rPr>
        <w:t>/</w:t>
      </w:r>
      <w:r w:rsidR="00FF57ED" w:rsidRPr="000B19E6">
        <w:rPr>
          <w:rFonts w:ascii="Arial" w:hAnsi="Arial" w:cs="Arial"/>
          <w:bCs/>
          <w:sz w:val="22"/>
          <w:szCs w:val="22"/>
        </w:rPr>
        <w:t xml:space="preserve">la </w:t>
      </w:r>
      <w:r w:rsidR="00D03990" w:rsidRPr="00D7736F">
        <w:rPr>
          <w:rFonts w:ascii="Arial" w:hAnsi="Arial" w:cs="Arial"/>
          <w:b/>
          <w:sz w:val="22"/>
          <w:szCs w:val="22"/>
        </w:rPr>
        <w:t>CONTRATISTA</w:t>
      </w:r>
      <w:r w:rsidRPr="0057569F">
        <w:rPr>
          <w:rFonts w:ascii="Arial" w:hAnsi="Arial" w:cs="Arial"/>
          <w:bCs/>
          <w:sz w:val="22"/>
          <w:szCs w:val="22"/>
        </w:rPr>
        <w:t xml:space="preserve"> elaborará y </w:t>
      </w:r>
      <w:r w:rsidRPr="00D7736F">
        <w:rPr>
          <w:rFonts w:ascii="Arial" w:hAnsi="Arial" w:cs="Arial"/>
          <w:bCs/>
          <w:sz w:val="22"/>
          <w:szCs w:val="22"/>
        </w:rPr>
        <w:t xml:space="preserve">entregará </w:t>
      </w:r>
      <w:r w:rsidRPr="00D7736F">
        <w:rPr>
          <w:rFonts w:ascii="Arial" w:hAnsi="Arial" w:cs="Arial"/>
          <w:b/>
          <w:sz w:val="22"/>
          <w:szCs w:val="22"/>
        </w:rPr>
        <w:t>mensualmente</w:t>
      </w:r>
      <w:r w:rsidRPr="00D7736F">
        <w:rPr>
          <w:rFonts w:ascii="Arial" w:hAnsi="Arial" w:cs="Arial"/>
          <w:bCs/>
          <w:sz w:val="22"/>
          <w:szCs w:val="22"/>
        </w:rPr>
        <w:t xml:space="preserve"> al</w:t>
      </w:r>
      <w:r w:rsidRPr="0057569F">
        <w:rPr>
          <w:rFonts w:ascii="Arial" w:hAnsi="Arial" w:cs="Arial"/>
          <w:bCs/>
          <w:sz w:val="22"/>
          <w:szCs w:val="22"/>
        </w:rPr>
        <w:t xml:space="preserve"> </w:t>
      </w:r>
      <w:r w:rsidRPr="00810664">
        <w:rPr>
          <w:rFonts w:ascii="Arial" w:hAnsi="Arial" w:cs="Arial"/>
          <w:b/>
          <w:bCs/>
          <w:sz w:val="22"/>
          <w:szCs w:val="22"/>
        </w:rPr>
        <w:t>INSTITUTO</w:t>
      </w:r>
      <w:r w:rsidRPr="0057569F">
        <w:rPr>
          <w:rFonts w:ascii="Arial" w:hAnsi="Arial" w:cs="Arial"/>
          <w:bCs/>
          <w:sz w:val="22"/>
          <w:szCs w:val="22"/>
        </w:rPr>
        <w:t xml:space="preserve">, </w:t>
      </w:r>
      <w:r w:rsidR="006E5351" w:rsidRPr="0057569F">
        <w:rPr>
          <w:rFonts w:ascii="Arial" w:hAnsi="Arial" w:cs="Arial"/>
          <w:bCs/>
          <w:sz w:val="22"/>
          <w:szCs w:val="22"/>
        </w:rPr>
        <w:t xml:space="preserve">dentro de los seis días naturales siguientes a las fechas de corte, </w:t>
      </w:r>
      <w:r w:rsidRPr="0057569F">
        <w:rPr>
          <w:rFonts w:ascii="Arial" w:hAnsi="Arial" w:cs="Arial"/>
          <w:bCs/>
          <w:sz w:val="22"/>
          <w:szCs w:val="22"/>
        </w:rPr>
        <w:t xml:space="preserve">las estimaciones que </w:t>
      </w:r>
      <w:r w:rsidRPr="00D03990">
        <w:rPr>
          <w:rFonts w:ascii="Arial" w:hAnsi="Arial" w:cs="Arial"/>
          <w:b/>
          <w:sz w:val="22"/>
          <w:szCs w:val="22"/>
          <w:u w:val="single"/>
        </w:rPr>
        <w:t>incluyan únicamente cantidades y conceptos de obra que se encuentren totalmente terminados en el periodo</w:t>
      </w:r>
      <w:r w:rsidRPr="0057569F">
        <w:rPr>
          <w:rFonts w:ascii="Arial" w:hAnsi="Arial" w:cs="Arial"/>
          <w:bCs/>
          <w:sz w:val="22"/>
          <w:szCs w:val="22"/>
        </w:rPr>
        <w:t xml:space="preserve">. </w:t>
      </w:r>
    </w:p>
    <w:p w14:paraId="0BBB7066" w14:textId="77777777" w:rsidR="00AB70A1" w:rsidRPr="0057569F" w:rsidRDefault="00AB70A1" w:rsidP="008E3D4F">
      <w:pPr>
        <w:pStyle w:val="Prrafodelista"/>
        <w:ind w:left="567" w:right="51"/>
        <w:jc w:val="both"/>
        <w:rPr>
          <w:rFonts w:ascii="Arial" w:hAnsi="Arial" w:cs="Arial"/>
          <w:bCs/>
          <w:sz w:val="22"/>
          <w:szCs w:val="22"/>
        </w:rPr>
      </w:pPr>
    </w:p>
    <w:p w14:paraId="4CD52C46" w14:textId="10C42ECD" w:rsidR="006E5351" w:rsidRPr="0057569F" w:rsidRDefault="006E5351" w:rsidP="008E3D4F">
      <w:pPr>
        <w:pStyle w:val="Prrafodelista"/>
        <w:numPr>
          <w:ilvl w:val="0"/>
          <w:numId w:val="21"/>
        </w:numPr>
        <w:ind w:left="567" w:right="51" w:hanging="283"/>
        <w:jc w:val="both"/>
        <w:rPr>
          <w:rFonts w:ascii="Arial" w:hAnsi="Arial" w:cs="Arial"/>
          <w:bCs/>
          <w:sz w:val="22"/>
          <w:szCs w:val="22"/>
        </w:rPr>
      </w:pPr>
      <w:r w:rsidRPr="0057569F">
        <w:rPr>
          <w:rFonts w:ascii="Arial" w:hAnsi="Arial" w:cs="Arial"/>
          <w:bCs/>
          <w:sz w:val="22"/>
          <w:szCs w:val="22"/>
        </w:rPr>
        <w:t>El</w:t>
      </w:r>
      <w:r w:rsidR="00A33BC1">
        <w:rPr>
          <w:rFonts w:ascii="Arial" w:hAnsi="Arial" w:cs="Arial"/>
          <w:bCs/>
          <w:sz w:val="22"/>
          <w:szCs w:val="22"/>
        </w:rPr>
        <w:t>/</w:t>
      </w:r>
      <w:r w:rsidR="00FF57ED">
        <w:rPr>
          <w:rFonts w:ascii="Arial" w:hAnsi="Arial" w:cs="Arial"/>
          <w:bCs/>
          <w:sz w:val="22"/>
          <w:szCs w:val="22"/>
        </w:rPr>
        <w:t xml:space="preserve">la </w:t>
      </w:r>
      <w:r w:rsidRPr="0057569F">
        <w:rPr>
          <w:rFonts w:ascii="Arial" w:hAnsi="Arial" w:cs="Arial"/>
          <w:bCs/>
          <w:sz w:val="22"/>
          <w:szCs w:val="22"/>
        </w:rPr>
        <w:t xml:space="preserve">Residente de Obra deberá hacer constar en la bitácora la fecha en que se </w:t>
      </w:r>
      <w:r w:rsidRPr="0057569F">
        <w:rPr>
          <w:rFonts w:ascii="Arial" w:hAnsi="Arial" w:cs="Arial"/>
          <w:bCs/>
          <w:sz w:val="22"/>
          <w:szCs w:val="22"/>
        </w:rPr>
        <w:lastRenderedPageBreak/>
        <w:t>presentaron las estimaciones.</w:t>
      </w:r>
    </w:p>
    <w:p w14:paraId="29104D93" w14:textId="77777777" w:rsidR="006E5351" w:rsidRPr="0057569F" w:rsidRDefault="006E5351" w:rsidP="006E5351">
      <w:pPr>
        <w:pStyle w:val="Prrafodelista"/>
        <w:rPr>
          <w:rFonts w:ascii="Arial" w:hAnsi="Arial" w:cs="Arial"/>
          <w:bCs/>
          <w:sz w:val="22"/>
          <w:szCs w:val="22"/>
        </w:rPr>
      </w:pPr>
    </w:p>
    <w:p w14:paraId="30D3AF61" w14:textId="51443128" w:rsidR="00AB70A1" w:rsidRPr="0057569F" w:rsidRDefault="001E601E" w:rsidP="008E3D4F">
      <w:pPr>
        <w:pStyle w:val="Prrafodelista"/>
        <w:numPr>
          <w:ilvl w:val="0"/>
          <w:numId w:val="21"/>
        </w:numPr>
        <w:ind w:left="567" w:right="51" w:hanging="283"/>
        <w:jc w:val="both"/>
        <w:rPr>
          <w:rFonts w:ascii="Arial" w:hAnsi="Arial" w:cs="Arial"/>
          <w:bCs/>
          <w:sz w:val="22"/>
          <w:szCs w:val="22"/>
        </w:rPr>
      </w:pPr>
      <w:r>
        <w:rPr>
          <w:rFonts w:ascii="Arial" w:hAnsi="Arial" w:cs="Arial"/>
          <w:bCs/>
          <w:sz w:val="22"/>
          <w:szCs w:val="22"/>
        </w:rPr>
        <w:t>El</w:t>
      </w:r>
      <w:r w:rsidR="00A33BC1">
        <w:rPr>
          <w:rFonts w:ascii="Arial" w:hAnsi="Arial" w:cs="Arial"/>
          <w:bCs/>
          <w:sz w:val="22"/>
          <w:szCs w:val="22"/>
        </w:rPr>
        <w:t>/</w:t>
      </w:r>
      <w:r>
        <w:rPr>
          <w:rFonts w:ascii="Arial" w:hAnsi="Arial" w:cs="Arial"/>
          <w:bCs/>
          <w:sz w:val="22"/>
          <w:szCs w:val="22"/>
        </w:rPr>
        <w:t xml:space="preserve">la </w:t>
      </w:r>
      <w:r w:rsidRPr="003F3EEE">
        <w:rPr>
          <w:rFonts w:ascii="Arial" w:hAnsi="Arial" w:cs="Arial"/>
          <w:b/>
          <w:sz w:val="22"/>
          <w:szCs w:val="22"/>
        </w:rPr>
        <w:t>CONTRATISTA</w:t>
      </w:r>
      <w:r w:rsidR="00AB70A1" w:rsidRPr="0057569F">
        <w:rPr>
          <w:rFonts w:ascii="Arial" w:hAnsi="Arial" w:cs="Arial"/>
          <w:bCs/>
          <w:sz w:val="22"/>
          <w:szCs w:val="22"/>
        </w:rPr>
        <w:t>, deberá considerar que la primera estimación comienza en la fecha de inicio de los trabajos y, concluye el último día del mes calendario correspondiente, las estimaciones subsecuentes deberán considerarse de manera mensual.</w:t>
      </w:r>
    </w:p>
    <w:p w14:paraId="43FBEA2A" w14:textId="77777777" w:rsidR="00AB70A1" w:rsidRPr="0057569F" w:rsidRDefault="00AB70A1" w:rsidP="008E3D4F">
      <w:pPr>
        <w:pStyle w:val="Prrafodelista"/>
        <w:ind w:right="51"/>
        <w:jc w:val="both"/>
        <w:rPr>
          <w:rFonts w:ascii="Arial" w:hAnsi="Arial" w:cs="Arial"/>
          <w:bCs/>
          <w:sz w:val="22"/>
          <w:szCs w:val="22"/>
        </w:rPr>
      </w:pPr>
    </w:p>
    <w:p w14:paraId="32532380" w14:textId="3685C48C" w:rsidR="00AB70A1" w:rsidRPr="0057569F" w:rsidRDefault="00AB70A1" w:rsidP="008E3D4F">
      <w:pPr>
        <w:pStyle w:val="Prrafodelista"/>
        <w:numPr>
          <w:ilvl w:val="0"/>
          <w:numId w:val="21"/>
        </w:numPr>
        <w:ind w:left="567" w:right="51" w:hanging="283"/>
        <w:jc w:val="both"/>
        <w:rPr>
          <w:rFonts w:ascii="Arial" w:hAnsi="Arial" w:cs="Arial"/>
          <w:bCs/>
          <w:sz w:val="22"/>
          <w:szCs w:val="22"/>
        </w:rPr>
      </w:pPr>
      <w:r w:rsidRPr="0057569F">
        <w:rPr>
          <w:rFonts w:ascii="Arial" w:hAnsi="Arial" w:cs="Arial"/>
          <w:bCs/>
          <w:sz w:val="22"/>
          <w:szCs w:val="22"/>
        </w:rPr>
        <w:t xml:space="preserve">El </w:t>
      </w:r>
      <w:r w:rsidRPr="003F3EEE">
        <w:rPr>
          <w:rFonts w:ascii="Arial" w:hAnsi="Arial" w:cs="Arial"/>
          <w:b/>
          <w:bCs/>
          <w:sz w:val="22"/>
          <w:szCs w:val="22"/>
        </w:rPr>
        <w:t>INSTITUTO</w:t>
      </w:r>
      <w:r w:rsidRPr="0057569F">
        <w:rPr>
          <w:rFonts w:ascii="Arial" w:hAnsi="Arial" w:cs="Arial"/>
          <w:bCs/>
          <w:sz w:val="22"/>
          <w:szCs w:val="22"/>
        </w:rPr>
        <w:t xml:space="preserve"> a través de la residencia de obra al recibir las estimaciones</w:t>
      </w:r>
      <w:r w:rsidR="0045756A">
        <w:rPr>
          <w:rFonts w:ascii="Arial" w:hAnsi="Arial" w:cs="Arial"/>
          <w:bCs/>
          <w:sz w:val="22"/>
          <w:szCs w:val="22"/>
        </w:rPr>
        <w:t>,</w:t>
      </w:r>
      <w:r w:rsidRPr="0057569F">
        <w:rPr>
          <w:rFonts w:ascii="Arial" w:hAnsi="Arial" w:cs="Arial"/>
          <w:bCs/>
          <w:sz w:val="22"/>
          <w:szCs w:val="22"/>
        </w:rPr>
        <w:t xml:space="preserve"> verificará que los conceptos de obra se encuentren totalmente terminados, </w:t>
      </w:r>
      <w:r w:rsidR="00A83BDD" w:rsidRPr="0057569F">
        <w:rPr>
          <w:rFonts w:ascii="Arial" w:hAnsi="Arial" w:cs="Arial"/>
          <w:bCs/>
          <w:sz w:val="22"/>
          <w:szCs w:val="22"/>
        </w:rPr>
        <w:t>de acuerdo con</w:t>
      </w:r>
      <w:r w:rsidRPr="0057569F">
        <w:rPr>
          <w:rFonts w:ascii="Arial" w:hAnsi="Arial" w:cs="Arial"/>
          <w:bCs/>
          <w:sz w:val="22"/>
          <w:szCs w:val="22"/>
        </w:rPr>
        <w:t xml:space="preserve"> los requerimientos establecidos en la convocatoria y que incluya toda la documentación y requerimientos técnicos y administrativos que correspondan. </w:t>
      </w:r>
    </w:p>
    <w:p w14:paraId="3A85C1F6" w14:textId="77777777" w:rsidR="00AB70A1" w:rsidRPr="0057569F" w:rsidRDefault="00AB70A1" w:rsidP="008E3D4F">
      <w:pPr>
        <w:pStyle w:val="Prrafodelista"/>
        <w:ind w:left="567" w:right="51" w:hanging="283"/>
        <w:jc w:val="both"/>
        <w:rPr>
          <w:rFonts w:ascii="Arial" w:hAnsi="Arial" w:cs="Arial"/>
          <w:bCs/>
          <w:sz w:val="22"/>
          <w:szCs w:val="22"/>
        </w:rPr>
      </w:pPr>
    </w:p>
    <w:p w14:paraId="386ED9C0" w14:textId="202DAE6B" w:rsidR="00AB70A1" w:rsidRPr="0057569F" w:rsidRDefault="006E5351" w:rsidP="008E3D4F">
      <w:pPr>
        <w:pStyle w:val="Prrafodelista"/>
        <w:numPr>
          <w:ilvl w:val="0"/>
          <w:numId w:val="21"/>
        </w:numPr>
        <w:ind w:left="567" w:right="51" w:hanging="283"/>
        <w:jc w:val="both"/>
        <w:rPr>
          <w:rFonts w:ascii="Arial" w:hAnsi="Arial" w:cs="Arial"/>
          <w:bCs/>
          <w:sz w:val="22"/>
          <w:szCs w:val="22"/>
        </w:rPr>
      </w:pPr>
      <w:r w:rsidRPr="0057569F">
        <w:rPr>
          <w:rFonts w:ascii="Arial" w:hAnsi="Arial" w:cs="Arial"/>
          <w:bCs/>
          <w:sz w:val="22"/>
          <w:szCs w:val="22"/>
        </w:rPr>
        <w:t>En e</w:t>
      </w:r>
      <w:r w:rsidR="00AB70A1" w:rsidRPr="0057569F">
        <w:rPr>
          <w:rFonts w:ascii="Arial" w:hAnsi="Arial" w:cs="Arial"/>
          <w:bCs/>
          <w:sz w:val="22"/>
          <w:szCs w:val="22"/>
        </w:rPr>
        <w:t>l análisis y cálculo de los importes incluidos en las estimaciones, para efectos de revisión, aprobación y autorización del pago correspondiente, se deberán considerar los derechos e impuestos que les sean aplicables, en los términos de las leyes fiscales.</w:t>
      </w:r>
    </w:p>
    <w:p w14:paraId="0FA47D5C" w14:textId="77777777" w:rsidR="00AB70A1" w:rsidRPr="0057569F" w:rsidRDefault="00AB70A1" w:rsidP="008E3D4F">
      <w:pPr>
        <w:ind w:left="567" w:right="51" w:hanging="283"/>
        <w:jc w:val="both"/>
        <w:rPr>
          <w:rFonts w:ascii="Arial" w:hAnsi="Arial" w:cs="Arial"/>
          <w:bCs/>
          <w:sz w:val="22"/>
          <w:szCs w:val="22"/>
        </w:rPr>
      </w:pPr>
    </w:p>
    <w:p w14:paraId="3469E766" w14:textId="3066A318" w:rsidR="00AB70A1" w:rsidRPr="0057569F" w:rsidRDefault="00AB70A1" w:rsidP="008E3D4F">
      <w:pPr>
        <w:pStyle w:val="Prrafodelista"/>
        <w:numPr>
          <w:ilvl w:val="0"/>
          <w:numId w:val="21"/>
        </w:numPr>
        <w:ind w:left="567" w:right="51" w:hanging="283"/>
        <w:jc w:val="both"/>
        <w:rPr>
          <w:rFonts w:ascii="Arial" w:hAnsi="Arial" w:cs="Arial"/>
          <w:sz w:val="22"/>
          <w:szCs w:val="22"/>
        </w:rPr>
      </w:pPr>
      <w:r w:rsidRPr="0057569F">
        <w:rPr>
          <w:rFonts w:ascii="Arial" w:hAnsi="Arial" w:cs="Arial"/>
          <w:sz w:val="22"/>
          <w:szCs w:val="22"/>
        </w:rPr>
        <w:t>Para la revisión, aprobación y, en su caso, autorización del pago correspondiente, de los conceptos de obra de los trabajos que ejecute totalmente el</w:t>
      </w:r>
      <w:r w:rsidR="00BC1E79">
        <w:rPr>
          <w:rFonts w:ascii="Arial" w:hAnsi="Arial" w:cs="Arial"/>
          <w:sz w:val="22"/>
          <w:szCs w:val="22"/>
        </w:rPr>
        <w:t>/</w:t>
      </w:r>
      <w:r w:rsidR="000B19E6">
        <w:rPr>
          <w:rFonts w:ascii="Arial" w:hAnsi="Arial" w:cs="Arial"/>
          <w:sz w:val="22"/>
          <w:szCs w:val="22"/>
        </w:rPr>
        <w:t xml:space="preserve">la </w:t>
      </w:r>
      <w:r w:rsidR="0045756A" w:rsidRPr="007748EC">
        <w:rPr>
          <w:rFonts w:ascii="Arial" w:hAnsi="Arial" w:cs="Arial"/>
          <w:b/>
          <w:bCs/>
          <w:sz w:val="22"/>
          <w:szCs w:val="22"/>
        </w:rPr>
        <w:t>CONTRATISTA</w:t>
      </w:r>
      <w:r w:rsidRPr="0057569F">
        <w:rPr>
          <w:rFonts w:ascii="Arial" w:hAnsi="Arial" w:cs="Arial"/>
          <w:sz w:val="22"/>
          <w:szCs w:val="22"/>
        </w:rPr>
        <w:t>, se utilizará el programa general de obra incluido en la proposición.</w:t>
      </w:r>
    </w:p>
    <w:p w14:paraId="5DDEF7A3" w14:textId="77777777" w:rsidR="00AB70A1" w:rsidRPr="0057569F" w:rsidRDefault="00AB70A1" w:rsidP="008E3D4F">
      <w:pPr>
        <w:tabs>
          <w:tab w:val="left" w:pos="533"/>
          <w:tab w:val="right" w:leader="dot" w:pos="8784"/>
        </w:tabs>
        <w:kinsoku w:val="0"/>
        <w:overflowPunct w:val="0"/>
        <w:spacing w:before="4"/>
        <w:ind w:left="567" w:right="51" w:hanging="283"/>
        <w:jc w:val="both"/>
        <w:rPr>
          <w:rFonts w:ascii="Arial" w:hAnsi="Arial" w:cs="Arial"/>
          <w:sz w:val="22"/>
          <w:szCs w:val="22"/>
        </w:rPr>
      </w:pPr>
    </w:p>
    <w:p w14:paraId="3C8D87EC" w14:textId="311F35E7" w:rsidR="005D433F" w:rsidRPr="0057569F" w:rsidRDefault="00AB70A1" w:rsidP="008E3D4F">
      <w:pPr>
        <w:pStyle w:val="Prrafodelista"/>
        <w:numPr>
          <w:ilvl w:val="0"/>
          <w:numId w:val="21"/>
        </w:numPr>
        <w:ind w:left="567" w:right="51" w:hanging="283"/>
        <w:jc w:val="both"/>
        <w:rPr>
          <w:rFonts w:ascii="Arial" w:hAnsi="Arial" w:cs="Arial"/>
          <w:sz w:val="22"/>
          <w:szCs w:val="22"/>
        </w:rPr>
      </w:pPr>
      <w:r w:rsidRPr="0057569F">
        <w:rPr>
          <w:rFonts w:ascii="Arial" w:hAnsi="Arial" w:cs="Arial"/>
          <w:sz w:val="22"/>
          <w:szCs w:val="22"/>
        </w:rPr>
        <w:t xml:space="preserve">El ingreso de las estimaciones </w:t>
      </w:r>
      <w:r w:rsidRPr="00AC6429">
        <w:rPr>
          <w:rFonts w:ascii="Arial" w:hAnsi="Arial" w:cs="Arial"/>
          <w:sz w:val="22"/>
          <w:szCs w:val="22"/>
        </w:rPr>
        <w:t>para su trámite y pago correspondiente, lo deberá realizar el</w:t>
      </w:r>
      <w:r w:rsidR="00BC1E79">
        <w:rPr>
          <w:rFonts w:ascii="Arial" w:hAnsi="Arial" w:cs="Arial"/>
          <w:sz w:val="22"/>
          <w:szCs w:val="22"/>
        </w:rPr>
        <w:t>/</w:t>
      </w:r>
      <w:r w:rsidR="00FF57ED" w:rsidRPr="00AC6429">
        <w:rPr>
          <w:rFonts w:ascii="Arial" w:hAnsi="Arial" w:cs="Arial"/>
          <w:sz w:val="22"/>
          <w:szCs w:val="22"/>
        </w:rPr>
        <w:t xml:space="preserve">la </w:t>
      </w:r>
      <w:r w:rsidR="0045756A" w:rsidRPr="003F3EEE">
        <w:rPr>
          <w:rFonts w:ascii="Arial" w:hAnsi="Arial" w:cs="Arial"/>
          <w:b/>
          <w:bCs/>
          <w:sz w:val="22"/>
          <w:szCs w:val="22"/>
        </w:rPr>
        <w:t>CONTRATISTA</w:t>
      </w:r>
      <w:r w:rsidRPr="00AC6429">
        <w:rPr>
          <w:rFonts w:ascii="Arial" w:hAnsi="Arial" w:cs="Arial"/>
          <w:sz w:val="22"/>
          <w:szCs w:val="22"/>
        </w:rPr>
        <w:t>,</w:t>
      </w:r>
      <w:r w:rsidRPr="0057569F">
        <w:rPr>
          <w:rFonts w:ascii="Arial" w:hAnsi="Arial" w:cs="Arial"/>
          <w:sz w:val="22"/>
          <w:szCs w:val="22"/>
        </w:rPr>
        <w:t xml:space="preserve"> en las oficinas de la Dirección de Obras y Conservación, ubicadas en Periférico Sur 4124, piso 4, Colonia Jardines del Pedregal, </w:t>
      </w:r>
      <w:r w:rsidR="00F864C2" w:rsidRPr="0057569F">
        <w:rPr>
          <w:rFonts w:ascii="Arial" w:hAnsi="Arial" w:cs="Arial"/>
          <w:sz w:val="22"/>
          <w:szCs w:val="22"/>
        </w:rPr>
        <w:t xml:space="preserve">Código Postal 01900, </w:t>
      </w:r>
      <w:r w:rsidRPr="0057569F">
        <w:rPr>
          <w:rFonts w:ascii="Arial" w:hAnsi="Arial" w:cs="Arial"/>
          <w:sz w:val="22"/>
          <w:szCs w:val="22"/>
        </w:rPr>
        <w:t xml:space="preserve">Alcaldía </w:t>
      </w:r>
      <w:r w:rsidR="00EB4E02">
        <w:rPr>
          <w:rFonts w:ascii="Arial" w:hAnsi="Arial" w:cs="Arial"/>
          <w:sz w:val="22"/>
          <w:szCs w:val="22"/>
        </w:rPr>
        <w:t xml:space="preserve">de </w:t>
      </w:r>
      <w:r w:rsidRPr="0057569F">
        <w:rPr>
          <w:rFonts w:ascii="Arial" w:hAnsi="Arial" w:cs="Arial"/>
          <w:sz w:val="22"/>
          <w:szCs w:val="22"/>
        </w:rPr>
        <w:t xml:space="preserve">Álvaro Obregón en la Ciudad de México. </w:t>
      </w:r>
    </w:p>
    <w:p w14:paraId="1CA4347D" w14:textId="77777777" w:rsidR="005D433F" w:rsidRPr="0057569F" w:rsidRDefault="005D433F" w:rsidP="008E3D4F">
      <w:pPr>
        <w:pStyle w:val="Prrafodelista"/>
        <w:ind w:right="51"/>
        <w:rPr>
          <w:rFonts w:ascii="Arial" w:hAnsi="Arial" w:cs="Arial"/>
          <w:sz w:val="22"/>
          <w:szCs w:val="22"/>
        </w:rPr>
      </w:pPr>
    </w:p>
    <w:p w14:paraId="4DCF2246" w14:textId="21BB508E" w:rsidR="00AB70A1" w:rsidRPr="0045756A" w:rsidRDefault="005D433F" w:rsidP="008E3D4F">
      <w:pPr>
        <w:ind w:right="51"/>
        <w:jc w:val="both"/>
        <w:rPr>
          <w:rFonts w:ascii="Arial" w:hAnsi="Arial" w:cs="Arial"/>
          <w:sz w:val="22"/>
          <w:szCs w:val="22"/>
        </w:rPr>
      </w:pPr>
      <w:r w:rsidRPr="0045756A">
        <w:rPr>
          <w:rFonts w:ascii="Arial" w:hAnsi="Arial" w:cs="Arial"/>
          <w:sz w:val="22"/>
          <w:szCs w:val="22"/>
        </w:rPr>
        <w:t>Con fundamento en el artículo 124, segundo párrafo</w:t>
      </w:r>
      <w:r w:rsidR="0045756A">
        <w:rPr>
          <w:rFonts w:ascii="Arial" w:hAnsi="Arial" w:cs="Arial"/>
          <w:sz w:val="22"/>
          <w:szCs w:val="22"/>
        </w:rPr>
        <w:t xml:space="preserve"> del </w:t>
      </w:r>
      <w:r w:rsidR="0045756A" w:rsidRPr="003F3EEE">
        <w:rPr>
          <w:rFonts w:ascii="Arial" w:hAnsi="Arial" w:cs="Arial"/>
          <w:b/>
          <w:bCs/>
          <w:sz w:val="22"/>
          <w:szCs w:val="22"/>
        </w:rPr>
        <w:t>REGLAMENTO</w:t>
      </w:r>
      <w:r w:rsidRPr="00AC6429">
        <w:rPr>
          <w:rFonts w:ascii="Arial" w:hAnsi="Arial" w:cs="Arial"/>
          <w:sz w:val="22"/>
          <w:szCs w:val="22"/>
        </w:rPr>
        <w:t>, el pago de las estimaciones por trabajos ejecutados que se cubran a</w:t>
      </w:r>
      <w:r w:rsidR="00FF57ED" w:rsidRPr="00AC6429">
        <w:rPr>
          <w:rFonts w:ascii="Arial" w:hAnsi="Arial" w:cs="Arial"/>
          <w:sz w:val="22"/>
          <w:szCs w:val="22"/>
        </w:rPr>
        <w:t xml:space="preserve"> </w:t>
      </w:r>
      <w:r w:rsidR="00BC1E79">
        <w:rPr>
          <w:rFonts w:ascii="Arial" w:hAnsi="Arial" w:cs="Arial"/>
          <w:sz w:val="22"/>
          <w:szCs w:val="22"/>
        </w:rPr>
        <w:t>el/</w:t>
      </w:r>
      <w:r w:rsidR="00FF57ED" w:rsidRPr="00AC6429">
        <w:rPr>
          <w:rFonts w:ascii="Arial" w:hAnsi="Arial" w:cs="Arial"/>
          <w:sz w:val="22"/>
          <w:szCs w:val="22"/>
        </w:rPr>
        <w:t>la</w:t>
      </w:r>
      <w:r w:rsidRPr="00AC6429">
        <w:rPr>
          <w:rFonts w:ascii="Arial" w:hAnsi="Arial" w:cs="Arial"/>
          <w:sz w:val="22"/>
          <w:szCs w:val="22"/>
        </w:rPr>
        <w:t xml:space="preserve"> </w:t>
      </w:r>
      <w:r w:rsidR="0045756A" w:rsidRPr="003F3EEE">
        <w:rPr>
          <w:rFonts w:ascii="Arial" w:hAnsi="Arial" w:cs="Arial"/>
          <w:b/>
          <w:bCs/>
          <w:sz w:val="22"/>
          <w:szCs w:val="22"/>
        </w:rPr>
        <w:t>CONTRATISTA</w:t>
      </w:r>
      <w:r w:rsidR="0045756A" w:rsidRPr="00AC6429">
        <w:rPr>
          <w:rFonts w:ascii="Arial" w:hAnsi="Arial" w:cs="Arial"/>
          <w:sz w:val="22"/>
          <w:szCs w:val="22"/>
        </w:rPr>
        <w:t>,</w:t>
      </w:r>
      <w:r w:rsidRPr="0045756A">
        <w:rPr>
          <w:rFonts w:ascii="Arial" w:hAnsi="Arial" w:cs="Arial"/>
          <w:sz w:val="22"/>
          <w:szCs w:val="22"/>
        </w:rPr>
        <w:t xml:space="preserve"> deberá efectuarse en un plazo no mayor a </w:t>
      </w:r>
      <w:r w:rsidR="00AB70A1" w:rsidRPr="0045756A">
        <w:rPr>
          <w:rFonts w:ascii="Arial" w:hAnsi="Arial" w:cs="Arial"/>
          <w:sz w:val="22"/>
          <w:szCs w:val="22"/>
        </w:rPr>
        <w:t xml:space="preserve">20 </w:t>
      </w:r>
      <w:r w:rsidRPr="0045756A">
        <w:rPr>
          <w:rFonts w:ascii="Arial" w:hAnsi="Arial" w:cs="Arial"/>
          <w:sz w:val="22"/>
          <w:szCs w:val="22"/>
        </w:rPr>
        <w:t xml:space="preserve">(veinte) </w:t>
      </w:r>
      <w:r w:rsidR="00AB70A1" w:rsidRPr="0045756A">
        <w:rPr>
          <w:rFonts w:ascii="Arial" w:hAnsi="Arial" w:cs="Arial"/>
          <w:sz w:val="22"/>
          <w:szCs w:val="22"/>
        </w:rPr>
        <w:t xml:space="preserve">días hábiles siguientes, contados a partir de la fecha en que las partes hubieren </w:t>
      </w:r>
      <w:r w:rsidR="00AB70A1" w:rsidRPr="0045756A">
        <w:rPr>
          <w:rFonts w:ascii="Arial" w:hAnsi="Arial" w:cs="Arial"/>
          <w:b/>
          <w:bCs/>
          <w:sz w:val="22"/>
          <w:szCs w:val="22"/>
          <w:u w:val="single"/>
        </w:rPr>
        <w:t>aceptado y firmado la estimación</w:t>
      </w:r>
      <w:r w:rsidR="00AB70A1" w:rsidRPr="0045756A">
        <w:rPr>
          <w:rFonts w:ascii="Arial" w:hAnsi="Arial" w:cs="Arial"/>
          <w:sz w:val="22"/>
          <w:szCs w:val="22"/>
        </w:rPr>
        <w:t>.</w:t>
      </w:r>
    </w:p>
    <w:p w14:paraId="1E62AD26" w14:textId="77777777" w:rsidR="00AB70A1" w:rsidRPr="0057569F" w:rsidRDefault="00AB70A1" w:rsidP="008E3D4F">
      <w:pPr>
        <w:ind w:right="51"/>
        <w:jc w:val="both"/>
        <w:rPr>
          <w:rFonts w:ascii="Arial" w:hAnsi="Arial" w:cs="Arial"/>
          <w:sz w:val="22"/>
          <w:szCs w:val="22"/>
        </w:rPr>
      </w:pPr>
    </w:p>
    <w:p w14:paraId="4A995CDA" w14:textId="63C23AC5" w:rsidR="00AB70A1" w:rsidRPr="0057569F" w:rsidRDefault="008E3D4F" w:rsidP="008E3D4F">
      <w:pPr>
        <w:ind w:right="51"/>
        <w:jc w:val="both"/>
        <w:rPr>
          <w:rFonts w:ascii="Arial" w:hAnsi="Arial" w:cs="Arial"/>
          <w:color w:val="000000" w:themeColor="text1"/>
          <w:sz w:val="22"/>
          <w:szCs w:val="22"/>
        </w:rPr>
      </w:pPr>
      <w:r w:rsidRPr="0057569F">
        <w:rPr>
          <w:rFonts w:ascii="Arial" w:hAnsi="Arial" w:cs="Arial"/>
          <w:noProof/>
          <w:color w:val="000000" w:themeColor="text1"/>
          <w:sz w:val="22"/>
          <w:szCs w:val="22"/>
        </w:rPr>
        <w:drawing>
          <wp:anchor distT="0" distB="0" distL="114300" distR="114300" simplePos="0" relativeHeight="251658242" behindDoc="0" locked="0" layoutInCell="1" allowOverlap="1" wp14:anchorId="177D390D" wp14:editId="3902AD32">
            <wp:simplePos x="0" y="0"/>
            <wp:positionH relativeFrom="margin">
              <wp:posOffset>-111760</wp:posOffset>
            </wp:positionH>
            <wp:positionV relativeFrom="paragraph">
              <wp:posOffset>760095</wp:posOffset>
            </wp:positionV>
            <wp:extent cx="5796915" cy="118618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6915" cy="1186180"/>
                    </a:xfrm>
                    <a:prstGeom prst="rect">
                      <a:avLst/>
                    </a:prstGeom>
                    <a:noFill/>
                  </pic:spPr>
                </pic:pic>
              </a:graphicData>
            </a:graphic>
            <wp14:sizeRelH relativeFrom="margin">
              <wp14:pctWidth>0</wp14:pctWidth>
            </wp14:sizeRelH>
            <wp14:sizeRelV relativeFrom="margin">
              <wp14:pctHeight>0</wp14:pctHeight>
            </wp14:sizeRelV>
          </wp:anchor>
        </w:drawing>
      </w:r>
      <w:r w:rsidR="005D433F" w:rsidRPr="0057569F">
        <w:rPr>
          <w:rFonts w:ascii="Arial" w:hAnsi="Arial" w:cs="Arial"/>
          <w:color w:val="000000" w:themeColor="text1"/>
          <w:sz w:val="22"/>
          <w:szCs w:val="22"/>
        </w:rPr>
        <w:t>Derivado de lo anterior, de conformidad c</w:t>
      </w:r>
      <w:r w:rsidR="00AB70A1" w:rsidRPr="0057569F">
        <w:rPr>
          <w:rFonts w:ascii="Arial" w:hAnsi="Arial" w:cs="Arial"/>
          <w:color w:val="000000" w:themeColor="text1"/>
          <w:sz w:val="22"/>
          <w:szCs w:val="22"/>
        </w:rPr>
        <w:t xml:space="preserve">on los artículos 110, párrafo cuarto, 112 y 120, fracción II de las </w:t>
      </w:r>
      <w:r w:rsidR="00AB70A1" w:rsidRPr="003F3EEE">
        <w:rPr>
          <w:rFonts w:ascii="Arial" w:hAnsi="Arial" w:cs="Arial"/>
          <w:b/>
          <w:bCs/>
          <w:color w:val="000000" w:themeColor="text1"/>
          <w:sz w:val="22"/>
          <w:szCs w:val="22"/>
        </w:rPr>
        <w:t>POBALINES</w:t>
      </w:r>
      <w:r w:rsidR="00AB70A1" w:rsidRPr="00AC6429">
        <w:rPr>
          <w:rFonts w:ascii="Arial" w:hAnsi="Arial" w:cs="Arial"/>
          <w:color w:val="000000" w:themeColor="text1"/>
          <w:sz w:val="22"/>
          <w:szCs w:val="22"/>
        </w:rPr>
        <w:t xml:space="preserve">, el tiempo mínimo para llevar a cabo el pago de las estimaciones presentadas por </w:t>
      </w:r>
      <w:r w:rsidR="0045756A" w:rsidRPr="00AC6429">
        <w:rPr>
          <w:rFonts w:ascii="Arial" w:hAnsi="Arial" w:cs="Arial"/>
          <w:color w:val="000000" w:themeColor="text1"/>
          <w:sz w:val="22"/>
          <w:szCs w:val="22"/>
        </w:rPr>
        <w:t>el</w:t>
      </w:r>
      <w:r w:rsidR="00BC1E79">
        <w:rPr>
          <w:rFonts w:ascii="Arial" w:hAnsi="Arial" w:cs="Arial"/>
          <w:color w:val="000000" w:themeColor="text1"/>
          <w:sz w:val="22"/>
          <w:szCs w:val="22"/>
        </w:rPr>
        <w:t>/l</w:t>
      </w:r>
      <w:r w:rsidR="00FF57ED" w:rsidRPr="00AC6429">
        <w:rPr>
          <w:rFonts w:ascii="Arial" w:hAnsi="Arial" w:cs="Arial"/>
          <w:color w:val="000000" w:themeColor="text1"/>
          <w:sz w:val="22"/>
          <w:szCs w:val="22"/>
        </w:rPr>
        <w:t>a</w:t>
      </w:r>
      <w:r w:rsidR="0045756A" w:rsidRPr="00AC6429">
        <w:rPr>
          <w:rFonts w:ascii="Arial" w:hAnsi="Arial" w:cs="Arial"/>
          <w:color w:val="000000" w:themeColor="text1"/>
          <w:sz w:val="22"/>
          <w:szCs w:val="22"/>
        </w:rPr>
        <w:t xml:space="preserve"> </w:t>
      </w:r>
      <w:r w:rsidR="0045756A" w:rsidRPr="003F3EEE">
        <w:rPr>
          <w:rFonts w:ascii="Arial" w:hAnsi="Arial" w:cs="Arial"/>
          <w:b/>
          <w:bCs/>
          <w:color w:val="000000" w:themeColor="text1"/>
          <w:sz w:val="22"/>
          <w:szCs w:val="22"/>
        </w:rPr>
        <w:t>CONTRATISTA</w:t>
      </w:r>
      <w:r w:rsidR="00AB70A1" w:rsidRPr="00AC6429">
        <w:rPr>
          <w:rFonts w:ascii="Arial" w:hAnsi="Arial" w:cs="Arial"/>
          <w:color w:val="000000" w:themeColor="text1"/>
          <w:sz w:val="22"/>
          <w:szCs w:val="22"/>
        </w:rPr>
        <w:t xml:space="preserve"> y</w:t>
      </w:r>
      <w:r w:rsidR="00AB70A1" w:rsidRPr="0057569F">
        <w:rPr>
          <w:rFonts w:ascii="Arial" w:hAnsi="Arial" w:cs="Arial"/>
          <w:color w:val="000000" w:themeColor="text1"/>
          <w:sz w:val="22"/>
          <w:szCs w:val="22"/>
        </w:rPr>
        <w:t xml:space="preserve"> </w:t>
      </w:r>
      <w:r w:rsidR="00AB70A1" w:rsidRPr="003E61CA">
        <w:rPr>
          <w:rFonts w:ascii="Arial" w:hAnsi="Arial" w:cs="Arial"/>
          <w:b/>
          <w:bCs/>
          <w:color w:val="000000" w:themeColor="text1"/>
          <w:sz w:val="22"/>
          <w:szCs w:val="22"/>
        </w:rPr>
        <w:t>aceptadas por la Residencia de Obra</w:t>
      </w:r>
      <w:r w:rsidR="00AB70A1" w:rsidRPr="0057569F">
        <w:rPr>
          <w:rFonts w:ascii="Arial" w:hAnsi="Arial" w:cs="Arial"/>
          <w:color w:val="000000" w:themeColor="text1"/>
          <w:sz w:val="22"/>
          <w:szCs w:val="22"/>
        </w:rPr>
        <w:t xml:space="preserve"> es de 41 días</w:t>
      </w:r>
      <w:r w:rsidR="00620F9D">
        <w:rPr>
          <w:rFonts w:ascii="Arial" w:hAnsi="Arial" w:cs="Arial"/>
          <w:color w:val="000000" w:themeColor="text1"/>
          <w:sz w:val="22"/>
          <w:szCs w:val="22"/>
        </w:rPr>
        <w:t xml:space="preserve"> hábiles</w:t>
      </w:r>
      <w:r w:rsidR="00AB70A1" w:rsidRPr="0057569F">
        <w:rPr>
          <w:rFonts w:ascii="Arial" w:hAnsi="Arial" w:cs="Arial"/>
          <w:color w:val="000000" w:themeColor="text1"/>
          <w:sz w:val="22"/>
          <w:szCs w:val="22"/>
        </w:rPr>
        <w:t xml:space="preserve">, conforme a lo siguiente: </w:t>
      </w:r>
    </w:p>
    <w:p w14:paraId="788BED0F" w14:textId="04FC7286" w:rsidR="00AB70A1" w:rsidRPr="0057569F" w:rsidRDefault="00AB70A1" w:rsidP="00EB677C">
      <w:pPr>
        <w:ind w:right="-235"/>
        <w:jc w:val="both"/>
        <w:rPr>
          <w:rFonts w:ascii="Arial" w:hAnsi="Arial" w:cs="Arial"/>
          <w:color w:val="000000" w:themeColor="text1"/>
          <w:sz w:val="22"/>
          <w:szCs w:val="22"/>
        </w:rPr>
      </w:pPr>
    </w:p>
    <w:p w14:paraId="7ACB85CF" w14:textId="77777777" w:rsidR="00AB70A1" w:rsidRDefault="00AB70A1" w:rsidP="008E3D4F">
      <w:pPr>
        <w:ind w:left="720" w:right="51" w:hanging="153"/>
        <w:jc w:val="both"/>
        <w:rPr>
          <w:rFonts w:ascii="Arial" w:hAnsi="Arial" w:cs="Arial"/>
          <w:sz w:val="22"/>
          <w:szCs w:val="22"/>
        </w:rPr>
      </w:pPr>
    </w:p>
    <w:p w14:paraId="6CD93DE6" w14:textId="2714C26F" w:rsidR="00AB70A1" w:rsidRDefault="00AB70A1" w:rsidP="008E3D4F">
      <w:pPr>
        <w:pStyle w:val="Prrafodelista"/>
        <w:numPr>
          <w:ilvl w:val="0"/>
          <w:numId w:val="21"/>
        </w:numPr>
        <w:ind w:left="567" w:right="51" w:hanging="283"/>
        <w:jc w:val="both"/>
        <w:rPr>
          <w:rFonts w:ascii="Arial" w:hAnsi="Arial" w:cs="Arial"/>
          <w:sz w:val="22"/>
          <w:szCs w:val="22"/>
        </w:rPr>
      </w:pPr>
      <w:r w:rsidRPr="0057569F">
        <w:rPr>
          <w:rFonts w:ascii="Arial" w:hAnsi="Arial" w:cs="Arial"/>
          <w:sz w:val="22"/>
          <w:szCs w:val="22"/>
        </w:rPr>
        <w:t>El</w:t>
      </w:r>
      <w:r w:rsidR="00FF57ED">
        <w:rPr>
          <w:rFonts w:ascii="Arial" w:hAnsi="Arial" w:cs="Arial"/>
          <w:sz w:val="22"/>
          <w:szCs w:val="22"/>
        </w:rPr>
        <w:t xml:space="preserve"> </w:t>
      </w:r>
      <w:r w:rsidR="00F43864">
        <w:rPr>
          <w:rFonts w:ascii="Arial" w:hAnsi="Arial" w:cs="Arial"/>
          <w:sz w:val="22"/>
          <w:szCs w:val="22"/>
        </w:rPr>
        <w:t>o la Residente y el</w:t>
      </w:r>
      <w:r w:rsidR="00BC1E79">
        <w:rPr>
          <w:rFonts w:ascii="Arial" w:hAnsi="Arial" w:cs="Arial"/>
          <w:sz w:val="22"/>
          <w:szCs w:val="22"/>
        </w:rPr>
        <w:t>/</w:t>
      </w:r>
      <w:r w:rsidR="00FF57ED">
        <w:rPr>
          <w:rFonts w:ascii="Arial" w:hAnsi="Arial" w:cs="Arial"/>
          <w:sz w:val="22"/>
          <w:szCs w:val="22"/>
        </w:rPr>
        <w:t>la</w:t>
      </w:r>
      <w:r w:rsidRPr="0057569F">
        <w:rPr>
          <w:rFonts w:ascii="Arial" w:hAnsi="Arial" w:cs="Arial"/>
          <w:sz w:val="22"/>
          <w:szCs w:val="22"/>
        </w:rPr>
        <w:t xml:space="preserve"> </w:t>
      </w:r>
      <w:r w:rsidR="0045756A" w:rsidRPr="003F3EEE">
        <w:rPr>
          <w:rFonts w:ascii="Arial" w:hAnsi="Arial" w:cs="Arial"/>
          <w:b/>
          <w:bCs/>
          <w:sz w:val="22"/>
          <w:szCs w:val="22"/>
        </w:rPr>
        <w:t>CONTRATISTA</w:t>
      </w:r>
      <w:r w:rsidR="00A83BDD" w:rsidRPr="00AC6429">
        <w:rPr>
          <w:rFonts w:ascii="Arial" w:hAnsi="Arial" w:cs="Arial"/>
          <w:sz w:val="22"/>
          <w:szCs w:val="22"/>
        </w:rPr>
        <w:t>,</w:t>
      </w:r>
      <w:r w:rsidRPr="00AC6429">
        <w:rPr>
          <w:rFonts w:ascii="Arial" w:hAnsi="Arial" w:cs="Arial"/>
          <w:sz w:val="22"/>
          <w:szCs w:val="22"/>
        </w:rPr>
        <w:t xml:space="preserve"> será</w:t>
      </w:r>
      <w:r w:rsidR="00F43864">
        <w:rPr>
          <w:rFonts w:ascii="Arial" w:hAnsi="Arial" w:cs="Arial"/>
          <w:sz w:val="22"/>
          <w:szCs w:val="22"/>
        </w:rPr>
        <w:t>n</w:t>
      </w:r>
      <w:r w:rsidRPr="00AC6429">
        <w:rPr>
          <w:rFonts w:ascii="Arial" w:hAnsi="Arial" w:cs="Arial"/>
          <w:sz w:val="22"/>
          <w:szCs w:val="22"/>
        </w:rPr>
        <w:t xml:space="preserve"> responsable de que las estimaciones incluyan toda la documentación y requerimientos establecidos por el </w:t>
      </w:r>
      <w:r w:rsidRPr="003F3EEE">
        <w:rPr>
          <w:rFonts w:ascii="Arial" w:hAnsi="Arial" w:cs="Arial"/>
          <w:b/>
          <w:bCs/>
          <w:sz w:val="22"/>
          <w:szCs w:val="22"/>
        </w:rPr>
        <w:t>INSTITUTO</w:t>
      </w:r>
      <w:r w:rsidRPr="00AC6429">
        <w:rPr>
          <w:rFonts w:ascii="Arial" w:hAnsi="Arial" w:cs="Arial"/>
          <w:sz w:val="22"/>
          <w:szCs w:val="22"/>
        </w:rPr>
        <w:t xml:space="preserve">, </w:t>
      </w:r>
      <w:r w:rsidRPr="00AC6429">
        <w:rPr>
          <w:rFonts w:ascii="Arial" w:hAnsi="Arial" w:cs="Arial"/>
          <w:sz w:val="22"/>
          <w:szCs w:val="22"/>
        </w:rPr>
        <w:lastRenderedPageBreak/>
        <w:t xml:space="preserve">mismos que se especifican en el artículo 123 del </w:t>
      </w:r>
      <w:r w:rsidRPr="00A63163">
        <w:rPr>
          <w:rFonts w:ascii="Arial" w:hAnsi="Arial" w:cs="Arial"/>
          <w:b/>
          <w:bCs/>
          <w:sz w:val="22"/>
          <w:szCs w:val="22"/>
        </w:rPr>
        <w:t>REGLAMENTO</w:t>
      </w:r>
      <w:r w:rsidRPr="00AC6429">
        <w:rPr>
          <w:rFonts w:ascii="Arial" w:hAnsi="Arial" w:cs="Arial"/>
          <w:sz w:val="22"/>
          <w:szCs w:val="22"/>
        </w:rPr>
        <w:t xml:space="preserve">, </w:t>
      </w:r>
      <w:r w:rsidR="00AB16EB" w:rsidRPr="00AC6429">
        <w:rPr>
          <w:rFonts w:ascii="Arial" w:hAnsi="Arial" w:cs="Arial"/>
          <w:sz w:val="22"/>
          <w:szCs w:val="22"/>
        </w:rPr>
        <w:t xml:space="preserve">y se enlistan a continuación, </w:t>
      </w:r>
      <w:r w:rsidRPr="00AC6429">
        <w:rPr>
          <w:rFonts w:ascii="Arial" w:hAnsi="Arial" w:cs="Arial"/>
          <w:sz w:val="22"/>
          <w:szCs w:val="22"/>
        </w:rPr>
        <w:t xml:space="preserve">por lo que cualquier presentación incorrecta, incompleta o tardía de dicha documentación que repercuta en el atraso del pago de la estimación, no será motivo para que el </w:t>
      </w:r>
      <w:r w:rsidR="00FF57ED" w:rsidRPr="00AC6429">
        <w:rPr>
          <w:rFonts w:ascii="Arial" w:hAnsi="Arial" w:cs="Arial"/>
          <w:sz w:val="22"/>
          <w:szCs w:val="22"/>
        </w:rPr>
        <w:t xml:space="preserve">o la </w:t>
      </w:r>
      <w:r w:rsidR="0045756A" w:rsidRPr="003E61CA">
        <w:rPr>
          <w:rFonts w:ascii="Arial" w:hAnsi="Arial" w:cs="Arial"/>
          <w:b/>
          <w:bCs/>
          <w:sz w:val="22"/>
          <w:szCs w:val="22"/>
        </w:rPr>
        <w:t>CONTRATISTA</w:t>
      </w:r>
      <w:r w:rsidRPr="00AC6429">
        <w:rPr>
          <w:rFonts w:ascii="Arial" w:hAnsi="Arial" w:cs="Arial"/>
          <w:sz w:val="22"/>
          <w:szCs w:val="22"/>
        </w:rPr>
        <w:t xml:space="preserve"> solicite el pago de gastos financieros</w:t>
      </w:r>
    </w:p>
    <w:p w14:paraId="2812A4A3" w14:textId="77777777" w:rsidR="00313711" w:rsidRDefault="00313711" w:rsidP="008E3D4F">
      <w:pPr>
        <w:pStyle w:val="Prrafodelista"/>
        <w:ind w:left="567" w:right="51"/>
        <w:jc w:val="both"/>
        <w:rPr>
          <w:rFonts w:ascii="Arial" w:hAnsi="Arial" w:cs="Arial"/>
          <w:sz w:val="22"/>
          <w:szCs w:val="22"/>
        </w:rPr>
      </w:pPr>
    </w:p>
    <w:p w14:paraId="36EF5EDB" w14:textId="3912A656" w:rsidR="00313711" w:rsidRPr="00975C81" w:rsidRDefault="00313711" w:rsidP="008E3D4F">
      <w:pPr>
        <w:pStyle w:val="Prrafodelista"/>
        <w:numPr>
          <w:ilvl w:val="0"/>
          <w:numId w:val="21"/>
        </w:numPr>
        <w:ind w:left="567" w:right="51" w:hanging="283"/>
        <w:jc w:val="both"/>
        <w:rPr>
          <w:rFonts w:ascii="Arial" w:hAnsi="Arial" w:cs="Arial"/>
          <w:sz w:val="22"/>
          <w:szCs w:val="22"/>
        </w:rPr>
      </w:pPr>
      <w:bookmarkStart w:id="46" w:name="_Hlk141169056"/>
      <w:r w:rsidRPr="00975C81">
        <w:rPr>
          <w:rFonts w:ascii="Arial" w:hAnsi="Arial" w:cs="Arial"/>
          <w:sz w:val="22"/>
          <w:szCs w:val="22"/>
        </w:rPr>
        <w:t xml:space="preserve">El pago de las estimaciones por trabajos totalmente </w:t>
      </w:r>
      <w:r w:rsidR="007748EC" w:rsidRPr="00975C81">
        <w:rPr>
          <w:rFonts w:ascii="Arial" w:hAnsi="Arial" w:cs="Arial"/>
          <w:sz w:val="22"/>
          <w:szCs w:val="22"/>
        </w:rPr>
        <w:t>terminados</w:t>
      </w:r>
      <w:r w:rsidRPr="00975C81">
        <w:rPr>
          <w:rFonts w:ascii="Arial" w:hAnsi="Arial" w:cs="Arial"/>
          <w:sz w:val="22"/>
          <w:szCs w:val="22"/>
        </w:rPr>
        <w:t xml:space="preserve"> las podrá realizar el </w:t>
      </w:r>
      <w:r w:rsidRPr="007748EC">
        <w:rPr>
          <w:rFonts w:ascii="Arial" w:hAnsi="Arial" w:cs="Arial"/>
          <w:b/>
          <w:bCs/>
          <w:sz w:val="22"/>
          <w:szCs w:val="22"/>
        </w:rPr>
        <w:t>INSTITUTO</w:t>
      </w:r>
      <w:r w:rsidRPr="00975C81">
        <w:rPr>
          <w:rFonts w:ascii="Arial" w:hAnsi="Arial" w:cs="Arial"/>
          <w:sz w:val="22"/>
          <w:szCs w:val="22"/>
        </w:rPr>
        <w:t xml:space="preserve"> mediante transferencia electrónica, para lo cual el</w:t>
      </w:r>
      <w:r w:rsidR="00EF3F7D">
        <w:rPr>
          <w:rFonts w:ascii="Arial" w:hAnsi="Arial" w:cs="Arial"/>
          <w:sz w:val="22"/>
          <w:szCs w:val="22"/>
        </w:rPr>
        <w:t>/</w:t>
      </w:r>
      <w:r w:rsidRPr="00975C81">
        <w:rPr>
          <w:rFonts w:ascii="Arial" w:hAnsi="Arial" w:cs="Arial"/>
          <w:sz w:val="22"/>
          <w:szCs w:val="22"/>
        </w:rPr>
        <w:t xml:space="preserve">la </w:t>
      </w:r>
      <w:r w:rsidRPr="0099231D">
        <w:rPr>
          <w:rFonts w:ascii="Arial" w:hAnsi="Arial" w:cs="Arial"/>
          <w:b/>
          <w:bCs/>
          <w:sz w:val="22"/>
          <w:szCs w:val="22"/>
        </w:rPr>
        <w:t>LICITANTE</w:t>
      </w:r>
      <w:r w:rsidRPr="00975C81">
        <w:rPr>
          <w:rFonts w:ascii="Arial" w:hAnsi="Arial" w:cs="Arial"/>
          <w:sz w:val="22"/>
          <w:szCs w:val="22"/>
        </w:rPr>
        <w:t xml:space="preserve"> que resulte adjudicado(a) deberá entregar dentro de </w:t>
      </w:r>
      <w:r w:rsidRPr="00975C81">
        <w:rPr>
          <w:rFonts w:ascii="Arial" w:hAnsi="Arial" w:cs="Arial"/>
          <w:b/>
          <w:bCs/>
          <w:sz w:val="22"/>
          <w:szCs w:val="22"/>
          <w:u w:val="single"/>
        </w:rPr>
        <w:t>los quince días hábiles siguientes a la firma del contrato su NÚMERO de CUENTA CLABE, y copia del estado de cuenta bancario en la DOC.</w:t>
      </w:r>
    </w:p>
    <w:bookmarkEnd w:id="46"/>
    <w:p w14:paraId="79596868" w14:textId="2D81974D" w:rsidR="00662529" w:rsidRDefault="00662529" w:rsidP="00313711">
      <w:pPr>
        <w:ind w:right="-235"/>
        <w:jc w:val="both"/>
        <w:rPr>
          <w:rFonts w:ascii="Arial" w:hAnsi="Arial" w:cs="Arial"/>
          <w:sz w:val="22"/>
          <w:szCs w:val="22"/>
        </w:rPr>
      </w:pPr>
    </w:p>
    <w:p w14:paraId="30CA9A63" w14:textId="77777777" w:rsidR="00313711" w:rsidRDefault="00313711" w:rsidP="009A636F">
      <w:pPr>
        <w:pStyle w:val="Ttulo4"/>
        <w:ind w:left="284" w:right="-235"/>
        <w:jc w:val="both"/>
        <w:rPr>
          <w:rFonts w:ascii="Arial" w:hAnsi="Arial" w:cs="Arial"/>
          <w:i/>
          <w:iCs/>
          <w:color w:val="808080" w:themeColor="background1" w:themeShade="80"/>
          <w:sz w:val="22"/>
          <w:szCs w:val="22"/>
        </w:rPr>
      </w:pPr>
      <w:r>
        <w:rPr>
          <w:rFonts w:ascii="Arial" w:hAnsi="Arial" w:cs="Arial"/>
          <w:i/>
          <w:iCs/>
          <w:color w:val="808080" w:themeColor="background1" w:themeShade="80"/>
          <w:sz w:val="22"/>
          <w:szCs w:val="22"/>
        </w:rPr>
        <w:t>c</w:t>
      </w:r>
      <w:r w:rsidRPr="00D03990">
        <w:rPr>
          <w:rFonts w:ascii="Arial" w:hAnsi="Arial" w:cs="Arial"/>
          <w:i/>
          <w:iCs/>
          <w:color w:val="808080" w:themeColor="background1" w:themeShade="80"/>
          <w:sz w:val="22"/>
          <w:szCs w:val="22"/>
        </w:rPr>
        <w:t>.</w:t>
      </w:r>
      <w:r>
        <w:rPr>
          <w:rFonts w:ascii="Arial" w:hAnsi="Arial" w:cs="Arial"/>
          <w:i/>
          <w:iCs/>
          <w:color w:val="808080" w:themeColor="background1" w:themeShade="80"/>
          <w:sz w:val="22"/>
          <w:szCs w:val="22"/>
        </w:rPr>
        <w:t xml:space="preserve"> De la integración de las estimaciones</w:t>
      </w:r>
      <w:r w:rsidRPr="00D03990">
        <w:rPr>
          <w:rFonts w:ascii="Arial" w:hAnsi="Arial" w:cs="Arial"/>
          <w:i/>
          <w:iCs/>
          <w:color w:val="808080" w:themeColor="background1" w:themeShade="80"/>
          <w:sz w:val="22"/>
          <w:szCs w:val="22"/>
        </w:rPr>
        <w:t>:</w:t>
      </w:r>
    </w:p>
    <w:p w14:paraId="5F963E36" w14:textId="14B39004" w:rsidR="00313711" w:rsidRPr="00DE482C" w:rsidRDefault="00313711" w:rsidP="008E3D4F">
      <w:pPr>
        <w:ind w:left="284"/>
        <w:jc w:val="both"/>
        <w:rPr>
          <w:rFonts w:ascii="Arial" w:hAnsi="Arial" w:cs="Arial"/>
          <w:sz w:val="22"/>
          <w:szCs w:val="22"/>
        </w:rPr>
      </w:pPr>
      <w:r w:rsidRPr="00541EE2">
        <w:rPr>
          <w:rFonts w:ascii="Arial" w:hAnsi="Arial" w:cs="Arial"/>
          <w:sz w:val="22"/>
          <w:szCs w:val="22"/>
        </w:rPr>
        <w:t xml:space="preserve">El/la Residente y el/la </w:t>
      </w:r>
      <w:r w:rsidRPr="00F03B01">
        <w:rPr>
          <w:rFonts w:ascii="Arial" w:hAnsi="Arial" w:cs="Arial"/>
          <w:b/>
          <w:bCs/>
          <w:sz w:val="22"/>
          <w:szCs w:val="22"/>
        </w:rPr>
        <w:t>CONTRATISTA</w:t>
      </w:r>
      <w:r w:rsidRPr="00541EE2">
        <w:rPr>
          <w:rFonts w:ascii="Arial" w:hAnsi="Arial" w:cs="Arial"/>
          <w:sz w:val="22"/>
          <w:szCs w:val="22"/>
        </w:rPr>
        <w:t xml:space="preserve">, serán responsable de que las estimaciones incluyan toda la documentación y requerimientos establecidos por el </w:t>
      </w:r>
      <w:r w:rsidRPr="00F03B01">
        <w:rPr>
          <w:rFonts w:ascii="Arial" w:hAnsi="Arial" w:cs="Arial"/>
          <w:b/>
          <w:bCs/>
          <w:sz w:val="22"/>
          <w:szCs w:val="22"/>
        </w:rPr>
        <w:t>INSTITUTO</w:t>
      </w:r>
      <w:r w:rsidRPr="00541EE2">
        <w:rPr>
          <w:rFonts w:ascii="Arial" w:hAnsi="Arial" w:cs="Arial"/>
          <w:sz w:val="22"/>
          <w:szCs w:val="22"/>
        </w:rPr>
        <w:t xml:space="preserve">, mismos que se especifican en el artículo 123 del </w:t>
      </w:r>
      <w:r w:rsidRPr="00F03B01">
        <w:rPr>
          <w:rFonts w:ascii="Arial" w:hAnsi="Arial" w:cs="Arial"/>
          <w:b/>
          <w:bCs/>
          <w:sz w:val="22"/>
          <w:szCs w:val="22"/>
        </w:rPr>
        <w:t>REGLAMENTO</w:t>
      </w:r>
      <w:r w:rsidRPr="00541EE2">
        <w:rPr>
          <w:rFonts w:ascii="Arial" w:hAnsi="Arial" w:cs="Arial"/>
          <w:sz w:val="22"/>
          <w:szCs w:val="22"/>
        </w:rPr>
        <w:t xml:space="preserve">, y se enlistan a continuación, por lo que cualquier presentación incorrecta, incompleta o tardía de dicha documentación que repercuta en el atraso del pago de la estimación, no será motivo para que el/la </w:t>
      </w:r>
      <w:r w:rsidRPr="00F03B01">
        <w:rPr>
          <w:rFonts w:ascii="Arial" w:hAnsi="Arial" w:cs="Arial"/>
          <w:b/>
          <w:bCs/>
          <w:sz w:val="22"/>
          <w:szCs w:val="22"/>
        </w:rPr>
        <w:t>CONTRATISTA</w:t>
      </w:r>
      <w:r w:rsidRPr="00541EE2">
        <w:rPr>
          <w:rFonts w:ascii="Arial" w:hAnsi="Arial" w:cs="Arial"/>
          <w:sz w:val="22"/>
          <w:szCs w:val="22"/>
        </w:rPr>
        <w:t xml:space="preserve"> solicite el pago de gastos financieros</w:t>
      </w:r>
      <w:r>
        <w:rPr>
          <w:rFonts w:ascii="Arial" w:hAnsi="Arial" w:cs="Arial"/>
          <w:sz w:val="22"/>
          <w:szCs w:val="22"/>
        </w:rPr>
        <w:t>:</w:t>
      </w:r>
    </w:p>
    <w:p w14:paraId="7072AB99" w14:textId="1602C757" w:rsidR="00AB16EB" w:rsidRPr="0057569F" w:rsidRDefault="00AB16EB" w:rsidP="008E3D4F">
      <w:pPr>
        <w:ind w:left="567" w:hanging="283"/>
        <w:jc w:val="both"/>
        <w:rPr>
          <w:rFonts w:ascii="Arial" w:hAnsi="Arial" w:cs="Arial"/>
          <w:sz w:val="22"/>
          <w:szCs w:val="22"/>
        </w:rPr>
      </w:pPr>
    </w:p>
    <w:p w14:paraId="33FE7FA6" w14:textId="6F4B70E7" w:rsidR="00313711" w:rsidRDefault="00AB16EB">
      <w:pPr>
        <w:numPr>
          <w:ilvl w:val="0"/>
          <w:numId w:val="46"/>
        </w:numPr>
        <w:ind w:left="567" w:hanging="283"/>
        <w:rPr>
          <w:rFonts w:ascii="Arial" w:hAnsi="Arial" w:cs="Arial"/>
          <w:sz w:val="22"/>
          <w:szCs w:val="22"/>
        </w:rPr>
      </w:pPr>
      <w:r w:rsidRPr="0057569F">
        <w:rPr>
          <w:rFonts w:ascii="Arial" w:hAnsi="Arial" w:cs="Arial"/>
          <w:b/>
          <w:bCs/>
          <w:sz w:val="22"/>
          <w:szCs w:val="22"/>
        </w:rPr>
        <w:t>Factura:</w:t>
      </w:r>
      <w:r w:rsidRPr="0057569F">
        <w:rPr>
          <w:rFonts w:ascii="Arial" w:hAnsi="Arial" w:cs="Arial"/>
          <w:sz w:val="22"/>
          <w:szCs w:val="22"/>
        </w:rPr>
        <w:t xml:space="preserve"> </w:t>
      </w:r>
      <w:r w:rsidR="00313711" w:rsidRPr="00721F43">
        <w:rPr>
          <w:rFonts w:ascii="Arial" w:hAnsi="Arial" w:cs="Arial"/>
          <w:sz w:val="22"/>
          <w:szCs w:val="22"/>
        </w:rPr>
        <w:t xml:space="preserve">En la que se establezca la cantidad total de la estimación más el Impuesto al Valor Agregado (CFDI de ingresos), así como, en su caso, la nota de crédito en la que se establezca la cantidad que se amortizará del anticipo (CFDI de egresos); </w:t>
      </w:r>
    </w:p>
    <w:p w14:paraId="17161F38" w14:textId="3FB0B7B8" w:rsidR="00AB16EB" w:rsidRPr="0057569F" w:rsidRDefault="00AB16EB" w:rsidP="008E3D4F">
      <w:pPr>
        <w:ind w:left="851" w:hanging="283"/>
        <w:jc w:val="both"/>
        <w:rPr>
          <w:rFonts w:ascii="Arial" w:hAnsi="Arial" w:cs="Arial"/>
          <w:sz w:val="22"/>
          <w:szCs w:val="22"/>
        </w:rPr>
      </w:pPr>
    </w:p>
    <w:p w14:paraId="22760EE0" w14:textId="3C37388B" w:rsidR="00313711" w:rsidRDefault="00AB16EB">
      <w:pPr>
        <w:numPr>
          <w:ilvl w:val="0"/>
          <w:numId w:val="46"/>
        </w:numPr>
        <w:ind w:left="567" w:hanging="283"/>
        <w:jc w:val="both"/>
        <w:rPr>
          <w:rFonts w:ascii="Arial" w:hAnsi="Arial" w:cs="Arial"/>
          <w:sz w:val="22"/>
          <w:szCs w:val="22"/>
        </w:rPr>
      </w:pPr>
      <w:r w:rsidRPr="0057569F">
        <w:rPr>
          <w:rFonts w:ascii="Arial" w:hAnsi="Arial" w:cs="Arial"/>
          <w:b/>
          <w:bCs/>
          <w:sz w:val="22"/>
          <w:szCs w:val="22"/>
        </w:rPr>
        <w:t>Generadores de obra:</w:t>
      </w:r>
      <w:r w:rsidRPr="0057569F">
        <w:rPr>
          <w:rFonts w:ascii="Arial" w:hAnsi="Arial" w:cs="Arial"/>
          <w:sz w:val="22"/>
          <w:szCs w:val="22"/>
        </w:rPr>
        <w:t xml:space="preserve"> </w:t>
      </w:r>
      <w:r w:rsidR="00313711">
        <w:rPr>
          <w:rFonts w:ascii="Arial" w:hAnsi="Arial" w:cs="Arial"/>
          <w:sz w:val="22"/>
          <w:szCs w:val="22"/>
        </w:rPr>
        <w:t xml:space="preserve">De </w:t>
      </w:r>
      <w:r w:rsidR="00313711" w:rsidRPr="00721F43">
        <w:rPr>
          <w:rFonts w:ascii="Arial" w:hAnsi="Arial" w:cs="Arial"/>
          <w:sz w:val="22"/>
          <w:szCs w:val="22"/>
        </w:rPr>
        <w:t xml:space="preserve">cada uno de los conceptos de trabajo, donde se establezcan las cantidades de trabajo a pagar mediante su representación gráfica y especificación numérica; </w:t>
      </w:r>
    </w:p>
    <w:p w14:paraId="2D74CE71" w14:textId="607D756E" w:rsidR="00AB16EB" w:rsidRPr="0057569F" w:rsidRDefault="00AB16EB" w:rsidP="008E3D4F">
      <w:pPr>
        <w:ind w:left="851" w:hanging="283"/>
        <w:jc w:val="both"/>
        <w:rPr>
          <w:rFonts w:ascii="Arial" w:hAnsi="Arial" w:cs="Arial"/>
          <w:sz w:val="22"/>
          <w:szCs w:val="22"/>
        </w:rPr>
      </w:pPr>
    </w:p>
    <w:p w14:paraId="7FB1B565" w14:textId="53A394F0" w:rsidR="00D52855" w:rsidRDefault="00AB16EB">
      <w:pPr>
        <w:pStyle w:val="Prrafodelista"/>
        <w:numPr>
          <w:ilvl w:val="0"/>
          <w:numId w:val="47"/>
        </w:numPr>
        <w:ind w:left="567"/>
        <w:jc w:val="both"/>
        <w:rPr>
          <w:rFonts w:ascii="Arial" w:hAnsi="Arial" w:cs="Arial"/>
          <w:sz w:val="22"/>
          <w:szCs w:val="22"/>
        </w:rPr>
      </w:pPr>
      <w:r w:rsidRPr="0057569F">
        <w:rPr>
          <w:rFonts w:ascii="Arial" w:hAnsi="Arial" w:cs="Arial"/>
          <w:b/>
          <w:bCs/>
          <w:sz w:val="22"/>
          <w:szCs w:val="22"/>
        </w:rPr>
        <w:t>Álbum fotográfico:</w:t>
      </w:r>
      <w:r w:rsidRPr="0057569F">
        <w:rPr>
          <w:rFonts w:ascii="Arial" w:hAnsi="Arial" w:cs="Arial"/>
          <w:sz w:val="22"/>
          <w:szCs w:val="22"/>
        </w:rPr>
        <w:t xml:space="preserve"> </w:t>
      </w:r>
      <w:r w:rsidR="00313711" w:rsidRPr="00147054">
        <w:rPr>
          <w:rFonts w:ascii="Arial" w:hAnsi="Arial" w:cs="Arial"/>
          <w:sz w:val="22"/>
          <w:szCs w:val="22"/>
        </w:rPr>
        <w:t>Presentando las fotografías necesarias que demuestren la total terminación de cada uno de los conceptos de obra incluidos en la estimación y, en su caso, las que describan gráficamente el desarrollo del proceso constructivo de las mismas</w:t>
      </w:r>
      <w:r w:rsidR="00313711">
        <w:rPr>
          <w:rFonts w:ascii="Arial" w:hAnsi="Arial" w:cs="Arial"/>
          <w:sz w:val="22"/>
          <w:szCs w:val="22"/>
        </w:rPr>
        <w:t xml:space="preserve">; </w:t>
      </w:r>
      <w:r w:rsidR="00313711" w:rsidRPr="00147054">
        <w:rPr>
          <w:rFonts w:ascii="Arial" w:hAnsi="Arial" w:cs="Arial"/>
          <w:sz w:val="22"/>
          <w:szCs w:val="22"/>
        </w:rPr>
        <w:t xml:space="preserve">y </w:t>
      </w:r>
    </w:p>
    <w:p w14:paraId="11B6AC3D" w14:textId="77777777" w:rsidR="00E75B10" w:rsidRPr="00147054" w:rsidRDefault="00E75B10" w:rsidP="008E3D4F">
      <w:pPr>
        <w:pStyle w:val="Prrafodelista"/>
        <w:ind w:left="567"/>
        <w:jc w:val="both"/>
        <w:rPr>
          <w:rFonts w:ascii="Arial" w:hAnsi="Arial" w:cs="Arial"/>
          <w:sz w:val="22"/>
          <w:szCs w:val="22"/>
        </w:rPr>
      </w:pPr>
    </w:p>
    <w:p w14:paraId="03A60A1C" w14:textId="6B875D3F" w:rsidR="00AB16EB" w:rsidRPr="00DE482C" w:rsidRDefault="00AB16EB">
      <w:pPr>
        <w:pStyle w:val="Prrafodelista"/>
        <w:numPr>
          <w:ilvl w:val="0"/>
          <w:numId w:val="47"/>
        </w:numPr>
        <w:ind w:left="567"/>
        <w:jc w:val="both"/>
        <w:rPr>
          <w:rFonts w:ascii="Arial" w:hAnsi="Arial" w:cs="Arial"/>
          <w:b/>
          <w:bCs/>
          <w:sz w:val="22"/>
          <w:szCs w:val="22"/>
        </w:rPr>
      </w:pPr>
      <w:r w:rsidRPr="00DE482C">
        <w:rPr>
          <w:rFonts w:ascii="Arial" w:hAnsi="Arial" w:cs="Arial"/>
          <w:b/>
          <w:bCs/>
          <w:sz w:val="22"/>
          <w:szCs w:val="22"/>
        </w:rPr>
        <w:t xml:space="preserve">Notas de Bitácora: </w:t>
      </w:r>
      <w:r w:rsidRPr="00DE482C">
        <w:rPr>
          <w:rFonts w:ascii="Arial" w:hAnsi="Arial" w:cs="Arial"/>
          <w:sz w:val="22"/>
          <w:szCs w:val="22"/>
        </w:rPr>
        <w:t>Copia de las notas de bitácora relativas al inicio, desarrollo y/o conclusión de los conceptos de trabajo incluidos en la estimación.</w:t>
      </w:r>
    </w:p>
    <w:p w14:paraId="59409169" w14:textId="020261CD" w:rsidR="00AB16EB" w:rsidRPr="0057569F" w:rsidRDefault="00AB16EB" w:rsidP="008E3D4F">
      <w:pPr>
        <w:ind w:left="567" w:hanging="283"/>
        <w:jc w:val="both"/>
        <w:rPr>
          <w:rFonts w:ascii="Arial" w:hAnsi="Arial" w:cs="Arial"/>
          <w:sz w:val="22"/>
          <w:szCs w:val="22"/>
        </w:rPr>
      </w:pPr>
    </w:p>
    <w:p w14:paraId="6730F02E" w14:textId="6301881C" w:rsidR="00AB16EB" w:rsidRPr="0057569F" w:rsidRDefault="00AB16EB" w:rsidP="008E3D4F">
      <w:pPr>
        <w:jc w:val="both"/>
        <w:rPr>
          <w:rFonts w:ascii="Arial" w:hAnsi="Arial" w:cs="Arial"/>
          <w:sz w:val="22"/>
          <w:szCs w:val="22"/>
        </w:rPr>
      </w:pPr>
      <w:bookmarkStart w:id="47" w:name="_Hlk88824823"/>
      <w:r w:rsidRPr="0057569F">
        <w:rPr>
          <w:rFonts w:ascii="Arial" w:hAnsi="Arial" w:cs="Arial"/>
          <w:sz w:val="22"/>
          <w:szCs w:val="22"/>
        </w:rPr>
        <w:t>Los documentos antes señalados, se acompañarán de los siguientes requisitos:</w:t>
      </w:r>
    </w:p>
    <w:p w14:paraId="5B7B0B79" w14:textId="77777777" w:rsidR="00AB16EB" w:rsidRPr="0057569F" w:rsidRDefault="00AB16EB" w:rsidP="008E3D4F">
      <w:pPr>
        <w:jc w:val="both"/>
        <w:rPr>
          <w:rFonts w:ascii="Arial" w:hAnsi="Arial" w:cs="Arial"/>
          <w:sz w:val="22"/>
          <w:szCs w:val="22"/>
        </w:rPr>
      </w:pPr>
    </w:p>
    <w:p w14:paraId="1A73F6FA" w14:textId="4CCF9069" w:rsidR="00AB16EB" w:rsidRPr="0057569F" w:rsidRDefault="00AB16EB" w:rsidP="008E3D4F">
      <w:pPr>
        <w:pStyle w:val="Prrafodelista"/>
        <w:widowControl/>
        <w:numPr>
          <w:ilvl w:val="0"/>
          <w:numId w:val="4"/>
        </w:numPr>
        <w:ind w:left="631"/>
        <w:contextualSpacing/>
        <w:jc w:val="both"/>
        <w:rPr>
          <w:rFonts w:ascii="Arial" w:hAnsi="Arial" w:cs="Arial"/>
          <w:sz w:val="22"/>
          <w:szCs w:val="22"/>
        </w:rPr>
      </w:pPr>
      <w:r w:rsidRPr="0045756A">
        <w:rPr>
          <w:rFonts w:ascii="Arial" w:hAnsi="Arial" w:cs="Arial"/>
          <w:b/>
          <w:sz w:val="22"/>
          <w:szCs w:val="22"/>
        </w:rPr>
        <w:t>CUERPO DE LA ESTIMACIÓN:</w:t>
      </w:r>
      <w:r w:rsidRPr="0057569F">
        <w:rPr>
          <w:rFonts w:ascii="Arial" w:hAnsi="Arial" w:cs="Arial"/>
          <w:sz w:val="22"/>
          <w:szCs w:val="22"/>
        </w:rPr>
        <w:t xml:space="preserve"> Integrada por los formatos que para tal efecto apruebe </w:t>
      </w:r>
      <w:r w:rsidRPr="004C52AC">
        <w:rPr>
          <w:rFonts w:ascii="Arial" w:hAnsi="Arial" w:cs="Arial"/>
          <w:b/>
          <w:sz w:val="22"/>
          <w:szCs w:val="22"/>
        </w:rPr>
        <w:t>el INSTITUTO,</w:t>
      </w:r>
      <w:r w:rsidRPr="0057569F">
        <w:rPr>
          <w:rFonts w:ascii="Arial" w:hAnsi="Arial" w:cs="Arial"/>
          <w:bCs/>
          <w:sz w:val="22"/>
          <w:szCs w:val="22"/>
        </w:rPr>
        <w:t xml:space="preserve"> </w:t>
      </w:r>
      <w:r w:rsidRPr="0057569F">
        <w:rPr>
          <w:rFonts w:ascii="Arial" w:hAnsi="Arial" w:cs="Arial"/>
          <w:sz w:val="22"/>
          <w:szCs w:val="22"/>
        </w:rPr>
        <w:t>los cuales incluirán: carátula, estado de cuenta del contrato, resumen de estimaciones, avances físicos y financieros, así como la relación de los conceptos de obra que se encuentren totalmente terminados e incluidos en la estimación.</w:t>
      </w:r>
    </w:p>
    <w:p w14:paraId="6DD69C60" w14:textId="77777777" w:rsidR="00AB16EB" w:rsidRPr="0057569F" w:rsidRDefault="00AB16EB" w:rsidP="008E3D4F">
      <w:pPr>
        <w:pStyle w:val="Prrafodelista"/>
        <w:widowControl/>
        <w:ind w:left="631"/>
        <w:contextualSpacing/>
        <w:jc w:val="both"/>
        <w:rPr>
          <w:rFonts w:ascii="Arial" w:hAnsi="Arial" w:cs="Arial"/>
          <w:sz w:val="22"/>
          <w:szCs w:val="22"/>
        </w:rPr>
      </w:pPr>
    </w:p>
    <w:p w14:paraId="5D39FA9F" w14:textId="7F282AA8" w:rsidR="00AB16EB" w:rsidRPr="0057569F" w:rsidRDefault="00AB16EB" w:rsidP="008E3D4F">
      <w:pPr>
        <w:pStyle w:val="Prrafodelista"/>
        <w:widowControl/>
        <w:numPr>
          <w:ilvl w:val="0"/>
          <w:numId w:val="4"/>
        </w:numPr>
        <w:ind w:left="631"/>
        <w:contextualSpacing/>
        <w:jc w:val="both"/>
        <w:rPr>
          <w:rFonts w:ascii="Arial" w:hAnsi="Arial" w:cs="Arial"/>
          <w:sz w:val="22"/>
          <w:szCs w:val="22"/>
        </w:rPr>
      </w:pPr>
      <w:r w:rsidRPr="0045756A">
        <w:rPr>
          <w:rFonts w:ascii="Arial" w:hAnsi="Arial" w:cs="Arial"/>
          <w:b/>
          <w:sz w:val="22"/>
          <w:szCs w:val="22"/>
        </w:rPr>
        <w:t>CONTROLES Y/O CERTIFICADOS DE CALIDAD:</w:t>
      </w:r>
      <w:r w:rsidRPr="0057569F">
        <w:rPr>
          <w:rFonts w:ascii="Arial" w:hAnsi="Arial" w:cs="Arial"/>
          <w:sz w:val="22"/>
          <w:szCs w:val="22"/>
        </w:rPr>
        <w:t xml:space="preserve"> Pruebas de laboratorio y los certificados que correspondan, de los insumos que intervienen en los conceptos de obra, establecid</w:t>
      </w:r>
      <w:r w:rsidR="005557C0">
        <w:rPr>
          <w:rFonts w:ascii="Arial" w:hAnsi="Arial" w:cs="Arial"/>
          <w:sz w:val="22"/>
          <w:szCs w:val="22"/>
        </w:rPr>
        <w:t>o</w:t>
      </w:r>
      <w:r w:rsidRPr="0057569F">
        <w:rPr>
          <w:rFonts w:ascii="Arial" w:hAnsi="Arial" w:cs="Arial"/>
          <w:sz w:val="22"/>
          <w:szCs w:val="22"/>
        </w:rPr>
        <w:t>s en el contrato</w:t>
      </w:r>
      <w:r w:rsidR="009A7D80">
        <w:rPr>
          <w:rFonts w:ascii="Arial" w:hAnsi="Arial" w:cs="Arial"/>
          <w:sz w:val="22"/>
          <w:szCs w:val="22"/>
        </w:rPr>
        <w:t>,</w:t>
      </w:r>
      <w:r w:rsidRPr="0057569F">
        <w:rPr>
          <w:rFonts w:ascii="Arial" w:hAnsi="Arial" w:cs="Arial"/>
          <w:sz w:val="22"/>
          <w:szCs w:val="22"/>
        </w:rPr>
        <w:t xml:space="preserve"> ordenad</w:t>
      </w:r>
      <w:r w:rsidR="005557C0">
        <w:rPr>
          <w:rFonts w:ascii="Arial" w:hAnsi="Arial" w:cs="Arial"/>
          <w:sz w:val="22"/>
          <w:szCs w:val="22"/>
        </w:rPr>
        <w:t>o</w:t>
      </w:r>
      <w:r w:rsidRPr="0057569F">
        <w:rPr>
          <w:rFonts w:ascii="Arial" w:hAnsi="Arial" w:cs="Arial"/>
          <w:sz w:val="22"/>
          <w:szCs w:val="22"/>
        </w:rPr>
        <w:t xml:space="preserve">s </w:t>
      </w:r>
      <w:r w:rsidR="009A7D80">
        <w:rPr>
          <w:rFonts w:ascii="Arial" w:hAnsi="Arial" w:cs="Arial"/>
          <w:sz w:val="22"/>
          <w:szCs w:val="22"/>
        </w:rPr>
        <w:t xml:space="preserve">y </w:t>
      </w:r>
      <w:r w:rsidR="00C31F0F">
        <w:rPr>
          <w:rFonts w:ascii="Arial" w:hAnsi="Arial" w:cs="Arial"/>
          <w:sz w:val="22"/>
          <w:szCs w:val="22"/>
        </w:rPr>
        <w:t>recopilad</w:t>
      </w:r>
      <w:r w:rsidR="005557C0">
        <w:rPr>
          <w:rFonts w:ascii="Arial" w:hAnsi="Arial" w:cs="Arial"/>
          <w:sz w:val="22"/>
          <w:szCs w:val="22"/>
        </w:rPr>
        <w:t>o</w:t>
      </w:r>
      <w:r w:rsidR="00C31F0F">
        <w:rPr>
          <w:rFonts w:ascii="Arial" w:hAnsi="Arial" w:cs="Arial"/>
          <w:sz w:val="22"/>
          <w:szCs w:val="22"/>
        </w:rPr>
        <w:t>s</w:t>
      </w:r>
      <w:r w:rsidR="009A7D80">
        <w:rPr>
          <w:rFonts w:ascii="Arial" w:hAnsi="Arial" w:cs="Arial"/>
          <w:sz w:val="22"/>
          <w:szCs w:val="22"/>
        </w:rPr>
        <w:t xml:space="preserve"> </w:t>
      </w:r>
      <w:r w:rsidRPr="0057569F">
        <w:rPr>
          <w:rFonts w:ascii="Arial" w:hAnsi="Arial" w:cs="Arial"/>
          <w:sz w:val="22"/>
          <w:szCs w:val="22"/>
        </w:rPr>
        <w:t>por la residencia de obra.</w:t>
      </w:r>
    </w:p>
    <w:p w14:paraId="14508765" w14:textId="77777777" w:rsidR="00AB16EB" w:rsidRPr="0057569F" w:rsidRDefault="00AB16EB" w:rsidP="008E3D4F">
      <w:pPr>
        <w:pStyle w:val="Prrafodelista"/>
        <w:widowControl/>
        <w:ind w:left="631"/>
        <w:contextualSpacing/>
        <w:jc w:val="both"/>
        <w:rPr>
          <w:rFonts w:ascii="Arial" w:hAnsi="Arial" w:cs="Arial"/>
          <w:sz w:val="22"/>
          <w:szCs w:val="22"/>
        </w:rPr>
      </w:pPr>
    </w:p>
    <w:p w14:paraId="7066FB2A" w14:textId="0ED1E897" w:rsidR="00AB16EB" w:rsidRPr="0057569F" w:rsidRDefault="00AB16EB" w:rsidP="008E3D4F">
      <w:pPr>
        <w:pStyle w:val="Prrafodelista"/>
        <w:numPr>
          <w:ilvl w:val="0"/>
          <w:numId w:val="4"/>
        </w:numPr>
        <w:ind w:left="631"/>
        <w:jc w:val="both"/>
        <w:rPr>
          <w:rFonts w:ascii="Arial" w:hAnsi="Arial" w:cs="Arial"/>
          <w:sz w:val="22"/>
          <w:szCs w:val="22"/>
        </w:rPr>
      </w:pPr>
      <w:r w:rsidRPr="0045756A">
        <w:rPr>
          <w:rFonts w:ascii="Arial" w:hAnsi="Arial" w:cs="Arial"/>
          <w:b/>
          <w:sz w:val="22"/>
          <w:szCs w:val="22"/>
        </w:rPr>
        <w:lastRenderedPageBreak/>
        <w:t xml:space="preserve">AVANCES FÍSICOS Y FINANCIEROS DEL CONTRATO: </w:t>
      </w:r>
      <w:r w:rsidRPr="0057569F">
        <w:rPr>
          <w:rFonts w:ascii="Arial" w:hAnsi="Arial" w:cs="Arial"/>
          <w:sz w:val="22"/>
          <w:szCs w:val="22"/>
        </w:rPr>
        <w:t>Programa</w:t>
      </w:r>
      <w:r w:rsidR="00DD0CB7">
        <w:rPr>
          <w:rFonts w:ascii="Arial" w:hAnsi="Arial" w:cs="Arial"/>
          <w:sz w:val="22"/>
          <w:szCs w:val="22"/>
        </w:rPr>
        <w:t>,</w:t>
      </w:r>
      <w:r w:rsidRPr="0057569F">
        <w:rPr>
          <w:rFonts w:ascii="Arial" w:hAnsi="Arial" w:cs="Arial"/>
          <w:sz w:val="22"/>
          <w:szCs w:val="22"/>
        </w:rPr>
        <w:t xml:space="preserve"> mediante gráfica de Gant</w:t>
      </w:r>
      <w:r w:rsidR="00FF57ED">
        <w:rPr>
          <w:rFonts w:ascii="Arial" w:hAnsi="Arial" w:cs="Arial"/>
          <w:sz w:val="22"/>
          <w:szCs w:val="22"/>
        </w:rPr>
        <w:t>t</w:t>
      </w:r>
      <w:r w:rsidRPr="0057569F">
        <w:rPr>
          <w:rFonts w:ascii="Arial" w:hAnsi="Arial" w:cs="Arial"/>
          <w:sz w:val="22"/>
          <w:szCs w:val="22"/>
        </w:rPr>
        <w:t xml:space="preserve">, en el que se establezcan los porcentajes de los avances físicos y financieros de los trabajos de construcción, mediante el análisis comparativo de los trabajos programados contra los realmente ejecutados hasta la estimación presentada, </w:t>
      </w:r>
      <w:r w:rsidR="00EC3CBC" w:rsidRPr="0057569F">
        <w:rPr>
          <w:rFonts w:ascii="Arial" w:hAnsi="Arial" w:cs="Arial"/>
          <w:sz w:val="22"/>
          <w:szCs w:val="22"/>
        </w:rPr>
        <w:t>de acuerdo con el</w:t>
      </w:r>
      <w:r w:rsidRPr="0057569F">
        <w:rPr>
          <w:rFonts w:ascii="Arial" w:hAnsi="Arial" w:cs="Arial"/>
          <w:sz w:val="22"/>
          <w:szCs w:val="22"/>
        </w:rPr>
        <w:t xml:space="preserve"> presupuesto de los trabajos de obra y al Programa general.</w:t>
      </w:r>
    </w:p>
    <w:p w14:paraId="39BE736B" w14:textId="77777777" w:rsidR="00AB16EB" w:rsidRPr="0057569F" w:rsidRDefault="00AB16EB" w:rsidP="008E3D4F">
      <w:pPr>
        <w:ind w:left="631"/>
        <w:jc w:val="both"/>
        <w:rPr>
          <w:rFonts w:ascii="Arial" w:hAnsi="Arial" w:cs="Arial"/>
          <w:bCs/>
          <w:sz w:val="22"/>
          <w:szCs w:val="22"/>
        </w:rPr>
      </w:pPr>
    </w:p>
    <w:p w14:paraId="5A5E9EC5" w14:textId="1B83FA26" w:rsidR="00AB16EB" w:rsidRPr="00C26112" w:rsidRDefault="00AB16EB" w:rsidP="008E3D4F">
      <w:pPr>
        <w:ind w:right="51"/>
        <w:jc w:val="both"/>
        <w:rPr>
          <w:rFonts w:ascii="Arial" w:hAnsi="Arial" w:cs="Arial"/>
          <w:bCs/>
          <w:sz w:val="22"/>
          <w:szCs w:val="22"/>
        </w:rPr>
      </w:pPr>
      <w:r w:rsidRPr="00F43864">
        <w:rPr>
          <w:rFonts w:ascii="Arial" w:hAnsi="Arial" w:cs="Arial"/>
          <w:bCs/>
          <w:sz w:val="22"/>
          <w:szCs w:val="22"/>
        </w:rPr>
        <w:t>Asimismo, el</w:t>
      </w:r>
      <w:r w:rsidR="00B242CC">
        <w:rPr>
          <w:rFonts w:ascii="Arial" w:hAnsi="Arial" w:cs="Arial"/>
          <w:bCs/>
          <w:sz w:val="22"/>
          <w:szCs w:val="22"/>
        </w:rPr>
        <w:t>/</w:t>
      </w:r>
      <w:r w:rsidR="00FF57ED" w:rsidRPr="00F43864">
        <w:rPr>
          <w:rFonts w:ascii="Arial" w:hAnsi="Arial" w:cs="Arial"/>
          <w:bCs/>
          <w:sz w:val="22"/>
          <w:szCs w:val="22"/>
        </w:rPr>
        <w:t xml:space="preserve">la </w:t>
      </w:r>
      <w:r w:rsidR="003F3EEE" w:rsidRPr="003F3EEE">
        <w:rPr>
          <w:rFonts w:ascii="Arial" w:hAnsi="Arial" w:cs="Arial"/>
          <w:b/>
          <w:sz w:val="22"/>
          <w:szCs w:val="22"/>
        </w:rPr>
        <w:t>CONTRATISTA</w:t>
      </w:r>
      <w:r w:rsidRPr="00F43864">
        <w:rPr>
          <w:rFonts w:ascii="Arial" w:hAnsi="Arial" w:cs="Arial"/>
          <w:bCs/>
          <w:sz w:val="22"/>
          <w:szCs w:val="22"/>
        </w:rPr>
        <w:t xml:space="preserve"> se coordinará con la Residencia de Obra para definir los formatos que integrarán las estimaciones de obra, con el objeto de presentarlas ante el I</w:t>
      </w:r>
      <w:r w:rsidRPr="00A63163">
        <w:rPr>
          <w:rFonts w:ascii="Arial" w:hAnsi="Arial" w:cs="Arial"/>
          <w:b/>
          <w:sz w:val="22"/>
          <w:szCs w:val="22"/>
        </w:rPr>
        <w:t>NSTITUTO</w:t>
      </w:r>
      <w:r w:rsidRPr="00F43864">
        <w:rPr>
          <w:rFonts w:ascii="Arial" w:hAnsi="Arial" w:cs="Arial"/>
          <w:bCs/>
          <w:sz w:val="22"/>
          <w:szCs w:val="22"/>
        </w:rPr>
        <w:t xml:space="preserve"> para su revisión y, en su caso, aprobación correspondiente.</w:t>
      </w:r>
      <w:r w:rsidRPr="00C26112">
        <w:rPr>
          <w:rFonts w:ascii="Arial" w:hAnsi="Arial" w:cs="Arial"/>
          <w:bCs/>
          <w:sz w:val="22"/>
          <w:szCs w:val="22"/>
        </w:rPr>
        <w:t xml:space="preserve"> </w:t>
      </w:r>
    </w:p>
    <w:p w14:paraId="7AFDCFAB" w14:textId="77777777" w:rsidR="00AB16EB" w:rsidRPr="0057569F" w:rsidRDefault="00AB16EB" w:rsidP="008E3D4F">
      <w:pPr>
        <w:ind w:right="51"/>
        <w:jc w:val="both"/>
        <w:rPr>
          <w:rFonts w:ascii="Arial" w:hAnsi="Arial" w:cs="Arial"/>
          <w:sz w:val="22"/>
          <w:szCs w:val="22"/>
        </w:rPr>
      </w:pPr>
    </w:p>
    <w:p w14:paraId="4B823BFA" w14:textId="42B8AC73" w:rsidR="00975282" w:rsidRPr="00C26112" w:rsidRDefault="00AB16EB" w:rsidP="008E3D4F">
      <w:pPr>
        <w:ind w:right="51"/>
        <w:jc w:val="both"/>
        <w:rPr>
          <w:rFonts w:ascii="Arial" w:hAnsi="Arial" w:cs="Arial"/>
          <w:sz w:val="22"/>
          <w:szCs w:val="22"/>
        </w:rPr>
      </w:pPr>
      <w:r w:rsidRPr="0057569F">
        <w:rPr>
          <w:rFonts w:ascii="Arial" w:hAnsi="Arial" w:cs="Arial"/>
          <w:sz w:val="22"/>
          <w:szCs w:val="22"/>
        </w:rPr>
        <w:t>Para efectos de solicitar el pago de los conceptos de trabajo incluidos en las estimaciones, el</w:t>
      </w:r>
      <w:r w:rsidR="00EF3F7D">
        <w:rPr>
          <w:rFonts w:ascii="Arial" w:hAnsi="Arial" w:cs="Arial"/>
          <w:sz w:val="22"/>
          <w:szCs w:val="22"/>
        </w:rPr>
        <w:t>/</w:t>
      </w:r>
      <w:r w:rsidR="00FF57ED">
        <w:rPr>
          <w:rFonts w:ascii="Arial" w:hAnsi="Arial" w:cs="Arial"/>
          <w:sz w:val="22"/>
          <w:szCs w:val="22"/>
        </w:rPr>
        <w:t xml:space="preserve">la </w:t>
      </w:r>
      <w:r w:rsidR="0045756A" w:rsidRPr="00A63163">
        <w:rPr>
          <w:rFonts w:ascii="Arial" w:hAnsi="Arial" w:cs="Arial"/>
          <w:b/>
          <w:sz w:val="22"/>
          <w:szCs w:val="22"/>
        </w:rPr>
        <w:t>CONTRATISTA</w:t>
      </w:r>
      <w:r w:rsidR="0045756A" w:rsidRPr="00C26112">
        <w:rPr>
          <w:rFonts w:ascii="Arial" w:hAnsi="Arial" w:cs="Arial"/>
          <w:bCs/>
          <w:sz w:val="22"/>
          <w:szCs w:val="22"/>
        </w:rPr>
        <w:t xml:space="preserve"> </w:t>
      </w:r>
      <w:r w:rsidRPr="00C26112">
        <w:rPr>
          <w:rFonts w:ascii="Arial" w:hAnsi="Arial" w:cs="Arial"/>
          <w:bCs/>
          <w:sz w:val="22"/>
          <w:szCs w:val="22"/>
        </w:rPr>
        <w:t>las entregará oportunamente a la residencia de obra, acompañadas de toda la documentación complementaria antes citada, la Residencia de Obra dentro de los 15 (quince) días hábiles siguientes a la recepción de las estimaciones, revisará, y</w:t>
      </w:r>
      <w:r w:rsidRPr="0057569F">
        <w:rPr>
          <w:rFonts w:ascii="Arial" w:hAnsi="Arial" w:cs="Arial"/>
          <w:sz w:val="22"/>
          <w:szCs w:val="22"/>
        </w:rPr>
        <w:t xml:space="preserve"> en su caso, aprobará el ingreso de estas para el trámite de pago correspondiente. Las diferencias técnicas o numéricas que se encuentren en dichas </w:t>
      </w:r>
      <w:r w:rsidR="00AB6EF9" w:rsidRPr="0057569F">
        <w:rPr>
          <w:rFonts w:ascii="Arial" w:hAnsi="Arial" w:cs="Arial"/>
          <w:sz w:val="22"/>
          <w:szCs w:val="22"/>
        </w:rPr>
        <w:t>estimaciones</w:t>
      </w:r>
      <w:r w:rsidRPr="0057569F">
        <w:rPr>
          <w:rFonts w:ascii="Arial" w:hAnsi="Arial" w:cs="Arial"/>
          <w:sz w:val="22"/>
          <w:szCs w:val="22"/>
        </w:rPr>
        <w:t xml:space="preserve"> deberán resolverse o, en su caso, dejarlas pendientes para incluirlas en la siguiente estimación. </w:t>
      </w:r>
      <w:bookmarkEnd w:id="47"/>
    </w:p>
    <w:p w14:paraId="5E43D2D7" w14:textId="77777777" w:rsidR="00975282" w:rsidRPr="00C26112" w:rsidRDefault="00975282" w:rsidP="008E3D4F">
      <w:pPr>
        <w:ind w:right="51"/>
        <w:jc w:val="both"/>
        <w:rPr>
          <w:rFonts w:ascii="Arial" w:hAnsi="Arial" w:cs="Arial"/>
          <w:sz w:val="22"/>
          <w:szCs w:val="22"/>
        </w:rPr>
      </w:pPr>
    </w:p>
    <w:p w14:paraId="27B5FD0A" w14:textId="3DE6FFB0" w:rsidR="00AB70A1" w:rsidRPr="00065FDA" w:rsidRDefault="00AB70A1">
      <w:pPr>
        <w:pStyle w:val="Ttulo3"/>
        <w:numPr>
          <w:ilvl w:val="1"/>
          <w:numId w:val="26"/>
        </w:numPr>
        <w:ind w:right="51"/>
        <w:jc w:val="both"/>
        <w:rPr>
          <w:rFonts w:ascii="Arial" w:eastAsia="Batang" w:hAnsi="Arial" w:cs="Arial"/>
          <w:color w:val="808080" w:themeColor="background1" w:themeShade="80"/>
          <w:sz w:val="22"/>
          <w:szCs w:val="22"/>
        </w:rPr>
      </w:pPr>
      <w:bookmarkStart w:id="48" w:name="_Toc87618943"/>
      <w:bookmarkStart w:id="49" w:name="_Toc142071436"/>
      <w:r w:rsidRPr="00065FDA">
        <w:rPr>
          <w:rFonts w:ascii="Arial" w:eastAsia="Batang" w:hAnsi="Arial" w:cs="Arial"/>
          <w:color w:val="808080" w:themeColor="background1" w:themeShade="80"/>
          <w:sz w:val="22"/>
          <w:szCs w:val="22"/>
        </w:rPr>
        <w:t>Del anticipo</w:t>
      </w:r>
      <w:bookmarkEnd w:id="48"/>
      <w:r w:rsidR="0045756A" w:rsidRPr="00065FDA">
        <w:rPr>
          <w:rFonts w:ascii="Arial" w:eastAsia="Batang" w:hAnsi="Arial" w:cs="Arial"/>
          <w:color w:val="808080" w:themeColor="background1" w:themeShade="80"/>
          <w:sz w:val="22"/>
          <w:szCs w:val="22"/>
        </w:rPr>
        <w:t>.</w:t>
      </w:r>
      <w:bookmarkEnd w:id="49"/>
    </w:p>
    <w:p w14:paraId="6CA213C3" w14:textId="77777777" w:rsidR="0045756A" w:rsidRPr="00065FDA" w:rsidRDefault="0045756A" w:rsidP="008E3D4F">
      <w:pPr>
        <w:ind w:right="51"/>
        <w:rPr>
          <w:rFonts w:eastAsia="Batang"/>
          <w:b/>
          <w:bCs/>
        </w:rPr>
      </w:pPr>
    </w:p>
    <w:p w14:paraId="0BB92734" w14:textId="512900E9" w:rsidR="00AB70A1" w:rsidRPr="00865DF3" w:rsidRDefault="00AB70A1" w:rsidP="008E3D4F">
      <w:pPr>
        <w:ind w:right="51"/>
        <w:jc w:val="both"/>
        <w:rPr>
          <w:rFonts w:ascii="Arial" w:hAnsi="Arial" w:cs="Arial"/>
          <w:sz w:val="22"/>
          <w:szCs w:val="22"/>
        </w:rPr>
      </w:pPr>
      <w:r w:rsidRPr="00865DF3">
        <w:rPr>
          <w:rFonts w:ascii="Arial" w:hAnsi="Arial" w:cs="Arial"/>
          <w:sz w:val="22"/>
          <w:szCs w:val="22"/>
        </w:rPr>
        <w:t xml:space="preserve">El </w:t>
      </w:r>
      <w:r w:rsidRPr="00A63163">
        <w:rPr>
          <w:rFonts w:ascii="Arial" w:hAnsi="Arial" w:cs="Arial"/>
          <w:b/>
          <w:bCs/>
          <w:sz w:val="22"/>
          <w:szCs w:val="22"/>
        </w:rPr>
        <w:t>INSTITUTO</w:t>
      </w:r>
      <w:r w:rsidRPr="00865DF3">
        <w:rPr>
          <w:rFonts w:ascii="Arial" w:hAnsi="Arial" w:cs="Arial"/>
          <w:sz w:val="22"/>
          <w:szCs w:val="22"/>
        </w:rPr>
        <w:t xml:space="preserve">, entregará un </w:t>
      </w:r>
      <w:r w:rsidRPr="007D1F9E">
        <w:rPr>
          <w:rFonts w:ascii="Arial" w:hAnsi="Arial" w:cs="Arial"/>
          <w:b/>
          <w:bCs/>
          <w:sz w:val="22"/>
          <w:szCs w:val="22"/>
        </w:rPr>
        <w:t>anticipo del 30%</w:t>
      </w:r>
      <w:r w:rsidR="001E601E">
        <w:rPr>
          <w:rFonts w:ascii="Arial" w:hAnsi="Arial" w:cs="Arial"/>
          <w:b/>
          <w:bCs/>
          <w:sz w:val="22"/>
          <w:szCs w:val="22"/>
        </w:rPr>
        <w:t xml:space="preserve"> (treinta por ciento) </w:t>
      </w:r>
      <w:r w:rsidR="001E601E">
        <w:rPr>
          <w:rFonts w:ascii="Arial" w:hAnsi="Arial" w:cs="Arial"/>
          <w:sz w:val="22"/>
          <w:szCs w:val="22"/>
        </w:rPr>
        <w:t xml:space="preserve">del importe total del contrato con I.V.A. incluido, </w:t>
      </w:r>
      <w:r w:rsidR="00B20A08" w:rsidRPr="00865DF3">
        <w:rPr>
          <w:rFonts w:ascii="Arial" w:hAnsi="Arial" w:cs="Arial"/>
          <w:sz w:val="22"/>
          <w:szCs w:val="22"/>
        </w:rPr>
        <w:t xml:space="preserve">de conformidad con lo señalado en </w:t>
      </w:r>
      <w:r w:rsidR="001E601E">
        <w:rPr>
          <w:rFonts w:ascii="Arial" w:hAnsi="Arial" w:cs="Arial"/>
          <w:sz w:val="22"/>
          <w:szCs w:val="22"/>
        </w:rPr>
        <w:t>el</w:t>
      </w:r>
      <w:r w:rsidR="00B20A08" w:rsidRPr="00865DF3">
        <w:rPr>
          <w:rFonts w:ascii="Arial" w:hAnsi="Arial" w:cs="Arial"/>
          <w:sz w:val="22"/>
          <w:szCs w:val="22"/>
        </w:rPr>
        <w:t xml:space="preserve"> artículo 113 del </w:t>
      </w:r>
      <w:r w:rsidR="00B20A08" w:rsidRPr="00A63163">
        <w:rPr>
          <w:rFonts w:ascii="Arial" w:hAnsi="Arial" w:cs="Arial"/>
          <w:b/>
          <w:bCs/>
          <w:sz w:val="22"/>
          <w:szCs w:val="22"/>
        </w:rPr>
        <w:t>REGLAMENTO</w:t>
      </w:r>
      <w:r w:rsidR="001E601E">
        <w:rPr>
          <w:rFonts w:ascii="Arial" w:hAnsi="Arial" w:cs="Arial"/>
          <w:sz w:val="22"/>
          <w:szCs w:val="22"/>
        </w:rPr>
        <w:t xml:space="preserve">, previa entrega de la fianza </w:t>
      </w:r>
      <w:r w:rsidR="002B2181">
        <w:rPr>
          <w:rFonts w:ascii="Arial" w:hAnsi="Arial" w:cs="Arial"/>
          <w:sz w:val="22"/>
          <w:szCs w:val="22"/>
        </w:rPr>
        <w:t xml:space="preserve">y factura, </w:t>
      </w:r>
      <w:r w:rsidR="001E601E">
        <w:rPr>
          <w:rFonts w:ascii="Arial" w:hAnsi="Arial" w:cs="Arial"/>
          <w:sz w:val="22"/>
          <w:szCs w:val="22"/>
        </w:rPr>
        <w:t>correspondiente</w:t>
      </w:r>
      <w:r w:rsidR="00B20A08" w:rsidRPr="00865DF3">
        <w:rPr>
          <w:rFonts w:ascii="Arial" w:hAnsi="Arial" w:cs="Arial"/>
          <w:sz w:val="22"/>
          <w:szCs w:val="22"/>
        </w:rPr>
        <w:t>.</w:t>
      </w:r>
    </w:p>
    <w:p w14:paraId="59219CB4" w14:textId="0D9BAE31" w:rsidR="00AB70A1" w:rsidRPr="0057569F" w:rsidRDefault="00AB70A1" w:rsidP="008E3D4F">
      <w:pPr>
        <w:ind w:right="51"/>
        <w:jc w:val="both"/>
        <w:rPr>
          <w:rFonts w:ascii="Arial" w:hAnsi="Arial" w:cs="Arial"/>
          <w:sz w:val="22"/>
          <w:szCs w:val="22"/>
        </w:rPr>
      </w:pPr>
    </w:p>
    <w:p w14:paraId="5428E2E1" w14:textId="0640760E" w:rsidR="008D401F" w:rsidRDefault="008D401F">
      <w:pPr>
        <w:pStyle w:val="Ttulo3"/>
        <w:numPr>
          <w:ilvl w:val="1"/>
          <w:numId w:val="26"/>
        </w:numPr>
        <w:ind w:right="51"/>
        <w:jc w:val="both"/>
        <w:rPr>
          <w:rFonts w:ascii="Arial" w:eastAsia="Batang" w:hAnsi="Arial" w:cs="Arial"/>
          <w:color w:val="808080" w:themeColor="background1" w:themeShade="80"/>
          <w:sz w:val="22"/>
          <w:szCs w:val="22"/>
        </w:rPr>
      </w:pPr>
      <w:bookmarkStart w:id="50" w:name="_Toc87618944"/>
      <w:bookmarkStart w:id="51" w:name="_Toc142071437"/>
      <w:r w:rsidRPr="0045756A">
        <w:rPr>
          <w:rFonts w:ascii="Arial" w:eastAsia="Batang" w:hAnsi="Arial" w:cs="Arial"/>
          <w:color w:val="808080" w:themeColor="background1" w:themeShade="80"/>
          <w:sz w:val="22"/>
          <w:szCs w:val="22"/>
        </w:rPr>
        <w:t>Derechos de autor y propiedad industrial</w:t>
      </w:r>
      <w:bookmarkEnd w:id="50"/>
      <w:r w:rsidR="0045756A">
        <w:rPr>
          <w:rFonts w:ascii="Arial" w:eastAsia="Batang" w:hAnsi="Arial" w:cs="Arial"/>
          <w:color w:val="808080" w:themeColor="background1" w:themeShade="80"/>
          <w:sz w:val="22"/>
          <w:szCs w:val="22"/>
        </w:rPr>
        <w:t>.</w:t>
      </w:r>
      <w:bookmarkEnd w:id="51"/>
    </w:p>
    <w:p w14:paraId="70C0BB69" w14:textId="77777777" w:rsidR="0045756A" w:rsidRPr="0045756A" w:rsidRDefault="0045756A" w:rsidP="008E3D4F">
      <w:pPr>
        <w:ind w:right="51"/>
        <w:rPr>
          <w:rFonts w:eastAsia="Batang"/>
        </w:rPr>
      </w:pPr>
    </w:p>
    <w:p w14:paraId="3F94B039" w14:textId="08B9967A" w:rsidR="008D401F" w:rsidRPr="0011711E" w:rsidRDefault="008D401F" w:rsidP="008E3D4F">
      <w:pPr>
        <w:ind w:right="51"/>
        <w:jc w:val="both"/>
        <w:rPr>
          <w:rFonts w:ascii="Arial" w:hAnsi="Arial" w:cs="Arial"/>
          <w:sz w:val="22"/>
          <w:szCs w:val="22"/>
        </w:rPr>
      </w:pPr>
      <w:r w:rsidRPr="0057569F">
        <w:rPr>
          <w:rFonts w:ascii="Arial" w:hAnsi="Arial" w:cs="Arial"/>
          <w:bCs/>
          <w:sz w:val="22"/>
          <w:szCs w:val="22"/>
        </w:rPr>
        <w:t>El</w:t>
      </w:r>
      <w:r w:rsidR="00B242CC">
        <w:rPr>
          <w:rFonts w:ascii="Arial" w:hAnsi="Arial" w:cs="Arial"/>
          <w:bCs/>
          <w:sz w:val="22"/>
          <w:szCs w:val="22"/>
        </w:rPr>
        <w:t>/</w:t>
      </w:r>
      <w:r w:rsidR="00FF57ED">
        <w:rPr>
          <w:rFonts w:ascii="Arial" w:hAnsi="Arial" w:cs="Arial"/>
          <w:bCs/>
          <w:sz w:val="22"/>
          <w:szCs w:val="22"/>
        </w:rPr>
        <w:t>la</w:t>
      </w:r>
      <w:r w:rsidRPr="0057569F">
        <w:rPr>
          <w:rFonts w:ascii="Arial" w:hAnsi="Arial" w:cs="Arial"/>
          <w:bCs/>
          <w:sz w:val="22"/>
          <w:szCs w:val="22"/>
        </w:rPr>
        <w:t xml:space="preserve"> </w:t>
      </w:r>
      <w:r w:rsidR="00975282" w:rsidRPr="00A63163">
        <w:rPr>
          <w:rFonts w:ascii="Arial" w:hAnsi="Arial" w:cs="Arial"/>
          <w:b/>
          <w:bCs/>
          <w:sz w:val="22"/>
          <w:szCs w:val="22"/>
        </w:rPr>
        <w:t>CONTRATISTA</w:t>
      </w:r>
      <w:r w:rsidRPr="0011711E">
        <w:rPr>
          <w:rFonts w:ascii="Arial" w:hAnsi="Arial" w:cs="Arial"/>
          <w:sz w:val="22"/>
          <w:szCs w:val="22"/>
        </w:rPr>
        <w:t xml:space="preserve"> asume cualquier tipo de responsabilidad por las violaciones que pudiera</w:t>
      </w:r>
      <w:r w:rsidR="00C809EC" w:rsidRPr="0011711E">
        <w:rPr>
          <w:rFonts w:ascii="Arial" w:hAnsi="Arial" w:cs="Arial"/>
          <w:sz w:val="22"/>
          <w:szCs w:val="22"/>
        </w:rPr>
        <w:t>n</w:t>
      </w:r>
      <w:r w:rsidRPr="0011711E">
        <w:rPr>
          <w:rFonts w:ascii="Arial" w:hAnsi="Arial" w:cs="Arial"/>
          <w:sz w:val="22"/>
          <w:szCs w:val="22"/>
        </w:rPr>
        <w:t xml:space="preserve"> darse en materia de patentes, marcas o derechos de autor tanto en el ámbito nacional como internacional, con respecto del objeto de la presente convocatoria, por lo que de presentarse alguna reclamación </w:t>
      </w:r>
      <w:r w:rsidR="00A021AA" w:rsidRPr="0011711E">
        <w:rPr>
          <w:rFonts w:ascii="Arial" w:hAnsi="Arial" w:cs="Arial"/>
          <w:sz w:val="22"/>
          <w:szCs w:val="22"/>
        </w:rPr>
        <w:t xml:space="preserve">o se presenten controversias </w:t>
      </w:r>
      <w:r w:rsidRPr="0011711E">
        <w:rPr>
          <w:rFonts w:ascii="Arial" w:hAnsi="Arial" w:cs="Arial"/>
          <w:sz w:val="22"/>
          <w:szCs w:val="22"/>
        </w:rPr>
        <w:t xml:space="preserve">al </w:t>
      </w:r>
      <w:r w:rsidRPr="00A63163">
        <w:rPr>
          <w:rFonts w:ascii="Arial" w:hAnsi="Arial" w:cs="Arial"/>
          <w:b/>
          <w:bCs/>
          <w:sz w:val="22"/>
          <w:szCs w:val="22"/>
        </w:rPr>
        <w:t>INSTITUTO</w:t>
      </w:r>
      <w:r w:rsidRPr="0011711E">
        <w:rPr>
          <w:rFonts w:ascii="Arial" w:hAnsi="Arial" w:cs="Arial"/>
          <w:sz w:val="22"/>
          <w:szCs w:val="22"/>
        </w:rPr>
        <w:t xml:space="preserve"> por violación a derechos de autor o de propiedad industrial de terceros durante la vigencia del contrato que se celebre y posterior a </w:t>
      </w:r>
      <w:r w:rsidR="00CB0730" w:rsidRPr="0011711E">
        <w:rPr>
          <w:rFonts w:ascii="Arial" w:hAnsi="Arial" w:cs="Arial"/>
          <w:sz w:val="22"/>
          <w:szCs w:val="22"/>
        </w:rPr>
        <w:t>e</w:t>
      </w:r>
      <w:r w:rsidRPr="0011711E">
        <w:rPr>
          <w:rFonts w:ascii="Arial" w:hAnsi="Arial" w:cs="Arial"/>
          <w:sz w:val="22"/>
          <w:szCs w:val="22"/>
        </w:rPr>
        <w:t>ste, el</w:t>
      </w:r>
      <w:r w:rsidR="00EF3F7D">
        <w:rPr>
          <w:rFonts w:ascii="Arial" w:hAnsi="Arial" w:cs="Arial"/>
          <w:sz w:val="22"/>
          <w:szCs w:val="22"/>
        </w:rPr>
        <w:t>/</w:t>
      </w:r>
      <w:r w:rsidR="00CB0730" w:rsidRPr="0011711E">
        <w:rPr>
          <w:rFonts w:ascii="Arial" w:hAnsi="Arial" w:cs="Arial"/>
          <w:sz w:val="22"/>
          <w:szCs w:val="22"/>
        </w:rPr>
        <w:t>la</w:t>
      </w:r>
      <w:r w:rsidRPr="0011711E">
        <w:rPr>
          <w:rFonts w:ascii="Arial" w:hAnsi="Arial" w:cs="Arial"/>
          <w:sz w:val="22"/>
          <w:szCs w:val="22"/>
        </w:rPr>
        <w:t xml:space="preserve"> </w:t>
      </w:r>
      <w:r w:rsidR="00975282" w:rsidRPr="00A63163">
        <w:rPr>
          <w:rFonts w:ascii="Arial" w:hAnsi="Arial" w:cs="Arial"/>
          <w:b/>
          <w:bCs/>
          <w:sz w:val="22"/>
          <w:szCs w:val="22"/>
        </w:rPr>
        <w:t xml:space="preserve">CONTRATISTA </w:t>
      </w:r>
      <w:r w:rsidRPr="0011711E">
        <w:rPr>
          <w:rFonts w:ascii="Arial" w:hAnsi="Arial" w:cs="Arial"/>
          <w:sz w:val="22"/>
          <w:szCs w:val="22"/>
        </w:rPr>
        <w:t xml:space="preserve">se obliga a sacar a salvo y en paz al </w:t>
      </w:r>
      <w:r w:rsidRPr="00A63163">
        <w:rPr>
          <w:rFonts w:ascii="Arial" w:hAnsi="Arial" w:cs="Arial"/>
          <w:b/>
          <w:bCs/>
          <w:sz w:val="22"/>
          <w:szCs w:val="22"/>
        </w:rPr>
        <w:t>INSTITUTO</w:t>
      </w:r>
      <w:r w:rsidRPr="0011711E">
        <w:rPr>
          <w:rFonts w:ascii="Arial" w:hAnsi="Arial" w:cs="Arial"/>
          <w:sz w:val="22"/>
          <w:szCs w:val="22"/>
        </w:rPr>
        <w:t xml:space="preserve"> frente a las autoridades administrativas y judiciales que correspondan.</w:t>
      </w:r>
    </w:p>
    <w:p w14:paraId="4639566B" w14:textId="77777777" w:rsidR="008D401F" w:rsidRPr="0011711E" w:rsidRDefault="008D401F" w:rsidP="008E3D4F">
      <w:pPr>
        <w:ind w:right="51"/>
        <w:jc w:val="both"/>
        <w:rPr>
          <w:rFonts w:ascii="Arial" w:hAnsi="Arial" w:cs="Arial"/>
          <w:sz w:val="22"/>
          <w:szCs w:val="22"/>
        </w:rPr>
      </w:pPr>
    </w:p>
    <w:p w14:paraId="20B52D4D" w14:textId="5E26E889" w:rsidR="008D401F" w:rsidRPr="0057569F" w:rsidRDefault="008D401F" w:rsidP="008E3D4F">
      <w:pPr>
        <w:ind w:right="51"/>
        <w:jc w:val="both"/>
        <w:rPr>
          <w:rFonts w:ascii="Arial" w:hAnsi="Arial" w:cs="Arial"/>
          <w:sz w:val="22"/>
          <w:szCs w:val="22"/>
        </w:rPr>
      </w:pPr>
      <w:r w:rsidRPr="0011711E">
        <w:rPr>
          <w:rFonts w:ascii="Arial" w:hAnsi="Arial" w:cs="Arial"/>
          <w:sz w:val="22"/>
          <w:szCs w:val="22"/>
        </w:rPr>
        <w:t xml:space="preserve">En caso de litigio por una supuesta violación a lo establecido en el presente numeral, el </w:t>
      </w:r>
      <w:r w:rsidRPr="00A63163">
        <w:rPr>
          <w:rFonts w:ascii="Arial" w:hAnsi="Arial" w:cs="Arial"/>
          <w:b/>
          <w:bCs/>
          <w:sz w:val="22"/>
          <w:szCs w:val="22"/>
        </w:rPr>
        <w:t>INSTITUTO</w:t>
      </w:r>
      <w:r w:rsidRPr="0011711E">
        <w:rPr>
          <w:rFonts w:ascii="Arial" w:hAnsi="Arial" w:cs="Arial"/>
          <w:sz w:val="22"/>
          <w:szCs w:val="22"/>
        </w:rPr>
        <w:t xml:space="preserve"> dará aviso a</w:t>
      </w:r>
      <w:r w:rsidR="00EF3F7D">
        <w:rPr>
          <w:rFonts w:ascii="Arial" w:hAnsi="Arial" w:cs="Arial"/>
          <w:sz w:val="22"/>
          <w:szCs w:val="22"/>
        </w:rPr>
        <w:t xml:space="preserve"> el/</w:t>
      </w:r>
      <w:r w:rsidR="00CB0730" w:rsidRPr="0011711E">
        <w:rPr>
          <w:rFonts w:ascii="Arial" w:hAnsi="Arial" w:cs="Arial"/>
          <w:sz w:val="22"/>
          <w:szCs w:val="22"/>
        </w:rPr>
        <w:t>la</w:t>
      </w:r>
      <w:r w:rsidRPr="0011711E">
        <w:rPr>
          <w:rFonts w:ascii="Arial" w:hAnsi="Arial" w:cs="Arial"/>
          <w:sz w:val="22"/>
          <w:szCs w:val="22"/>
        </w:rPr>
        <w:t xml:space="preserve"> </w:t>
      </w:r>
      <w:r w:rsidR="00975282" w:rsidRPr="00A63163">
        <w:rPr>
          <w:rFonts w:ascii="Arial" w:hAnsi="Arial" w:cs="Arial"/>
          <w:b/>
          <w:bCs/>
          <w:sz w:val="22"/>
          <w:szCs w:val="22"/>
        </w:rPr>
        <w:t>CONTRATISTA</w:t>
      </w:r>
      <w:r w:rsidRPr="0011711E">
        <w:rPr>
          <w:rFonts w:ascii="Arial" w:hAnsi="Arial" w:cs="Arial"/>
          <w:sz w:val="22"/>
          <w:szCs w:val="22"/>
        </w:rPr>
        <w:t xml:space="preserve"> para que en un plazo máximo de 5 (cinco) días hábiles</w:t>
      </w:r>
      <w:r w:rsidR="00365824" w:rsidRPr="0011711E">
        <w:rPr>
          <w:rFonts w:ascii="Arial" w:hAnsi="Arial" w:cs="Arial"/>
          <w:sz w:val="22"/>
          <w:szCs w:val="22"/>
        </w:rPr>
        <w:t xml:space="preserve">, contados </w:t>
      </w:r>
      <w:r w:rsidRPr="0011711E">
        <w:rPr>
          <w:rFonts w:ascii="Arial" w:hAnsi="Arial" w:cs="Arial"/>
          <w:sz w:val="22"/>
          <w:szCs w:val="22"/>
        </w:rPr>
        <w:t xml:space="preserve">a </w:t>
      </w:r>
      <w:r w:rsidR="00365824" w:rsidRPr="0011711E">
        <w:rPr>
          <w:rFonts w:ascii="Arial" w:hAnsi="Arial" w:cs="Arial"/>
          <w:sz w:val="22"/>
          <w:szCs w:val="22"/>
        </w:rPr>
        <w:t xml:space="preserve">partir de </w:t>
      </w:r>
      <w:r w:rsidRPr="0011711E">
        <w:rPr>
          <w:rFonts w:ascii="Arial" w:hAnsi="Arial" w:cs="Arial"/>
          <w:sz w:val="22"/>
          <w:szCs w:val="22"/>
        </w:rPr>
        <w:t>la fecha de recepción de la notificación, tome las medidas pertinentes al respecto. En el supuesto de que el</w:t>
      </w:r>
      <w:r w:rsidR="00EF3F7D">
        <w:rPr>
          <w:rFonts w:ascii="Arial" w:hAnsi="Arial" w:cs="Arial"/>
          <w:sz w:val="22"/>
          <w:szCs w:val="22"/>
        </w:rPr>
        <w:t>/</w:t>
      </w:r>
      <w:r w:rsidR="00CB0730" w:rsidRPr="0011711E">
        <w:rPr>
          <w:rFonts w:ascii="Arial" w:hAnsi="Arial" w:cs="Arial"/>
          <w:sz w:val="22"/>
          <w:szCs w:val="22"/>
        </w:rPr>
        <w:t xml:space="preserve">la </w:t>
      </w:r>
      <w:r w:rsidR="00365824" w:rsidRPr="00A63163">
        <w:rPr>
          <w:rFonts w:ascii="Arial" w:hAnsi="Arial" w:cs="Arial"/>
          <w:b/>
          <w:bCs/>
          <w:sz w:val="22"/>
          <w:szCs w:val="22"/>
        </w:rPr>
        <w:t>CONTRATISTA</w:t>
      </w:r>
      <w:r w:rsidRPr="0011711E">
        <w:rPr>
          <w:rFonts w:ascii="Arial" w:hAnsi="Arial" w:cs="Arial"/>
          <w:sz w:val="22"/>
          <w:szCs w:val="22"/>
        </w:rPr>
        <w:t xml:space="preserve"> no pueda cumplir con el objeto del contrato que se derive de la presente convocatoria por dicho litigio, el </w:t>
      </w:r>
      <w:r w:rsidRPr="00A63163">
        <w:rPr>
          <w:rFonts w:ascii="Arial" w:hAnsi="Arial" w:cs="Arial"/>
          <w:b/>
          <w:bCs/>
          <w:sz w:val="22"/>
          <w:szCs w:val="22"/>
        </w:rPr>
        <w:t>INSTITUTO</w:t>
      </w:r>
      <w:r w:rsidRPr="0011711E">
        <w:rPr>
          <w:rFonts w:ascii="Arial" w:hAnsi="Arial" w:cs="Arial"/>
          <w:sz w:val="22"/>
          <w:szCs w:val="22"/>
        </w:rPr>
        <w:t xml:space="preserve"> </w:t>
      </w:r>
      <w:r w:rsidR="00365824" w:rsidRPr="0011711E">
        <w:rPr>
          <w:rFonts w:ascii="Arial" w:hAnsi="Arial" w:cs="Arial"/>
          <w:sz w:val="22"/>
          <w:szCs w:val="22"/>
        </w:rPr>
        <w:t>rescindirá</w:t>
      </w:r>
      <w:r w:rsidRPr="0011711E">
        <w:rPr>
          <w:rFonts w:ascii="Arial" w:hAnsi="Arial" w:cs="Arial"/>
          <w:sz w:val="22"/>
          <w:szCs w:val="22"/>
        </w:rPr>
        <w:t xml:space="preserve"> el contrato </w:t>
      </w:r>
      <w:r w:rsidR="00365824" w:rsidRPr="0011711E">
        <w:rPr>
          <w:rFonts w:ascii="Arial" w:hAnsi="Arial" w:cs="Arial"/>
          <w:sz w:val="22"/>
          <w:szCs w:val="22"/>
        </w:rPr>
        <w:t>celebrado</w:t>
      </w:r>
      <w:r w:rsidRPr="0011711E">
        <w:rPr>
          <w:rFonts w:ascii="Arial" w:hAnsi="Arial" w:cs="Arial"/>
          <w:sz w:val="22"/>
          <w:szCs w:val="22"/>
        </w:rPr>
        <w:t xml:space="preserve"> y hará efectiva la garantía de cumplimiento </w:t>
      </w:r>
      <w:r w:rsidR="00851601" w:rsidRPr="0011711E">
        <w:rPr>
          <w:rFonts w:ascii="Arial" w:hAnsi="Arial" w:cs="Arial"/>
          <w:sz w:val="22"/>
          <w:szCs w:val="22"/>
        </w:rPr>
        <w:t>de este</w:t>
      </w:r>
      <w:r w:rsidR="000D34FF">
        <w:rPr>
          <w:rFonts w:ascii="Arial" w:hAnsi="Arial" w:cs="Arial"/>
          <w:sz w:val="22"/>
          <w:szCs w:val="22"/>
        </w:rPr>
        <w:t>,</w:t>
      </w:r>
      <w:r w:rsidRPr="0011711E">
        <w:rPr>
          <w:rFonts w:ascii="Arial" w:hAnsi="Arial" w:cs="Arial"/>
          <w:sz w:val="22"/>
          <w:szCs w:val="22"/>
        </w:rPr>
        <w:t xml:space="preserve"> o</w:t>
      </w:r>
      <w:r w:rsidR="000D34FF">
        <w:rPr>
          <w:rFonts w:ascii="Arial" w:hAnsi="Arial" w:cs="Arial"/>
          <w:sz w:val="22"/>
          <w:szCs w:val="22"/>
        </w:rPr>
        <w:t>,</w:t>
      </w:r>
      <w:r w:rsidRPr="0011711E">
        <w:rPr>
          <w:rFonts w:ascii="Arial" w:hAnsi="Arial" w:cs="Arial"/>
          <w:sz w:val="22"/>
          <w:szCs w:val="22"/>
        </w:rPr>
        <w:t xml:space="preserve"> en su</w:t>
      </w:r>
      <w:r w:rsidRPr="0057569F">
        <w:rPr>
          <w:rFonts w:ascii="Arial" w:hAnsi="Arial" w:cs="Arial"/>
          <w:sz w:val="22"/>
          <w:szCs w:val="22"/>
        </w:rPr>
        <w:t xml:space="preserve"> caso, de la garantía por vicios ocultos.</w:t>
      </w:r>
    </w:p>
    <w:p w14:paraId="6197A210" w14:textId="72D4AF58" w:rsidR="008D401F" w:rsidRDefault="008D401F" w:rsidP="008E3D4F">
      <w:pPr>
        <w:ind w:right="51"/>
        <w:jc w:val="both"/>
        <w:rPr>
          <w:rFonts w:ascii="Arial" w:hAnsi="Arial" w:cs="Arial"/>
          <w:sz w:val="22"/>
          <w:szCs w:val="22"/>
        </w:rPr>
      </w:pPr>
    </w:p>
    <w:p w14:paraId="6457C677" w14:textId="09A6B244" w:rsidR="008456E2" w:rsidRDefault="008456E2" w:rsidP="00BE7408">
      <w:pPr>
        <w:ind w:right="51"/>
        <w:jc w:val="center"/>
        <w:rPr>
          <w:rFonts w:ascii="Arial" w:hAnsi="Arial" w:cs="Arial"/>
          <w:sz w:val="22"/>
          <w:szCs w:val="22"/>
        </w:rPr>
      </w:pPr>
    </w:p>
    <w:p w14:paraId="5B117E5E" w14:textId="749CD7B6" w:rsidR="00BE7408" w:rsidRDefault="00BE7408" w:rsidP="00BE7408">
      <w:pPr>
        <w:ind w:right="51"/>
        <w:jc w:val="center"/>
        <w:rPr>
          <w:rFonts w:ascii="Arial" w:hAnsi="Arial" w:cs="Arial"/>
          <w:sz w:val="22"/>
          <w:szCs w:val="22"/>
        </w:rPr>
      </w:pPr>
    </w:p>
    <w:p w14:paraId="400C6165" w14:textId="77777777" w:rsidR="00BE7408" w:rsidRPr="0057569F" w:rsidRDefault="00BE7408" w:rsidP="00BE7408">
      <w:pPr>
        <w:ind w:right="51"/>
        <w:jc w:val="center"/>
        <w:rPr>
          <w:rFonts w:ascii="Arial" w:hAnsi="Arial" w:cs="Arial"/>
          <w:sz w:val="22"/>
          <w:szCs w:val="22"/>
        </w:rPr>
      </w:pPr>
    </w:p>
    <w:p w14:paraId="544333F8" w14:textId="1E61A514" w:rsidR="008D401F" w:rsidRDefault="008D401F">
      <w:pPr>
        <w:pStyle w:val="Ttulo3"/>
        <w:numPr>
          <w:ilvl w:val="1"/>
          <w:numId w:val="26"/>
        </w:numPr>
        <w:ind w:right="51"/>
        <w:jc w:val="both"/>
        <w:rPr>
          <w:rFonts w:ascii="Arial" w:eastAsia="Batang" w:hAnsi="Arial" w:cs="Arial"/>
          <w:color w:val="808080" w:themeColor="background1" w:themeShade="80"/>
          <w:sz w:val="22"/>
          <w:szCs w:val="22"/>
        </w:rPr>
      </w:pPr>
      <w:bookmarkStart w:id="52" w:name="_Toc87618945"/>
      <w:bookmarkStart w:id="53" w:name="_Toc142071438"/>
      <w:r w:rsidRPr="00B50F79">
        <w:rPr>
          <w:rFonts w:ascii="Arial" w:eastAsia="Batang" w:hAnsi="Arial" w:cs="Arial"/>
          <w:color w:val="808080" w:themeColor="background1" w:themeShade="80"/>
          <w:sz w:val="22"/>
          <w:szCs w:val="22"/>
        </w:rPr>
        <w:lastRenderedPageBreak/>
        <w:t>Transparencia y acceso a la información pública</w:t>
      </w:r>
      <w:bookmarkEnd w:id="52"/>
      <w:r w:rsidR="00B50F79">
        <w:rPr>
          <w:rFonts w:ascii="Arial" w:eastAsia="Batang" w:hAnsi="Arial" w:cs="Arial"/>
          <w:color w:val="808080" w:themeColor="background1" w:themeShade="80"/>
          <w:sz w:val="22"/>
          <w:szCs w:val="22"/>
        </w:rPr>
        <w:t>.</w:t>
      </w:r>
      <w:bookmarkEnd w:id="53"/>
    </w:p>
    <w:p w14:paraId="38E1EF95" w14:textId="77777777" w:rsidR="00B50F79" w:rsidRPr="00B50F79" w:rsidRDefault="00B50F79" w:rsidP="008E3D4F">
      <w:pPr>
        <w:ind w:right="51"/>
        <w:rPr>
          <w:rFonts w:eastAsia="Batang"/>
        </w:rPr>
      </w:pPr>
    </w:p>
    <w:p w14:paraId="2738F04F" w14:textId="04E3AC31" w:rsidR="008B7409" w:rsidRPr="0057569F" w:rsidRDefault="008D401F" w:rsidP="008E3D4F">
      <w:pPr>
        <w:ind w:right="51"/>
        <w:jc w:val="both"/>
        <w:rPr>
          <w:rFonts w:ascii="Arial" w:hAnsi="Arial" w:cs="Arial"/>
          <w:sz w:val="22"/>
          <w:szCs w:val="22"/>
        </w:rPr>
      </w:pPr>
      <w:r w:rsidRPr="0057569F">
        <w:rPr>
          <w:rFonts w:ascii="Arial" w:hAnsi="Arial" w:cs="Arial"/>
          <w:sz w:val="22"/>
          <w:szCs w:val="22"/>
        </w:rPr>
        <w:t xml:space="preserve">Cuando </w:t>
      </w:r>
      <w:r w:rsidRPr="0057569F">
        <w:rPr>
          <w:rFonts w:ascii="Arial" w:hAnsi="Arial" w:cs="Arial"/>
          <w:bCs/>
          <w:sz w:val="22"/>
          <w:szCs w:val="22"/>
        </w:rPr>
        <w:t>el</w:t>
      </w:r>
      <w:r w:rsidR="00B242CC">
        <w:rPr>
          <w:rFonts w:ascii="Arial" w:hAnsi="Arial" w:cs="Arial"/>
          <w:bCs/>
          <w:sz w:val="22"/>
          <w:szCs w:val="22"/>
        </w:rPr>
        <w:t>/</w:t>
      </w:r>
      <w:r w:rsidR="00CB0730">
        <w:rPr>
          <w:rFonts w:ascii="Arial" w:hAnsi="Arial" w:cs="Arial"/>
          <w:bCs/>
          <w:sz w:val="22"/>
          <w:szCs w:val="22"/>
        </w:rPr>
        <w:t>la</w:t>
      </w:r>
      <w:r w:rsidRPr="0057569F">
        <w:rPr>
          <w:rFonts w:ascii="Arial" w:hAnsi="Arial" w:cs="Arial"/>
          <w:bCs/>
          <w:sz w:val="22"/>
          <w:szCs w:val="22"/>
        </w:rPr>
        <w:t xml:space="preserve"> </w:t>
      </w:r>
      <w:r w:rsidR="00B50F79" w:rsidRPr="00A63163">
        <w:rPr>
          <w:rFonts w:ascii="Arial" w:hAnsi="Arial" w:cs="Arial"/>
          <w:b/>
          <w:bCs/>
          <w:sz w:val="22"/>
          <w:szCs w:val="22"/>
        </w:rPr>
        <w:t>CONTRATISTA</w:t>
      </w:r>
      <w:r w:rsidRPr="00A63163">
        <w:rPr>
          <w:rFonts w:ascii="Arial" w:hAnsi="Arial" w:cs="Arial"/>
          <w:b/>
          <w:bCs/>
          <w:sz w:val="22"/>
          <w:szCs w:val="22"/>
        </w:rPr>
        <w:t xml:space="preserve"> </w:t>
      </w:r>
      <w:r w:rsidRPr="0011711E">
        <w:rPr>
          <w:rFonts w:ascii="Arial" w:hAnsi="Arial" w:cs="Arial"/>
          <w:sz w:val="22"/>
          <w:szCs w:val="22"/>
        </w:rPr>
        <w:t>o su personal</w:t>
      </w:r>
      <w:r w:rsidR="00B50F79" w:rsidRPr="0011711E">
        <w:rPr>
          <w:rFonts w:ascii="Arial" w:hAnsi="Arial" w:cs="Arial"/>
          <w:sz w:val="22"/>
          <w:szCs w:val="22"/>
        </w:rPr>
        <w:t>,</w:t>
      </w:r>
      <w:r w:rsidRPr="0011711E">
        <w:rPr>
          <w:rFonts w:ascii="Arial" w:hAnsi="Arial" w:cs="Arial"/>
          <w:sz w:val="22"/>
          <w:szCs w:val="22"/>
        </w:rPr>
        <w:t xml:space="preserve"> maneje información de terceros, tendrá la obligación de proteger los datos personales obtenidos, con la finalidad de regular su tratamiento legítimo, controlado e informado, con el fin de garantizar la privacidad y el derecho a la autodeterminación</w:t>
      </w:r>
      <w:r w:rsidRPr="0057569F">
        <w:rPr>
          <w:rFonts w:ascii="Arial" w:hAnsi="Arial" w:cs="Arial"/>
          <w:sz w:val="22"/>
          <w:szCs w:val="22"/>
        </w:rPr>
        <w:t xml:space="preserve"> informativa de las personas, en cumplimiento a la Ley General de Protección de Datos Personales en Posesión de Sujetos </w:t>
      </w:r>
      <w:bookmarkStart w:id="54" w:name="_Toc87618890"/>
      <w:r w:rsidR="00B50093">
        <w:rPr>
          <w:rFonts w:ascii="Arial" w:hAnsi="Arial" w:cs="Arial"/>
          <w:sz w:val="22"/>
          <w:szCs w:val="22"/>
        </w:rPr>
        <w:t>Particulares</w:t>
      </w:r>
      <w:r w:rsidR="00365824" w:rsidRPr="0057569F">
        <w:rPr>
          <w:rFonts w:ascii="Arial" w:hAnsi="Arial" w:cs="Arial"/>
          <w:sz w:val="22"/>
          <w:szCs w:val="22"/>
        </w:rPr>
        <w:t>.</w:t>
      </w:r>
    </w:p>
    <w:p w14:paraId="56C33045" w14:textId="0B9F2D44" w:rsidR="00365824" w:rsidRPr="0057569F" w:rsidRDefault="00365824" w:rsidP="008E3D4F">
      <w:pPr>
        <w:ind w:right="51"/>
        <w:jc w:val="both"/>
        <w:rPr>
          <w:rFonts w:ascii="Arial" w:hAnsi="Arial" w:cs="Arial"/>
          <w:sz w:val="22"/>
          <w:szCs w:val="22"/>
        </w:rPr>
      </w:pPr>
    </w:p>
    <w:p w14:paraId="11E842EF" w14:textId="613276F1" w:rsidR="00365824" w:rsidRPr="00A727C6" w:rsidRDefault="00365824">
      <w:pPr>
        <w:pStyle w:val="Ttulo3"/>
        <w:numPr>
          <w:ilvl w:val="1"/>
          <w:numId w:val="26"/>
        </w:numPr>
        <w:ind w:right="51"/>
        <w:jc w:val="both"/>
        <w:rPr>
          <w:rFonts w:ascii="Arial" w:eastAsia="Batang" w:hAnsi="Arial" w:cs="Arial"/>
          <w:color w:val="808080" w:themeColor="background1" w:themeShade="80"/>
          <w:sz w:val="22"/>
          <w:szCs w:val="22"/>
        </w:rPr>
      </w:pPr>
      <w:bookmarkStart w:id="55" w:name="_Toc434004095"/>
      <w:bookmarkStart w:id="56" w:name="_Toc314094131"/>
      <w:bookmarkStart w:id="57" w:name="_Toc289064573"/>
      <w:bookmarkStart w:id="58" w:name="_Toc314085310"/>
      <w:bookmarkStart w:id="59" w:name="_Toc127981504"/>
      <w:bookmarkStart w:id="60" w:name="_Toc142071439"/>
      <w:r w:rsidRPr="00A727C6">
        <w:rPr>
          <w:rFonts w:ascii="Arial" w:eastAsia="Batang" w:hAnsi="Arial" w:cs="Arial"/>
          <w:color w:val="808080" w:themeColor="background1" w:themeShade="80"/>
          <w:sz w:val="22"/>
          <w:szCs w:val="22"/>
        </w:rPr>
        <w:t>Responsabilidad laboral</w:t>
      </w:r>
      <w:bookmarkEnd w:id="55"/>
      <w:bookmarkEnd w:id="56"/>
      <w:bookmarkEnd w:id="57"/>
      <w:bookmarkEnd w:id="58"/>
      <w:bookmarkEnd w:id="59"/>
      <w:r w:rsidR="00751105">
        <w:rPr>
          <w:rFonts w:ascii="Arial" w:eastAsia="Batang" w:hAnsi="Arial" w:cs="Arial"/>
          <w:color w:val="808080" w:themeColor="background1" w:themeShade="80"/>
          <w:sz w:val="22"/>
          <w:szCs w:val="22"/>
        </w:rPr>
        <w:t>.</w:t>
      </w:r>
      <w:bookmarkEnd w:id="60"/>
    </w:p>
    <w:p w14:paraId="165C8C17" w14:textId="06864294" w:rsidR="00365824" w:rsidRPr="0011711E" w:rsidRDefault="00365824" w:rsidP="008E3D4F">
      <w:pPr>
        <w:spacing w:before="120" w:after="120"/>
        <w:ind w:right="51"/>
        <w:jc w:val="both"/>
        <w:rPr>
          <w:rFonts w:ascii="Arial" w:hAnsi="Arial" w:cs="Arial"/>
          <w:sz w:val="22"/>
          <w:szCs w:val="22"/>
        </w:rPr>
      </w:pPr>
      <w:r w:rsidRPr="0057569F">
        <w:rPr>
          <w:rFonts w:ascii="Arial" w:hAnsi="Arial" w:cs="Arial"/>
          <w:sz w:val="22"/>
          <w:szCs w:val="22"/>
        </w:rPr>
        <w:t>El</w:t>
      </w:r>
      <w:r w:rsidR="00B242CC">
        <w:rPr>
          <w:rFonts w:ascii="Arial" w:hAnsi="Arial" w:cs="Arial"/>
          <w:sz w:val="22"/>
          <w:szCs w:val="22"/>
        </w:rPr>
        <w:t>/</w:t>
      </w:r>
      <w:r w:rsidR="00CB0730">
        <w:rPr>
          <w:rFonts w:ascii="Arial" w:hAnsi="Arial" w:cs="Arial"/>
          <w:sz w:val="22"/>
          <w:szCs w:val="22"/>
        </w:rPr>
        <w:t xml:space="preserve">la </w:t>
      </w:r>
      <w:r w:rsidRPr="00A63163">
        <w:rPr>
          <w:rFonts w:ascii="Arial" w:hAnsi="Arial" w:cs="Arial"/>
          <w:b/>
          <w:bCs/>
          <w:sz w:val="22"/>
          <w:szCs w:val="22"/>
        </w:rPr>
        <w:t>CONTRATISTA</w:t>
      </w:r>
      <w:r w:rsidRPr="0011711E">
        <w:rPr>
          <w:rFonts w:ascii="Arial" w:hAnsi="Arial" w:cs="Arial"/>
          <w:sz w:val="22"/>
          <w:szCs w:val="22"/>
        </w:rPr>
        <w:t xml:space="preserve">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w:t>
      </w:r>
      <w:r w:rsidR="00B11859">
        <w:rPr>
          <w:rFonts w:ascii="Arial" w:hAnsi="Arial" w:cs="Arial"/>
          <w:sz w:val="22"/>
          <w:szCs w:val="22"/>
        </w:rPr>
        <w:t>,</w:t>
      </w:r>
      <w:r w:rsidRPr="0011711E">
        <w:rPr>
          <w:rFonts w:ascii="Arial" w:hAnsi="Arial" w:cs="Arial"/>
          <w:sz w:val="22"/>
          <w:szCs w:val="22"/>
        </w:rPr>
        <w:t xml:space="preserve"> liberando al </w:t>
      </w:r>
      <w:r w:rsidRPr="00A63163">
        <w:rPr>
          <w:rFonts w:ascii="Arial" w:hAnsi="Arial" w:cs="Arial"/>
          <w:b/>
          <w:bCs/>
          <w:sz w:val="22"/>
          <w:szCs w:val="22"/>
        </w:rPr>
        <w:t>INSTITUTO</w:t>
      </w:r>
      <w:r w:rsidRPr="0011711E">
        <w:rPr>
          <w:rFonts w:ascii="Arial" w:hAnsi="Arial" w:cs="Arial"/>
          <w:sz w:val="22"/>
          <w:szCs w:val="22"/>
        </w:rPr>
        <w:t xml:space="preserve"> de cualquiera de ellas; y por ningún motivo se podrá considerar a éste como patrón sustituto o solidario o beneficiario o intermediario.</w:t>
      </w:r>
    </w:p>
    <w:p w14:paraId="03DD1DA0" w14:textId="0C236541" w:rsidR="003F3EEE" w:rsidRDefault="00365824" w:rsidP="008E3D4F">
      <w:pPr>
        <w:spacing w:before="120" w:after="120"/>
        <w:ind w:right="51"/>
        <w:jc w:val="both"/>
        <w:rPr>
          <w:rFonts w:ascii="Arial" w:hAnsi="Arial" w:cs="Arial"/>
          <w:sz w:val="22"/>
          <w:szCs w:val="22"/>
        </w:rPr>
      </w:pPr>
      <w:r w:rsidRPr="0011711E">
        <w:rPr>
          <w:rFonts w:ascii="Arial" w:hAnsi="Arial" w:cs="Arial"/>
          <w:sz w:val="22"/>
          <w:szCs w:val="22"/>
        </w:rPr>
        <w:t>En su caso, el</w:t>
      </w:r>
      <w:r w:rsidR="006D7A37">
        <w:rPr>
          <w:rFonts w:ascii="Arial" w:hAnsi="Arial" w:cs="Arial"/>
          <w:sz w:val="22"/>
          <w:szCs w:val="22"/>
        </w:rPr>
        <w:t>/</w:t>
      </w:r>
      <w:r w:rsidR="00CB0730" w:rsidRPr="0011711E">
        <w:rPr>
          <w:rFonts w:ascii="Arial" w:hAnsi="Arial" w:cs="Arial"/>
          <w:sz w:val="22"/>
          <w:szCs w:val="22"/>
        </w:rPr>
        <w:t>la</w:t>
      </w:r>
      <w:r w:rsidRPr="0011711E">
        <w:rPr>
          <w:rFonts w:ascii="Arial" w:hAnsi="Arial" w:cs="Arial"/>
          <w:sz w:val="22"/>
          <w:szCs w:val="22"/>
        </w:rPr>
        <w:t xml:space="preserve"> </w:t>
      </w:r>
      <w:r w:rsidR="00E41EE9" w:rsidRPr="00A63163">
        <w:rPr>
          <w:rFonts w:ascii="Arial" w:hAnsi="Arial" w:cs="Arial"/>
          <w:b/>
          <w:bCs/>
          <w:sz w:val="22"/>
          <w:szCs w:val="22"/>
        </w:rPr>
        <w:t>CONTRATISTA</w:t>
      </w:r>
      <w:r w:rsidRPr="0011711E">
        <w:rPr>
          <w:rFonts w:ascii="Arial" w:hAnsi="Arial" w:cs="Arial"/>
          <w:sz w:val="22"/>
          <w:szCs w:val="22"/>
        </w:rPr>
        <w:t xml:space="preserve"> será responsable de sacar en paz y a salvo al </w:t>
      </w:r>
      <w:r w:rsidRPr="00A63163">
        <w:rPr>
          <w:rFonts w:ascii="Arial" w:hAnsi="Arial" w:cs="Arial"/>
          <w:b/>
          <w:bCs/>
          <w:sz w:val="22"/>
          <w:szCs w:val="22"/>
        </w:rPr>
        <w:t>INSTITUTO</w:t>
      </w:r>
      <w:r w:rsidRPr="0011711E">
        <w:rPr>
          <w:rFonts w:ascii="Arial" w:hAnsi="Arial" w:cs="Arial"/>
          <w:sz w:val="22"/>
          <w:szCs w:val="22"/>
        </w:rPr>
        <w:t xml:space="preserve"> de cualquier reclamación de sus trabajadores, así como a reintegrarle los gastos que hubiere tenido que erogar por esta causa y a pagar daños y perjuicios que se cause</w:t>
      </w:r>
      <w:r w:rsidR="00F43864">
        <w:rPr>
          <w:rFonts w:ascii="Arial" w:hAnsi="Arial" w:cs="Arial"/>
          <w:sz w:val="22"/>
          <w:szCs w:val="22"/>
        </w:rPr>
        <w:t>n</w:t>
      </w:r>
      <w:r w:rsidRPr="0011711E">
        <w:rPr>
          <w:rFonts w:ascii="Arial" w:hAnsi="Arial" w:cs="Arial"/>
          <w:sz w:val="22"/>
          <w:szCs w:val="22"/>
        </w:rPr>
        <w:t xml:space="preserve"> al </w:t>
      </w:r>
      <w:r w:rsidRPr="00A63163">
        <w:rPr>
          <w:rFonts w:ascii="Arial" w:hAnsi="Arial" w:cs="Arial"/>
          <w:b/>
          <w:bCs/>
          <w:sz w:val="22"/>
          <w:szCs w:val="22"/>
        </w:rPr>
        <w:t>INSTITUTO</w:t>
      </w:r>
      <w:r w:rsidRPr="0011711E">
        <w:rPr>
          <w:rFonts w:ascii="Arial" w:hAnsi="Arial" w:cs="Arial"/>
          <w:sz w:val="22"/>
          <w:szCs w:val="22"/>
        </w:rPr>
        <w:t xml:space="preserve"> por esta circunstancia</w:t>
      </w:r>
      <w:r w:rsidRPr="0057569F">
        <w:rPr>
          <w:rFonts w:ascii="Arial" w:hAnsi="Arial" w:cs="Arial"/>
          <w:sz w:val="22"/>
          <w:szCs w:val="22"/>
        </w:rPr>
        <w:t>.</w:t>
      </w:r>
    </w:p>
    <w:p w14:paraId="5DA0C4F9" w14:textId="29D5E3AF" w:rsidR="00097DA0" w:rsidRPr="00097DA0" w:rsidRDefault="00097DA0">
      <w:pPr>
        <w:pStyle w:val="Ttulo2"/>
        <w:numPr>
          <w:ilvl w:val="3"/>
          <w:numId w:val="25"/>
        </w:numPr>
        <w:spacing w:before="0"/>
        <w:ind w:left="0" w:firstLine="0"/>
        <w:jc w:val="both"/>
        <w:rPr>
          <w:rFonts w:ascii="Arial" w:hAnsi="Arial" w:cs="Arial"/>
          <w:color w:val="808080" w:themeColor="background1" w:themeShade="80"/>
          <w:sz w:val="22"/>
          <w:szCs w:val="22"/>
        </w:rPr>
      </w:pPr>
      <w:bookmarkStart w:id="61" w:name="_Toc142071440"/>
      <w:r w:rsidRPr="00097DA0">
        <w:rPr>
          <w:rFonts w:ascii="Arial" w:hAnsi="Arial" w:cs="Arial"/>
          <w:color w:val="808080" w:themeColor="background1" w:themeShade="80"/>
          <w:sz w:val="22"/>
          <w:szCs w:val="22"/>
        </w:rPr>
        <w:t>PARTICIPACIÓN EN EL PROCEDIMIENTO Y PRESENTACIÓN DE PROPOSICIONES</w:t>
      </w:r>
      <w:bookmarkEnd w:id="61"/>
    </w:p>
    <w:p w14:paraId="7BB178D1" w14:textId="77777777" w:rsidR="00097DA0" w:rsidRPr="0057569F" w:rsidRDefault="00097DA0" w:rsidP="008E3D4F">
      <w:pPr>
        <w:contextualSpacing/>
        <w:jc w:val="both"/>
        <w:rPr>
          <w:rFonts w:ascii="Arial" w:hAnsi="Arial" w:cs="Arial"/>
          <w:sz w:val="22"/>
          <w:szCs w:val="22"/>
        </w:rPr>
      </w:pPr>
    </w:p>
    <w:p w14:paraId="6274ED80" w14:textId="0BA51225" w:rsidR="00097DA0" w:rsidRPr="00097DA0" w:rsidRDefault="00097DA0">
      <w:pPr>
        <w:pStyle w:val="Ttulo3"/>
        <w:numPr>
          <w:ilvl w:val="1"/>
          <w:numId w:val="32"/>
        </w:numPr>
        <w:jc w:val="both"/>
        <w:rPr>
          <w:rFonts w:ascii="Arial" w:eastAsia="Batang" w:hAnsi="Arial" w:cs="Arial"/>
          <w:color w:val="808080" w:themeColor="background1" w:themeShade="80"/>
          <w:sz w:val="22"/>
          <w:szCs w:val="22"/>
        </w:rPr>
      </w:pPr>
      <w:bookmarkStart w:id="62" w:name="_Toc142071441"/>
      <w:r w:rsidRPr="00097DA0">
        <w:rPr>
          <w:rFonts w:ascii="Arial" w:eastAsia="Batang" w:hAnsi="Arial" w:cs="Arial"/>
          <w:color w:val="808080" w:themeColor="background1" w:themeShade="80"/>
          <w:sz w:val="22"/>
          <w:szCs w:val="22"/>
        </w:rPr>
        <w:t>Condiciones establecidas para la participación en los actos del procedimiento.</w:t>
      </w:r>
      <w:bookmarkEnd w:id="62"/>
    </w:p>
    <w:p w14:paraId="5FD6158B" w14:textId="77777777" w:rsidR="00097DA0" w:rsidRDefault="00097DA0" w:rsidP="008E3D4F">
      <w:pPr>
        <w:contextualSpacing/>
        <w:jc w:val="both"/>
        <w:rPr>
          <w:rFonts w:ascii="Arial" w:hAnsi="Arial" w:cs="Arial"/>
          <w:b/>
          <w:bCs/>
          <w:color w:val="808080" w:themeColor="background1" w:themeShade="80"/>
          <w:sz w:val="22"/>
          <w:szCs w:val="22"/>
        </w:rPr>
      </w:pPr>
    </w:p>
    <w:p w14:paraId="3AC81FD7" w14:textId="144F5BF8" w:rsidR="00097DA0" w:rsidRPr="0057569F" w:rsidRDefault="00097DA0" w:rsidP="008E3D4F">
      <w:pPr>
        <w:contextualSpacing/>
        <w:jc w:val="both"/>
        <w:rPr>
          <w:rFonts w:ascii="Arial" w:hAnsi="Arial" w:cs="Arial"/>
          <w:sz w:val="22"/>
          <w:szCs w:val="22"/>
        </w:rPr>
      </w:pPr>
      <w:r w:rsidRPr="0057569F">
        <w:rPr>
          <w:rFonts w:ascii="Arial" w:hAnsi="Arial" w:cs="Arial"/>
          <w:sz w:val="22"/>
          <w:szCs w:val="22"/>
        </w:rPr>
        <w:t xml:space="preserve">La(s) Junta(s) de Aclaraciones, el Acto de Presentación y Apertura de Proposiciones y el Acto de Fallo, se realizarán de manera presencial, a los cuales podrán acudir </w:t>
      </w:r>
      <w:r w:rsidR="007976C5">
        <w:rPr>
          <w:rFonts w:ascii="Arial" w:hAnsi="Arial" w:cs="Arial"/>
          <w:sz w:val="22"/>
          <w:szCs w:val="22"/>
        </w:rPr>
        <w:t xml:space="preserve">los/las </w:t>
      </w:r>
      <w:r w:rsidR="007976C5" w:rsidRPr="006D7A37">
        <w:rPr>
          <w:rFonts w:ascii="Arial" w:hAnsi="Arial" w:cs="Arial"/>
          <w:b/>
          <w:bCs/>
          <w:sz w:val="22"/>
          <w:szCs w:val="22"/>
        </w:rPr>
        <w:t>LICITANTES</w:t>
      </w:r>
      <w:r w:rsidRPr="0057569F">
        <w:rPr>
          <w:rFonts w:ascii="Arial" w:hAnsi="Arial" w:cs="Arial"/>
          <w:sz w:val="22"/>
          <w:szCs w:val="22"/>
        </w:rPr>
        <w:t xml:space="preserve">, o cualquier persona en calidad de observador, con la condición de registrar su asistencia y abstenerse de intervenir en cualquier forma, de conformidad con lo establecido en el último párrafo del artículo 66 del </w:t>
      </w:r>
      <w:r w:rsidRPr="00A63163">
        <w:rPr>
          <w:rFonts w:ascii="Arial" w:hAnsi="Arial" w:cs="Arial"/>
          <w:b/>
          <w:bCs/>
          <w:sz w:val="22"/>
          <w:szCs w:val="22"/>
        </w:rPr>
        <w:t>REGLAMENTO.</w:t>
      </w:r>
    </w:p>
    <w:p w14:paraId="22E0963F" w14:textId="77777777" w:rsidR="00097DA0" w:rsidRPr="0057569F" w:rsidRDefault="00097DA0" w:rsidP="008E3D4F">
      <w:pPr>
        <w:jc w:val="both"/>
        <w:rPr>
          <w:rFonts w:ascii="Arial" w:hAnsi="Arial" w:cs="Arial"/>
          <w:sz w:val="22"/>
          <w:szCs w:val="22"/>
        </w:rPr>
      </w:pPr>
    </w:p>
    <w:p w14:paraId="766AFE17" w14:textId="77777777" w:rsidR="00097DA0" w:rsidRDefault="00097DA0">
      <w:pPr>
        <w:pStyle w:val="Ttulo3"/>
        <w:numPr>
          <w:ilvl w:val="1"/>
          <w:numId w:val="32"/>
        </w:numPr>
        <w:jc w:val="both"/>
        <w:rPr>
          <w:rFonts w:ascii="Arial" w:eastAsia="Batang" w:hAnsi="Arial" w:cs="Arial"/>
          <w:color w:val="808080" w:themeColor="background1" w:themeShade="80"/>
          <w:sz w:val="22"/>
          <w:szCs w:val="22"/>
        </w:rPr>
      </w:pPr>
      <w:bookmarkStart w:id="63" w:name="_Toc142071442"/>
      <w:r w:rsidRPr="00097DA0">
        <w:rPr>
          <w:rFonts w:ascii="Arial" w:eastAsia="Batang" w:hAnsi="Arial" w:cs="Arial"/>
          <w:color w:val="808080" w:themeColor="background1" w:themeShade="80"/>
          <w:sz w:val="22"/>
          <w:szCs w:val="22"/>
        </w:rPr>
        <w:t>Licitantes que no podrán participar en el presente procedimiento</w:t>
      </w:r>
      <w:r>
        <w:rPr>
          <w:rFonts w:ascii="Arial" w:eastAsia="Batang" w:hAnsi="Arial" w:cs="Arial"/>
          <w:color w:val="808080" w:themeColor="background1" w:themeShade="80"/>
          <w:sz w:val="22"/>
          <w:szCs w:val="22"/>
        </w:rPr>
        <w:t>.</w:t>
      </w:r>
      <w:bookmarkEnd w:id="63"/>
    </w:p>
    <w:p w14:paraId="59437C6B" w14:textId="3B7E46B2" w:rsidR="00097DA0" w:rsidRPr="00097DA0" w:rsidRDefault="00097DA0" w:rsidP="008E3D4F">
      <w:pPr>
        <w:pStyle w:val="Ttulo3"/>
        <w:ind w:left="360"/>
        <w:jc w:val="both"/>
        <w:rPr>
          <w:rFonts w:ascii="Arial" w:eastAsia="Batang" w:hAnsi="Arial" w:cs="Arial"/>
          <w:color w:val="808080" w:themeColor="background1" w:themeShade="80"/>
          <w:sz w:val="22"/>
          <w:szCs w:val="22"/>
        </w:rPr>
      </w:pPr>
      <w:r w:rsidRPr="00097DA0">
        <w:rPr>
          <w:rFonts w:ascii="Arial" w:eastAsia="Batang" w:hAnsi="Arial" w:cs="Arial"/>
          <w:color w:val="808080" w:themeColor="background1" w:themeShade="80"/>
          <w:sz w:val="22"/>
          <w:szCs w:val="22"/>
        </w:rPr>
        <w:t xml:space="preserve"> </w:t>
      </w:r>
    </w:p>
    <w:p w14:paraId="72965AE7" w14:textId="2CC7A884" w:rsidR="00467035" w:rsidRDefault="00097DA0" w:rsidP="008E3D4F">
      <w:pPr>
        <w:jc w:val="both"/>
        <w:rPr>
          <w:rFonts w:ascii="Arial" w:hAnsi="Arial" w:cs="Arial"/>
          <w:sz w:val="22"/>
          <w:szCs w:val="22"/>
        </w:rPr>
      </w:pPr>
      <w:r w:rsidRPr="0057569F">
        <w:rPr>
          <w:rFonts w:ascii="Arial" w:hAnsi="Arial" w:cs="Arial"/>
          <w:sz w:val="22"/>
          <w:szCs w:val="22"/>
        </w:rPr>
        <w:t xml:space="preserve">El </w:t>
      </w:r>
      <w:r w:rsidRPr="00A63163">
        <w:rPr>
          <w:rFonts w:ascii="Arial" w:hAnsi="Arial" w:cs="Arial"/>
          <w:b/>
          <w:bCs/>
          <w:sz w:val="22"/>
          <w:szCs w:val="22"/>
        </w:rPr>
        <w:t>INSTITUTO</w:t>
      </w:r>
      <w:r w:rsidRPr="00F9769C">
        <w:rPr>
          <w:rFonts w:ascii="Arial" w:hAnsi="Arial" w:cs="Arial"/>
          <w:sz w:val="22"/>
          <w:szCs w:val="22"/>
        </w:rPr>
        <w:t xml:space="preserve"> se abstendrá de recibir proposiciones o adjudicar contrato alguno con las personas físicas o morales inhabilitadas por resolución del OIC del </w:t>
      </w:r>
      <w:r w:rsidRPr="00A63163">
        <w:rPr>
          <w:rFonts w:ascii="Arial" w:hAnsi="Arial" w:cs="Arial"/>
          <w:b/>
          <w:bCs/>
          <w:sz w:val="22"/>
          <w:szCs w:val="22"/>
        </w:rPr>
        <w:t>INSTITUTO</w:t>
      </w:r>
      <w:r w:rsidRPr="00F9769C">
        <w:rPr>
          <w:rFonts w:ascii="Arial" w:hAnsi="Arial" w:cs="Arial"/>
          <w:sz w:val="22"/>
          <w:szCs w:val="22"/>
        </w:rPr>
        <w:t xml:space="preserve"> y/o la Secretaría de la Función Pública, así como las que se encuentren en alguno de los supuestos establecidos en el artículo 78 del </w:t>
      </w:r>
      <w:r w:rsidRPr="00A63163">
        <w:rPr>
          <w:rFonts w:ascii="Arial" w:hAnsi="Arial" w:cs="Arial"/>
          <w:b/>
          <w:bCs/>
          <w:sz w:val="22"/>
          <w:szCs w:val="22"/>
        </w:rPr>
        <w:t>REGLAMENTO</w:t>
      </w:r>
      <w:r w:rsidRPr="00F9769C">
        <w:rPr>
          <w:rFonts w:ascii="Arial" w:hAnsi="Arial" w:cs="Arial"/>
          <w:sz w:val="22"/>
          <w:szCs w:val="22"/>
        </w:rPr>
        <w:t xml:space="preserve"> y 49, fracción IX de la Ley General de Responsabilidades Administrativas, para lo cual, </w:t>
      </w:r>
      <w:r w:rsidR="006D7A37">
        <w:rPr>
          <w:rFonts w:ascii="Arial" w:hAnsi="Arial" w:cs="Arial"/>
          <w:sz w:val="22"/>
          <w:szCs w:val="22"/>
        </w:rPr>
        <w:t xml:space="preserve">el/la </w:t>
      </w:r>
      <w:r w:rsidRPr="00A63163">
        <w:rPr>
          <w:rFonts w:ascii="Arial" w:hAnsi="Arial" w:cs="Arial"/>
          <w:b/>
          <w:bCs/>
          <w:sz w:val="22"/>
          <w:szCs w:val="22"/>
        </w:rPr>
        <w:t>LICITANTE</w:t>
      </w:r>
      <w:r w:rsidRPr="00F9769C">
        <w:rPr>
          <w:rFonts w:ascii="Arial" w:hAnsi="Arial" w:cs="Arial"/>
          <w:sz w:val="22"/>
          <w:szCs w:val="22"/>
        </w:rPr>
        <w:t xml:space="preserve"> deberá</w:t>
      </w:r>
      <w:r w:rsidRPr="0057569F">
        <w:rPr>
          <w:rFonts w:ascii="Arial" w:hAnsi="Arial" w:cs="Arial"/>
          <w:sz w:val="22"/>
          <w:szCs w:val="22"/>
        </w:rPr>
        <w:t xml:space="preserve"> presentar escrito, bajo protesta de decir verdad, </w:t>
      </w:r>
      <w:r w:rsidR="00003184">
        <w:rPr>
          <w:rFonts w:ascii="Arial" w:hAnsi="Arial" w:cs="Arial"/>
          <w:sz w:val="22"/>
          <w:szCs w:val="22"/>
        </w:rPr>
        <w:t xml:space="preserve">manifestando </w:t>
      </w:r>
      <w:r w:rsidRPr="0057569F">
        <w:rPr>
          <w:rFonts w:ascii="Arial" w:hAnsi="Arial" w:cs="Arial"/>
          <w:sz w:val="22"/>
          <w:szCs w:val="22"/>
        </w:rPr>
        <w:t xml:space="preserve">que no se encuentra en ninguno de los supuestos. </w:t>
      </w:r>
    </w:p>
    <w:p w14:paraId="6A67E462" w14:textId="77777777" w:rsidR="00467035" w:rsidRDefault="00467035" w:rsidP="008E3D4F">
      <w:pPr>
        <w:jc w:val="both"/>
        <w:rPr>
          <w:rFonts w:ascii="Arial" w:hAnsi="Arial" w:cs="Arial"/>
          <w:sz w:val="22"/>
          <w:szCs w:val="22"/>
        </w:rPr>
      </w:pPr>
    </w:p>
    <w:p w14:paraId="0D08F6A8" w14:textId="500174EB" w:rsidR="00097DA0" w:rsidRDefault="00097DA0" w:rsidP="008E3D4F">
      <w:pPr>
        <w:jc w:val="both"/>
        <w:rPr>
          <w:rFonts w:ascii="Arial" w:hAnsi="Arial" w:cs="Arial"/>
          <w:sz w:val="22"/>
          <w:szCs w:val="22"/>
        </w:rPr>
      </w:pPr>
      <w:r w:rsidRPr="0057569F">
        <w:rPr>
          <w:rFonts w:ascii="Arial" w:hAnsi="Arial" w:cs="Arial"/>
          <w:sz w:val="22"/>
          <w:szCs w:val="22"/>
        </w:rPr>
        <w:t xml:space="preserve">La DOC verificará desde el registro de participación y hasta el Fallo que </w:t>
      </w:r>
      <w:r w:rsidR="007976C5">
        <w:rPr>
          <w:rFonts w:ascii="Arial" w:hAnsi="Arial" w:cs="Arial"/>
          <w:sz w:val="22"/>
          <w:szCs w:val="22"/>
        </w:rPr>
        <w:t xml:space="preserve">los/las </w:t>
      </w:r>
      <w:r w:rsidR="007976C5" w:rsidRPr="006D7A37">
        <w:rPr>
          <w:rFonts w:ascii="Arial" w:hAnsi="Arial" w:cs="Arial"/>
          <w:b/>
          <w:bCs/>
          <w:sz w:val="22"/>
          <w:szCs w:val="22"/>
        </w:rPr>
        <w:t>LICITANTES</w:t>
      </w:r>
      <w:r w:rsidRPr="0057569F">
        <w:rPr>
          <w:rFonts w:ascii="Arial" w:hAnsi="Arial" w:cs="Arial"/>
          <w:sz w:val="22"/>
          <w:szCs w:val="22"/>
        </w:rPr>
        <w:t xml:space="preserve"> no se encuentren inhabilitados durante todo el procedimiento</w:t>
      </w:r>
      <w:r w:rsidR="006D7C90">
        <w:rPr>
          <w:rFonts w:ascii="Arial" w:hAnsi="Arial" w:cs="Arial"/>
          <w:sz w:val="22"/>
          <w:szCs w:val="22"/>
        </w:rPr>
        <w:t>.</w:t>
      </w:r>
    </w:p>
    <w:p w14:paraId="333CC679" w14:textId="46FE464F" w:rsidR="006D7C90" w:rsidRDefault="006D7C90" w:rsidP="008E3D4F">
      <w:pPr>
        <w:jc w:val="both"/>
        <w:rPr>
          <w:rFonts w:ascii="Arial" w:hAnsi="Arial" w:cs="Arial"/>
          <w:sz w:val="22"/>
          <w:szCs w:val="22"/>
        </w:rPr>
      </w:pPr>
    </w:p>
    <w:bookmarkStart w:id="64" w:name="_Toc87618920"/>
    <w:p w14:paraId="37734AA6" w14:textId="69C84B7C" w:rsidR="00097DA0" w:rsidRPr="00097DA0" w:rsidRDefault="00097DA0">
      <w:pPr>
        <w:pStyle w:val="Ttulo3"/>
        <w:numPr>
          <w:ilvl w:val="1"/>
          <w:numId w:val="32"/>
        </w:numPr>
        <w:jc w:val="both"/>
        <w:rPr>
          <w:rFonts w:ascii="Arial" w:eastAsia="Batang" w:hAnsi="Arial" w:cs="Arial"/>
          <w:color w:val="808080" w:themeColor="background1" w:themeShade="80"/>
          <w:sz w:val="22"/>
          <w:szCs w:val="22"/>
        </w:rPr>
      </w:pPr>
      <w:r w:rsidRPr="00097DA0">
        <w:rPr>
          <w:rFonts w:ascii="Arial" w:eastAsia="Batang" w:hAnsi="Arial" w:cs="Arial"/>
          <w:color w:val="808080" w:themeColor="background1" w:themeShade="80"/>
          <w:sz w:val="22"/>
          <w:szCs w:val="22"/>
        </w:rPr>
        <w:fldChar w:fldCharType="begin"/>
      </w:r>
      <w:r w:rsidRPr="00097DA0">
        <w:rPr>
          <w:rFonts w:ascii="Arial" w:eastAsia="Batang" w:hAnsi="Arial" w:cs="Arial"/>
          <w:color w:val="808080" w:themeColor="background1" w:themeShade="80"/>
          <w:sz w:val="22"/>
          <w:szCs w:val="22"/>
        </w:rPr>
        <w:instrText xml:space="preserve"> HYPERLINK \l "bookmark29" </w:instrText>
      </w:r>
      <w:r w:rsidRPr="00097DA0">
        <w:rPr>
          <w:rFonts w:ascii="Arial" w:eastAsia="Batang" w:hAnsi="Arial" w:cs="Arial"/>
          <w:color w:val="808080" w:themeColor="background1" w:themeShade="80"/>
          <w:sz w:val="22"/>
          <w:szCs w:val="22"/>
        </w:rPr>
        <w:fldChar w:fldCharType="separate"/>
      </w:r>
      <w:bookmarkStart w:id="65" w:name="_Toc142071443"/>
      <w:r w:rsidRPr="00097DA0">
        <w:rPr>
          <w:rFonts w:ascii="Arial" w:eastAsia="Batang" w:hAnsi="Arial" w:cs="Arial"/>
          <w:color w:val="808080" w:themeColor="background1" w:themeShade="80"/>
          <w:sz w:val="22"/>
          <w:szCs w:val="22"/>
        </w:rPr>
        <w:t>Propuestas conjuntas</w:t>
      </w:r>
      <w:bookmarkEnd w:id="64"/>
      <w:r>
        <w:rPr>
          <w:rFonts w:ascii="Arial" w:eastAsia="Batang" w:hAnsi="Arial" w:cs="Arial"/>
          <w:color w:val="808080" w:themeColor="background1" w:themeShade="80"/>
          <w:sz w:val="22"/>
          <w:szCs w:val="22"/>
        </w:rPr>
        <w:t>.</w:t>
      </w:r>
      <w:bookmarkEnd w:id="65"/>
      <w:r w:rsidRPr="00097DA0">
        <w:rPr>
          <w:rFonts w:ascii="Arial" w:eastAsia="Batang" w:hAnsi="Arial" w:cs="Arial"/>
          <w:color w:val="808080" w:themeColor="background1" w:themeShade="80"/>
          <w:sz w:val="22"/>
          <w:szCs w:val="22"/>
        </w:rPr>
        <w:t xml:space="preserve"> </w:t>
      </w:r>
      <w:r w:rsidRPr="00097DA0">
        <w:rPr>
          <w:rFonts w:ascii="Arial" w:eastAsia="Batang" w:hAnsi="Arial" w:cs="Arial"/>
          <w:color w:val="808080" w:themeColor="background1" w:themeShade="80"/>
          <w:sz w:val="22"/>
          <w:szCs w:val="22"/>
        </w:rPr>
        <w:fldChar w:fldCharType="end"/>
      </w:r>
    </w:p>
    <w:p w14:paraId="06E25D5A" w14:textId="77777777" w:rsidR="00097DA0" w:rsidRDefault="00097DA0" w:rsidP="008E3D4F">
      <w:pPr>
        <w:jc w:val="both"/>
        <w:rPr>
          <w:rFonts w:ascii="Arial" w:hAnsi="Arial" w:cs="Arial"/>
          <w:sz w:val="22"/>
          <w:szCs w:val="22"/>
        </w:rPr>
      </w:pPr>
    </w:p>
    <w:p w14:paraId="5D03988C" w14:textId="0E71F4AA" w:rsidR="00097DA0" w:rsidRPr="00F9769C" w:rsidRDefault="00097DA0" w:rsidP="008E3D4F">
      <w:pPr>
        <w:jc w:val="both"/>
        <w:rPr>
          <w:rFonts w:ascii="Arial" w:hAnsi="Arial" w:cs="Arial"/>
          <w:sz w:val="22"/>
          <w:szCs w:val="22"/>
        </w:rPr>
      </w:pPr>
      <w:r w:rsidRPr="0057569F">
        <w:rPr>
          <w:rFonts w:ascii="Arial" w:hAnsi="Arial" w:cs="Arial"/>
          <w:sz w:val="22"/>
          <w:szCs w:val="22"/>
        </w:rPr>
        <w:t xml:space="preserve">De conformidad con lo dispuesto en el artículo </w:t>
      </w:r>
      <w:r w:rsidRPr="0057569F">
        <w:rPr>
          <w:rFonts w:ascii="Arial" w:hAnsi="Arial" w:cs="Arial"/>
          <w:bCs/>
          <w:sz w:val="22"/>
          <w:szCs w:val="22"/>
        </w:rPr>
        <w:t xml:space="preserve">81 </w:t>
      </w:r>
      <w:r w:rsidRPr="0057569F">
        <w:rPr>
          <w:rFonts w:ascii="Arial" w:hAnsi="Arial" w:cs="Arial"/>
          <w:sz w:val="22"/>
          <w:szCs w:val="22"/>
        </w:rPr>
        <w:t>de</w:t>
      </w:r>
      <w:r w:rsidRPr="0057569F">
        <w:rPr>
          <w:rFonts w:ascii="Arial" w:hAnsi="Arial" w:cs="Arial"/>
          <w:bCs/>
          <w:sz w:val="22"/>
          <w:szCs w:val="22"/>
        </w:rPr>
        <w:t xml:space="preserve">l </w:t>
      </w:r>
      <w:r w:rsidRPr="00A63163">
        <w:rPr>
          <w:rFonts w:ascii="Arial" w:hAnsi="Arial" w:cs="Arial"/>
          <w:b/>
          <w:bCs/>
          <w:sz w:val="22"/>
          <w:szCs w:val="22"/>
        </w:rPr>
        <w:t>REGLAMENTO</w:t>
      </w:r>
      <w:r w:rsidRPr="00F9769C">
        <w:rPr>
          <w:rFonts w:ascii="Arial" w:hAnsi="Arial" w:cs="Arial"/>
          <w:sz w:val="22"/>
          <w:szCs w:val="22"/>
        </w:rPr>
        <w:t xml:space="preserve">, dos o más personas </w:t>
      </w:r>
      <w:r w:rsidRPr="00F9769C">
        <w:rPr>
          <w:rFonts w:ascii="Arial" w:hAnsi="Arial" w:cs="Arial"/>
          <w:sz w:val="22"/>
          <w:szCs w:val="22"/>
        </w:rPr>
        <w:lastRenderedPageBreak/>
        <w:t xml:space="preserve">físicas o morales, podrán presentar conjuntamente proposiciones sin necesidad de constituir una sociedad, o nueva sociedad en caso de personas morales, siempre que, para tales efectos, en la proposición y en el contrato se establezcan con precisión y a satisfacción del </w:t>
      </w:r>
      <w:r w:rsidRPr="008456E2">
        <w:rPr>
          <w:rFonts w:ascii="Arial" w:hAnsi="Arial" w:cs="Arial"/>
          <w:b/>
          <w:bCs/>
          <w:sz w:val="22"/>
          <w:szCs w:val="22"/>
        </w:rPr>
        <w:t>INSTITUTO</w:t>
      </w:r>
      <w:r w:rsidRPr="00F9769C">
        <w:rPr>
          <w:rFonts w:ascii="Arial" w:hAnsi="Arial" w:cs="Arial"/>
          <w:sz w:val="22"/>
          <w:szCs w:val="22"/>
        </w:rPr>
        <w:t>, las partes de los trabajos que cada persona se oblig</w:t>
      </w:r>
      <w:r w:rsidR="00987996">
        <w:rPr>
          <w:rFonts w:ascii="Arial" w:hAnsi="Arial" w:cs="Arial"/>
          <w:sz w:val="22"/>
          <w:szCs w:val="22"/>
        </w:rPr>
        <w:t>ue</w:t>
      </w:r>
      <w:r w:rsidRPr="00F9769C">
        <w:rPr>
          <w:rFonts w:ascii="Arial" w:hAnsi="Arial" w:cs="Arial"/>
          <w:sz w:val="22"/>
          <w:szCs w:val="22"/>
        </w:rPr>
        <w:t xml:space="preserve"> a ejecutar, así como la manera en que se exigiría el cumplimiento de las obligaciones.</w:t>
      </w:r>
    </w:p>
    <w:p w14:paraId="6E000F52" w14:textId="77777777" w:rsidR="00097DA0" w:rsidRPr="00F9769C" w:rsidRDefault="00097DA0" w:rsidP="008E3D4F">
      <w:pPr>
        <w:jc w:val="both"/>
        <w:rPr>
          <w:rFonts w:ascii="Arial" w:hAnsi="Arial" w:cs="Arial"/>
          <w:sz w:val="22"/>
          <w:szCs w:val="22"/>
        </w:rPr>
      </w:pPr>
    </w:p>
    <w:p w14:paraId="2E01E3F2" w14:textId="77777777" w:rsidR="00833CDB" w:rsidRPr="00A344E2" w:rsidRDefault="00097DA0" w:rsidP="008E3D4F">
      <w:pPr>
        <w:jc w:val="both"/>
        <w:rPr>
          <w:rFonts w:ascii="Arial" w:hAnsi="Arial" w:cs="Arial"/>
          <w:sz w:val="22"/>
          <w:szCs w:val="22"/>
        </w:rPr>
      </w:pPr>
      <w:r w:rsidRPr="00F9769C">
        <w:rPr>
          <w:rFonts w:ascii="Arial" w:hAnsi="Arial" w:cs="Arial"/>
          <w:sz w:val="22"/>
          <w:szCs w:val="22"/>
        </w:rPr>
        <w:t xml:space="preserve">Cada uno de los integrantes de la participación conjunta, deberán presentar por separado los </w:t>
      </w:r>
      <w:r w:rsidRPr="004161C3">
        <w:rPr>
          <w:rFonts w:ascii="Arial" w:hAnsi="Arial" w:cs="Arial"/>
          <w:sz w:val="22"/>
          <w:szCs w:val="22"/>
        </w:rPr>
        <w:t xml:space="preserve">documentos señalados en </w:t>
      </w:r>
      <w:r w:rsidR="00B50093" w:rsidRPr="004161C3">
        <w:rPr>
          <w:rFonts w:ascii="Arial" w:hAnsi="Arial" w:cs="Arial"/>
          <w:sz w:val="22"/>
          <w:szCs w:val="22"/>
        </w:rPr>
        <w:t>el numeral 3</w:t>
      </w:r>
      <w:r w:rsidR="006F6D8E" w:rsidRPr="004161C3">
        <w:rPr>
          <w:rFonts w:ascii="Arial" w:hAnsi="Arial" w:cs="Arial"/>
          <w:sz w:val="22"/>
          <w:szCs w:val="22"/>
        </w:rPr>
        <w:t>.3</w:t>
      </w:r>
      <w:r w:rsidR="00B50093" w:rsidRPr="004161C3">
        <w:rPr>
          <w:rFonts w:ascii="Arial" w:hAnsi="Arial" w:cs="Arial"/>
          <w:sz w:val="22"/>
          <w:szCs w:val="22"/>
        </w:rPr>
        <w:t xml:space="preserve"> </w:t>
      </w:r>
      <w:r w:rsidR="000406C3" w:rsidRPr="004161C3">
        <w:rPr>
          <w:rFonts w:ascii="Arial" w:hAnsi="Arial" w:cs="Arial"/>
          <w:sz w:val="22"/>
          <w:szCs w:val="22"/>
        </w:rPr>
        <w:t xml:space="preserve">Documentación distinta a la parte técnica y económica de la propuesta (sobre administrativo-legal) </w:t>
      </w:r>
      <w:r w:rsidR="00B50093" w:rsidRPr="004161C3">
        <w:rPr>
          <w:rFonts w:ascii="Arial" w:hAnsi="Arial" w:cs="Arial"/>
          <w:sz w:val="22"/>
          <w:szCs w:val="22"/>
        </w:rPr>
        <w:t>de la presente Convocatoria</w:t>
      </w:r>
      <w:r w:rsidR="00833CDB" w:rsidRPr="004161C3">
        <w:rPr>
          <w:rFonts w:ascii="Arial" w:hAnsi="Arial" w:cs="Arial"/>
          <w:sz w:val="22"/>
          <w:szCs w:val="22"/>
        </w:rPr>
        <w:t xml:space="preserve">, </w:t>
      </w:r>
      <w:r w:rsidR="00833CDB" w:rsidRPr="004161C3">
        <w:rPr>
          <w:rFonts w:ascii="Arial" w:hAnsi="Arial" w:cs="Arial"/>
          <w:b/>
          <w:sz w:val="22"/>
          <w:szCs w:val="22"/>
        </w:rPr>
        <w:t>Anexos 3 al 10.</w:t>
      </w:r>
    </w:p>
    <w:p w14:paraId="496C26AA" w14:textId="77777777" w:rsidR="00097DA0" w:rsidRPr="00F9769C" w:rsidRDefault="00097DA0" w:rsidP="008E3D4F">
      <w:pPr>
        <w:ind w:right="51"/>
        <w:jc w:val="both"/>
        <w:rPr>
          <w:rFonts w:ascii="Arial" w:hAnsi="Arial" w:cs="Arial"/>
          <w:sz w:val="22"/>
          <w:szCs w:val="22"/>
        </w:rPr>
      </w:pPr>
    </w:p>
    <w:p w14:paraId="55142A10" w14:textId="49F5094B" w:rsidR="00097DA0" w:rsidRPr="00F9769C" w:rsidRDefault="00097DA0" w:rsidP="008E3D4F">
      <w:pPr>
        <w:ind w:right="51"/>
        <w:jc w:val="both"/>
        <w:rPr>
          <w:rFonts w:ascii="Arial" w:hAnsi="Arial" w:cs="Arial"/>
          <w:sz w:val="22"/>
          <w:szCs w:val="22"/>
        </w:rPr>
      </w:pPr>
      <w:r w:rsidRPr="00F9769C">
        <w:rPr>
          <w:rFonts w:ascii="Arial" w:hAnsi="Arial" w:cs="Arial"/>
          <w:sz w:val="22"/>
          <w:szCs w:val="22"/>
        </w:rPr>
        <w:t xml:space="preserve">En este supuesto, la proposición deberá ser firmada por el representante común que para ese acto haya sido designado por </w:t>
      </w:r>
      <w:r w:rsidR="00CA604F">
        <w:rPr>
          <w:rFonts w:ascii="Arial" w:hAnsi="Arial" w:cs="Arial"/>
          <w:sz w:val="22"/>
          <w:szCs w:val="22"/>
        </w:rPr>
        <w:t>los participantes que conforman dicha proposición</w:t>
      </w:r>
      <w:r w:rsidRPr="00F9769C">
        <w:rPr>
          <w:rFonts w:ascii="Arial" w:hAnsi="Arial" w:cs="Arial"/>
          <w:sz w:val="22"/>
          <w:szCs w:val="22"/>
        </w:rPr>
        <w:t xml:space="preserve">, incluyendo copia simple del convenio que celebren entre sí, </w:t>
      </w:r>
      <w:r w:rsidR="00043554">
        <w:rPr>
          <w:rFonts w:ascii="Arial" w:hAnsi="Arial" w:cs="Arial"/>
          <w:sz w:val="22"/>
          <w:szCs w:val="22"/>
        </w:rPr>
        <w:t xml:space="preserve">en el que se determinen específicamente las obligaciones asumidas por cada uno de los participantes de la proposición conjunta, </w:t>
      </w:r>
      <w:r w:rsidRPr="00F9769C">
        <w:rPr>
          <w:rFonts w:ascii="Arial" w:hAnsi="Arial" w:cs="Arial"/>
          <w:sz w:val="22"/>
          <w:szCs w:val="22"/>
        </w:rPr>
        <w:t xml:space="preserve">de conformidad con lo dispuesto en el artículo 70, fracción VII del </w:t>
      </w:r>
      <w:r w:rsidRPr="00A63163">
        <w:rPr>
          <w:rFonts w:ascii="Arial" w:hAnsi="Arial" w:cs="Arial"/>
          <w:b/>
          <w:bCs/>
          <w:sz w:val="22"/>
          <w:szCs w:val="22"/>
        </w:rPr>
        <w:t>REGLAMENTO</w:t>
      </w:r>
      <w:r w:rsidRPr="00F9769C">
        <w:rPr>
          <w:rFonts w:ascii="Arial" w:hAnsi="Arial" w:cs="Arial"/>
          <w:sz w:val="22"/>
          <w:szCs w:val="22"/>
        </w:rPr>
        <w:t>.</w:t>
      </w:r>
    </w:p>
    <w:p w14:paraId="019E8DA5" w14:textId="77777777" w:rsidR="00097DA0" w:rsidRPr="00F9769C" w:rsidRDefault="00097DA0" w:rsidP="008E3D4F">
      <w:pPr>
        <w:ind w:right="51"/>
        <w:jc w:val="both"/>
        <w:rPr>
          <w:rFonts w:ascii="Arial" w:hAnsi="Arial" w:cs="Arial"/>
          <w:sz w:val="22"/>
          <w:szCs w:val="22"/>
        </w:rPr>
      </w:pPr>
    </w:p>
    <w:p w14:paraId="3AACA0A6" w14:textId="18AC5A7A" w:rsidR="00097DA0" w:rsidRDefault="00097DA0" w:rsidP="008E3D4F">
      <w:pPr>
        <w:ind w:right="51"/>
        <w:jc w:val="both"/>
        <w:rPr>
          <w:rFonts w:ascii="Arial" w:hAnsi="Arial" w:cs="Arial"/>
          <w:sz w:val="22"/>
          <w:szCs w:val="22"/>
        </w:rPr>
      </w:pPr>
      <w:r w:rsidRPr="0057569F">
        <w:rPr>
          <w:rFonts w:ascii="Arial" w:hAnsi="Arial" w:cs="Arial"/>
          <w:sz w:val="22"/>
          <w:szCs w:val="22"/>
        </w:rPr>
        <w:t>En el supuesto, de que la proposición presentada en forma conjunta resulte ganadora, el contrato será firmado por el representante legal de cada una de las personas participantes en la proposición, a quienes se considerará, para efectos del procedimiento y del contrato, como responsables solidarios, según se establezca en el propio contrato.</w:t>
      </w:r>
    </w:p>
    <w:p w14:paraId="2717B24B" w14:textId="531FB505" w:rsidR="00CA604F" w:rsidRDefault="00CA604F" w:rsidP="008E3D4F">
      <w:pPr>
        <w:ind w:right="51"/>
        <w:jc w:val="both"/>
        <w:rPr>
          <w:rFonts w:ascii="Arial" w:hAnsi="Arial" w:cs="Arial"/>
          <w:sz w:val="22"/>
          <w:szCs w:val="22"/>
        </w:rPr>
      </w:pPr>
    </w:p>
    <w:p w14:paraId="02706F7D" w14:textId="2CB914B5" w:rsidR="00CA604F" w:rsidRPr="0057569F" w:rsidRDefault="00CA604F" w:rsidP="008E3D4F">
      <w:pPr>
        <w:ind w:right="51"/>
        <w:jc w:val="both"/>
        <w:rPr>
          <w:rFonts w:ascii="Arial" w:hAnsi="Arial" w:cs="Arial"/>
          <w:sz w:val="22"/>
          <w:szCs w:val="22"/>
        </w:rPr>
      </w:pPr>
      <w:r w:rsidRPr="0057569F">
        <w:rPr>
          <w:rFonts w:ascii="Arial" w:hAnsi="Arial" w:cs="Arial"/>
          <w:sz w:val="22"/>
          <w:szCs w:val="22"/>
        </w:rPr>
        <w:t>Lo anterior, sin perjuicio de que las personas que integran la proposición conjunta puedan constituirse en una nueva sociedad, para dar cumplimiento a las obligaciones previstas en el convenio de proposición conjunta, siempre y cuando se mantenga en la nueva sociedad las responsabilidades de dicho convenio</w:t>
      </w:r>
      <w:r>
        <w:rPr>
          <w:rFonts w:ascii="Arial" w:hAnsi="Arial" w:cs="Arial"/>
          <w:sz w:val="22"/>
          <w:szCs w:val="22"/>
        </w:rPr>
        <w:t>.</w:t>
      </w:r>
    </w:p>
    <w:p w14:paraId="43D33C29" w14:textId="77777777" w:rsidR="007B7D17" w:rsidRPr="0057569F" w:rsidRDefault="007B7D17" w:rsidP="008E3D4F">
      <w:pPr>
        <w:pStyle w:val="Ttulo"/>
        <w:ind w:left="360" w:right="51"/>
        <w:jc w:val="both"/>
        <w:rPr>
          <w:rFonts w:ascii="Arial" w:hAnsi="Arial" w:cs="Arial"/>
          <w:sz w:val="22"/>
          <w:szCs w:val="22"/>
          <w:lang w:val="es-ES_tradnl"/>
        </w:rPr>
      </w:pPr>
    </w:p>
    <w:p w14:paraId="68D3BBB6" w14:textId="535C1DAC" w:rsidR="005227A0" w:rsidRPr="00A727C6" w:rsidRDefault="00E41EE9">
      <w:pPr>
        <w:pStyle w:val="Ttulo2"/>
        <w:numPr>
          <w:ilvl w:val="3"/>
          <w:numId w:val="25"/>
        </w:numPr>
        <w:spacing w:before="0"/>
        <w:ind w:left="0" w:right="51" w:firstLine="0"/>
        <w:rPr>
          <w:rFonts w:ascii="Arial" w:hAnsi="Arial" w:cs="Arial"/>
          <w:color w:val="808080" w:themeColor="background1" w:themeShade="80"/>
          <w:sz w:val="22"/>
          <w:szCs w:val="22"/>
        </w:rPr>
      </w:pPr>
      <w:bookmarkStart w:id="66" w:name="_Toc87618919"/>
      <w:bookmarkStart w:id="67" w:name="_Toc142071444"/>
      <w:bookmarkStart w:id="68" w:name="_Toc87618892"/>
      <w:bookmarkEnd w:id="54"/>
      <w:r w:rsidRPr="00A727C6">
        <w:rPr>
          <w:rFonts w:ascii="Arial" w:hAnsi="Arial" w:cs="Arial"/>
          <w:color w:val="808080" w:themeColor="background1" w:themeShade="80"/>
          <w:sz w:val="22"/>
          <w:szCs w:val="22"/>
        </w:rPr>
        <w:t>INSTRUCCIONES</w:t>
      </w:r>
      <w:r w:rsidR="003D6EC4" w:rsidRPr="00A727C6">
        <w:rPr>
          <w:rFonts w:ascii="Arial" w:hAnsi="Arial" w:cs="Arial"/>
          <w:color w:val="808080" w:themeColor="background1" w:themeShade="80"/>
          <w:sz w:val="22"/>
          <w:szCs w:val="22"/>
        </w:rPr>
        <w:t xml:space="preserve"> PARA ELABORA</w:t>
      </w:r>
      <w:r w:rsidR="00A727C6">
        <w:rPr>
          <w:rFonts w:ascii="Arial" w:hAnsi="Arial" w:cs="Arial"/>
          <w:color w:val="808080" w:themeColor="background1" w:themeShade="80"/>
          <w:sz w:val="22"/>
          <w:szCs w:val="22"/>
        </w:rPr>
        <w:t>R</w:t>
      </w:r>
      <w:r w:rsidR="003D6EC4" w:rsidRPr="00A727C6">
        <w:rPr>
          <w:rFonts w:ascii="Arial" w:hAnsi="Arial" w:cs="Arial"/>
          <w:color w:val="808080" w:themeColor="background1" w:themeShade="80"/>
          <w:sz w:val="22"/>
          <w:szCs w:val="22"/>
        </w:rPr>
        <w:t xml:space="preserve"> LAS PROPUESTAS</w:t>
      </w:r>
      <w:bookmarkEnd w:id="66"/>
      <w:bookmarkEnd w:id="67"/>
    </w:p>
    <w:p w14:paraId="2156483D" w14:textId="77777777" w:rsidR="008E04D8" w:rsidRPr="0057569F" w:rsidRDefault="008E04D8" w:rsidP="008E3D4F">
      <w:pPr>
        <w:pStyle w:val="Ttulo2"/>
        <w:ind w:left="0" w:right="51"/>
        <w:jc w:val="both"/>
        <w:rPr>
          <w:rFonts w:ascii="Arial" w:hAnsi="Arial" w:cs="Arial"/>
          <w:sz w:val="22"/>
          <w:szCs w:val="22"/>
        </w:rPr>
      </w:pPr>
    </w:p>
    <w:p w14:paraId="2502E8BB" w14:textId="74EF2AB0" w:rsidR="005227A0" w:rsidRPr="00B30F11" w:rsidRDefault="00B1040A">
      <w:pPr>
        <w:pStyle w:val="Ttulo3"/>
        <w:numPr>
          <w:ilvl w:val="1"/>
          <w:numId w:val="33"/>
        </w:numPr>
        <w:ind w:right="51"/>
        <w:jc w:val="both"/>
        <w:rPr>
          <w:rFonts w:ascii="Arial" w:eastAsia="Batang" w:hAnsi="Arial" w:cs="Arial"/>
          <w:color w:val="808080" w:themeColor="background1" w:themeShade="80"/>
          <w:sz w:val="22"/>
          <w:szCs w:val="22"/>
        </w:rPr>
      </w:pPr>
      <w:bookmarkStart w:id="69" w:name="_Toc142071445"/>
      <w:r w:rsidRPr="00B30F11">
        <w:rPr>
          <w:rFonts w:ascii="Arial" w:eastAsia="Batang" w:hAnsi="Arial" w:cs="Arial"/>
          <w:color w:val="808080" w:themeColor="background1" w:themeShade="80"/>
          <w:sz w:val="22"/>
          <w:szCs w:val="22"/>
        </w:rPr>
        <w:t>Instrucciones para elaborar la oferta</w:t>
      </w:r>
      <w:r w:rsidR="00097DA0" w:rsidRPr="00B30F11">
        <w:rPr>
          <w:rFonts w:ascii="Arial" w:eastAsia="Batang" w:hAnsi="Arial" w:cs="Arial"/>
          <w:color w:val="808080" w:themeColor="background1" w:themeShade="80"/>
          <w:sz w:val="22"/>
          <w:szCs w:val="22"/>
        </w:rPr>
        <w:t>.</w:t>
      </w:r>
      <w:bookmarkEnd w:id="69"/>
    </w:p>
    <w:p w14:paraId="48224B4B" w14:textId="77777777" w:rsidR="00097DA0" w:rsidRPr="00097DA0" w:rsidRDefault="00097DA0" w:rsidP="008E3D4F">
      <w:pPr>
        <w:ind w:right="51"/>
      </w:pPr>
    </w:p>
    <w:p w14:paraId="7753D36B" w14:textId="0EADE0B9" w:rsidR="00E41EE9" w:rsidRPr="0057569F" w:rsidRDefault="00E41EE9" w:rsidP="008E3D4F">
      <w:pPr>
        <w:ind w:right="51"/>
        <w:contextualSpacing/>
        <w:jc w:val="both"/>
        <w:rPr>
          <w:rFonts w:ascii="Arial" w:hAnsi="Arial" w:cs="Arial"/>
          <w:sz w:val="22"/>
          <w:szCs w:val="22"/>
        </w:rPr>
      </w:pPr>
      <w:r w:rsidRPr="0057569F">
        <w:rPr>
          <w:rFonts w:ascii="Arial" w:hAnsi="Arial" w:cs="Arial"/>
          <w:sz w:val="22"/>
          <w:szCs w:val="22"/>
        </w:rPr>
        <w:t xml:space="preserve">De conformidad con lo dispuesto en el artículo 79 </w:t>
      </w:r>
      <w:r w:rsidRPr="00F9769C">
        <w:rPr>
          <w:rFonts w:ascii="Arial" w:hAnsi="Arial" w:cs="Arial"/>
          <w:sz w:val="22"/>
          <w:szCs w:val="22"/>
        </w:rPr>
        <w:t xml:space="preserve">del </w:t>
      </w:r>
      <w:r w:rsidRPr="00A63163">
        <w:rPr>
          <w:rFonts w:ascii="Arial" w:hAnsi="Arial" w:cs="Arial"/>
          <w:b/>
          <w:bCs/>
          <w:sz w:val="22"/>
          <w:szCs w:val="22"/>
        </w:rPr>
        <w:t>REGLAMENTO,</w:t>
      </w:r>
      <w:r w:rsidRPr="0057569F">
        <w:rPr>
          <w:rFonts w:ascii="Arial" w:hAnsi="Arial" w:cs="Arial"/>
          <w:sz w:val="22"/>
          <w:szCs w:val="22"/>
        </w:rPr>
        <w:t xml:space="preserve"> </w:t>
      </w:r>
      <w:r w:rsidR="007976C5">
        <w:rPr>
          <w:rFonts w:ascii="Arial" w:hAnsi="Arial" w:cs="Arial"/>
          <w:sz w:val="22"/>
          <w:szCs w:val="22"/>
        </w:rPr>
        <w:t xml:space="preserve">los/las </w:t>
      </w:r>
      <w:r w:rsidR="007976C5" w:rsidRPr="006D7A37">
        <w:rPr>
          <w:rFonts w:ascii="Arial" w:hAnsi="Arial" w:cs="Arial"/>
          <w:b/>
          <w:bCs/>
          <w:sz w:val="22"/>
          <w:szCs w:val="22"/>
        </w:rPr>
        <w:t>LICITANTES</w:t>
      </w:r>
      <w:r w:rsidRPr="00A63163">
        <w:rPr>
          <w:rFonts w:ascii="Arial" w:hAnsi="Arial" w:cs="Arial"/>
          <w:b/>
          <w:bCs/>
          <w:sz w:val="22"/>
          <w:szCs w:val="22"/>
        </w:rPr>
        <w:t xml:space="preserve"> </w:t>
      </w:r>
      <w:r w:rsidRPr="0057569F">
        <w:rPr>
          <w:rFonts w:ascii="Arial" w:hAnsi="Arial" w:cs="Arial"/>
          <w:sz w:val="22"/>
          <w:szCs w:val="22"/>
        </w:rPr>
        <w:t xml:space="preserve">presentarán sus proposiciones en </w:t>
      </w:r>
      <w:r w:rsidRPr="0057569F">
        <w:rPr>
          <w:rFonts w:ascii="Arial" w:hAnsi="Arial" w:cs="Arial"/>
          <w:b/>
          <w:bCs/>
          <w:sz w:val="22"/>
          <w:szCs w:val="22"/>
          <w:u w:val="single"/>
        </w:rPr>
        <w:t>sobre cerrado y etiquetado</w:t>
      </w:r>
      <w:r w:rsidRPr="0057569F">
        <w:rPr>
          <w:rFonts w:ascii="Arial" w:hAnsi="Arial" w:cs="Arial"/>
          <w:sz w:val="22"/>
          <w:szCs w:val="22"/>
        </w:rPr>
        <w:t xml:space="preserve"> </w:t>
      </w:r>
      <w:r w:rsidR="00CA604F">
        <w:rPr>
          <w:rFonts w:ascii="Arial" w:hAnsi="Arial" w:cs="Arial"/>
          <w:sz w:val="22"/>
          <w:szCs w:val="22"/>
        </w:rPr>
        <w:t>con</w:t>
      </w:r>
      <w:r w:rsidRPr="0057569F">
        <w:rPr>
          <w:rFonts w:ascii="Arial" w:hAnsi="Arial" w:cs="Arial"/>
          <w:sz w:val="22"/>
          <w:szCs w:val="22"/>
        </w:rPr>
        <w:t xml:space="preserve"> su nombre o razón social, así como todos los datos del procedimiento. La documentación distinta de las propuestas técnica y económica podrá entregarse, a elección de los licitantes, dentro o fuera de dicho sobre.</w:t>
      </w:r>
    </w:p>
    <w:p w14:paraId="7A2F2DBD" w14:textId="7EFA9528" w:rsidR="00E41EE9" w:rsidRPr="0057569F" w:rsidRDefault="00E41EE9" w:rsidP="008E3D4F">
      <w:pPr>
        <w:ind w:right="51"/>
        <w:contextualSpacing/>
        <w:jc w:val="both"/>
        <w:rPr>
          <w:rFonts w:ascii="Arial" w:hAnsi="Arial" w:cs="Arial"/>
          <w:sz w:val="22"/>
          <w:szCs w:val="22"/>
        </w:rPr>
      </w:pPr>
    </w:p>
    <w:p w14:paraId="6E391624" w14:textId="0D5C4DC6" w:rsidR="00E41EE9" w:rsidRPr="0057569F" w:rsidRDefault="00BC0917" w:rsidP="008E3D4F">
      <w:pPr>
        <w:ind w:right="51"/>
        <w:contextualSpacing/>
        <w:jc w:val="both"/>
        <w:rPr>
          <w:rFonts w:ascii="Arial" w:hAnsi="Arial" w:cs="Arial"/>
          <w:sz w:val="22"/>
          <w:szCs w:val="22"/>
        </w:rPr>
      </w:pPr>
      <w:r>
        <w:rPr>
          <w:rFonts w:ascii="Arial" w:hAnsi="Arial" w:cs="Arial"/>
          <w:sz w:val="22"/>
          <w:szCs w:val="22"/>
        </w:rPr>
        <w:t xml:space="preserve">De conformidad con lo dispuesto en el primer párrafo del artículo 67 del </w:t>
      </w:r>
      <w:r w:rsidRPr="00F02692">
        <w:rPr>
          <w:rFonts w:ascii="Arial" w:hAnsi="Arial" w:cs="Arial"/>
          <w:b/>
          <w:bCs/>
          <w:sz w:val="22"/>
          <w:szCs w:val="22"/>
        </w:rPr>
        <w:t>REGLAMENTO</w:t>
      </w:r>
      <w:r>
        <w:rPr>
          <w:rFonts w:ascii="Arial" w:hAnsi="Arial" w:cs="Arial"/>
          <w:sz w:val="22"/>
          <w:szCs w:val="22"/>
        </w:rPr>
        <w:t xml:space="preserve">, </w:t>
      </w:r>
      <w:r w:rsidRPr="00BC0917">
        <w:rPr>
          <w:rFonts w:ascii="Arial" w:hAnsi="Arial" w:cs="Arial"/>
          <w:b/>
          <w:bCs/>
          <w:sz w:val="22"/>
          <w:szCs w:val="22"/>
        </w:rPr>
        <w:t>l</w:t>
      </w:r>
      <w:r w:rsidR="00E41EE9" w:rsidRPr="00BC0917">
        <w:rPr>
          <w:rFonts w:ascii="Arial" w:hAnsi="Arial" w:cs="Arial"/>
          <w:b/>
          <w:bCs/>
          <w:sz w:val="22"/>
          <w:szCs w:val="22"/>
        </w:rPr>
        <w:t>os licitantes deberán presentar sus proposiciones firmadas autógrafamente en todas sus fojas</w:t>
      </w:r>
      <w:r w:rsidR="00E41EE9" w:rsidRPr="0057569F">
        <w:rPr>
          <w:rFonts w:ascii="Arial" w:hAnsi="Arial" w:cs="Arial"/>
          <w:sz w:val="22"/>
          <w:szCs w:val="22"/>
        </w:rPr>
        <w:t xml:space="preserve"> y documentos por la persona física o representante legal del licitante</w:t>
      </w:r>
      <w:r w:rsidR="00A06650">
        <w:rPr>
          <w:rFonts w:ascii="Arial" w:hAnsi="Arial" w:cs="Arial"/>
          <w:sz w:val="22"/>
          <w:szCs w:val="22"/>
        </w:rPr>
        <w:t>, ya que el no presentarlos firmados será una causa de desechamiento</w:t>
      </w:r>
      <w:r w:rsidR="00E41EE9" w:rsidRPr="0057569F">
        <w:rPr>
          <w:rFonts w:ascii="Arial" w:hAnsi="Arial" w:cs="Arial"/>
          <w:sz w:val="22"/>
          <w:szCs w:val="22"/>
        </w:rPr>
        <w:t>.</w:t>
      </w:r>
    </w:p>
    <w:p w14:paraId="10DAF56E" w14:textId="77777777" w:rsidR="001D5DAC" w:rsidRPr="0057569F" w:rsidRDefault="001D5DAC" w:rsidP="008E3D4F">
      <w:pPr>
        <w:ind w:right="51"/>
        <w:contextualSpacing/>
        <w:jc w:val="both"/>
        <w:rPr>
          <w:rFonts w:ascii="Arial" w:hAnsi="Arial" w:cs="Arial"/>
          <w:sz w:val="22"/>
          <w:szCs w:val="22"/>
        </w:rPr>
      </w:pPr>
    </w:p>
    <w:p w14:paraId="67E4D7A5" w14:textId="7769C8F6" w:rsidR="00305055" w:rsidRPr="00097DA0" w:rsidRDefault="00E41EE9" w:rsidP="008E3D4F">
      <w:pPr>
        <w:ind w:right="51"/>
        <w:contextualSpacing/>
        <w:jc w:val="both"/>
        <w:rPr>
          <w:rFonts w:ascii="Arial" w:hAnsi="Arial" w:cs="Arial"/>
          <w:b/>
          <w:bCs/>
          <w:sz w:val="22"/>
          <w:szCs w:val="22"/>
          <w:u w:val="single"/>
        </w:rPr>
      </w:pPr>
      <w:r w:rsidRPr="0057569F">
        <w:rPr>
          <w:rFonts w:ascii="Arial" w:hAnsi="Arial" w:cs="Arial"/>
          <w:sz w:val="22"/>
          <w:szCs w:val="22"/>
        </w:rPr>
        <w:t>T</w:t>
      </w:r>
      <w:r w:rsidR="00305055" w:rsidRPr="0057569F">
        <w:rPr>
          <w:rFonts w:ascii="Arial" w:hAnsi="Arial" w:cs="Arial"/>
          <w:sz w:val="22"/>
          <w:szCs w:val="22"/>
        </w:rPr>
        <w:t>odos y cada uno de los documentos que forman parte de las proposiciones deberán integrarse y ordenarse en forma progresiva</w:t>
      </w:r>
      <w:r w:rsidRPr="0057569F">
        <w:rPr>
          <w:rFonts w:ascii="Arial" w:hAnsi="Arial" w:cs="Arial"/>
          <w:sz w:val="22"/>
          <w:szCs w:val="22"/>
        </w:rPr>
        <w:t>,</w:t>
      </w:r>
      <w:r w:rsidR="00305055" w:rsidRPr="0057569F">
        <w:rPr>
          <w:rFonts w:ascii="Arial" w:hAnsi="Arial" w:cs="Arial"/>
          <w:sz w:val="22"/>
          <w:szCs w:val="22"/>
        </w:rPr>
        <w:t xml:space="preserve"> </w:t>
      </w:r>
      <w:r w:rsidRPr="00097DA0">
        <w:rPr>
          <w:rFonts w:ascii="Arial" w:hAnsi="Arial" w:cs="Arial"/>
          <w:b/>
          <w:bCs/>
          <w:sz w:val="22"/>
          <w:szCs w:val="22"/>
        </w:rPr>
        <w:t xml:space="preserve">y en la medida de lo posible, foliados y engargolados </w:t>
      </w:r>
      <w:r w:rsidR="00305055" w:rsidRPr="00097DA0">
        <w:rPr>
          <w:rFonts w:ascii="Arial" w:hAnsi="Arial" w:cs="Arial"/>
          <w:b/>
          <w:bCs/>
          <w:sz w:val="22"/>
          <w:szCs w:val="22"/>
        </w:rPr>
        <w:t>para facilitar su revisión</w:t>
      </w:r>
      <w:r w:rsidR="00305055" w:rsidRPr="0057569F">
        <w:rPr>
          <w:rFonts w:ascii="Arial" w:hAnsi="Arial" w:cs="Arial"/>
          <w:sz w:val="22"/>
          <w:szCs w:val="22"/>
        </w:rPr>
        <w:t xml:space="preserve">, </w:t>
      </w:r>
      <w:r w:rsidR="00305055" w:rsidRPr="00097DA0">
        <w:rPr>
          <w:rFonts w:ascii="Arial" w:hAnsi="Arial" w:cs="Arial"/>
          <w:b/>
          <w:bCs/>
          <w:sz w:val="22"/>
          <w:szCs w:val="22"/>
          <w:u w:val="single"/>
        </w:rPr>
        <w:t>sin que la falta de cumplimiento de este precepto sea causa de desechamiento.</w:t>
      </w:r>
    </w:p>
    <w:p w14:paraId="304F7443" w14:textId="732C0195" w:rsidR="00B66881" w:rsidRPr="0057569F" w:rsidRDefault="00B66881" w:rsidP="008E3D4F">
      <w:pPr>
        <w:ind w:right="51"/>
        <w:contextualSpacing/>
        <w:jc w:val="both"/>
        <w:rPr>
          <w:rFonts w:ascii="Arial" w:hAnsi="Arial" w:cs="Arial"/>
          <w:sz w:val="22"/>
          <w:szCs w:val="22"/>
        </w:rPr>
      </w:pPr>
    </w:p>
    <w:p w14:paraId="7A45A9C3" w14:textId="7DFCA4A8" w:rsidR="00B66881" w:rsidRPr="0057569F" w:rsidRDefault="00B66881" w:rsidP="008E3D4F">
      <w:pPr>
        <w:ind w:right="51"/>
        <w:contextualSpacing/>
        <w:jc w:val="both"/>
        <w:rPr>
          <w:rFonts w:ascii="Arial" w:hAnsi="Arial" w:cs="Arial"/>
          <w:sz w:val="22"/>
          <w:szCs w:val="22"/>
        </w:rPr>
      </w:pPr>
      <w:r w:rsidRPr="0057569F">
        <w:rPr>
          <w:rFonts w:ascii="Arial" w:hAnsi="Arial" w:cs="Arial"/>
          <w:sz w:val="22"/>
          <w:szCs w:val="22"/>
        </w:rPr>
        <w:t xml:space="preserve">De conformidad con lo señalado en el artículo 65, tercer párrafo del </w:t>
      </w:r>
      <w:r w:rsidR="001D5DAC" w:rsidRPr="00A63163">
        <w:rPr>
          <w:rFonts w:ascii="Arial" w:hAnsi="Arial" w:cs="Arial"/>
          <w:b/>
          <w:bCs/>
          <w:sz w:val="22"/>
          <w:szCs w:val="22"/>
        </w:rPr>
        <w:t>REGLAMENTO</w:t>
      </w:r>
      <w:r w:rsidRPr="00F9769C">
        <w:rPr>
          <w:rFonts w:ascii="Arial" w:hAnsi="Arial" w:cs="Arial"/>
          <w:sz w:val="22"/>
          <w:szCs w:val="22"/>
        </w:rPr>
        <w:t xml:space="preserve"> </w:t>
      </w:r>
      <w:r w:rsidR="00097DA0" w:rsidRPr="00F9769C">
        <w:rPr>
          <w:rFonts w:ascii="Arial" w:hAnsi="Arial" w:cs="Arial"/>
          <w:sz w:val="22"/>
          <w:szCs w:val="22"/>
        </w:rPr>
        <w:t>s</w:t>
      </w:r>
      <w:r w:rsidRPr="00F9769C">
        <w:rPr>
          <w:rFonts w:ascii="Arial" w:hAnsi="Arial" w:cs="Arial"/>
          <w:sz w:val="22"/>
          <w:szCs w:val="22"/>
        </w:rPr>
        <w:t xml:space="preserve">e informa a </w:t>
      </w:r>
      <w:r w:rsidR="007976C5">
        <w:rPr>
          <w:rFonts w:ascii="Arial" w:hAnsi="Arial" w:cs="Arial"/>
          <w:sz w:val="22"/>
          <w:szCs w:val="22"/>
        </w:rPr>
        <w:t xml:space="preserve">los/las </w:t>
      </w:r>
      <w:r w:rsidR="007976C5" w:rsidRPr="006D7A37">
        <w:rPr>
          <w:rFonts w:ascii="Arial" w:hAnsi="Arial" w:cs="Arial"/>
          <w:b/>
          <w:bCs/>
          <w:sz w:val="22"/>
          <w:szCs w:val="22"/>
        </w:rPr>
        <w:t>LICITANTES</w:t>
      </w:r>
      <w:r w:rsidRPr="00F9769C">
        <w:rPr>
          <w:rFonts w:ascii="Arial" w:hAnsi="Arial" w:cs="Arial"/>
          <w:sz w:val="22"/>
          <w:szCs w:val="22"/>
        </w:rPr>
        <w:t xml:space="preserve">, que sólo podrán presentar una proposición en cada procedimiento de contratación y </w:t>
      </w:r>
      <w:r w:rsidR="001D5DAC" w:rsidRPr="00F9769C">
        <w:rPr>
          <w:rFonts w:ascii="Arial" w:hAnsi="Arial" w:cs="Arial"/>
          <w:sz w:val="22"/>
          <w:szCs w:val="22"/>
        </w:rPr>
        <w:t>que,</w:t>
      </w:r>
      <w:r w:rsidRPr="00F9769C">
        <w:rPr>
          <w:rFonts w:ascii="Arial" w:hAnsi="Arial" w:cs="Arial"/>
          <w:sz w:val="22"/>
          <w:szCs w:val="22"/>
        </w:rPr>
        <w:t xml:space="preserve"> una vez iniciado el acto de presenta</w:t>
      </w:r>
      <w:r w:rsidRPr="0057569F">
        <w:rPr>
          <w:rFonts w:ascii="Arial" w:hAnsi="Arial" w:cs="Arial"/>
          <w:sz w:val="22"/>
          <w:szCs w:val="22"/>
        </w:rPr>
        <w:t>ción y apertura de proposiciones, las ya presentadas no podrán ser retiradas o dejarse sin efecto.</w:t>
      </w:r>
    </w:p>
    <w:p w14:paraId="33E6E94B" w14:textId="3C90ACE0" w:rsidR="00B66881" w:rsidRPr="0057569F" w:rsidRDefault="00B66881" w:rsidP="008E3D4F">
      <w:pPr>
        <w:ind w:right="51"/>
        <w:contextualSpacing/>
        <w:jc w:val="both"/>
        <w:rPr>
          <w:rFonts w:ascii="Arial" w:hAnsi="Arial" w:cs="Arial"/>
          <w:sz w:val="22"/>
          <w:szCs w:val="22"/>
        </w:rPr>
      </w:pPr>
    </w:p>
    <w:p w14:paraId="0EE88059" w14:textId="2C404E4A" w:rsidR="00B66881" w:rsidRDefault="00B66881" w:rsidP="008E3D4F">
      <w:pPr>
        <w:pStyle w:val="E2"/>
        <w:spacing w:before="120" w:after="120"/>
        <w:ind w:left="0" w:right="51"/>
        <w:rPr>
          <w:rFonts w:cs="Arial"/>
          <w:b/>
          <w:bCs/>
          <w:sz w:val="22"/>
          <w:szCs w:val="22"/>
          <w:u w:val="single"/>
        </w:rPr>
      </w:pPr>
      <w:r w:rsidRPr="00097DA0">
        <w:rPr>
          <w:rFonts w:cs="Arial"/>
          <w:b/>
          <w:bCs/>
          <w:sz w:val="22"/>
          <w:szCs w:val="22"/>
          <w:u w:val="single"/>
        </w:rPr>
        <w:t xml:space="preserve">Las proposiciones deberán realizarse en estricto apego a las necesidades planteadas por el INSTITUTO en la presente convocatoria, sus anexos y </w:t>
      </w:r>
      <w:r w:rsidR="00043554">
        <w:rPr>
          <w:rFonts w:cs="Arial"/>
          <w:b/>
          <w:bCs/>
          <w:sz w:val="22"/>
          <w:szCs w:val="22"/>
          <w:u w:val="single"/>
        </w:rPr>
        <w:t xml:space="preserve">demás información complementaria, así como </w:t>
      </w:r>
      <w:r w:rsidRPr="00097DA0">
        <w:rPr>
          <w:rFonts w:cs="Arial"/>
          <w:b/>
          <w:bCs/>
          <w:sz w:val="22"/>
          <w:szCs w:val="22"/>
          <w:u w:val="single"/>
        </w:rPr>
        <w:t>las modificaciones que se deriven de la(s) Junta(s) de Aclaraciones que se celebre(n).</w:t>
      </w:r>
    </w:p>
    <w:p w14:paraId="3A083FAE" w14:textId="77777777" w:rsidR="00B8134D" w:rsidRPr="00097DA0" w:rsidRDefault="00B8134D" w:rsidP="00B66881">
      <w:pPr>
        <w:pStyle w:val="E2"/>
        <w:spacing w:before="120" w:after="120"/>
        <w:ind w:left="0"/>
        <w:rPr>
          <w:rFonts w:cs="Arial"/>
          <w:b/>
          <w:bCs/>
          <w:sz w:val="22"/>
          <w:szCs w:val="22"/>
          <w:u w:val="single"/>
        </w:rPr>
      </w:pPr>
    </w:p>
    <w:p w14:paraId="0D34F06A" w14:textId="4757635A" w:rsidR="00B30F11" w:rsidRPr="00B30F11" w:rsidRDefault="00B30F11">
      <w:pPr>
        <w:pStyle w:val="Ttulo3"/>
        <w:numPr>
          <w:ilvl w:val="1"/>
          <w:numId w:val="33"/>
        </w:numPr>
        <w:ind w:right="-235"/>
        <w:jc w:val="both"/>
        <w:rPr>
          <w:rFonts w:ascii="Arial" w:eastAsia="Batang" w:hAnsi="Arial" w:cs="Arial"/>
          <w:color w:val="808080" w:themeColor="background1" w:themeShade="80"/>
          <w:sz w:val="22"/>
          <w:szCs w:val="22"/>
        </w:rPr>
      </w:pPr>
      <w:bookmarkStart w:id="70" w:name="_Toc142071446"/>
      <w:r>
        <w:rPr>
          <w:rFonts w:ascii="Arial" w:eastAsia="Batang" w:hAnsi="Arial" w:cs="Arial"/>
          <w:color w:val="808080" w:themeColor="background1" w:themeShade="80"/>
          <w:sz w:val="22"/>
          <w:szCs w:val="22"/>
        </w:rPr>
        <w:t>Contenido de las proposiciones</w:t>
      </w:r>
      <w:r w:rsidRPr="00B30F11">
        <w:rPr>
          <w:rFonts w:ascii="Arial" w:eastAsia="Batang" w:hAnsi="Arial" w:cs="Arial"/>
          <w:color w:val="808080" w:themeColor="background1" w:themeShade="80"/>
          <w:sz w:val="22"/>
          <w:szCs w:val="22"/>
        </w:rPr>
        <w:t>.</w:t>
      </w:r>
      <w:bookmarkEnd w:id="70"/>
    </w:p>
    <w:bookmarkEnd w:id="68"/>
    <w:p w14:paraId="797ACFEF" w14:textId="0304A6C8" w:rsidR="00323B07" w:rsidRPr="0057569F" w:rsidRDefault="00323B07" w:rsidP="008E3D4F">
      <w:pPr>
        <w:ind w:right="51"/>
        <w:jc w:val="both"/>
        <w:rPr>
          <w:rFonts w:ascii="Arial" w:hAnsi="Arial" w:cs="Arial"/>
          <w:sz w:val="22"/>
          <w:szCs w:val="22"/>
        </w:rPr>
      </w:pPr>
    </w:p>
    <w:p w14:paraId="0A3708F3" w14:textId="134D88B5" w:rsidR="00323B07" w:rsidRPr="0057569F" w:rsidRDefault="007976C5" w:rsidP="008E3D4F">
      <w:pPr>
        <w:ind w:right="51"/>
        <w:jc w:val="both"/>
        <w:rPr>
          <w:rFonts w:ascii="Arial" w:hAnsi="Arial" w:cs="Arial"/>
          <w:bCs/>
          <w:sz w:val="22"/>
          <w:szCs w:val="22"/>
        </w:rPr>
      </w:pPr>
      <w:r>
        <w:rPr>
          <w:rFonts w:ascii="Arial" w:hAnsi="Arial" w:cs="Arial"/>
          <w:bCs/>
          <w:sz w:val="22"/>
          <w:szCs w:val="22"/>
        </w:rPr>
        <w:t xml:space="preserve">Los/las </w:t>
      </w:r>
      <w:r w:rsidRPr="006D7A37">
        <w:rPr>
          <w:rFonts w:ascii="Arial" w:hAnsi="Arial" w:cs="Arial"/>
          <w:b/>
          <w:sz w:val="22"/>
          <w:szCs w:val="22"/>
        </w:rPr>
        <w:t>LICITANTES</w:t>
      </w:r>
      <w:r w:rsidR="006E38A1" w:rsidRPr="00F9769C">
        <w:rPr>
          <w:rFonts w:ascii="Arial" w:hAnsi="Arial" w:cs="Arial"/>
          <w:bCs/>
          <w:sz w:val="22"/>
          <w:szCs w:val="22"/>
        </w:rPr>
        <w:t>,</w:t>
      </w:r>
      <w:r w:rsidR="00323B07" w:rsidRPr="00F9769C">
        <w:rPr>
          <w:rFonts w:ascii="Arial" w:hAnsi="Arial" w:cs="Arial"/>
          <w:bCs/>
          <w:sz w:val="22"/>
          <w:szCs w:val="22"/>
        </w:rPr>
        <w:t xml:space="preserve"> deberán presentar los requisitos y documentos completamente legibles, se</w:t>
      </w:r>
      <w:r w:rsidR="00323B07" w:rsidRPr="0057569F">
        <w:rPr>
          <w:rFonts w:ascii="Arial" w:hAnsi="Arial" w:cs="Arial"/>
          <w:bCs/>
          <w:sz w:val="22"/>
          <w:szCs w:val="22"/>
        </w:rPr>
        <w:t>gún se describe a continuación:</w:t>
      </w:r>
    </w:p>
    <w:p w14:paraId="7C5F0CF1" w14:textId="77777777" w:rsidR="00323B07" w:rsidRPr="0057569F" w:rsidRDefault="00323B07" w:rsidP="008E3D4F">
      <w:pPr>
        <w:ind w:right="51"/>
        <w:jc w:val="both"/>
        <w:rPr>
          <w:rFonts w:ascii="Arial" w:hAnsi="Arial" w:cs="Arial"/>
          <w:bCs/>
          <w:sz w:val="22"/>
          <w:szCs w:val="22"/>
        </w:rPr>
      </w:pPr>
    </w:p>
    <w:p w14:paraId="631B2DFC" w14:textId="54D22DBB" w:rsidR="002C5286" w:rsidRPr="00B30F11" w:rsidRDefault="002C5286">
      <w:pPr>
        <w:pStyle w:val="Ttulo3"/>
        <w:numPr>
          <w:ilvl w:val="1"/>
          <w:numId w:val="33"/>
        </w:numPr>
        <w:ind w:right="51"/>
        <w:jc w:val="both"/>
        <w:rPr>
          <w:rFonts w:ascii="Arial" w:eastAsia="Batang" w:hAnsi="Arial" w:cs="Arial"/>
          <w:color w:val="808080" w:themeColor="background1" w:themeShade="80"/>
          <w:sz w:val="22"/>
          <w:szCs w:val="22"/>
        </w:rPr>
      </w:pPr>
      <w:bookmarkStart w:id="71" w:name="_Toc87618893"/>
      <w:bookmarkStart w:id="72" w:name="_Toc142071447"/>
      <w:bookmarkStart w:id="73" w:name="_Hlk120276400"/>
      <w:r w:rsidRPr="00B30F11">
        <w:rPr>
          <w:rFonts w:ascii="Arial" w:eastAsia="Batang" w:hAnsi="Arial" w:cs="Arial"/>
          <w:color w:val="808080" w:themeColor="background1" w:themeShade="80"/>
          <w:sz w:val="22"/>
          <w:szCs w:val="22"/>
        </w:rPr>
        <w:t>Documentación distinta a la parte técnica y económica de la propuesta</w:t>
      </w:r>
      <w:bookmarkEnd w:id="71"/>
      <w:r w:rsidR="00323B07" w:rsidRPr="00B30F11">
        <w:rPr>
          <w:rFonts w:ascii="Arial" w:eastAsia="Batang" w:hAnsi="Arial" w:cs="Arial"/>
          <w:color w:val="808080" w:themeColor="background1" w:themeShade="80"/>
          <w:sz w:val="22"/>
          <w:szCs w:val="22"/>
        </w:rPr>
        <w:t xml:space="preserve"> (sobre administrativo-legal)</w:t>
      </w:r>
      <w:r w:rsidR="00EB3BD3" w:rsidRPr="00B30F11">
        <w:rPr>
          <w:rFonts w:ascii="Arial" w:eastAsia="Batang" w:hAnsi="Arial" w:cs="Arial"/>
          <w:color w:val="808080" w:themeColor="background1" w:themeShade="80"/>
          <w:sz w:val="22"/>
          <w:szCs w:val="22"/>
        </w:rPr>
        <w:t>.</w:t>
      </w:r>
      <w:bookmarkEnd w:id="72"/>
    </w:p>
    <w:p w14:paraId="6494D07C" w14:textId="77777777" w:rsidR="00B30F11" w:rsidRDefault="00B30F11" w:rsidP="008E3D4F">
      <w:pPr>
        <w:ind w:left="-31" w:right="51"/>
        <w:jc w:val="both"/>
        <w:outlineLvl w:val="1"/>
        <w:rPr>
          <w:rFonts w:ascii="Arial" w:hAnsi="Arial" w:cs="Arial"/>
          <w:bCs/>
          <w:sz w:val="22"/>
          <w:szCs w:val="22"/>
        </w:rPr>
      </w:pPr>
      <w:bookmarkStart w:id="74" w:name="_Toc87618521"/>
      <w:bookmarkStart w:id="75" w:name="_Toc87618894"/>
    </w:p>
    <w:p w14:paraId="171D84B3" w14:textId="3DD6C73D" w:rsidR="002C5286" w:rsidRPr="0057569F" w:rsidRDefault="00BA400C" w:rsidP="008E3D4F">
      <w:pPr>
        <w:ind w:right="51"/>
        <w:jc w:val="both"/>
        <w:rPr>
          <w:rFonts w:ascii="Arial" w:hAnsi="Arial" w:cs="Arial"/>
          <w:bCs/>
          <w:sz w:val="22"/>
          <w:szCs w:val="22"/>
        </w:rPr>
      </w:pPr>
      <w:r w:rsidRPr="00FD17FF">
        <w:rPr>
          <w:rFonts w:ascii="Arial" w:hAnsi="Arial" w:cs="Arial"/>
          <w:bCs/>
          <w:sz w:val="22"/>
          <w:szCs w:val="22"/>
        </w:rPr>
        <w:t xml:space="preserve">De conformidad con lo dispuesto </w:t>
      </w:r>
      <w:r w:rsidR="002C5286" w:rsidRPr="00FD17FF">
        <w:rPr>
          <w:rFonts w:ascii="Arial" w:hAnsi="Arial" w:cs="Arial"/>
          <w:bCs/>
          <w:sz w:val="22"/>
          <w:szCs w:val="22"/>
        </w:rPr>
        <w:t>en el artículo 70</w:t>
      </w:r>
      <w:r w:rsidRPr="00FD17FF">
        <w:rPr>
          <w:rFonts w:ascii="Arial" w:hAnsi="Arial" w:cs="Arial"/>
          <w:bCs/>
          <w:sz w:val="22"/>
          <w:szCs w:val="22"/>
        </w:rPr>
        <w:t>, último párrafo</w:t>
      </w:r>
      <w:r w:rsidR="002C5286" w:rsidRPr="00FD17FF">
        <w:rPr>
          <w:rFonts w:ascii="Arial" w:hAnsi="Arial" w:cs="Arial"/>
          <w:bCs/>
          <w:sz w:val="22"/>
          <w:szCs w:val="22"/>
        </w:rPr>
        <w:t xml:space="preserve"> del </w:t>
      </w:r>
      <w:r w:rsidR="00F87444" w:rsidRPr="00A63163">
        <w:rPr>
          <w:rFonts w:ascii="Arial" w:hAnsi="Arial" w:cs="Arial"/>
          <w:b/>
          <w:sz w:val="22"/>
          <w:szCs w:val="22"/>
        </w:rPr>
        <w:t>REGLAMENTO</w:t>
      </w:r>
      <w:r w:rsidR="002C5286" w:rsidRPr="00FD17FF">
        <w:rPr>
          <w:rFonts w:ascii="Arial" w:hAnsi="Arial" w:cs="Arial"/>
          <w:bCs/>
          <w:sz w:val="22"/>
          <w:szCs w:val="22"/>
        </w:rPr>
        <w:t xml:space="preserve">, </w:t>
      </w:r>
      <w:bookmarkEnd w:id="74"/>
      <w:bookmarkEnd w:id="75"/>
      <w:r w:rsidRPr="00FD17FF">
        <w:rPr>
          <w:rFonts w:ascii="Arial" w:hAnsi="Arial" w:cs="Arial"/>
          <w:bCs/>
          <w:sz w:val="22"/>
          <w:szCs w:val="22"/>
        </w:rPr>
        <w:t xml:space="preserve">la documentación distinta de las partes técnica y económica de las proposiciones, la presentarán </w:t>
      </w:r>
      <w:r w:rsidR="007976C5">
        <w:rPr>
          <w:rFonts w:ascii="Arial" w:hAnsi="Arial" w:cs="Arial"/>
          <w:bCs/>
          <w:sz w:val="22"/>
          <w:szCs w:val="22"/>
        </w:rPr>
        <w:t>los/las LICITANTES</w:t>
      </w:r>
      <w:r w:rsidRPr="00FD17FF">
        <w:rPr>
          <w:rFonts w:ascii="Arial" w:hAnsi="Arial" w:cs="Arial"/>
          <w:bCs/>
          <w:sz w:val="22"/>
          <w:szCs w:val="22"/>
        </w:rPr>
        <w:t xml:space="preserve"> a su elección, dentro o fuera del sobre respectivo, de conformidad con lo siguiente:</w:t>
      </w:r>
      <w:r w:rsidR="00AC0732" w:rsidRPr="0057569F">
        <w:rPr>
          <w:rFonts w:ascii="Arial" w:hAnsi="Arial" w:cs="Arial"/>
          <w:bCs/>
          <w:sz w:val="22"/>
          <w:szCs w:val="22"/>
        </w:rPr>
        <w:t xml:space="preserve"> </w:t>
      </w:r>
    </w:p>
    <w:p w14:paraId="58E94EE1" w14:textId="0983F90A" w:rsidR="00BA400C" w:rsidRPr="0057569F" w:rsidRDefault="00BA400C" w:rsidP="008E3D4F">
      <w:pPr>
        <w:ind w:right="51"/>
        <w:jc w:val="both"/>
        <w:rPr>
          <w:rFonts w:ascii="Arial" w:hAnsi="Arial" w:cs="Arial"/>
          <w:bCs/>
          <w:sz w:val="22"/>
          <w:szCs w:val="22"/>
        </w:rPr>
      </w:pPr>
    </w:p>
    <w:p w14:paraId="314CA8A0" w14:textId="54471210" w:rsidR="00833CDB" w:rsidRDefault="00833CDB">
      <w:pPr>
        <w:pStyle w:val="Prrafodelista"/>
        <w:numPr>
          <w:ilvl w:val="0"/>
          <w:numId w:val="27"/>
        </w:numPr>
        <w:ind w:right="51"/>
        <w:jc w:val="both"/>
        <w:rPr>
          <w:rFonts w:ascii="Arial" w:hAnsi="Arial" w:cs="Arial"/>
          <w:b/>
          <w:sz w:val="22"/>
          <w:szCs w:val="22"/>
        </w:rPr>
      </w:pPr>
      <w:r w:rsidRPr="0090608C">
        <w:rPr>
          <w:rFonts w:ascii="Arial" w:hAnsi="Arial" w:cs="Arial"/>
          <w:b/>
          <w:sz w:val="22"/>
          <w:szCs w:val="22"/>
        </w:rPr>
        <w:t xml:space="preserve">Alcances de </w:t>
      </w:r>
      <w:r w:rsidR="00F43592">
        <w:rPr>
          <w:rFonts w:ascii="Arial" w:hAnsi="Arial" w:cs="Arial"/>
          <w:b/>
          <w:sz w:val="22"/>
          <w:szCs w:val="22"/>
        </w:rPr>
        <w:t>obra</w:t>
      </w:r>
      <w:r w:rsidRPr="0090608C">
        <w:rPr>
          <w:rFonts w:ascii="Arial" w:hAnsi="Arial" w:cs="Arial"/>
          <w:b/>
          <w:sz w:val="22"/>
          <w:szCs w:val="22"/>
        </w:rPr>
        <w:t xml:space="preserve">: </w:t>
      </w:r>
      <w:r w:rsidR="00C25A40">
        <w:rPr>
          <w:rFonts w:ascii="Arial" w:hAnsi="Arial" w:cs="Arial"/>
          <w:bCs/>
          <w:sz w:val="22"/>
          <w:szCs w:val="22"/>
        </w:rPr>
        <w:t>D</w:t>
      </w:r>
      <w:r w:rsidR="00C25A40" w:rsidRPr="00BB6BE8">
        <w:rPr>
          <w:rFonts w:ascii="Arial" w:hAnsi="Arial" w:cs="Arial"/>
          <w:bCs/>
          <w:sz w:val="22"/>
          <w:szCs w:val="22"/>
        </w:rPr>
        <w:t xml:space="preserve">e acuerdo con el formato </w:t>
      </w:r>
      <w:r w:rsidR="00C25A40">
        <w:rPr>
          <w:rFonts w:ascii="Arial" w:hAnsi="Arial" w:cs="Arial"/>
          <w:bCs/>
          <w:sz w:val="22"/>
          <w:szCs w:val="22"/>
        </w:rPr>
        <w:t>del</w:t>
      </w:r>
      <w:r w:rsidR="00C25A40" w:rsidRPr="0090608C">
        <w:rPr>
          <w:rFonts w:ascii="Arial" w:hAnsi="Arial" w:cs="Arial"/>
          <w:b/>
          <w:sz w:val="22"/>
          <w:szCs w:val="22"/>
        </w:rPr>
        <w:t xml:space="preserve"> </w:t>
      </w:r>
      <w:r w:rsidRPr="0090608C">
        <w:rPr>
          <w:rFonts w:ascii="Arial" w:hAnsi="Arial" w:cs="Arial"/>
          <w:b/>
          <w:sz w:val="22"/>
          <w:szCs w:val="22"/>
        </w:rPr>
        <w:t>A</w:t>
      </w:r>
      <w:r>
        <w:rPr>
          <w:rFonts w:ascii="Arial" w:hAnsi="Arial" w:cs="Arial"/>
          <w:b/>
          <w:sz w:val="22"/>
          <w:szCs w:val="22"/>
        </w:rPr>
        <w:t>nexo</w:t>
      </w:r>
      <w:r w:rsidRPr="0090608C">
        <w:rPr>
          <w:rFonts w:ascii="Arial" w:hAnsi="Arial" w:cs="Arial"/>
          <w:b/>
          <w:sz w:val="22"/>
          <w:szCs w:val="22"/>
        </w:rPr>
        <w:t xml:space="preserve"> 1</w:t>
      </w:r>
      <w:r w:rsidR="000903E3">
        <w:rPr>
          <w:rFonts w:ascii="Arial" w:hAnsi="Arial" w:cs="Arial"/>
          <w:b/>
          <w:sz w:val="22"/>
          <w:szCs w:val="22"/>
        </w:rPr>
        <w:t>.</w:t>
      </w:r>
    </w:p>
    <w:p w14:paraId="64EDBDFE" w14:textId="77777777" w:rsidR="00833CDB" w:rsidRDefault="00833CDB" w:rsidP="008E3D4F">
      <w:pPr>
        <w:pStyle w:val="Prrafodelista"/>
        <w:ind w:left="689" w:right="51"/>
        <w:jc w:val="both"/>
        <w:rPr>
          <w:rFonts w:ascii="Arial" w:hAnsi="Arial" w:cs="Arial"/>
          <w:b/>
          <w:sz w:val="22"/>
          <w:szCs w:val="22"/>
        </w:rPr>
      </w:pPr>
    </w:p>
    <w:p w14:paraId="4409F5C9" w14:textId="4C4D4747" w:rsidR="00833CDB" w:rsidRPr="00833CDB" w:rsidRDefault="00833CDB">
      <w:pPr>
        <w:pStyle w:val="Prrafodelista"/>
        <w:numPr>
          <w:ilvl w:val="0"/>
          <w:numId w:val="27"/>
        </w:numPr>
        <w:ind w:right="51"/>
        <w:jc w:val="both"/>
        <w:rPr>
          <w:rFonts w:ascii="Arial" w:hAnsi="Arial" w:cs="Arial"/>
          <w:bCs/>
          <w:sz w:val="22"/>
          <w:szCs w:val="22"/>
        </w:rPr>
      </w:pPr>
      <w:r w:rsidRPr="000903E3">
        <w:rPr>
          <w:rFonts w:ascii="Arial" w:hAnsi="Arial" w:cs="Arial"/>
          <w:b/>
          <w:bCs/>
          <w:sz w:val="22"/>
          <w:szCs w:val="22"/>
        </w:rPr>
        <w:t xml:space="preserve">Modelo de Contrato: </w:t>
      </w:r>
      <w:r w:rsidR="00C25A40">
        <w:rPr>
          <w:rFonts w:ascii="Arial" w:hAnsi="Arial" w:cs="Arial"/>
          <w:bCs/>
          <w:sz w:val="22"/>
          <w:szCs w:val="22"/>
        </w:rPr>
        <w:t>D</w:t>
      </w:r>
      <w:r w:rsidR="00C25A40" w:rsidRPr="00BB6BE8">
        <w:rPr>
          <w:rFonts w:ascii="Arial" w:hAnsi="Arial" w:cs="Arial"/>
          <w:bCs/>
          <w:sz w:val="22"/>
          <w:szCs w:val="22"/>
        </w:rPr>
        <w:t xml:space="preserve">e acuerdo con el formato </w:t>
      </w:r>
      <w:r w:rsidR="00C25A40">
        <w:rPr>
          <w:rFonts w:ascii="Arial" w:hAnsi="Arial" w:cs="Arial"/>
          <w:bCs/>
          <w:sz w:val="22"/>
          <w:szCs w:val="22"/>
        </w:rPr>
        <w:t>del</w:t>
      </w:r>
      <w:r w:rsidR="00C25A40" w:rsidRPr="000903E3">
        <w:rPr>
          <w:rFonts w:ascii="Arial" w:hAnsi="Arial" w:cs="Arial"/>
          <w:b/>
          <w:bCs/>
          <w:sz w:val="22"/>
          <w:szCs w:val="22"/>
        </w:rPr>
        <w:t xml:space="preserve"> </w:t>
      </w:r>
      <w:r w:rsidRPr="000903E3">
        <w:rPr>
          <w:rFonts w:ascii="Arial" w:hAnsi="Arial" w:cs="Arial"/>
          <w:b/>
          <w:bCs/>
          <w:sz w:val="22"/>
          <w:szCs w:val="22"/>
        </w:rPr>
        <w:t>Anexo 2</w:t>
      </w:r>
      <w:r w:rsidRPr="00A9329B">
        <w:rPr>
          <w:rFonts w:ascii="Arial" w:hAnsi="Arial" w:cs="Arial"/>
          <w:sz w:val="22"/>
          <w:szCs w:val="22"/>
        </w:rPr>
        <w:t>; el cual, es únicamente ejemplificativo a la versión final</w:t>
      </w:r>
      <w:r>
        <w:rPr>
          <w:rFonts w:ascii="Arial" w:hAnsi="Arial" w:cs="Arial"/>
          <w:sz w:val="22"/>
          <w:szCs w:val="22"/>
        </w:rPr>
        <w:t>.</w:t>
      </w:r>
    </w:p>
    <w:p w14:paraId="62ED7462" w14:textId="77777777" w:rsidR="00833CDB" w:rsidRPr="00D93314" w:rsidRDefault="00833CDB" w:rsidP="008E3D4F">
      <w:pPr>
        <w:pStyle w:val="Prrafodelista"/>
        <w:ind w:right="51"/>
        <w:rPr>
          <w:rFonts w:ascii="Arial" w:hAnsi="Arial" w:cs="Arial"/>
          <w:bCs/>
          <w:sz w:val="22"/>
          <w:szCs w:val="22"/>
        </w:rPr>
      </w:pPr>
    </w:p>
    <w:p w14:paraId="125D6380" w14:textId="53DD55AC" w:rsidR="00833CDB" w:rsidRDefault="00833CDB">
      <w:pPr>
        <w:pStyle w:val="Ttulo2"/>
        <w:numPr>
          <w:ilvl w:val="0"/>
          <w:numId w:val="27"/>
        </w:numPr>
        <w:tabs>
          <w:tab w:val="left" w:pos="8505"/>
        </w:tabs>
        <w:ind w:right="51"/>
        <w:jc w:val="both"/>
        <w:rPr>
          <w:rFonts w:ascii="Arial" w:hAnsi="Arial" w:cs="Arial"/>
          <w:b w:val="0"/>
          <w:bCs w:val="0"/>
          <w:iCs/>
          <w:sz w:val="22"/>
          <w:szCs w:val="22"/>
          <w:lang w:val="es-ES"/>
        </w:rPr>
      </w:pPr>
      <w:bookmarkStart w:id="76" w:name="_Toc142071448"/>
      <w:r w:rsidRPr="00A9329B">
        <w:rPr>
          <w:rFonts w:ascii="Arial" w:hAnsi="Arial" w:cs="Arial"/>
          <w:sz w:val="22"/>
          <w:szCs w:val="22"/>
        </w:rPr>
        <w:t xml:space="preserve">Cumplimiento </w:t>
      </w:r>
      <w:r>
        <w:rPr>
          <w:rFonts w:ascii="Arial" w:hAnsi="Arial" w:cs="Arial"/>
          <w:sz w:val="22"/>
          <w:szCs w:val="22"/>
        </w:rPr>
        <w:t>d</w:t>
      </w:r>
      <w:r w:rsidRPr="00A9329B">
        <w:rPr>
          <w:rFonts w:ascii="Arial" w:hAnsi="Arial" w:cs="Arial"/>
          <w:sz w:val="22"/>
          <w:szCs w:val="22"/>
        </w:rPr>
        <w:t xml:space="preserve">e Normas </w:t>
      </w:r>
      <w:r>
        <w:rPr>
          <w:rFonts w:ascii="Arial" w:hAnsi="Arial" w:cs="Arial"/>
          <w:sz w:val="22"/>
          <w:szCs w:val="22"/>
        </w:rPr>
        <w:t>d</w:t>
      </w:r>
      <w:r w:rsidRPr="00A9329B">
        <w:rPr>
          <w:rFonts w:ascii="Arial" w:hAnsi="Arial" w:cs="Arial"/>
          <w:sz w:val="22"/>
          <w:szCs w:val="22"/>
        </w:rPr>
        <w:t xml:space="preserve">e Calidad </w:t>
      </w:r>
      <w:r>
        <w:rPr>
          <w:rFonts w:ascii="Arial" w:hAnsi="Arial" w:cs="Arial"/>
          <w:sz w:val="22"/>
          <w:szCs w:val="22"/>
        </w:rPr>
        <w:t>y</w:t>
      </w:r>
      <w:r w:rsidRPr="00A9329B">
        <w:rPr>
          <w:rFonts w:ascii="Arial" w:hAnsi="Arial" w:cs="Arial"/>
          <w:sz w:val="22"/>
          <w:szCs w:val="22"/>
        </w:rPr>
        <w:t>/</w:t>
      </w:r>
      <w:r>
        <w:rPr>
          <w:rFonts w:ascii="Arial" w:hAnsi="Arial" w:cs="Arial"/>
          <w:sz w:val="22"/>
          <w:szCs w:val="22"/>
        </w:rPr>
        <w:t>o</w:t>
      </w:r>
      <w:r w:rsidRPr="00A9329B">
        <w:rPr>
          <w:rFonts w:ascii="Arial" w:hAnsi="Arial" w:cs="Arial"/>
          <w:sz w:val="22"/>
          <w:szCs w:val="22"/>
        </w:rPr>
        <w:t xml:space="preserve"> Normas </w:t>
      </w:r>
      <w:r>
        <w:rPr>
          <w:rFonts w:ascii="Arial" w:hAnsi="Arial" w:cs="Arial"/>
          <w:sz w:val="22"/>
          <w:szCs w:val="22"/>
        </w:rPr>
        <w:t>d</w:t>
      </w:r>
      <w:r w:rsidRPr="00A9329B">
        <w:rPr>
          <w:rFonts w:ascii="Arial" w:hAnsi="Arial" w:cs="Arial"/>
          <w:sz w:val="22"/>
          <w:szCs w:val="22"/>
        </w:rPr>
        <w:t>e Construcción</w:t>
      </w:r>
      <w:r>
        <w:rPr>
          <w:rFonts w:ascii="Arial" w:hAnsi="Arial" w:cs="Arial"/>
          <w:sz w:val="22"/>
          <w:szCs w:val="22"/>
        </w:rPr>
        <w:t xml:space="preserve">: </w:t>
      </w:r>
      <w:r w:rsidRPr="00BB7869">
        <w:rPr>
          <w:rFonts w:ascii="Arial" w:hAnsi="Arial" w:cs="Arial"/>
          <w:b w:val="0"/>
          <w:bCs w:val="0"/>
          <w:sz w:val="22"/>
          <w:szCs w:val="22"/>
        </w:rPr>
        <w:t xml:space="preserve">Escrito por el que el/la </w:t>
      </w:r>
      <w:r w:rsidRPr="00BB7869">
        <w:rPr>
          <w:rFonts w:ascii="Arial" w:hAnsi="Arial" w:cs="Arial"/>
          <w:sz w:val="22"/>
          <w:szCs w:val="22"/>
        </w:rPr>
        <w:t>LICITANTE</w:t>
      </w:r>
      <w:r w:rsidRPr="00BB7869">
        <w:rPr>
          <w:rFonts w:ascii="Arial" w:hAnsi="Arial" w:cs="Arial"/>
          <w:b w:val="0"/>
          <w:bCs w:val="0"/>
          <w:sz w:val="22"/>
          <w:szCs w:val="22"/>
        </w:rPr>
        <w:t xml:space="preserve"> manifieste</w:t>
      </w:r>
      <w:r w:rsidRPr="007856C3">
        <w:rPr>
          <w:rFonts w:ascii="Arial" w:hAnsi="Arial" w:cs="Arial"/>
          <w:b w:val="0"/>
          <w:bCs w:val="0"/>
          <w:iCs/>
          <w:sz w:val="22"/>
          <w:szCs w:val="22"/>
          <w:lang w:val="es-ES"/>
        </w:rPr>
        <w:t xml:space="preserve"> que los trabajos objeto de la contratación se realizarán en apego a las normas de construcción de la Ciudad de México, Norma Oficial Mexicana NOM-031-STPS-2011; Construcción-Condiciones de Seguridad y Salud en el Trabajo; las normas señaladas en los “Alcances de Obra” y las normas listadas en las “Especificaciones particulares”</w:t>
      </w:r>
      <w:r w:rsidR="00331B01">
        <w:rPr>
          <w:rFonts w:ascii="Arial" w:hAnsi="Arial" w:cs="Arial"/>
          <w:b w:val="0"/>
          <w:bCs w:val="0"/>
          <w:iCs/>
          <w:sz w:val="22"/>
          <w:szCs w:val="22"/>
          <w:lang w:val="es-ES"/>
        </w:rPr>
        <w:t>. De</w:t>
      </w:r>
      <w:r w:rsidR="00C25A40" w:rsidRPr="00C25A40">
        <w:rPr>
          <w:rFonts w:ascii="Arial" w:hAnsi="Arial" w:cs="Arial"/>
          <w:b w:val="0"/>
          <w:sz w:val="22"/>
          <w:szCs w:val="22"/>
        </w:rPr>
        <w:t xml:space="preserve"> acuerdo con el formato del</w:t>
      </w:r>
      <w:r w:rsidR="005C75B3">
        <w:rPr>
          <w:rFonts w:ascii="Arial" w:hAnsi="Arial" w:cs="Arial"/>
          <w:b w:val="0"/>
          <w:sz w:val="22"/>
          <w:szCs w:val="22"/>
        </w:rPr>
        <w:br/>
      </w:r>
      <w:r w:rsidRPr="004177B5">
        <w:rPr>
          <w:rFonts w:ascii="Arial" w:hAnsi="Arial" w:cs="Arial"/>
          <w:sz w:val="22"/>
          <w:szCs w:val="22"/>
        </w:rPr>
        <w:t xml:space="preserve">Anexo </w:t>
      </w:r>
      <w:r>
        <w:rPr>
          <w:rFonts w:ascii="Arial" w:hAnsi="Arial" w:cs="Arial"/>
          <w:sz w:val="22"/>
          <w:szCs w:val="22"/>
        </w:rPr>
        <w:t>3</w:t>
      </w:r>
      <w:r w:rsidRPr="004177B5">
        <w:rPr>
          <w:rFonts w:ascii="Arial" w:hAnsi="Arial" w:cs="Arial"/>
          <w:sz w:val="22"/>
          <w:szCs w:val="22"/>
        </w:rPr>
        <w:t>.</w:t>
      </w:r>
      <w:bookmarkEnd w:id="76"/>
    </w:p>
    <w:p w14:paraId="05E2A555" w14:textId="77777777" w:rsidR="00833CDB" w:rsidRPr="00D93314" w:rsidRDefault="00833CDB" w:rsidP="008E3D4F">
      <w:pPr>
        <w:pStyle w:val="Prrafodelista"/>
        <w:ind w:left="689" w:right="51"/>
        <w:jc w:val="both"/>
        <w:rPr>
          <w:rFonts w:ascii="Arial" w:hAnsi="Arial" w:cs="Arial"/>
          <w:bCs/>
          <w:sz w:val="22"/>
          <w:szCs w:val="22"/>
        </w:rPr>
      </w:pPr>
    </w:p>
    <w:p w14:paraId="0A122473" w14:textId="2E1C30DC" w:rsidR="00BA400C" w:rsidRPr="003C2523" w:rsidRDefault="00BA400C">
      <w:pPr>
        <w:pStyle w:val="Prrafodelista"/>
        <w:numPr>
          <w:ilvl w:val="0"/>
          <w:numId w:val="27"/>
        </w:numPr>
        <w:ind w:right="51"/>
        <w:jc w:val="both"/>
        <w:rPr>
          <w:rFonts w:ascii="Arial" w:hAnsi="Arial" w:cs="Arial"/>
          <w:bCs/>
          <w:sz w:val="22"/>
          <w:szCs w:val="22"/>
        </w:rPr>
      </w:pPr>
      <w:r w:rsidRPr="00CD239B">
        <w:rPr>
          <w:rFonts w:ascii="Arial" w:hAnsi="Arial" w:cs="Arial"/>
          <w:b/>
          <w:sz w:val="22"/>
          <w:szCs w:val="22"/>
        </w:rPr>
        <w:t>Acreditación de domicilio</w:t>
      </w:r>
      <w:r w:rsidR="00533CF5">
        <w:rPr>
          <w:rFonts w:ascii="Arial" w:hAnsi="Arial" w:cs="Arial"/>
          <w:b/>
          <w:sz w:val="22"/>
          <w:szCs w:val="22"/>
        </w:rPr>
        <w:t xml:space="preserve"> y correo electrónico</w:t>
      </w:r>
      <w:r w:rsidRPr="00CD239B">
        <w:rPr>
          <w:rFonts w:ascii="Arial" w:hAnsi="Arial" w:cs="Arial"/>
          <w:b/>
          <w:sz w:val="22"/>
          <w:szCs w:val="22"/>
        </w:rPr>
        <w:t>:</w:t>
      </w:r>
      <w:r w:rsidRPr="00CD239B">
        <w:rPr>
          <w:rFonts w:ascii="Arial" w:hAnsi="Arial" w:cs="Arial"/>
          <w:bCs/>
          <w:sz w:val="22"/>
          <w:szCs w:val="22"/>
        </w:rPr>
        <w:t xml:space="preserve"> Escrito por el </w:t>
      </w:r>
      <w:r w:rsidR="00CB0730">
        <w:rPr>
          <w:rFonts w:ascii="Arial" w:hAnsi="Arial" w:cs="Arial"/>
          <w:bCs/>
          <w:sz w:val="22"/>
          <w:szCs w:val="22"/>
        </w:rPr>
        <w:t xml:space="preserve">que </w:t>
      </w:r>
      <w:r w:rsidR="006D7A37">
        <w:rPr>
          <w:rFonts w:ascii="Arial" w:hAnsi="Arial" w:cs="Arial"/>
          <w:bCs/>
          <w:sz w:val="22"/>
          <w:szCs w:val="22"/>
        </w:rPr>
        <w:t>el/</w:t>
      </w:r>
      <w:r w:rsidR="00CB0730">
        <w:rPr>
          <w:rFonts w:ascii="Arial" w:hAnsi="Arial" w:cs="Arial"/>
          <w:bCs/>
          <w:sz w:val="22"/>
          <w:szCs w:val="22"/>
        </w:rPr>
        <w:t xml:space="preserve">la </w:t>
      </w:r>
      <w:r w:rsidR="00533CF5">
        <w:rPr>
          <w:rFonts w:ascii="Arial" w:hAnsi="Arial" w:cs="Arial"/>
          <w:b/>
          <w:sz w:val="22"/>
          <w:szCs w:val="22"/>
        </w:rPr>
        <w:t>LICITANTE</w:t>
      </w:r>
      <w:r w:rsidRPr="00CD239B">
        <w:rPr>
          <w:rFonts w:ascii="Arial" w:hAnsi="Arial" w:cs="Arial"/>
          <w:bCs/>
          <w:sz w:val="22"/>
          <w:szCs w:val="22"/>
        </w:rPr>
        <w:t xml:space="preserve"> manifieste el domicilio </w:t>
      </w:r>
      <w:r w:rsidR="00533CF5">
        <w:rPr>
          <w:rFonts w:ascii="Arial" w:hAnsi="Arial" w:cs="Arial"/>
          <w:bCs/>
          <w:sz w:val="22"/>
          <w:szCs w:val="22"/>
        </w:rPr>
        <w:t xml:space="preserve">y dirección de correo electrónico </w:t>
      </w:r>
      <w:r w:rsidRPr="00CD239B">
        <w:rPr>
          <w:rFonts w:ascii="Arial" w:hAnsi="Arial" w:cs="Arial"/>
          <w:bCs/>
          <w:sz w:val="22"/>
          <w:szCs w:val="22"/>
        </w:rPr>
        <w:t>para oír y recibir todo tipo notificaciones y documentos que deriven de los actos del procedimiento de la licitación</w:t>
      </w:r>
      <w:r w:rsidR="00533CF5">
        <w:rPr>
          <w:rFonts w:ascii="Arial" w:hAnsi="Arial" w:cs="Arial"/>
          <w:bCs/>
          <w:sz w:val="22"/>
          <w:szCs w:val="22"/>
        </w:rPr>
        <w:t>, y en su caso, del contrato respectivo, las cuales servirán para practicar todas las notificaciones, aún las de carácter personal, las que surtirán todos sus efectos legales mientras no se señalen otros distintos, anexando copia simple del comprobante de domicilio (recibo telefónico o de luz, agua o predial), con una antigüedad no mayor a 2 meses</w:t>
      </w:r>
      <w:r w:rsidR="00331B01">
        <w:rPr>
          <w:rFonts w:ascii="Arial" w:hAnsi="Arial" w:cs="Arial"/>
          <w:bCs/>
          <w:sz w:val="22"/>
          <w:szCs w:val="22"/>
        </w:rPr>
        <w:t>. De</w:t>
      </w:r>
      <w:r w:rsidR="00C25A40" w:rsidRPr="00BB6BE8">
        <w:rPr>
          <w:rFonts w:ascii="Arial" w:hAnsi="Arial" w:cs="Arial"/>
          <w:bCs/>
          <w:sz w:val="22"/>
          <w:szCs w:val="22"/>
        </w:rPr>
        <w:t xml:space="preserve"> acuerdo con el formato </w:t>
      </w:r>
      <w:r w:rsidR="00C25A40">
        <w:rPr>
          <w:rFonts w:ascii="Arial" w:hAnsi="Arial" w:cs="Arial"/>
          <w:bCs/>
          <w:sz w:val="22"/>
          <w:szCs w:val="22"/>
        </w:rPr>
        <w:t>del</w:t>
      </w:r>
      <w:r w:rsidR="00C25A40" w:rsidRPr="00652617">
        <w:rPr>
          <w:rFonts w:ascii="Arial" w:hAnsi="Arial" w:cs="Arial"/>
          <w:b/>
          <w:sz w:val="22"/>
          <w:szCs w:val="22"/>
        </w:rPr>
        <w:t xml:space="preserve"> </w:t>
      </w:r>
      <w:r w:rsidR="00652617" w:rsidRPr="00652617">
        <w:rPr>
          <w:rFonts w:ascii="Arial" w:hAnsi="Arial" w:cs="Arial"/>
          <w:b/>
          <w:sz w:val="22"/>
          <w:szCs w:val="22"/>
        </w:rPr>
        <w:t xml:space="preserve">Anexo </w:t>
      </w:r>
      <w:r w:rsidR="00043554">
        <w:rPr>
          <w:rFonts w:ascii="Arial" w:hAnsi="Arial" w:cs="Arial"/>
          <w:b/>
          <w:sz w:val="22"/>
          <w:szCs w:val="22"/>
        </w:rPr>
        <w:t>4</w:t>
      </w:r>
      <w:r w:rsidR="00652617">
        <w:rPr>
          <w:rFonts w:ascii="Arial" w:hAnsi="Arial" w:cs="Arial"/>
          <w:b/>
          <w:sz w:val="22"/>
          <w:szCs w:val="22"/>
        </w:rPr>
        <w:t>.</w:t>
      </w:r>
    </w:p>
    <w:p w14:paraId="48597456" w14:textId="77777777" w:rsidR="003C2523" w:rsidRPr="003C2523" w:rsidRDefault="003C2523" w:rsidP="008E3D4F">
      <w:pPr>
        <w:pStyle w:val="Prrafodelista"/>
        <w:ind w:right="51"/>
        <w:rPr>
          <w:rFonts w:ascii="Arial" w:hAnsi="Arial" w:cs="Arial"/>
          <w:bCs/>
          <w:sz w:val="22"/>
          <w:szCs w:val="22"/>
        </w:rPr>
      </w:pPr>
    </w:p>
    <w:p w14:paraId="5FA959E8" w14:textId="77777777" w:rsidR="00CB1D87" w:rsidRPr="005C75B3" w:rsidRDefault="003C2523">
      <w:pPr>
        <w:pStyle w:val="Prrafodelista"/>
        <w:numPr>
          <w:ilvl w:val="0"/>
          <w:numId w:val="27"/>
        </w:numPr>
        <w:ind w:left="692" w:right="51"/>
        <w:jc w:val="both"/>
        <w:rPr>
          <w:rFonts w:ascii="Arial" w:hAnsi="Arial" w:cs="Arial"/>
          <w:bCs/>
          <w:sz w:val="22"/>
          <w:szCs w:val="22"/>
        </w:rPr>
      </w:pPr>
      <w:r w:rsidRPr="005C75B3">
        <w:rPr>
          <w:rFonts w:ascii="Arial" w:hAnsi="Arial" w:cs="Arial"/>
          <w:b/>
          <w:sz w:val="22"/>
          <w:szCs w:val="22"/>
        </w:rPr>
        <w:lastRenderedPageBreak/>
        <w:t>Manifestación de facultades:</w:t>
      </w:r>
      <w:r w:rsidRPr="005C75B3">
        <w:rPr>
          <w:rFonts w:ascii="Arial" w:hAnsi="Arial" w:cs="Arial"/>
          <w:bCs/>
          <w:sz w:val="22"/>
          <w:szCs w:val="22"/>
        </w:rPr>
        <w:t xml:space="preserve"> </w:t>
      </w:r>
      <w:r w:rsidR="00833CDB" w:rsidRPr="005C75B3">
        <w:rPr>
          <w:rFonts w:ascii="Arial" w:hAnsi="Arial" w:cs="Arial"/>
          <w:bCs/>
          <w:sz w:val="22"/>
          <w:szCs w:val="22"/>
        </w:rPr>
        <w:t>Escrito firmado por el representante legal d</w:t>
      </w:r>
      <w:r w:rsidR="006D7A37" w:rsidRPr="005C75B3">
        <w:rPr>
          <w:rFonts w:ascii="Arial" w:hAnsi="Arial" w:cs="Arial"/>
          <w:bCs/>
          <w:sz w:val="22"/>
          <w:szCs w:val="22"/>
        </w:rPr>
        <w:t>e el</w:t>
      </w:r>
      <w:r w:rsidR="00833CDB" w:rsidRPr="005C75B3">
        <w:rPr>
          <w:rFonts w:ascii="Arial" w:hAnsi="Arial" w:cs="Arial"/>
          <w:bCs/>
          <w:sz w:val="22"/>
          <w:szCs w:val="22"/>
        </w:rPr>
        <w:t xml:space="preserve">/la </w:t>
      </w:r>
      <w:r w:rsidR="00F30A96" w:rsidRPr="005C75B3">
        <w:rPr>
          <w:rFonts w:ascii="Arial" w:hAnsi="Arial" w:cs="Arial"/>
          <w:b/>
          <w:sz w:val="22"/>
          <w:szCs w:val="22"/>
        </w:rPr>
        <w:t>LICITANTE</w:t>
      </w:r>
      <w:r w:rsidR="00833CDB" w:rsidRPr="005C75B3">
        <w:rPr>
          <w:rFonts w:ascii="Arial" w:hAnsi="Arial" w:cs="Arial"/>
          <w:bCs/>
          <w:sz w:val="22"/>
          <w:szCs w:val="22"/>
        </w:rPr>
        <w:t>, por el que manifieste que cuenta con las facultades necesarias y suficientes para presentar la proposición y comprometer a su representado</w:t>
      </w:r>
      <w:r w:rsidR="00CB1D87" w:rsidRPr="005C75B3">
        <w:rPr>
          <w:rFonts w:ascii="Arial" w:hAnsi="Arial" w:cs="Arial"/>
          <w:bCs/>
          <w:sz w:val="22"/>
          <w:szCs w:val="22"/>
        </w:rPr>
        <w:t>/</w:t>
      </w:r>
      <w:r w:rsidR="00833CDB" w:rsidRPr="005C75B3">
        <w:rPr>
          <w:rFonts w:ascii="Arial" w:hAnsi="Arial" w:cs="Arial"/>
          <w:bCs/>
          <w:sz w:val="22"/>
          <w:szCs w:val="22"/>
        </w:rPr>
        <w:t xml:space="preserve">a, de acuerdo con el formato del </w:t>
      </w:r>
      <w:r w:rsidR="00833CDB" w:rsidRPr="005C75B3">
        <w:rPr>
          <w:rFonts w:ascii="Arial" w:hAnsi="Arial" w:cs="Arial"/>
          <w:b/>
          <w:sz w:val="22"/>
          <w:szCs w:val="22"/>
        </w:rPr>
        <w:t xml:space="preserve">Anexo 5, </w:t>
      </w:r>
      <w:r w:rsidR="00833CDB" w:rsidRPr="005C75B3">
        <w:rPr>
          <w:rFonts w:ascii="Arial" w:hAnsi="Arial" w:cs="Arial"/>
          <w:bCs/>
          <w:sz w:val="22"/>
          <w:szCs w:val="22"/>
        </w:rPr>
        <w:t>debiendo integrar a la propuesta copia del Acta constitutiva de la empresa y poder notarial del representante legal, este último en caso de ser aplicable, y presentar en el Acto de Presentación y Apertura de las Proposiciones copia y original para su cotejo de la identificación oficial vigente del/la representante legal (credencial para votar o pasaporte vigente y cédula profesional)</w:t>
      </w:r>
      <w:r w:rsidR="0042436A" w:rsidRPr="005C75B3">
        <w:rPr>
          <w:rFonts w:ascii="Arial" w:hAnsi="Arial" w:cs="Arial"/>
          <w:bCs/>
          <w:sz w:val="22"/>
          <w:szCs w:val="22"/>
        </w:rPr>
        <w:t xml:space="preserve"> así como original y copia </w:t>
      </w:r>
      <w:r w:rsidRPr="005C75B3">
        <w:rPr>
          <w:rFonts w:ascii="Arial" w:hAnsi="Arial" w:cs="Arial"/>
          <w:bCs/>
          <w:sz w:val="22"/>
          <w:szCs w:val="22"/>
        </w:rPr>
        <w:t>del</w:t>
      </w:r>
      <w:r w:rsidR="004F0293" w:rsidRPr="005C75B3">
        <w:rPr>
          <w:rFonts w:ascii="Arial" w:hAnsi="Arial" w:cs="Arial"/>
          <w:bCs/>
          <w:sz w:val="22"/>
          <w:szCs w:val="22"/>
        </w:rPr>
        <w:t xml:space="preserve"> poder Notaria</w:t>
      </w:r>
      <w:r w:rsidR="005C43CA" w:rsidRPr="005C75B3">
        <w:rPr>
          <w:rFonts w:ascii="Arial" w:hAnsi="Arial" w:cs="Arial"/>
          <w:bCs/>
          <w:sz w:val="22"/>
          <w:szCs w:val="22"/>
        </w:rPr>
        <w:t>l</w:t>
      </w:r>
      <w:r w:rsidR="004F0293" w:rsidRPr="005C75B3">
        <w:rPr>
          <w:rFonts w:ascii="Arial" w:hAnsi="Arial" w:cs="Arial"/>
          <w:bCs/>
          <w:sz w:val="22"/>
          <w:szCs w:val="22"/>
        </w:rPr>
        <w:t xml:space="preserve"> del Representante lega</w:t>
      </w:r>
      <w:r w:rsidR="005C43CA" w:rsidRPr="005C75B3">
        <w:rPr>
          <w:rFonts w:ascii="Arial" w:hAnsi="Arial" w:cs="Arial"/>
          <w:bCs/>
          <w:sz w:val="22"/>
          <w:szCs w:val="22"/>
        </w:rPr>
        <w:t>l</w:t>
      </w:r>
      <w:r w:rsidR="004F0293" w:rsidRPr="005C75B3">
        <w:rPr>
          <w:rFonts w:ascii="Arial" w:hAnsi="Arial" w:cs="Arial"/>
          <w:bCs/>
          <w:sz w:val="22"/>
          <w:szCs w:val="22"/>
        </w:rPr>
        <w:t>, para cotejo.</w:t>
      </w:r>
    </w:p>
    <w:p w14:paraId="7EEB119D" w14:textId="77777777" w:rsidR="00CB1D87" w:rsidRPr="00CB1D87" w:rsidRDefault="00CB1D87" w:rsidP="008E3D4F">
      <w:pPr>
        <w:pStyle w:val="Prrafodelista"/>
        <w:ind w:right="51"/>
        <w:rPr>
          <w:rFonts w:ascii="Arial" w:hAnsi="Arial" w:cs="Arial"/>
          <w:bCs/>
          <w:color w:val="7030A0"/>
          <w:sz w:val="22"/>
          <w:szCs w:val="22"/>
        </w:rPr>
      </w:pPr>
    </w:p>
    <w:p w14:paraId="08F0F3A4" w14:textId="67B79BF6" w:rsidR="00CB1D87" w:rsidRPr="005C75B3" w:rsidRDefault="00CB1D87" w:rsidP="008E3D4F">
      <w:pPr>
        <w:pStyle w:val="Prrafodelista"/>
        <w:ind w:left="692" w:right="51"/>
        <w:jc w:val="both"/>
        <w:rPr>
          <w:rFonts w:ascii="Arial" w:hAnsi="Arial" w:cs="Arial"/>
          <w:bCs/>
          <w:sz w:val="22"/>
          <w:szCs w:val="22"/>
        </w:rPr>
      </w:pPr>
      <w:r w:rsidRPr="005C75B3">
        <w:rPr>
          <w:rFonts w:ascii="Arial" w:hAnsi="Arial" w:cs="Arial"/>
          <w:bCs/>
          <w:sz w:val="22"/>
          <w:szCs w:val="22"/>
        </w:rPr>
        <w:t xml:space="preserve">El representante o apoderado legal de el/la </w:t>
      </w:r>
      <w:r w:rsidRPr="005C75B3">
        <w:rPr>
          <w:rFonts w:ascii="Arial" w:hAnsi="Arial" w:cs="Arial"/>
          <w:b/>
          <w:sz w:val="22"/>
          <w:szCs w:val="22"/>
        </w:rPr>
        <w:t xml:space="preserve">LICITANTE </w:t>
      </w:r>
      <w:r w:rsidRPr="005C75B3">
        <w:rPr>
          <w:rFonts w:ascii="Arial" w:hAnsi="Arial" w:cs="Arial"/>
          <w:bCs/>
          <w:sz w:val="22"/>
          <w:szCs w:val="22"/>
        </w:rPr>
        <w:t>podrá nombrar un representante, para que en su nombre y representación asista al acto de presentación y apertura de las proposiciones y a los demás actos de la licitación, mediante el otorgamiento de carta poder simple firmada acompañada de copia por ambos lados y original para su cotejo, de la identificación oficial (credencial para votar, cédula profesional, pasaporte vigente), tanto del representante o apoderado legal como del que reciba el poder.</w:t>
      </w:r>
    </w:p>
    <w:p w14:paraId="5C1ABDD1" w14:textId="77777777" w:rsidR="00CB1D87" w:rsidRPr="00CB1D87" w:rsidRDefault="00CB1D87" w:rsidP="008E3D4F">
      <w:pPr>
        <w:pStyle w:val="Prrafodelista"/>
        <w:ind w:left="692" w:right="51"/>
        <w:jc w:val="both"/>
        <w:rPr>
          <w:rFonts w:ascii="Arial" w:hAnsi="Arial" w:cs="Arial"/>
          <w:bCs/>
          <w:sz w:val="22"/>
          <w:szCs w:val="22"/>
        </w:rPr>
      </w:pPr>
    </w:p>
    <w:p w14:paraId="486F2275" w14:textId="1C54D621" w:rsidR="00833CDB" w:rsidRPr="002637FF" w:rsidRDefault="002637FF">
      <w:pPr>
        <w:pStyle w:val="Prrafodelista"/>
        <w:numPr>
          <w:ilvl w:val="0"/>
          <w:numId w:val="27"/>
        </w:numPr>
        <w:ind w:right="51"/>
        <w:jc w:val="both"/>
        <w:rPr>
          <w:rFonts w:ascii="Arial" w:hAnsi="Arial" w:cs="Arial"/>
          <w:bCs/>
          <w:sz w:val="22"/>
          <w:szCs w:val="22"/>
        </w:rPr>
      </w:pPr>
      <w:r w:rsidRPr="002637FF">
        <w:rPr>
          <w:rFonts w:ascii="Arial" w:hAnsi="Arial" w:cs="Arial"/>
          <w:b/>
          <w:sz w:val="22"/>
          <w:szCs w:val="22"/>
        </w:rPr>
        <w:t>Acreditación del capital contable:</w:t>
      </w:r>
      <w:r>
        <w:rPr>
          <w:rFonts w:ascii="Arial" w:hAnsi="Arial" w:cs="Arial"/>
          <w:b/>
          <w:sz w:val="22"/>
          <w:szCs w:val="22"/>
        </w:rPr>
        <w:t xml:space="preserve"> </w:t>
      </w:r>
      <w:r w:rsidR="00833CDB" w:rsidRPr="002637FF">
        <w:rPr>
          <w:rFonts w:ascii="Arial" w:hAnsi="Arial" w:cs="Arial"/>
          <w:bCs/>
          <w:sz w:val="22"/>
          <w:szCs w:val="22"/>
        </w:rPr>
        <w:t xml:space="preserve">De conformidad con lo establecido en el artículo 70, fracción III del </w:t>
      </w:r>
      <w:r w:rsidR="00833CDB" w:rsidRPr="002637FF">
        <w:rPr>
          <w:rFonts w:ascii="Arial" w:hAnsi="Arial" w:cs="Arial"/>
          <w:b/>
          <w:sz w:val="22"/>
          <w:szCs w:val="22"/>
        </w:rPr>
        <w:t>REGLAMENTO</w:t>
      </w:r>
      <w:r w:rsidR="00833CDB" w:rsidRPr="002637FF">
        <w:rPr>
          <w:rFonts w:ascii="Arial" w:hAnsi="Arial" w:cs="Arial"/>
          <w:bCs/>
          <w:sz w:val="22"/>
          <w:szCs w:val="22"/>
        </w:rPr>
        <w:t xml:space="preserve"> y 54 de las </w:t>
      </w:r>
      <w:r w:rsidR="00833CDB" w:rsidRPr="002637FF">
        <w:rPr>
          <w:rFonts w:ascii="Arial" w:hAnsi="Arial" w:cs="Arial"/>
          <w:b/>
          <w:sz w:val="22"/>
          <w:szCs w:val="22"/>
        </w:rPr>
        <w:t>POBALINES</w:t>
      </w:r>
      <w:r w:rsidR="00833CDB" w:rsidRPr="002637FF">
        <w:rPr>
          <w:rFonts w:ascii="Arial" w:hAnsi="Arial" w:cs="Arial"/>
          <w:bCs/>
          <w:sz w:val="22"/>
          <w:szCs w:val="22"/>
        </w:rPr>
        <w:t xml:space="preserve">, los/las </w:t>
      </w:r>
      <w:r w:rsidR="00833CDB" w:rsidRPr="002637FF">
        <w:rPr>
          <w:rFonts w:ascii="Arial" w:hAnsi="Arial" w:cs="Arial"/>
          <w:b/>
          <w:sz w:val="22"/>
          <w:szCs w:val="22"/>
        </w:rPr>
        <w:t>LICITANTES</w:t>
      </w:r>
      <w:r w:rsidR="00833CDB" w:rsidRPr="002637FF">
        <w:rPr>
          <w:rFonts w:ascii="Arial" w:hAnsi="Arial" w:cs="Arial"/>
          <w:bCs/>
          <w:sz w:val="22"/>
          <w:szCs w:val="22"/>
        </w:rPr>
        <w:t xml:space="preserve"> deberán presentar estados financieros auditados, acompañados de la Declaración Fiscal Anual correspondiente al ejercicio fiscal 2022 e </w:t>
      </w:r>
      <w:r w:rsidR="00833CDB" w:rsidRPr="002637FF">
        <w:rPr>
          <w:rFonts w:ascii="Arial" w:hAnsi="Arial" w:cs="Arial"/>
          <w:color w:val="000000"/>
          <w:sz w:val="22"/>
          <w:szCs w:val="22"/>
        </w:rPr>
        <w:t xml:space="preserve">incluyendo último pago provisional realizado ante la Secretaría de Hacienda y Crédito Público </w:t>
      </w:r>
      <w:r w:rsidR="00833CDB" w:rsidRPr="002637FF">
        <w:rPr>
          <w:rFonts w:ascii="Arial" w:hAnsi="Arial" w:cs="Arial"/>
          <w:bCs/>
          <w:sz w:val="22"/>
          <w:szCs w:val="22"/>
        </w:rPr>
        <w:t>del mes inmediato anterior a la fecha del Acto de Presentación y Apertura de las Proposiciones.</w:t>
      </w:r>
    </w:p>
    <w:p w14:paraId="0E8E0951" w14:textId="4A253F35" w:rsidR="00833CDB" w:rsidRPr="00191CF9" w:rsidRDefault="00833CDB" w:rsidP="008E3D4F">
      <w:pPr>
        <w:pStyle w:val="Prrafodelista"/>
        <w:ind w:left="689" w:right="51"/>
        <w:jc w:val="both"/>
        <w:rPr>
          <w:rFonts w:ascii="Arial" w:hAnsi="Arial" w:cs="Arial"/>
          <w:b/>
          <w:sz w:val="22"/>
          <w:szCs w:val="22"/>
        </w:rPr>
      </w:pPr>
      <w:r>
        <w:rPr>
          <w:rFonts w:ascii="Arial" w:hAnsi="Arial" w:cs="Arial"/>
          <w:bCs/>
          <w:sz w:val="22"/>
          <w:szCs w:val="22"/>
        </w:rPr>
        <w:t>Para efectos de acreditar el capital contable para la presente licitación, se considerará el 20 (veinte) por ciento del presupuesto base</w:t>
      </w:r>
      <w:r w:rsidR="00331B01">
        <w:rPr>
          <w:rFonts w:ascii="Arial" w:hAnsi="Arial" w:cs="Arial"/>
          <w:bCs/>
          <w:sz w:val="22"/>
          <w:szCs w:val="22"/>
        </w:rPr>
        <w:t>.</w:t>
      </w:r>
      <w:r w:rsidR="00566642">
        <w:rPr>
          <w:rFonts w:ascii="Arial" w:hAnsi="Arial" w:cs="Arial"/>
          <w:bCs/>
          <w:sz w:val="22"/>
          <w:szCs w:val="22"/>
        </w:rPr>
        <w:t xml:space="preserve"> </w:t>
      </w:r>
      <w:bookmarkStart w:id="77" w:name="_Hlk142051933"/>
      <w:r w:rsidR="00331B01">
        <w:rPr>
          <w:rFonts w:ascii="Arial" w:hAnsi="Arial" w:cs="Arial"/>
          <w:bCs/>
          <w:sz w:val="22"/>
          <w:szCs w:val="22"/>
        </w:rPr>
        <w:t>D</w:t>
      </w:r>
      <w:r w:rsidR="00566642" w:rsidRPr="00BB6BE8">
        <w:rPr>
          <w:rFonts w:ascii="Arial" w:hAnsi="Arial" w:cs="Arial"/>
          <w:bCs/>
          <w:sz w:val="22"/>
          <w:szCs w:val="22"/>
        </w:rPr>
        <w:t xml:space="preserve">e acuerdo con el formato </w:t>
      </w:r>
      <w:r w:rsidR="00566642">
        <w:rPr>
          <w:rFonts w:ascii="Arial" w:hAnsi="Arial" w:cs="Arial"/>
          <w:bCs/>
          <w:sz w:val="22"/>
          <w:szCs w:val="22"/>
        </w:rPr>
        <w:t>del</w:t>
      </w:r>
      <w:bookmarkEnd w:id="77"/>
      <w:r w:rsidR="005C75B3">
        <w:rPr>
          <w:rFonts w:ascii="Arial" w:hAnsi="Arial" w:cs="Arial"/>
          <w:bCs/>
          <w:sz w:val="22"/>
          <w:szCs w:val="22"/>
        </w:rPr>
        <w:t xml:space="preserve"> </w:t>
      </w:r>
      <w:r>
        <w:rPr>
          <w:rFonts w:ascii="Arial" w:hAnsi="Arial" w:cs="Arial"/>
          <w:b/>
          <w:sz w:val="22"/>
          <w:szCs w:val="22"/>
        </w:rPr>
        <w:t>Anexo 6</w:t>
      </w:r>
      <w:r w:rsidR="00DE3EF7">
        <w:rPr>
          <w:rFonts w:ascii="Arial" w:hAnsi="Arial" w:cs="Arial"/>
          <w:b/>
          <w:sz w:val="22"/>
          <w:szCs w:val="22"/>
        </w:rPr>
        <w:t>.</w:t>
      </w:r>
    </w:p>
    <w:p w14:paraId="7F0BCFC8" w14:textId="7AF67ECF" w:rsidR="00960B80" w:rsidRPr="009755BB" w:rsidRDefault="00960B80" w:rsidP="008E3D4F">
      <w:pPr>
        <w:ind w:right="51"/>
        <w:jc w:val="both"/>
        <w:rPr>
          <w:rFonts w:ascii="Arial" w:hAnsi="Arial" w:cs="Arial"/>
          <w:b/>
          <w:sz w:val="22"/>
          <w:szCs w:val="22"/>
          <w:highlight w:val="yellow"/>
        </w:rPr>
      </w:pPr>
    </w:p>
    <w:p w14:paraId="6A9DB562" w14:textId="427EBC18" w:rsidR="00833CDB" w:rsidRPr="00BB6BE8" w:rsidRDefault="00BA400C">
      <w:pPr>
        <w:pStyle w:val="Prrafodelista"/>
        <w:numPr>
          <w:ilvl w:val="0"/>
          <w:numId w:val="27"/>
        </w:numPr>
        <w:ind w:right="51"/>
        <w:jc w:val="both"/>
        <w:rPr>
          <w:rFonts w:ascii="Arial" w:hAnsi="Arial" w:cs="Arial"/>
          <w:bCs/>
          <w:sz w:val="22"/>
          <w:szCs w:val="22"/>
        </w:rPr>
      </w:pPr>
      <w:r w:rsidRPr="00DB4DD2">
        <w:rPr>
          <w:rFonts w:ascii="Arial" w:hAnsi="Arial" w:cs="Arial"/>
          <w:b/>
          <w:sz w:val="22"/>
          <w:szCs w:val="22"/>
        </w:rPr>
        <w:t xml:space="preserve">Manifestación escrita de no encontrarse en los supuestos del artículo 78 del </w:t>
      </w:r>
      <w:r w:rsidR="00821305" w:rsidRPr="00DB4DD2">
        <w:rPr>
          <w:rFonts w:ascii="Arial" w:hAnsi="Arial" w:cs="Arial"/>
          <w:b/>
          <w:sz w:val="22"/>
          <w:szCs w:val="22"/>
        </w:rPr>
        <w:t>REGLAMENTO</w:t>
      </w:r>
      <w:r w:rsidR="00BB6BE8" w:rsidRPr="00DB4DD2">
        <w:rPr>
          <w:rFonts w:ascii="Arial" w:hAnsi="Arial" w:cs="Arial"/>
          <w:b/>
          <w:sz w:val="22"/>
          <w:szCs w:val="22"/>
        </w:rPr>
        <w:t xml:space="preserve">: </w:t>
      </w:r>
      <w:r w:rsidR="00833CDB" w:rsidRPr="00BB6BE8">
        <w:rPr>
          <w:rFonts w:ascii="Arial" w:hAnsi="Arial" w:cs="Arial"/>
          <w:bCs/>
          <w:sz w:val="22"/>
          <w:szCs w:val="22"/>
        </w:rPr>
        <w:t xml:space="preserve">Escrito bajo protesta de decir verdad, que el/la </w:t>
      </w:r>
      <w:r w:rsidR="00BB6BE8" w:rsidRPr="00BB6BE8">
        <w:rPr>
          <w:rFonts w:ascii="Arial" w:hAnsi="Arial" w:cs="Arial"/>
          <w:b/>
          <w:sz w:val="22"/>
          <w:szCs w:val="22"/>
        </w:rPr>
        <w:t>LICITANTE</w:t>
      </w:r>
      <w:r w:rsidR="00BB6BE8" w:rsidRPr="00BB6BE8">
        <w:rPr>
          <w:rFonts w:ascii="Arial" w:hAnsi="Arial" w:cs="Arial"/>
          <w:bCs/>
          <w:sz w:val="22"/>
          <w:szCs w:val="22"/>
        </w:rPr>
        <w:t xml:space="preserve"> </w:t>
      </w:r>
      <w:r w:rsidR="00833CDB" w:rsidRPr="00BB6BE8">
        <w:rPr>
          <w:rFonts w:ascii="Arial" w:hAnsi="Arial" w:cs="Arial"/>
          <w:bCs/>
          <w:sz w:val="22"/>
          <w:szCs w:val="22"/>
        </w:rPr>
        <w:t xml:space="preserve">no se encuentra en alguno de los supuestos que establecen las fracciones del artículo 78 del </w:t>
      </w:r>
      <w:r w:rsidR="00833CDB" w:rsidRPr="00BB6BE8">
        <w:rPr>
          <w:rFonts w:ascii="Arial" w:hAnsi="Arial" w:cs="Arial"/>
          <w:b/>
          <w:sz w:val="22"/>
          <w:szCs w:val="22"/>
        </w:rPr>
        <w:t>REGLAMENTO</w:t>
      </w:r>
      <w:r w:rsidR="00833CDB" w:rsidRPr="00BB6BE8">
        <w:rPr>
          <w:rFonts w:ascii="Arial" w:hAnsi="Arial" w:cs="Arial"/>
          <w:bCs/>
          <w:sz w:val="22"/>
          <w:szCs w:val="22"/>
        </w:rPr>
        <w:t xml:space="preserve">, que contenga la leyenda “Que no participa en el presente procedimiento de contratación, donde yo o mi representada se encuentre inhabilitada por resolución de la Secretaría de la Función Pública o del Órgano Interno de Control, por lo que podrá verificar la información por cualquier medio o sistema autorizado; de lo contrario hacerme acreedor a la sanción respectiva y el Instituto, en concordancia con el artículo 168 del </w:t>
      </w:r>
      <w:r w:rsidR="00833CDB" w:rsidRPr="00BB6BE8">
        <w:rPr>
          <w:rFonts w:ascii="Arial" w:hAnsi="Arial" w:cs="Arial"/>
          <w:b/>
          <w:sz w:val="22"/>
          <w:szCs w:val="22"/>
        </w:rPr>
        <w:t>REGLAMENTO</w:t>
      </w:r>
      <w:r w:rsidR="00331B01">
        <w:rPr>
          <w:rFonts w:ascii="Arial" w:hAnsi="Arial" w:cs="Arial"/>
          <w:bCs/>
          <w:sz w:val="22"/>
          <w:szCs w:val="22"/>
        </w:rPr>
        <w:t>. D</w:t>
      </w:r>
      <w:r w:rsidR="00833CDB" w:rsidRPr="00BB6BE8">
        <w:rPr>
          <w:rFonts w:ascii="Arial" w:hAnsi="Arial" w:cs="Arial"/>
          <w:bCs/>
          <w:sz w:val="22"/>
          <w:szCs w:val="22"/>
        </w:rPr>
        <w:t xml:space="preserve">e acuerdo </w:t>
      </w:r>
      <w:r w:rsidR="00566642">
        <w:rPr>
          <w:rFonts w:ascii="Arial" w:hAnsi="Arial" w:cs="Arial"/>
          <w:bCs/>
          <w:sz w:val="22"/>
          <w:szCs w:val="22"/>
        </w:rPr>
        <w:t>con el</w:t>
      </w:r>
      <w:r w:rsidR="00833CDB" w:rsidRPr="00BB6BE8">
        <w:rPr>
          <w:rFonts w:ascii="Arial" w:hAnsi="Arial" w:cs="Arial"/>
          <w:bCs/>
          <w:sz w:val="22"/>
          <w:szCs w:val="22"/>
        </w:rPr>
        <w:t xml:space="preserve"> formato del </w:t>
      </w:r>
      <w:r w:rsidR="00833CDB" w:rsidRPr="00BB6BE8">
        <w:rPr>
          <w:rFonts w:ascii="Arial" w:hAnsi="Arial" w:cs="Arial"/>
          <w:b/>
          <w:sz w:val="22"/>
          <w:szCs w:val="22"/>
        </w:rPr>
        <w:t>Anexo 7.</w:t>
      </w:r>
    </w:p>
    <w:p w14:paraId="28CAE721" w14:textId="77777777" w:rsidR="003C5DEA" w:rsidRPr="003C5DEA" w:rsidRDefault="003C5DEA" w:rsidP="008E3D4F">
      <w:pPr>
        <w:ind w:right="51"/>
        <w:jc w:val="both"/>
        <w:rPr>
          <w:rFonts w:ascii="Arial" w:hAnsi="Arial" w:cs="Arial"/>
          <w:bCs/>
          <w:sz w:val="22"/>
          <w:szCs w:val="22"/>
        </w:rPr>
      </w:pPr>
    </w:p>
    <w:p w14:paraId="5B7D19FE" w14:textId="6BD06784" w:rsidR="00833CDB" w:rsidRPr="00D822CE" w:rsidRDefault="00AC0732">
      <w:pPr>
        <w:pStyle w:val="Prrafodelista"/>
        <w:numPr>
          <w:ilvl w:val="0"/>
          <w:numId w:val="27"/>
        </w:numPr>
        <w:ind w:right="51"/>
        <w:jc w:val="both"/>
        <w:rPr>
          <w:rFonts w:ascii="Arial" w:hAnsi="Arial" w:cs="Arial"/>
          <w:bCs/>
          <w:sz w:val="22"/>
          <w:szCs w:val="22"/>
        </w:rPr>
      </w:pPr>
      <w:r w:rsidRPr="00EF4E4A">
        <w:rPr>
          <w:rFonts w:ascii="Arial" w:hAnsi="Arial" w:cs="Arial"/>
          <w:b/>
          <w:sz w:val="22"/>
          <w:szCs w:val="22"/>
        </w:rPr>
        <w:t>Manifestación de no encontrarse en alguno de los supuestos establecidos en el artículo 49, fracción IX de la Ley General de Responsabilidades Administrativas.</w:t>
      </w:r>
      <w:r w:rsidR="00BA400C" w:rsidRPr="00D822CE">
        <w:rPr>
          <w:rFonts w:ascii="Arial" w:hAnsi="Arial" w:cs="Arial"/>
          <w:bCs/>
          <w:sz w:val="22"/>
          <w:szCs w:val="22"/>
        </w:rPr>
        <w:t xml:space="preserve"> </w:t>
      </w:r>
      <w:r w:rsidR="00331B01">
        <w:rPr>
          <w:rFonts w:ascii="Arial" w:hAnsi="Arial" w:cs="Arial"/>
          <w:bCs/>
          <w:sz w:val="22"/>
          <w:szCs w:val="22"/>
        </w:rPr>
        <w:t>D</w:t>
      </w:r>
      <w:r w:rsidR="009267D5" w:rsidRPr="00BB6BE8">
        <w:rPr>
          <w:rFonts w:ascii="Arial" w:hAnsi="Arial" w:cs="Arial"/>
          <w:bCs/>
          <w:sz w:val="22"/>
          <w:szCs w:val="22"/>
        </w:rPr>
        <w:t xml:space="preserve">e acuerdo </w:t>
      </w:r>
      <w:r w:rsidR="009267D5">
        <w:rPr>
          <w:rFonts w:ascii="Arial" w:hAnsi="Arial" w:cs="Arial"/>
          <w:bCs/>
          <w:sz w:val="22"/>
          <w:szCs w:val="22"/>
        </w:rPr>
        <w:t xml:space="preserve">con el formato del </w:t>
      </w:r>
      <w:r w:rsidR="00833CDB" w:rsidRPr="00D822CE">
        <w:rPr>
          <w:rFonts w:ascii="Arial" w:hAnsi="Arial" w:cs="Arial"/>
          <w:b/>
          <w:sz w:val="22"/>
          <w:szCs w:val="22"/>
        </w:rPr>
        <w:t>Anexo 8.</w:t>
      </w:r>
    </w:p>
    <w:p w14:paraId="1D8D6F11" w14:textId="77777777" w:rsidR="00603E79" w:rsidRPr="00D822CE" w:rsidRDefault="00603E79" w:rsidP="008E3D4F">
      <w:pPr>
        <w:pStyle w:val="Prrafodelista"/>
        <w:ind w:left="689" w:right="51"/>
        <w:jc w:val="both"/>
        <w:rPr>
          <w:rFonts w:ascii="Arial" w:hAnsi="Arial" w:cs="Arial"/>
          <w:bCs/>
          <w:sz w:val="22"/>
          <w:szCs w:val="22"/>
        </w:rPr>
      </w:pPr>
    </w:p>
    <w:p w14:paraId="36A94793" w14:textId="4CFE1DC2" w:rsidR="00BA400C" w:rsidRPr="00603E79" w:rsidRDefault="00BA400C">
      <w:pPr>
        <w:pStyle w:val="Prrafodelista"/>
        <w:numPr>
          <w:ilvl w:val="0"/>
          <w:numId w:val="27"/>
        </w:numPr>
        <w:ind w:right="51"/>
        <w:jc w:val="both"/>
        <w:rPr>
          <w:rFonts w:ascii="Arial" w:hAnsi="Arial" w:cs="Arial"/>
          <w:bCs/>
          <w:sz w:val="22"/>
          <w:szCs w:val="22"/>
        </w:rPr>
      </w:pPr>
      <w:r w:rsidRPr="00D822CE">
        <w:rPr>
          <w:rFonts w:ascii="Arial" w:hAnsi="Arial" w:cs="Arial"/>
          <w:b/>
          <w:sz w:val="22"/>
          <w:szCs w:val="22"/>
        </w:rPr>
        <w:t>Declaración de integridad:</w:t>
      </w:r>
      <w:r w:rsidRPr="00D822CE">
        <w:rPr>
          <w:rFonts w:ascii="Arial" w:hAnsi="Arial" w:cs="Arial"/>
          <w:bCs/>
          <w:sz w:val="22"/>
          <w:szCs w:val="22"/>
        </w:rPr>
        <w:t xml:space="preserve"> Manifest</w:t>
      </w:r>
      <w:r w:rsidR="00F7607A" w:rsidRPr="00D822CE">
        <w:rPr>
          <w:rFonts w:ascii="Arial" w:hAnsi="Arial" w:cs="Arial"/>
          <w:bCs/>
          <w:sz w:val="22"/>
          <w:szCs w:val="22"/>
        </w:rPr>
        <w:t>ación</w:t>
      </w:r>
      <w:r w:rsidR="00FA5FB1" w:rsidRPr="00D822CE">
        <w:rPr>
          <w:rFonts w:ascii="Arial" w:hAnsi="Arial" w:cs="Arial"/>
          <w:bCs/>
          <w:sz w:val="22"/>
          <w:szCs w:val="22"/>
        </w:rPr>
        <w:t>,</w:t>
      </w:r>
      <w:r w:rsidRPr="00D822CE">
        <w:rPr>
          <w:rFonts w:ascii="Arial" w:hAnsi="Arial" w:cs="Arial"/>
          <w:bCs/>
          <w:sz w:val="22"/>
          <w:szCs w:val="22"/>
        </w:rPr>
        <w:t xml:space="preserve"> </w:t>
      </w:r>
      <w:r w:rsidR="00FA5FB1" w:rsidRPr="00D822CE">
        <w:rPr>
          <w:rFonts w:ascii="Arial" w:hAnsi="Arial" w:cs="Arial"/>
          <w:bCs/>
          <w:sz w:val="22"/>
          <w:szCs w:val="22"/>
        </w:rPr>
        <w:t xml:space="preserve">bajo protesta de decir verdad, </w:t>
      </w:r>
      <w:r w:rsidRPr="00D822CE">
        <w:rPr>
          <w:rFonts w:ascii="Arial" w:hAnsi="Arial" w:cs="Arial"/>
          <w:bCs/>
          <w:sz w:val="22"/>
          <w:szCs w:val="22"/>
        </w:rPr>
        <w:t xml:space="preserve">que por sí mismo o mediante interpósita persona se abstendrá de adoptar conductas para que </w:t>
      </w:r>
      <w:r w:rsidR="00CB0730" w:rsidRPr="00D822CE">
        <w:rPr>
          <w:rFonts w:ascii="Arial" w:hAnsi="Arial" w:cs="Arial"/>
          <w:bCs/>
          <w:sz w:val="22"/>
          <w:szCs w:val="22"/>
        </w:rPr>
        <w:t xml:space="preserve">las servidoras y </w:t>
      </w:r>
      <w:r w:rsidRPr="00D822CE">
        <w:rPr>
          <w:rFonts w:ascii="Arial" w:hAnsi="Arial" w:cs="Arial"/>
          <w:bCs/>
          <w:sz w:val="22"/>
          <w:szCs w:val="22"/>
        </w:rPr>
        <w:t xml:space="preserve">los servidores públicos del Instituto induzcan o alteren las </w:t>
      </w:r>
      <w:r w:rsidRPr="00D822CE">
        <w:rPr>
          <w:rFonts w:ascii="Arial" w:hAnsi="Arial" w:cs="Arial"/>
          <w:bCs/>
          <w:sz w:val="22"/>
          <w:szCs w:val="22"/>
        </w:rPr>
        <w:lastRenderedPageBreak/>
        <w:t>evaluaciones de las propuestas, el resultado del procedimiento de contratación y cualquier otro aspecto que le otorgue</w:t>
      </w:r>
      <w:r w:rsidRPr="00CD239B">
        <w:rPr>
          <w:rFonts w:ascii="Arial" w:hAnsi="Arial" w:cs="Arial"/>
          <w:bCs/>
          <w:sz w:val="22"/>
          <w:szCs w:val="22"/>
        </w:rPr>
        <w:t xml:space="preserve"> condiciones más ventajosas en relación con los demás participantes</w:t>
      </w:r>
      <w:r w:rsidR="00331B01">
        <w:rPr>
          <w:rFonts w:ascii="Arial" w:hAnsi="Arial" w:cs="Arial"/>
          <w:bCs/>
          <w:sz w:val="22"/>
          <w:szCs w:val="22"/>
        </w:rPr>
        <w:t>. D</w:t>
      </w:r>
      <w:r w:rsidR="009267D5">
        <w:rPr>
          <w:rFonts w:ascii="Arial" w:hAnsi="Arial" w:cs="Arial"/>
          <w:bCs/>
          <w:sz w:val="22"/>
          <w:szCs w:val="22"/>
        </w:rPr>
        <w:t>e acuerdo con el formato del</w:t>
      </w:r>
      <w:r w:rsidR="008E0FA5">
        <w:rPr>
          <w:rFonts w:ascii="Arial" w:hAnsi="Arial" w:cs="Arial"/>
          <w:bCs/>
          <w:sz w:val="22"/>
          <w:szCs w:val="22"/>
        </w:rPr>
        <w:t xml:space="preserve"> </w:t>
      </w:r>
      <w:r w:rsidR="0066299A">
        <w:rPr>
          <w:rFonts w:ascii="Arial" w:hAnsi="Arial" w:cs="Arial"/>
          <w:b/>
          <w:sz w:val="22"/>
          <w:szCs w:val="22"/>
        </w:rPr>
        <w:t>A</w:t>
      </w:r>
      <w:r w:rsidR="00833CDB">
        <w:rPr>
          <w:rFonts w:ascii="Arial" w:hAnsi="Arial" w:cs="Arial"/>
          <w:b/>
          <w:sz w:val="22"/>
          <w:szCs w:val="22"/>
        </w:rPr>
        <w:t xml:space="preserve">nexo </w:t>
      </w:r>
      <w:r w:rsidR="00191CF9">
        <w:rPr>
          <w:rFonts w:ascii="Arial" w:hAnsi="Arial" w:cs="Arial"/>
          <w:b/>
          <w:sz w:val="22"/>
          <w:szCs w:val="22"/>
        </w:rPr>
        <w:t>9</w:t>
      </w:r>
      <w:r w:rsidR="008E0FA5">
        <w:rPr>
          <w:rFonts w:ascii="Arial" w:hAnsi="Arial" w:cs="Arial"/>
          <w:b/>
          <w:sz w:val="22"/>
          <w:szCs w:val="22"/>
        </w:rPr>
        <w:t>.</w:t>
      </w:r>
    </w:p>
    <w:p w14:paraId="7317EAA1" w14:textId="77777777" w:rsidR="00603E79" w:rsidRPr="00603E79" w:rsidRDefault="00603E79" w:rsidP="008E3D4F">
      <w:pPr>
        <w:ind w:right="51"/>
        <w:jc w:val="both"/>
        <w:rPr>
          <w:rFonts w:ascii="Arial" w:hAnsi="Arial" w:cs="Arial"/>
          <w:bCs/>
          <w:sz w:val="22"/>
          <w:szCs w:val="22"/>
        </w:rPr>
      </w:pPr>
    </w:p>
    <w:p w14:paraId="620900C2" w14:textId="6C912A3F" w:rsidR="00BA400C" w:rsidRPr="00591893" w:rsidRDefault="00BA400C">
      <w:pPr>
        <w:pStyle w:val="Prrafodelista"/>
        <w:numPr>
          <w:ilvl w:val="0"/>
          <w:numId w:val="27"/>
        </w:numPr>
        <w:ind w:right="51"/>
        <w:jc w:val="both"/>
        <w:rPr>
          <w:rFonts w:ascii="Arial" w:hAnsi="Arial" w:cs="Arial"/>
          <w:b/>
          <w:sz w:val="22"/>
          <w:szCs w:val="22"/>
        </w:rPr>
      </w:pPr>
      <w:r w:rsidRPr="00591893">
        <w:rPr>
          <w:rFonts w:ascii="Arial" w:hAnsi="Arial" w:cs="Arial"/>
          <w:b/>
          <w:sz w:val="22"/>
          <w:szCs w:val="22"/>
        </w:rPr>
        <w:t>Manifestación de encontrarse al corriente en el cumplimiento de sus obligaciones en materia de seguridad social y fiscales para efectos del artículo 32-D, párrafos primero, segundo, tercero y cuarto, del Código Fiscal de la Federación</w:t>
      </w:r>
      <w:r w:rsidR="00331B01">
        <w:rPr>
          <w:rFonts w:ascii="Arial" w:hAnsi="Arial" w:cs="Arial"/>
          <w:b/>
          <w:sz w:val="22"/>
          <w:szCs w:val="22"/>
        </w:rPr>
        <w:t xml:space="preserve">. </w:t>
      </w:r>
      <w:r w:rsidR="00331B01" w:rsidRPr="00331B01">
        <w:rPr>
          <w:rFonts w:ascii="Arial" w:hAnsi="Arial" w:cs="Arial"/>
          <w:bCs/>
          <w:sz w:val="22"/>
          <w:szCs w:val="22"/>
        </w:rPr>
        <w:t>D</w:t>
      </w:r>
      <w:r w:rsidR="009267D5" w:rsidRPr="00BB6BE8">
        <w:rPr>
          <w:rFonts w:ascii="Arial" w:hAnsi="Arial" w:cs="Arial"/>
          <w:bCs/>
          <w:sz w:val="22"/>
          <w:szCs w:val="22"/>
        </w:rPr>
        <w:t xml:space="preserve">e acuerdo </w:t>
      </w:r>
      <w:r w:rsidR="009267D5">
        <w:rPr>
          <w:rFonts w:ascii="Arial" w:hAnsi="Arial" w:cs="Arial"/>
          <w:bCs/>
          <w:sz w:val="22"/>
          <w:szCs w:val="22"/>
        </w:rPr>
        <w:t xml:space="preserve">con el formato del </w:t>
      </w:r>
      <w:r w:rsidR="00D07151" w:rsidRPr="00591893">
        <w:rPr>
          <w:rFonts w:ascii="Arial" w:hAnsi="Arial" w:cs="Arial"/>
          <w:b/>
          <w:sz w:val="22"/>
          <w:szCs w:val="22"/>
        </w:rPr>
        <w:t>A</w:t>
      </w:r>
      <w:r w:rsidR="00833CDB" w:rsidRPr="00591893">
        <w:rPr>
          <w:rFonts w:ascii="Arial" w:hAnsi="Arial" w:cs="Arial"/>
          <w:b/>
          <w:sz w:val="22"/>
          <w:szCs w:val="22"/>
        </w:rPr>
        <w:t xml:space="preserve">nexo </w:t>
      </w:r>
      <w:r w:rsidR="00191CF9" w:rsidRPr="00591893">
        <w:rPr>
          <w:rFonts w:ascii="Arial" w:hAnsi="Arial" w:cs="Arial"/>
          <w:b/>
          <w:sz w:val="22"/>
          <w:szCs w:val="22"/>
        </w:rPr>
        <w:t>10</w:t>
      </w:r>
      <w:r w:rsidR="00D07151" w:rsidRPr="00591893">
        <w:rPr>
          <w:rFonts w:ascii="Arial" w:hAnsi="Arial" w:cs="Arial"/>
          <w:b/>
          <w:sz w:val="22"/>
          <w:szCs w:val="22"/>
        </w:rPr>
        <w:t>,</w:t>
      </w:r>
      <w:r w:rsidR="00D07151" w:rsidRPr="009267D5">
        <w:rPr>
          <w:rFonts w:ascii="Arial" w:hAnsi="Arial" w:cs="Arial"/>
          <w:bCs/>
          <w:sz w:val="22"/>
          <w:szCs w:val="22"/>
        </w:rPr>
        <w:t xml:space="preserve"> </w:t>
      </w:r>
      <w:r w:rsidRPr="009267D5">
        <w:rPr>
          <w:rFonts w:ascii="Arial" w:hAnsi="Arial" w:cs="Arial"/>
          <w:bCs/>
          <w:sz w:val="22"/>
          <w:szCs w:val="22"/>
        </w:rPr>
        <w:t xml:space="preserve">y </w:t>
      </w:r>
    </w:p>
    <w:p w14:paraId="62F51D62" w14:textId="77777777" w:rsidR="00603E79" w:rsidRPr="00591893" w:rsidRDefault="00603E79" w:rsidP="008E3D4F">
      <w:pPr>
        <w:ind w:right="51"/>
        <w:jc w:val="both"/>
        <w:rPr>
          <w:rFonts w:ascii="Arial" w:hAnsi="Arial" w:cs="Arial"/>
          <w:b/>
          <w:sz w:val="22"/>
          <w:szCs w:val="22"/>
        </w:rPr>
      </w:pPr>
    </w:p>
    <w:p w14:paraId="1D8DE61A" w14:textId="02EF8558" w:rsidR="004C5B79" w:rsidRPr="00323A65" w:rsidRDefault="00D07151">
      <w:pPr>
        <w:pStyle w:val="Prrafodelista"/>
        <w:numPr>
          <w:ilvl w:val="0"/>
          <w:numId w:val="27"/>
        </w:numPr>
        <w:ind w:right="51"/>
        <w:jc w:val="both"/>
        <w:rPr>
          <w:rFonts w:ascii="Arial" w:hAnsi="Arial" w:cs="Arial"/>
          <w:bCs/>
          <w:sz w:val="22"/>
          <w:szCs w:val="22"/>
        </w:rPr>
      </w:pPr>
      <w:r w:rsidRPr="004F30ED">
        <w:rPr>
          <w:rFonts w:ascii="Arial" w:hAnsi="Arial" w:cs="Arial"/>
          <w:b/>
          <w:sz w:val="22"/>
          <w:szCs w:val="22"/>
          <w:u w:val="single"/>
        </w:rPr>
        <w:t>En caso de que aplique</w:t>
      </w:r>
      <w:r w:rsidRPr="00FA5FB1">
        <w:rPr>
          <w:rFonts w:ascii="Arial" w:hAnsi="Arial" w:cs="Arial"/>
          <w:b/>
          <w:sz w:val="22"/>
          <w:szCs w:val="22"/>
        </w:rPr>
        <w:t xml:space="preserve">, </w:t>
      </w:r>
      <w:r w:rsidR="00245D26">
        <w:rPr>
          <w:rFonts w:ascii="Arial" w:hAnsi="Arial" w:cs="Arial"/>
          <w:b/>
          <w:sz w:val="22"/>
          <w:szCs w:val="22"/>
        </w:rPr>
        <w:t xml:space="preserve">manifestación de </w:t>
      </w:r>
      <w:r w:rsidRPr="00FA5FB1">
        <w:rPr>
          <w:rFonts w:ascii="Arial" w:hAnsi="Arial" w:cs="Arial"/>
          <w:b/>
          <w:sz w:val="22"/>
          <w:szCs w:val="22"/>
        </w:rPr>
        <w:t>p</w:t>
      </w:r>
      <w:r w:rsidR="00BA400C" w:rsidRPr="00FA5FB1">
        <w:rPr>
          <w:rFonts w:ascii="Arial" w:hAnsi="Arial" w:cs="Arial"/>
          <w:b/>
          <w:sz w:val="22"/>
          <w:szCs w:val="22"/>
        </w:rPr>
        <w:t>resentación conjunta de la proposición:</w:t>
      </w:r>
      <w:r w:rsidR="00BA400C" w:rsidRPr="00FA5FB1">
        <w:rPr>
          <w:rFonts w:ascii="Arial" w:hAnsi="Arial" w:cs="Arial"/>
          <w:bCs/>
          <w:sz w:val="22"/>
          <w:szCs w:val="22"/>
        </w:rPr>
        <w:t xml:space="preserve"> Escrito</w:t>
      </w:r>
      <w:r w:rsidR="00BA400C" w:rsidRPr="00CD239B">
        <w:rPr>
          <w:rFonts w:ascii="Arial" w:hAnsi="Arial" w:cs="Arial"/>
          <w:bCs/>
          <w:sz w:val="22"/>
          <w:szCs w:val="22"/>
        </w:rPr>
        <w:t xml:space="preserve"> por el que el representante común del consorcio expresamente lo señale, incluyendo el convenio que celebren entre sí, en el que se determine específicamente las obligaciones asumidas por cada uno de los participantes en la proposición conjunta</w:t>
      </w:r>
      <w:r w:rsidR="007857F0">
        <w:rPr>
          <w:rFonts w:ascii="Arial" w:hAnsi="Arial" w:cs="Arial"/>
          <w:bCs/>
          <w:sz w:val="22"/>
          <w:szCs w:val="22"/>
        </w:rPr>
        <w:t xml:space="preserve">, con fundamento en lo establecido en el artículo 81 del </w:t>
      </w:r>
      <w:r w:rsidR="007857F0" w:rsidRPr="008B5871">
        <w:rPr>
          <w:rFonts w:ascii="Arial" w:hAnsi="Arial" w:cs="Arial"/>
          <w:b/>
          <w:sz w:val="22"/>
          <w:szCs w:val="22"/>
        </w:rPr>
        <w:t>REGLAMENTO</w:t>
      </w:r>
      <w:r w:rsidR="00331B01">
        <w:rPr>
          <w:rFonts w:ascii="Arial" w:hAnsi="Arial" w:cs="Arial"/>
          <w:b/>
          <w:sz w:val="22"/>
          <w:szCs w:val="22"/>
        </w:rPr>
        <w:t xml:space="preserve">. </w:t>
      </w:r>
      <w:r w:rsidR="00331B01" w:rsidRPr="00331B01">
        <w:rPr>
          <w:rFonts w:ascii="Arial" w:hAnsi="Arial" w:cs="Arial"/>
          <w:bCs/>
          <w:sz w:val="22"/>
          <w:szCs w:val="22"/>
        </w:rPr>
        <w:t>D</w:t>
      </w:r>
      <w:r w:rsidR="00C25A40" w:rsidRPr="00BB6BE8">
        <w:rPr>
          <w:rFonts w:ascii="Arial" w:hAnsi="Arial" w:cs="Arial"/>
          <w:bCs/>
          <w:sz w:val="22"/>
          <w:szCs w:val="22"/>
        </w:rPr>
        <w:t xml:space="preserve">e acuerdo con el formato </w:t>
      </w:r>
      <w:r w:rsidR="00C25A40">
        <w:rPr>
          <w:rFonts w:ascii="Arial" w:hAnsi="Arial" w:cs="Arial"/>
          <w:bCs/>
          <w:sz w:val="22"/>
          <w:szCs w:val="22"/>
        </w:rPr>
        <w:t>del</w:t>
      </w:r>
      <w:r w:rsidR="00C25A40">
        <w:rPr>
          <w:rFonts w:ascii="Arial" w:hAnsi="Arial" w:cs="Arial"/>
          <w:b/>
          <w:sz w:val="22"/>
          <w:szCs w:val="22"/>
        </w:rPr>
        <w:t xml:space="preserve"> </w:t>
      </w:r>
      <w:r w:rsidR="007857F0">
        <w:rPr>
          <w:rFonts w:ascii="Arial" w:hAnsi="Arial" w:cs="Arial"/>
          <w:b/>
          <w:sz w:val="22"/>
          <w:szCs w:val="22"/>
        </w:rPr>
        <w:t>A</w:t>
      </w:r>
      <w:r w:rsidR="00F20E59">
        <w:rPr>
          <w:rFonts w:ascii="Arial" w:hAnsi="Arial" w:cs="Arial"/>
          <w:b/>
          <w:sz w:val="22"/>
          <w:szCs w:val="22"/>
        </w:rPr>
        <w:t xml:space="preserve">nexo </w:t>
      </w:r>
      <w:r w:rsidR="004F30ED">
        <w:rPr>
          <w:rFonts w:ascii="Arial" w:hAnsi="Arial" w:cs="Arial"/>
          <w:b/>
          <w:sz w:val="22"/>
          <w:szCs w:val="22"/>
        </w:rPr>
        <w:t>1</w:t>
      </w:r>
      <w:r w:rsidR="00191CF9">
        <w:rPr>
          <w:rFonts w:ascii="Arial" w:hAnsi="Arial" w:cs="Arial"/>
          <w:b/>
          <w:sz w:val="22"/>
          <w:szCs w:val="22"/>
        </w:rPr>
        <w:t>1</w:t>
      </w:r>
      <w:r w:rsidR="00F20E59">
        <w:rPr>
          <w:rFonts w:ascii="Arial" w:hAnsi="Arial" w:cs="Arial"/>
          <w:b/>
          <w:sz w:val="22"/>
          <w:szCs w:val="22"/>
        </w:rPr>
        <w:t>.</w:t>
      </w:r>
    </w:p>
    <w:p w14:paraId="28A8D467" w14:textId="1015BAE5" w:rsidR="00323A65" w:rsidRPr="00323A65" w:rsidRDefault="00323A65" w:rsidP="00323A65">
      <w:pPr>
        <w:pStyle w:val="Prrafodelista"/>
        <w:ind w:left="689"/>
        <w:jc w:val="both"/>
        <w:rPr>
          <w:rFonts w:ascii="Arial" w:hAnsi="Arial" w:cs="Arial"/>
          <w:bCs/>
          <w:sz w:val="22"/>
          <w:szCs w:val="22"/>
        </w:rPr>
      </w:pPr>
      <w:r w:rsidRPr="00323A65">
        <w:rPr>
          <w:rFonts w:ascii="Arial" w:hAnsi="Arial" w:cs="Arial"/>
          <w:bCs/>
          <w:sz w:val="22"/>
          <w:szCs w:val="22"/>
        </w:rPr>
        <w:t>El representante común podrá firmar la oferta técnica y la oferta económica, asimismo, presentar la proposición.</w:t>
      </w:r>
    </w:p>
    <w:p w14:paraId="7E5557CB" w14:textId="488F95C9" w:rsidR="004C5B79" w:rsidRDefault="004C5B79" w:rsidP="00EB677C">
      <w:pPr>
        <w:ind w:left="-31" w:right="-235"/>
        <w:jc w:val="both"/>
        <w:outlineLvl w:val="1"/>
        <w:rPr>
          <w:rFonts w:ascii="Arial" w:hAnsi="Arial" w:cs="Arial"/>
          <w:b/>
          <w:sz w:val="22"/>
          <w:szCs w:val="22"/>
        </w:rPr>
      </w:pPr>
    </w:p>
    <w:p w14:paraId="477218E2" w14:textId="77777777" w:rsidR="002B3FC9" w:rsidRPr="0057569F" w:rsidRDefault="002B3FC9" w:rsidP="008E3D4F">
      <w:pPr>
        <w:ind w:left="-31" w:right="51"/>
        <w:jc w:val="both"/>
        <w:outlineLvl w:val="1"/>
        <w:rPr>
          <w:rFonts w:ascii="Arial" w:hAnsi="Arial" w:cs="Arial"/>
          <w:b/>
          <w:sz w:val="22"/>
          <w:szCs w:val="22"/>
        </w:rPr>
      </w:pPr>
    </w:p>
    <w:p w14:paraId="1389D814" w14:textId="5C517CDC" w:rsidR="00BA400C" w:rsidRPr="00B30F11" w:rsidRDefault="00AC0732">
      <w:pPr>
        <w:pStyle w:val="Ttulo3"/>
        <w:numPr>
          <w:ilvl w:val="1"/>
          <w:numId w:val="33"/>
        </w:numPr>
        <w:ind w:right="51"/>
        <w:jc w:val="both"/>
        <w:rPr>
          <w:rFonts w:ascii="Arial" w:eastAsia="Batang" w:hAnsi="Arial" w:cs="Arial"/>
          <w:color w:val="808080" w:themeColor="background1" w:themeShade="80"/>
          <w:sz w:val="22"/>
          <w:szCs w:val="22"/>
        </w:rPr>
      </w:pPr>
      <w:bookmarkStart w:id="78" w:name="_Toc142071449"/>
      <w:r w:rsidRPr="00B30F11">
        <w:rPr>
          <w:rFonts w:ascii="Arial" w:eastAsia="Batang" w:hAnsi="Arial" w:cs="Arial"/>
          <w:color w:val="808080" w:themeColor="background1" w:themeShade="80"/>
          <w:sz w:val="22"/>
          <w:szCs w:val="22"/>
        </w:rPr>
        <w:t>Contenido de la oferta técnica</w:t>
      </w:r>
      <w:r w:rsidR="00B30F11">
        <w:rPr>
          <w:rFonts w:ascii="Arial" w:eastAsia="Batang" w:hAnsi="Arial" w:cs="Arial"/>
          <w:color w:val="808080" w:themeColor="background1" w:themeShade="80"/>
          <w:sz w:val="22"/>
          <w:szCs w:val="22"/>
        </w:rPr>
        <w:t>.</w:t>
      </w:r>
      <w:bookmarkEnd w:id="78"/>
    </w:p>
    <w:p w14:paraId="5C94CC8C" w14:textId="0468E314" w:rsidR="00AC0732" w:rsidRPr="00857175" w:rsidRDefault="00AC0732" w:rsidP="008E3D4F">
      <w:pPr>
        <w:pStyle w:val="Texto"/>
        <w:tabs>
          <w:tab w:val="left" w:pos="709"/>
        </w:tabs>
        <w:spacing w:before="120" w:after="120" w:line="240" w:lineRule="auto"/>
        <w:ind w:right="51" w:firstLine="0"/>
        <w:rPr>
          <w:sz w:val="22"/>
          <w:szCs w:val="22"/>
        </w:rPr>
      </w:pPr>
      <w:r w:rsidRPr="00857175">
        <w:rPr>
          <w:sz w:val="22"/>
          <w:szCs w:val="22"/>
        </w:rPr>
        <w:t xml:space="preserve">La oferta técnica </w:t>
      </w:r>
      <w:r w:rsidRPr="00857175">
        <w:rPr>
          <w:b/>
          <w:sz w:val="22"/>
          <w:szCs w:val="22"/>
          <w:u w:val="single"/>
        </w:rPr>
        <w:t>deberá contener toda la información señalada y solicitada en el Anexo 1 “</w:t>
      </w:r>
      <w:r w:rsidR="004F30ED">
        <w:rPr>
          <w:b/>
          <w:sz w:val="22"/>
          <w:szCs w:val="22"/>
          <w:u w:val="single"/>
        </w:rPr>
        <w:t>Alcances de obra</w:t>
      </w:r>
      <w:r w:rsidRPr="00857175">
        <w:rPr>
          <w:b/>
          <w:sz w:val="22"/>
          <w:szCs w:val="22"/>
          <w:u w:val="single"/>
        </w:rPr>
        <w:t xml:space="preserve">”, </w:t>
      </w:r>
      <w:r w:rsidR="004F30ED">
        <w:rPr>
          <w:b/>
          <w:sz w:val="22"/>
          <w:szCs w:val="22"/>
          <w:u w:val="single"/>
        </w:rPr>
        <w:t xml:space="preserve">así como toda la </w:t>
      </w:r>
      <w:r w:rsidR="00DF227D">
        <w:rPr>
          <w:b/>
          <w:sz w:val="22"/>
          <w:szCs w:val="22"/>
          <w:u w:val="single"/>
        </w:rPr>
        <w:t xml:space="preserve">información de la </w:t>
      </w:r>
      <w:r w:rsidR="004F30ED">
        <w:rPr>
          <w:b/>
          <w:sz w:val="22"/>
          <w:szCs w:val="22"/>
          <w:u w:val="single"/>
        </w:rPr>
        <w:t xml:space="preserve">documentación complementaria </w:t>
      </w:r>
      <w:r w:rsidRPr="00857175">
        <w:rPr>
          <w:b/>
          <w:sz w:val="22"/>
          <w:szCs w:val="22"/>
          <w:u w:val="single"/>
        </w:rPr>
        <w:t>de la presente convocatoria, no se aceptará escrito o leyenda que solo haga referencia al mismo</w:t>
      </w:r>
      <w:r w:rsidRPr="00857175">
        <w:rPr>
          <w:sz w:val="22"/>
          <w:szCs w:val="22"/>
        </w:rPr>
        <w:t xml:space="preserve"> y deberá contener los documentos que, en su caso, se soliciten en dicho anexo y en la presente convocatoria</w:t>
      </w:r>
      <w:r w:rsidR="00DF227D">
        <w:rPr>
          <w:sz w:val="22"/>
          <w:szCs w:val="22"/>
        </w:rPr>
        <w:t xml:space="preserve"> o en la documentación complementaria</w:t>
      </w:r>
      <w:r w:rsidRPr="00857175">
        <w:rPr>
          <w:sz w:val="22"/>
          <w:szCs w:val="22"/>
        </w:rPr>
        <w:t xml:space="preserve">, debiendo considerar las modificaciones que se deriven de la(s) Junta(s) de Aclaraciones que se celebre(n). </w:t>
      </w:r>
    </w:p>
    <w:p w14:paraId="5377F186" w14:textId="52E80609" w:rsidR="00AC0732" w:rsidRPr="00857175" w:rsidRDefault="00AC0732" w:rsidP="008E3D4F">
      <w:pPr>
        <w:pStyle w:val="Texto"/>
        <w:tabs>
          <w:tab w:val="left" w:pos="993"/>
        </w:tabs>
        <w:spacing w:before="120" w:after="120" w:line="240" w:lineRule="auto"/>
        <w:ind w:right="51" w:firstLine="0"/>
        <w:rPr>
          <w:b/>
          <w:bCs/>
          <w:sz w:val="22"/>
          <w:szCs w:val="22"/>
          <w:u w:val="single"/>
        </w:rPr>
      </w:pPr>
      <w:r w:rsidRPr="00857175">
        <w:rPr>
          <w:b/>
          <w:bCs/>
          <w:sz w:val="22"/>
          <w:szCs w:val="22"/>
          <w:u w:val="single"/>
        </w:rPr>
        <w:t xml:space="preserve">Los documentos mencionados en este numeral </w:t>
      </w:r>
      <w:r w:rsidR="00857175">
        <w:rPr>
          <w:b/>
          <w:bCs/>
          <w:sz w:val="22"/>
          <w:szCs w:val="22"/>
          <w:u w:val="single"/>
        </w:rPr>
        <w:t xml:space="preserve">y el siguiente, </w:t>
      </w:r>
      <w:r w:rsidRPr="00857175">
        <w:rPr>
          <w:b/>
          <w:bCs/>
          <w:sz w:val="22"/>
          <w:szCs w:val="22"/>
          <w:u w:val="single"/>
        </w:rPr>
        <w:t>son indispensables para evaluar la proposición técnica presentada y, en consecuencia, su incumplimiento afecta su solvencia y motivaría su desechamiento.</w:t>
      </w:r>
    </w:p>
    <w:p w14:paraId="6846AD3A" w14:textId="7F318045" w:rsidR="00BE38E8" w:rsidRDefault="00BE38E8" w:rsidP="008E3D4F">
      <w:pPr>
        <w:ind w:right="51"/>
        <w:contextualSpacing/>
        <w:jc w:val="both"/>
        <w:rPr>
          <w:rFonts w:ascii="Arial" w:hAnsi="Arial" w:cs="Arial"/>
          <w:b/>
          <w:bCs/>
          <w:sz w:val="22"/>
          <w:szCs w:val="22"/>
        </w:rPr>
      </w:pPr>
    </w:p>
    <w:p w14:paraId="2912E608" w14:textId="77777777" w:rsidR="002B3FC9" w:rsidRPr="0057569F" w:rsidRDefault="002B3FC9" w:rsidP="008E3D4F">
      <w:pPr>
        <w:ind w:right="51"/>
        <w:contextualSpacing/>
        <w:jc w:val="both"/>
        <w:rPr>
          <w:rFonts w:ascii="Arial" w:hAnsi="Arial" w:cs="Arial"/>
          <w:b/>
          <w:bCs/>
          <w:sz w:val="22"/>
          <w:szCs w:val="22"/>
        </w:rPr>
      </w:pPr>
    </w:p>
    <w:bookmarkStart w:id="79" w:name="_Toc87618905"/>
    <w:p w14:paraId="3BFD2646" w14:textId="4CBEDD0E" w:rsidR="008D77FE" w:rsidRPr="00360714" w:rsidRDefault="00F91032">
      <w:pPr>
        <w:pStyle w:val="Ttulo3"/>
        <w:numPr>
          <w:ilvl w:val="1"/>
          <w:numId w:val="33"/>
        </w:numPr>
        <w:ind w:right="51"/>
        <w:jc w:val="both"/>
        <w:rPr>
          <w:rFonts w:ascii="Arial" w:eastAsia="Batang" w:hAnsi="Arial" w:cs="Arial"/>
          <w:color w:val="808080" w:themeColor="background1" w:themeShade="80"/>
          <w:sz w:val="22"/>
          <w:szCs w:val="22"/>
        </w:rPr>
      </w:pPr>
      <w:r w:rsidRPr="00360714">
        <w:rPr>
          <w:rFonts w:ascii="Arial" w:eastAsia="Batang" w:hAnsi="Arial" w:cs="Arial"/>
          <w:color w:val="808080" w:themeColor="background1" w:themeShade="80"/>
          <w:sz w:val="22"/>
          <w:szCs w:val="22"/>
        </w:rPr>
        <w:fldChar w:fldCharType="begin"/>
      </w:r>
      <w:r w:rsidRPr="00360714">
        <w:rPr>
          <w:rFonts w:ascii="Arial" w:eastAsia="Batang" w:hAnsi="Arial" w:cs="Arial"/>
          <w:color w:val="808080" w:themeColor="background1" w:themeShade="80"/>
          <w:sz w:val="22"/>
          <w:szCs w:val="22"/>
        </w:rPr>
        <w:instrText xml:space="preserve"> HYPERLINK \l "bookmark15" </w:instrText>
      </w:r>
      <w:r w:rsidRPr="00360714">
        <w:rPr>
          <w:rFonts w:ascii="Arial" w:eastAsia="Batang" w:hAnsi="Arial" w:cs="Arial"/>
          <w:color w:val="808080" w:themeColor="background1" w:themeShade="80"/>
          <w:sz w:val="22"/>
          <w:szCs w:val="22"/>
        </w:rPr>
        <w:fldChar w:fldCharType="separate"/>
      </w:r>
      <w:bookmarkStart w:id="80" w:name="_Toc142071450"/>
      <w:r w:rsidR="00AA7231" w:rsidRPr="00360714">
        <w:rPr>
          <w:rFonts w:ascii="Arial" w:eastAsia="Batang" w:hAnsi="Arial" w:cs="Arial"/>
          <w:color w:val="808080" w:themeColor="background1" w:themeShade="80"/>
          <w:sz w:val="22"/>
          <w:szCs w:val="22"/>
        </w:rPr>
        <w:t>Documentación técnica de la propuesta</w:t>
      </w:r>
      <w:bookmarkEnd w:id="79"/>
      <w:r w:rsidRPr="00360714">
        <w:rPr>
          <w:rFonts w:ascii="Arial" w:eastAsia="Batang" w:hAnsi="Arial" w:cs="Arial"/>
          <w:color w:val="808080" w:themeColor="background1" w:themeShade="80"/>
          <w:sz w:val="22"/>
          <w:szCs w:val="22"/>
        </w:rPr>
        <w:fldChar w:fldCharType="end"/>
      </w:r>
      <w:r w:rsidR="00360714">
        <w:rPr>
          <w:rFonts w:ascii="Arial" w:eastAsia="Batang" w:hAnsi="Arial" w:cs="Arial"/>
          <w:color w:val="808080" w:themeColor="background1" w:themeShade="80"/>
          <w:sz w:val="22"/>
          <w:szCs w:val="22"/>
        </w:rPr>
        <w:t>.</w:t>
      </w:r>
      <w:bookmarkEnd w:id="80"/>
    </w:p>
    <w:p w14:paraId="0F343497" w14:textId="0C578070" w:rsidR="00AA7231" w:rsidRPr="001B7C87" w:rsidRDefault="00AA7231" w:rsidP="008E3D4F">
      <w:pPr>
        <w:pStyle w:val="Texto"/>
        <w:tabs>
          <w:tab w:val="left" w:pos="993"/>
        </w:tabs>
        <w:spacing w:before="120" w:after="120" w:line="240" w:lineRule="auto"/>
        <w:ind w:right="51" w:firstLine="0"/>
        <w:rPr>
          <w:sz w:val="22"/>
          <w:szCs w:val="22"/>
        </w:rPr>
      </w:pPr>
      <w:bookmarkStart w:id="81" w:name="_Toc87618533"/>
      <w:bookmarkStart w:id="82" w:name="_Toc87618906"/>
      <w:r w:rsidRPr="0057569F">
        <w:rPr>
          <w:sz w:val="22"/>
          <w:szCs w:val="22"/>
        </w:rPr>
        <w:t xml:space="preserve">Con fundamento en lo dispuesto en el artículo 71 del </w:t>
      </w:r>
      <w:r w:rsidR="00F87444" w:rsidRPr="00DF227D">
        <w:rPr>
          <w:b/>
          <w:bCs/>
          <w:sz w:val="22"/>
          <w:szCs w:val="22"/>
        </w:rPr>
        <w:t>REGLAMENTO</w:t>
      </w:r>
      <w:r w:rsidRPr="0057569F">
        <w:rPr>
          <w:sz w:val="22"/>
          <w:szCs w:val="22"/>
        </w:rPr>
        <w:t xml:space="preserve">, </w:t>
      </w:r>
      <w:r w:rsidR="006D7A37">
        <w:rPr>
          <w:sz w:val="22"/>
          <w:szCs w:val="22"/>
        </w:rPr>
        <w:t xml:space="preserve">los/las </w:t>
      </w:r>
      <w:r w:rsidR="008F6DC6" w:rsidRPr="00DF227D">
        <w:rPr>
          <w:b/>
          <w:bCs/>
          <w:sz w:val="22"/>
          <w:szCs w:val="22"/>
        </w:rPr>
        <w:t>LICITANTES</w:t>
      </w:r>
      <w:r w:rsidR="00DF227D">
        <w:rPr>
          <w:sz w:val="22"/>
          <w:szCs w:val="22"/>
        </w:rPr>
        <w:t xml:space="preserve"> deberán presentar como parte de su oferta</w:t>
      </w:r>
      <w:r w:rsidRPr="0057569F">
        <w:rPr>
          <w:sz w:val="22"/>
          <w:szCs w:val="22"/>
        </w:rPr>
        <w:t xml:space="preserve"> la documentación técnica de la propuesta, la cual</w:t>
      </w:r>
      <w:r w:rsidR="008F6DC6" w:rsidRPr="0057569F">
        <w:rPr>
          <w:sz w:val="22"/>
          <w:szCs w:val="22"/>
        </w:rPr>
        <w:t>,</w:t>
      </w:r>
      <w:r w:rsidRPr="0057569F">
        <w:rPr>
          <w:sz w:val="22"/>
          <w:szCs w:val="22"/>
        </w:rPr>
        <w:t xml:space="preserve"> entregará dentro del </w:t>
      </w:r>
      <w:r w:rsidR="0061615A" w:rsidRPr="0057569F">
        <w:rPr>
          <w:sz w:val="22"/>
          <w:szCs w:val="22"/>
        </w:rPr>
        <w:t>(</w:t>
      </w:r>
      <w:r w:rsidRPr="0057569F">
        <w:rPr>
          <w:sz w:val="22"/>
          <w:szCs w:val="22"/>
        </w:rPr>
        <w:t>sobre</w:t>
      </w:r>
      <w:r w:rsidR="0061615A" w:rsidRPr="0057569F">
        <w:rPr>
          <w:sz w:val="22"/>
          <w:szCs w:val="22"/>
        </w:rPr>
        <w:t xml:space="preserve"> técnico)</w:t>
      </w:r>
      <w:r w:rsidRPr="0057569F">
        <w:rPr>
          <w:sz w:val="22"/>
          <w:szCs w:val="22"/>
        </w:rPr>
        <w:t xml:space="preserve"> en el que presente la proposición </w:t>
      </w:r>
      <w:r w:rsidR="008F6DC6" w:rsidRPr="0057569F">
        <w:rPr>
          <w:sz w:val="22"/>
          <w:szCs w:val="22"/>
        </w:rPr>
        <w:t>técnica</w:t>
      </w:r>
      <w:r w:rsidRPr="0057569F">
        <w:rPr>
          <w:sz w:val="22"/>
          <w:szCs w:val="22"/>
        </w:rPr>
        <w:t xml:space="preserve">, </w:t>
      </w:r>
      <w:bookmarkEnd w:id="81"/>
      <w:bookmarkEnd w:id="82"/>
      <w:r w:rsidR="0061615A" w:rsidRPr="0057569F">
        <w:rPr>
          <w:sz w:val="22"/>
          <w:szCs w:val="22"/>
        </w:rPr>
        <w:t>mismo que deberá contener la firma de</w:t>
      </w:r>
      <w:r w:rsidR="006D7A37">
        <w:rPr>
          <w:sz w:val="22"/>
          <w:szCs w:val="22"/>
        </w:rPr>
        <w:t xml:space="preserve"> el/</w:t>
      </w:r>
      <w:r w:rsidR="00CB0730">
        <w:rPr>
          <w:sz w:val="22"/>
          <w:szCs w:val="22"/>
        </w:rPr>
        <w:t>la</w:t>
      </w:r>
      <w:r w:rsidR="0061615A" w:rsidRPr="0057569F">
        <w:rPr>
          <w:sz w:val="22"/>
          <w:szCs w:val="22"/>
        </w:rPr>
        <w:t xml:space="preserve"> </w:t>
      </w:r>
      <w:r w:rsidR="0061615A" w:rsidRPr="00DF227D">
        <w:rPr>
          <w:b/>
          <w:bCs/>
          <w:sz w:val="22"/>
          <w:szCs w:val="22"/>
        </w:rPr>
        <w:t>LICITANTE</w:t>
      </w:r>
      <w:r w:rsidR="0061615A" w:rsidRPr="0057569F">
        <w:rPr>
          <w:sz w:val="22"/>
          <w:szCs w:val="22"/>
        </w:rPr>
        <w:t xml:space="preserve"> </w:t>
      </w:r>
      <w:r w:rsidR="006154A5">
        <w:rPr>
          <w:sz w:val="22"/>
          <w:szCs w:val="22"/>
        </w:rPr>
        <w:t xml:space="preserve">(en caso de persona física) </w:t>
      </w:r>
      <w:r w:rsidR="0061615A" w:rsidRPr="0057569F">
        <w:rPr>
          <w:sz w:val="22"/>
          <w:szCs w:val="22"/>
        </w:rPr>
        <w:t>o su representante legal</w:t>
      </w:r>
      <w:r w:rsidR="00DF227D">
        <w:rPr>
          <w:sz w:val="22"/>
          <w:szCs w:val="22"/>
        </w:rPr>
        <w:t xml:space="preserve"> en caso de ser personal moral</w:t>
      </w:r>
      <w:r w:rsidR="0061615A" w:rsidRPr="0057569F">
        <w:rPr>
          <w:sz w:val="22"/>
          <w:szCs w:val="22"/>
        </w:rPr>
        <w:t>, de acuerdo con la siguiente relación:</w:t>
      </w:r>
    </w:p>
    <w:p w14:paraId="124B00AA" w14:textId="77777777" w:rsidR="00CC4090" w:rsidRPr="0057569F" w:rsidRDefault="00CC4090" w:rsidP="008E3D4F">
      <w:pPr>
        <w:ind w:right="51"/>
        <w:jc w:val="both"/>
        <w:rPr>
          <w:rFonts w:ascii="Arial" w:hAnsi="Arial" w:cs="Arial"/>
          <w:b/>
          <w:sz w:val="22"/>
          <w:szCs w:val="22"/>
        </w:rPr>
      </w:pPr>
    </w:p>
    <w:p w14:paraId="5177A0F9" w14:textId="77777777" w:rsidR="00162B62" w:rsidRPr="00F9755D" w:rsidRDefault="0018134E" w:rsidP="008E3D4F">
      <w:pPr>
        <w:pStyle w:val="Prrafodelista"/>
        <w:widowControl/>
        <w:numPr>
          <w:ilvl w:val="0"/>
          <w:numId w:val="2"/>
        </w:numPr>
        <w:ind w:left="567" w:right="51" w:hanging="425"/>
        <w:contextualSpacing/>
        <w:jc w:val="both"/>
        <w:rPr>
          <w:rFonts w:ascii="Arial" w:hAnsi="Arial" w:cs="Arial"/>
          <w:sz w:val="22"/>
          <w:szCs w:val="22"/>
        </w:rPr>
      </w:pPr>
      <w:r w:rsidRPr="00F9755D">
        <w:rPr>
          <w:rFonts w:ascii="Arial" w:hAnsi="Arial" w:cs="Arial"/>
          <w:b/>
          <w:bCs/>
          <w:sz w:val="22"/>
          <w:szCs w:val="22"/>
        </w:rPr>
        <w:t xml:space="preserve">Manifestación </w:t>
      </w:r>
      <w:r w:rsidR="004F30ED" w:rsidRPr="00F9755D">
        <w:rPr>
          <w:rFonts w:ascii="Arial" w:hAnsi="Arial" w:cs="Arial"/>
          <w:b/>
          <w:bCs/>
          <w:sz w:val="22"/>
          <w:szCs w:val="22"/>
        </w:rPr>
        <w:t xml:space="preserve">escrita </w:t>
      </w:r>
      <w:r w:rsidRPr="00F9755D">
        <w:rPr>
          <w:rFonts w:ascii="Arial" w:hAnsi="Arial" w:cs="Arial"/>
          <w:b/>
          <w:bCs/>
          <w:sz w:val="22"/>
          <w:szCs w:val="22"/>
        </w:rPr>
        <w:t xml:space="preserve">de conocer el sitio donde se realizarán los trabajos: </w:t>
      </w:r>
      <w:r w:rsidR="00162B62" w:rsidRPr="00F9755D">
        <w:rPr>
          <w:rFonts w:ascii="Arial" w:hAnsi="Arial" w:cs="Arial"/>
          <w:sz w:val="22"/>
          <w:szCs w:val="22"/>
        </w:rPr>
        <w:t xml:space="preserve">De conformidad con lo establecido en el artículo 75 del </w:t>
      </w:r>
      <w:r w:rsidR="00162B62" w:rsidRPr="00F9755D">
        <w:rPr>
          <w:rFonts w:ascii="Arial" w:hAnsi="Arial" w:cs="Arial"/>
          <w:b/>
          <w:bCs/>
          <w:sz w:val="22"/>
          <w:szCs w:val="22"/>
        </w:rPr>
        <w:t>REGLAMENTO</w:t>
      </w:r>
      <w:r w:rsidR="00162B62" w:rsidRPr="00F9755D">
        <w:rPr>
          <w:rFonts w:ascii="Arial" w:hAnsi="Arial" w:cs="Arial"/>
          <w:sz w:val="22"/>
          <w:szCs w:val="22"/>
        </w:rPr>
        <w:t xml:space="preserve">; la visita al sitio en donde se llevarán a cabo los trabajos objeto de la presente licitación será obligatoria, se verificará el día 15 de agosto de 2023 a las 11:00 horas y el lugar de reunión para los participantes será en el Viaducto Tlalpan No. 100, Colonia Arenal Tepepan, C.P. 14610, Alcaldía de Tlalpan en la Ciudad de México (entrada del </w:t>
      </w:r>
      <w:r w:rsidR="00162B62" w:rsidRPr="00F9755D">
        <w:rPr>
          <w:rFonts w:ascii="Arial" w:hAnsi="Arial" w:cs="Arial"/>
          <w:sz w:val="22"/>
          <w:szCs w:val="22"/>
        </w:rPr>
        <w:lastRenderedPageBreak/>
        <w:t xml:space="preserve">edificio ‘D’ punto de reunión), de ahí realizar el recorrido correspondiente, guiados por un representante del </w:t>
      </w:r>
      <w:r w:rsidR="00162B62" w:rsidRPr="00F9755D">
        <w:rPr>
          <w:rFonts w:ascii="Arial" w:hAnsi="Arial" w:cs="Arial"/>
          <w:b/>
          <w:bCs/>
          <w:sz w:val="22"/>
          <w:szCs w:val="22"/>
        </w:rPr>
        <w:t>INSTITUTO</w:t>
      </w:r>
      <w:r w:rsidR="00162B62" w:rsidRPr="00F9755D">
        <w:rPr>
          <w:rFonts w:ascii="Arial" w:hAnsi="Arial" w:cs="Arial"/>
          <w:sz w:val="22"/>
          <w:szCs w:val="22"/>
        </w:rPr>
        <w:t>.</w:t>
      </w:r>
    </w:p>
    <w:p w14:paraId="3512EA99" w14:textId="59EFB37B" w:rsidR="00162B62" w:rsidRPr="0052247D" w:rsidRDefault="00162B62" w:rsidP="008E3D4F">
      <w:pPr>
        <w:pStyle w:val="Prrafodelista"/>
        <w:widowControl/>
        <w:ind w:left="567" w:right="51"/>
        <w:contextualSpacing/>
        <w:jc w:val="both"/>
        <w:rPr>
          <w:rFonts w:ascii="Arial" w:hAnsi="Arial" w:cs="Arial"/>
          <w:sz w:val="22"/>
          <w:szCs w:val="22"/>
        </w:rPr>
      </w:pPr>
      <w:r w:rsidRPr="0052247D">
        <w:rPr>
          <w:rFonts w:ascii="Arial" w:hAnsi="Arial" w:cs="Arial"/>
          <w:sz w:val="22"/>
          <w:szCs w:val="22"/>
        </w:rPr>
        <w:t xml:space="preserve">La visita al sitio es obligatoria, por lo que es importante que el/la </w:t>
      </w:r>
      <w:r w:rsidRPr="0052247D">
        <w:rPr>
          <w:rFonts w:ascii="Arial" w:hAnsi="Arial" w:cs="Arial"/>
          <w:b/>
          <w:bCs/>
          <w:sz w:val="22"/>
          <w:szCs w:val="22"/>
        </w:rPr>
        <w:t xml:space="preserve">LICITANTE </w:t>
      </w:r>
      <w:r w:rsidRPr="0052247D">
        <w:rPr>
          <w:rFonts w:ascii="Arial" w:hAnsi="Arial" w:cs="Arial"/>
          <w:sz w:val="22"/>
          <w:szCs w:val="22"/>
        </w:rPr>
        <w:t xml:space="preserve">visite el sitio en donde se ejecutaran los trabajos, a efecto de que considere los requerimientos de la Convocatoria y la documentación complementaria entregada por el </w:t>
      </w:r>
      <w:r w:rsidRPr="0052247D">
        <w:rPr>
          <w:rFonts w:ascii="Arial" w:hAnsi="Arial" w:cs="Arial"/>
          <w:b/>
          <w:bCs/>
          <w:sz w:val="22"/>
          <w:szCs w:val="22"/>
        </w:rPr>
        <w:t>INSTITUTO</w:t>
      </w:r>
      <w:r w:rsidRPr="0052247D">
        <w:rPr>
          <w:rFonts w:ascii="Arial" w:hAnsi="Arial" w:cs="Arial"/>
          <w:sz w:val="22"/>
          <w:szCs w:val="22"/>
        </w:rPr>
        <w:t xml:space="preserve">, inspeccione el sitio y realice las valoraciones que se requieren, el grado de dificultad para llevar a cabo los trabajos objeto de la presente licitación, considerando las condiciones locales, climatológicas, ambientales o cualquier otra que pudiera afectar la ejecución de los mismos, el hecho de que el licitante no se familiarice con las condiciones imperantes, no le releva de su obligación para ejecutar y concluir los trabajos en la forma, términos y conforme a lo señalado en los alcances establecidos por el </w:t>
      </w:r>
      <w:r w:rsidRPr="0052247D">
        <w:rPr>
          <w:rFonts w:ascii="Arial" w:hAnsi="Arial" w:cs="Arial"/>
          <w:b/>
          <w:bCs/>
          <w:sz w:val="22"/>
          <w:szCs w:val="22"/>
        </w:rPr>
        <w:t>INSTITUTO</w:t>
      </w:r>
      <w:r w:rsidRPr="0052247D">
        <w:rPr>
          <w:rFonts w:ascii="Arial" w:hAnsi="Arial" w:cs="Arial"/>
          <w:sz w:val="22"/>
          <w:szCs w:val="22"/>
        </w:rPr>
        <w:t xml:space="preserve">. De acuerdo con el formato del </w:t>
      </w:r>
      <w:r w:rsidRPr="0052247D">
        <w:rPr>
          <w:rFonts w:ascii="Arial" w:hAnsi="Arial" w:cs="Arial"/>
          <w:b/>
          <w:bCs/>
          <w:sz w:val="22"/>
          <w:szCs w:val="22"/>
        </w:rPr>
        <w:t>Anexo 12</w:t>
      </w:r>
      <w:r w:rsidRPr="0052247D">
        <w:rPr>
          <w:rFonts w:ascii="Arial" w:hAnsi="Arial" w:cs="Arial"/>
          <w:sz w:val="22"/>
          <w:szCs w:val="22"/>
        </w:rPr>
        <w:t>, mismo que deberá llevar el día de la visita al sitio e integrar a su propuesta firmado.</w:t>
      </w:r>
    </w:p>
    <w:p w14:paraId="526CBA06" w14:textId="75675D06" w:rsidR="00AA7231" w:rsidRPr="0057569F" w:rsidRDefault="00AA7231" w:rsidP="008E3D4F">
      <w:pPr>
        <w:pStyle w:val="Prrafodelista"/>
        <w:widowControl/>
        <w:ind w:left="567" w:right="51"/>
        <w:contextualSpacing/>
        <w:jc w:val="both"/>
        <w:rPr>
          <w:rFonts w:ascii="Arial" w:hAnsi="Arial" w:cs="Arial"/>
          <w:sz w:val="22"/>
          <w:szCs w:val="22"/>
        </w:rPr>
      </w:pPr>
    </w:p>
    <w:p w14:paraId="619F3F25" w14:textId="11E44A36" w:rsidR="004778E3" w:rsidRPr="0057569F" w:rsidRDefault="0018134E" w:rsidP="008E3D4F">
      <w:pPr>
        <w:pStyle w:val="Prrafodelista"/>
        <w:widowControl/>
        <w:numPr>
          <w:ilvl w:val="0"/>
          <w:numId w:val="2"/>
        </w:numPr>
        <w:ind w:left="567" w:right="51" w:hanging="425"/>
        <w:contextualSpacing/>
        <w:jc w:val="both"/>
        <w:rPr>
          <w:rFonts w:ascii="Arial" w:hAnsi="Arial" w:cs="Arial"/>
          <w:b/>
          <w:sz w:val="22"/>
          <w:szCs w:val="22"/>
        </w:rPr>
      </w:pPr>
      <w:r w:rsidRPr="0057569F">
        <w:rPr>
          <w:rFonts w:ascii="Arial" w:hAnsi="Arial" w:cs="Arial"/>
          <w:b/>
          <w:bCs/>
          <w:sz w:val="22"/>
          <w:szCs w:val="22"/>
        </w:rPr>
        <w:t>Manifestación</w:t>
      </w:r>
      <w:r w:rsidR="00956518">
        <w:rPr>
          <w:rFonts w:ascii="Arial" w:hAnsi="Arial" w:cs="Arial"/>
          <w:b/>
          <w:bCs/>
          <w:sz w:val="22"/>
          <w:szCs w:val="22"/>
        </w:rPr>
        <w:t xml:space="preserve"> escrita</w:t>
      </w:r>
      <w:r w:rsidRPr="0057569F">
        <w:rPr>
          <w:rFonts w:ascii="Arial" w:hAnsi="Arial" w:cs="Arial"/>
          <w:b/>
          <w:bCs/>
          <w:sz w:val="22"/>
          <w:szCs w:val="22"/>
        </w:rPr>
        <w:t xml:space="preserve"> </w:t>
      </w:r>
      <w:r w:rsidR="00016042" w:rsidRPr="0057569F">
        <w:rPr>
          <w:rFonts w:ascii="Arial" w:hAnsi="Arial" w:cs="Arial"/>
          <w:b/>
          <w:bCs/>
          <w:sz w:val="22"/>
          <w:szCs w:val="22"/>
        </w:rPr>
        <w:t xml:space="preserve">de </w:t>
      </w:r>
      <w:r w:rsidR="00DF4CA2">
        <w:rPr>
          <w:rFonts w:ascii="Arial" w:hAnsi="Arial" w:cs="Arial"/>
          <w:b/>
          <w:bCs/>
          <w:sz w:val="22"/>
          <w:szCs w:val="22"/>
        </w:rPr>
        <w:t>conocer lo establecido en</w:t>
      </w:r>
      <w:r w:rsidR="003A3E01" w:rsidRPr="0057569F">
        <w:rPr>
          <w:rFonts w:ascii="Arial" w:hAnsi="Arial" w:cs="Arial"/>
          <w:b/>
          <w:bCs/>
          <w:sz w:val="22"/>
          <w:szCs w:val="22"/>
        </w:rPr>
        <w:t xml:space="preserve"> </w:t>
      </w:r>
      <w:r w:rsidRPr="0057569F">
        <w:rPr>
          <w:rFonts w:ascii="Arial" w:hAnsi="Arial" w:cs="Arial"/>
          <w:b/>
          <w:bCs/>
          <w:sz w:val="22"/>
          <w:szCs w:val="22"/>
        </w:rPr>
        <w:t>la(s) junta(s) de aclaraciones</w:t>
      </w:r>
      <w:r w:rsidR="0061048A" w:rsidRPr="0057569F">
        <w:rPr>
          <w:rFonts w:ascii="Arial" w:hAnsi="Arial" w:cs="Arial"/>
          <w:b/>
          <w:bCs/>
          <w:sz w:val="22"/>
          <w:szCs w:val="22"/>
        </w:rPr>
        <w:t>:</w:t>
      </w:r>
      <w:r w:rsidRPr="0057569F">
        <w:rPr>
          <w:rFonts w:ascii="Arial" w:hAnsi="Arial" w:cs="Arial"/>
          <w:sz w:val="22"/>
          <w:szCs w:val="22"/>
        </w:rPr>
        <w:t xml:space="preserve"> Escrito firmado por el</w:t>
      </w:r>
      <w:r w:rsidR="006D7A37">
        <w:rPr>
          <w:rFonts w:ascii="Arial" w:hAnsi="Arial" w:cs="Arial"/>
          <w:sz w:val="22"/>
          <w:szCs w:val="22"/>
        </w:rPr>
        <w:t>/</w:t>
      </w:r>
      <w:r w:rsidR="00CB0730">
        <w:rPr>
          <w:rFonts w:ascii="Arial" w:hAnsi="Arial" w:cs="Arial"/>
          <w:sz w:val="22"/>
          <w:szCs w:val="22"/>
        </w:rPr>
        <w:t>la</w:t>
      </w:r>
      <w:r w:rsidRPr="0057569F">
        <w:rPr>
          <w:rFonts w:ascii="Arial" w:hAnsi="Arial" w:cs="Arial"/>
          <w:sz w:val="22"/>
          <w:szCs w:val="22"/>
        </w:rPr>
        <w:t xml:space="preserve"> </w:t>
      </w:r>
      <w:r w:rsidR="004B357D" w:rsidRPr="0057569F">
        <w:rPr>
          <w:rFonts w:ascii="Arial" w:hAnsi="Arial" w:cs="Arial"/>
          <w:b/>
          <w:bCs/>
          <w:sz w:val="22"/>
          <w:szCs w:val="22"/>
        </w:rPr>
        <w:t>LICITANTE</w:t>
      </w:r>
      <w:r w:rsidRPr="0057569F">
        <w:rPr>
          <w:rFonts w:ascii="Arial" w:hAnsi="Arial" w:cs="Arial"/>
          <w:sz w:val="22"/>
          <w:szCs w:val="22"/>
        </w:rPr>
        <w:t xml:space="preserve">, donde manifieste conocer y aceptar plenamente el contenido de las actas de la(s) junta(s) de aclaraciones, </w:t>
      </w:r>
      <w:r w:rsidR="009F296F">
        <w:rPr>
          <w:rFonts w:ascii="Arial" w:hAnsi="Arial" w:cs="Arial"/>
          <w:sz w:val="22"/>
          <w:szCs w:val="22"/>
        </w:rPr>
        <w:t xml:space="preserve">boletines </w:t>
      </w:r>
      <w:r w:rsidRPr="0057569F">
        <w:rPr>
          <w:rFonts w:ascii="Arial" w:hAnsi="Arial" w:cs="Arial"/>
          <w:sz w:val="22"/>
          <w:szCs w:val="22"/>
        </w:rPr>
        <w:t xml:space="preserve">y </w:t>
      </w:r>
      <w:r w:rsidR="00DF4CA2">
        <w:rPr>
          <w:rFonts w:ascii="Arial" w:hAnsi="Arial" w:cs="Arial"/>
          <w:sz w:val="22"/>
          <w:szCs w:val="22"/>
        </w:rPr>
        <w:t xml:space="preserve">modificaciones o </w:t>
      </w:r>
      <w:r w:rsidRPr="0057569F">
        <w:rPr>
          <w:rFonts w:ascii="Arial" w:hAnsi="Arial" w:cs="Arial"/>
          <w:sz w:val="22"/>
          <w:szCs w:val="22"/>
        </w:rPr>
        <w:t xml:space="preserve">notas aclaratorias </w:t>
      </w:r>
      <w:r w:rsidR="00016042" w:rsidRPr="0057569F">
        <w:rPr>
          <w:rFonts w:ascii="Arial" w:hAnsi="Arial" w:cs="Arial"/>
          <w:sz w:val="22"/>
          <w:szCs w:val="22"/>
        </w:rPr>
        <w:t xml:space="preserve">que </w:t>
      </w:r>
      <w:r w:rsidRPr="0057569F">
        <w:rPr>
          <w:rFonts w:ascii="Arial" w:hAnsi="Arial" w:cs="Arial"/>
          <w:sz w:val="22"/>
          <w:szCs w:val="22"/>
        </w:rPr>
        <w:t>se hayan levantado, anexando copia de las actas correspondientes</w:t>
      </w:r>
      <w:r w:rsidR="002F1DC0">
        <w:rPr>
          <w:rFonts w:ascii="Arial" w:hAnsi="Arial" w:cs="Arial"/>
          <w:sz w:val="22"/>
          <w:szCs w:val="22"/>
        </w:rPr>
        <w:t>.</w:t>
      </w:r>
      <w:r w:rsidR="00D24CF3">
        <w:rPr>
          <w:rFonts w:ascii="Arial" w:hAnsi="Arial" w:cs="Arial"/>
          <w:sz w:val="22"/>
          <w:szCs w:val="22"/>
        </w:rPr>
        <w:t xml:space="preserve"> </w:t>
      </w:r>
      <w:r w:rsidR="002F1DC0">
        <w:rPr>
          <w:rFonts w:ascii="Arial" w:hAnsi="Arial" w:cs="Arial"/>
          <w:sz w:val="22"/>
          <w:szCs w:val="22"/>
        </w:rPr>
        <w:t>D</w:t>
      </w:r>
      <w:r w:rsidR="00D24CF3" w:rsidRPr="00BB6BE8">
        <w:rPr>
          <w:rFonts w:ascii="Arial" w:hAnsi="Arial" w:cs="Arial"/>
          <w:bCs/>
          <w:sz w:val="22"/>
          <w:szCs w:val="22"/>
        </w:rPr>
        <w:t xml:space="preserve">e acuerdo </w:t>
      </w:r>
      <w:r w:rsidR="00D24CF3">
        <w:rPr>
          <w:rFonts w:ascii="Arial" w:hAnsi="Arial" w:cs="Arial"/>
          <w:bCs/>
          <w:sz w:val="22"/>
          <w:szCs w:val="22"/>
        </w:rPr>
        <w:t xml:space="preserve">con el </w:t>
      </w:r>
      <w:r w:rsidR="00D24CF3" w:rsidRPr="00BB6BE8">
        <w:rPr>
          <w:rFonts w:ascii="Arial" w:hAnsi="Arial" w:cs="Arial"/>
          <w:bCs/>
          <w:sz w:val="22"/>
          <w:szCs w:val="22"/>
        </w:rPr>
        <w:t>formato</w:t>
      </w:r>
      <w:r w:rsidR="00D24CF3">
        <w:rPr>
          <w:rFonts w:ascii="Arial" w:hAnsi="Arial" w:cs="Arial"/>
          <w:bCs/>
          <w:sz w:val="22"/>
          <w:szCs w:val="22"/>
        </w:rPr>
        <w:t xml:space="preserve"> del </w:t>
      </w:r>
      <w:hyperlink w:anchor="ANEXO4" w:history="1">
        <w:r w:rsidRPr="0057569F">
          <w:rPr>
            <w:rStyle w:val="Hipervnculo"/>
            <w:rFonts w:ascii="Arial" w:hAnsi="Arial" w:cs="Arial"/>
            <w:b/>
            <w:color w:val="auto"/>
            <w:sz w:val="22"/>
            <w:szCs w:val="22"/>
            <w:u w:val="none"/>
          </w:rPr>
          <w:t>A</w:t>
        </w:r>
        <w:r w:rsidR="00635CAC">
          <w:rPr>
            <w:rStyle w:val="Hipervnculo"/>
            <w:rFonts w:ascii="Arial" w:hAnsi="Arial" w:cs="Arial"/>
            <w:b/>
            <w:color w:val="auto"/>
            <w:sz w:val="22"/>
            <w:szCs w:val="22"/>
            <w:u w:val="none"/>
          </w:rPr>
          <w:t>nexo</w:t>
        </w:r>
        <w:r w:rsidR="00D24CF3">
          <w:rPr>
            <w:rStyle w:val="Hipervnculo"/>
            <w:rFonts w:ascii="Arial" w:hAnsi="Arial" w:cs="Arial"/>
            <w:b/>
            <w:color w:val="auto"/>
            <w:sz w:val="22"/>
            <w:szCs w:val="22"/>
            <w:u w:val="none"/>
          </w:rPr>
          <w:t xml:space="preserve"> </w:t>
        </w:r>
        <w:r w:rsidR="00DF4CA2">
          <w:rPr>
            <w:rStyle w:val="Hipervnculo"/>
            <w:rFonts w:ascii="Arial" w:hAnsi="Arial" w:cs="Arial"/>
            <w:b/>
            <w:color w:val="auto"/>
            <w:sz w:val="22"/>
            <w:szCs w:val="22"/>
            <w:u w:val="none"/>
          </w:rPr>
          <w:t>1</w:t>
        </w:r>
        <w:r w:rsidR="00191CF9">
          <w:rPr>
            <w:rStyle w:val="Hipervnculo"/>
            <w:rFonts w:ascii="Arial" w:hAnsi="Arial" w:cs="Arial"/>
            <w:b/>
            <w:color w:val="auto"/>
            <w:sz w:val="22"/>
            <w:szCs w:val="22"/>
            <w:u w:val="none"/>
          </w:rPr>
          <w:t>3</w:t>
        </w:r>
        <w:r w:rsidR="00D24CF3">
          <w:rPr>
            <w:rStyle w:val="Hipervnculo"/>
            <w:rFonts w:ascii="Arial" w:hAnsi="Arial" w:cs="Arial"/>
            <w:b/>
            <w:color w:val="auto"/>
            <w:sz w:val="22"/>
            <w:szCs w:val="22"/>
            <w:u w:val="none"/>
          </w:rPr>
          <w:t>.</w:t>
        </w:r>
      </w:hyperlink>
    </w:p>
    <w:p w14:paraId="1A55B752" w14:textId="5F63C524" w:rsidR="0018134E" w:rsidRPr="0057569F" w:rsidRDefault="0018134E" w:rsidP="008E3D4F">
      <w:pPr>
        <w:widowControl/>
        <w:ind w:right="51"/>
        <w:contextualSpacing/>
        <w:jc w:val="both"/>
        <w:rPr>
          <w:rFonts w:ascii="Arial" w:hAnsi="Arial" w:cs="Arial"/>
          <w:b/>
          <w:sz w:val="22"/>
          <w:szCs w:val="22"/>
        </w:rPr>
      </w:pPr>
    </w:p>
    <w:p w14:paraId="4CEA4248" w14:textId="50421F92" w:rsidR="00AA7231" w:rsidRPr="0057569F" w:rsidRDefault="003A58CB" w:rsidP="008E3D4F">
      <w:pPr>
        <w:pStyle w:val="Prrafodelista"/>
        <w:widowControl/>
        <w:numPr>
          <w:ilvl w:val="0"/>
          <w:numId w:val="2"/>
        </w:numPr>
        <w:ind w:left="567" w:right="51" w:hanging="425"/>
        <w:contextualSpacing/>
        <w:jc w:val="both"/>
        <w:rPr>
          <w:rFonts w:ascii="Arial" w:hAnsi="Arial" w:cs="Arial"/>
          <w:sz w:val="22"/>
          <w:szCs w:val="22"/>
        </w:rPr>
      </w:pPr>
      <w:r>
        <w:rPr>
          <w:rFonts w:ascii="Arial" w:hAnsi="Arial" w:cs="Arial"/>
          <w:b/>
          <w:bCs/>
          <w:sz w:val="22"/>
          <w:szCs w:val="22"/>
        </w:rPr>
        <w:t>Memoria descriptiva de la planeación integral de</w:t>
      </w:r>
      <w:r w:rsidR="00260668">
        <w:rPr>
          <w:rFonts w:ascii="Arial" w:hAnsi="Arial" w:cs="Arial"/>
          <w:b/>
          <w:bCs/>
          <w:sz w:val="22"/>
          <w:szCs w:val="22"/>
        </w:rPr>
        <w:t xml:space="preserve"> e</w:t>
      </w:r>
      <w:r>
        <w:rPr>
          <w:rFonts w:ascii="Arial" w:hAnsi="Arial" w:cs="Arial"/>
          <w:b/>
          <w:bCs/>
          <w:sz w:val="22"/>
          <w:szCs w:val="22"/>
        </w:rPr>
        <w:t>l</w:t>
      </w:r>
      <w:r w:rsidR="00260668">
        <w:rPr>
          <w:rFonts w:ascii="Arial" w:hAnsi="Arial" w:cs="Arial"/>
          <w:b/>
          <w:bCs/>
          <w:sz w:val="22"/>
          <w:szCs w:val="22"/>
        </w:rPr>
        <w:t>/</w:t>
      </w:r>
      <w:r w:rsidR="002C5BE4">
        <w:rPr>
          <w:rFonts w:ascii="Arial" w:hAnsi="Arial" w:cs="Arial"/>
          <w:b/>
          <w:bCs/>
          <w:sz w:val="22"/>
          <w:szCs w:val="22"/>
        </w:rPr>
        <w:t xml:space="preserve">la </w:t>
      </w:r>
      <w:r>
        <w:rPr>
          <w:rFonts w:ascii="Arial" w:hAnsi="Arial" w:cs="Arial"/>
          <w:b/>
          <w:bCs/>
          <w:sz w:val="22"/>
          <w:szCs w:val="22"/>
        </w:rPr>
        <w:t xml:space="preserve">Licitante para realizar los </w:t>
      </w:r>
      <w:r w:rsidR="00E21D16">
        <w:rPr>
          <w:rFonts w:ascii="Arial" w:hAnsi="Arial" w:cs="Arial"/>
          <w:b/>
          <w:bCs/>
          <w:sz w:val="22"/>
          <w:szCs w:val="22"/>
        </w:rPr>
        <w:t>trabajos.</w:t>
      </w:r>
      <w:r w:rsidR="00E21D16" w:rsidRPr="00D93314">
        <w:rPr>
          <w:rFonts w:ascii="Arial" w:hAnsi="Arial" w:cs="Arial"/>
          <w:sz w:val="22"/>
          <w:szCs w:val="22"/>
        </w:rPr>
        <w:t xml:space="preserve"> Escrito</w:t>
      </w:r>
      <w:r w:rsidR="00FF081E" w:rsidRPr="00D93314">
        <w:rPr>
          <w:rFonts w:ascii="Arial" w:hAnsi="Arial" w:cs="Arial"/>
          <w:sz w:val="22"/>
          <w:szCs w:val="22"/>
        </w:rPr>
        <w:t xml:space="preserve"> firmado por el licitante donde manifieste la planeación integral propuesta para la ejecución de los trabajos objeto de la presente licitación, anexando la memoria descriptiva correspondiente, en la que detalle la forma y términos propuestos para el desarrollo y conclusión de los trabajos, debiendo incluir un programa en el que establezca la forma en que se aplicará el anticipo, debidamente firmada por el representante o apoderado legal del licitante</w:t>
      </w:r>
      <w:r w:rsidR="002F1DC0">
        <w:rPr>
          <w:rFonts w:ascii="Arial" w:hAnsi="Arial" w:cs="Arial"/>
          <w:sz w:val="22"/>
          <w:szCs w:val="22"/>
        </w:rPr>
        <w:t>.</w:t>
      </w:r>
      <w:r w:rsidR="00051CFC">
        <w:rPr>
          <w:rFonts w:ascii="Arial" w:hAnsi="Arial" w:cs="Arial"/>
          <w:sz w:val="22"/>
          <w:szCs w:val="22"/>
        </w:rPr>
        <w:t xml:space="preserve"> </w:t>
      </w:r>
      <w:r w:rsidR="002F1DC0">
        <w:rPr>
          <w:rFonts w:ascii="Arial" w:hAnsi="Arial" w:cs="Arial"/>
          <w:sz w:val="22"/>
          <w:szCs w:val="22"/>
        </w:rPr>
        <w:t>D</w:t>
      </w:r>
      <w:r w:rsidR="00051CFC" w:rsidRPr="00BB6BE8">
        <w:rPr>
          <w:rFonts w:ascii="Arial" w:hAnsi="Arial" w:cs="Arial"/>
          <w:bCs/>
          <w:sz w:val="22"/>
          <w:szCs w:val="22"/>
        </w:rPr>
        <w:t xml:space="preserve">e acuerdo con el formato </w:t>
      </w:r>
      <w:r w:rsidR="00051CFC">
        <w:rPr>
          <w:rFonts w:ascii="Arial" w:hAnsi="Arial" w:cs="Arial"/>
          <w:bCs/>
          <w:sz w:val="22"/>
          <w:szCs w:val="22"/>
        </w:rPr>
        <w:t>del</w:t>
      </w:r>
      <w:r w:rsidR="00956518">
        <w:rPr>
          <w:rFonts w:ascii="Arial" w:hAnsi="Arial" w:cs="Arial"/>
          <w:sz w:val="22"/>
          <w:szCs w:val="22"/>
        </w:rPr>
        <w:t xml:space="preserve"> </w:t>
      </w:r>
      <w:r w:rsidR="00956518">
        <w:rPr>
          <w:rFonts w:ascii="Arial" w:hAnsi="Arial" w:cs="Arial"/>
          <w:b/>
          <w:bCs/>
          <w:sz w:val="22"/>
          <w:szCs w:val="22"/>
        </w:rPr>
        <w:t>A</w:t>
      </w:r>
      <w:r w:rsidR="00635CAC">
        <w:rPr>
          <w:rFonts w:ascii="Arial" w:hAnsi="Arial" w:cs="Arial"/>
          <w:b/>
          <w:bCs/>
          <w:sz w:val="22"/>
          <w:szCs w:val="22"/>
        </w:rPr>
        <w:t xml:space="preserve">nexo </w:t>
      </w:r>
      <w:r w:rsidR="00956518">
        <w:rPr>
          <w:rFonts w:ascii="Arial" w:hAnsi="Arial" w:cs="Arial"/>
          <w:b/>
          <w:bCs/>
          <w:sz w:val="22"/>
          <w:szCs w:val="22"/>
        </w:rPr>
        <w:t>1</w:t>
      </w:r>
      <w:r w:rsidR="00191CF9">
        <w:rPr>
          <w:rFonts w:ascii="Arial" w:hAnsi="Arial" w:cs="Arial"/>
          <w:b/>
          <w:bCs/>
          <w:sz w:val="22"/>
          <w:szCs w:val="22"/>
        </w:rPr>
        <w:t>4</w:t>
      </w:r>
      <w:r w:rsidR="00051CFC">
        <w:rPr>
          <w:rFonts w:ascii="Arial" w:hAnsi="Arial" w:cs="Arial"/>
          <w:b/>
          <w:bCs/>
          <w:sz w:val="22"/>
          <w:szCs w:val="22"/>
        </w:rPr>
        <w:t>.</w:t>
      </w:r>
    </w:p>
    <w:p w14:paraId="16218207" w14:textId="77777777" w:rsidR="004778E3" w:rsidRPr="0057569F" w:rsidRDefault="004778E3" w:rsidP="008E3D4F">
      <w:pPr>
        <w:widowControl/>
        <w:ind w:right="51"/>
        <w:contextualSpacing/>
        <w:jc w:val="both"/>
        <w:rPr>
          <w:rFonts w:ascii="Arial" w:hAnsi="Arial" w:cs="Arial"/>
          <w:sz w:val="22"/>
          <w:szCs w:val="22"/>
        </w:rPr>
      </w:pPr>
    </w:p>
    <w:p w14:paraId="51FD9813" w14:textId="6402F1E5" w:rsidR="00AA7231" w:rsidRPr="00B01828" w:rsidRDefault="00AA7231" w:rsidP="008E3D4F">
      <w:pPr>
        <w:pStyle w:val="Prrafodelista"/>
        <w:widowControl/>
        <w:numPr>
          <w:ilvl w:val="0"/>
          <w:numId w:val="2"/>
        </w:numPr>
        <w:ind w:left="567" w:right="51" w:hanging="425"/>
        <w:contextualSpacing/>
        <w:jc w:val="both"/>
        <w:rPr>
          <w:rFonts w:ascii="Arial" w:hAnsi="Arial" w:cs="Arial"/>
          <w:sz w:val="22"/>
          <w:szCs w:val="22"/>
        </w:rPr>
      </w:pPr>
      <w:bookmarkStart w:id="83" w:name="_Toc87618534"/>
      <w:bookmarkStart w:id="84" w:name="_Toc87618907"/>
      <w:r w:rsidRPr="00B01828">
        <w:rPr>
          <w:rFonts w:ascii="Arial" w:hAnsi="Arial" w:cs="Arial"/>
          <w:b/>
          <w:bCs/>
          <w:sz w:val="22"/>
          <w:szCs w:val="22"/>
        </w:rPr>
        <w:t>Acreditación técnica:</w:t>
      </w:r>
      <w:bookmarkEnd w:id="83"/>
      <w:bookmarkEnd w:id="84"/>
      <w:r w:rsidR="00B01828">
        <w:rPr>
          <w:rFonts w:ascii="Arial" w:hAnsi="Arial" w:cs="Arial"/>
          <w:sz w:val="22"/>
          <w:szCs w:val="22"/>
        </w:rPr>
        <w:t xml:space="preserve"> </w:t>
      </w:r>
      <w:r w:rsidR="00B01828" w:rsidRPr="00B01828">
        <w:rPr>
          <w:rFonts w:ascii="Arial" w:hAnsi="Arial" w:cs="Arial"/>
          <w:sz w:val="22"/>
          <w:szCs w:val="22"/>
        </w:rPr>
        <w:t>P</w:t>
      </w:r>
      <w:r w:rsidR="00EF1211" w:rsidRPr="00B01828">
        <w:rPr>
          <w:rFonts w:ascii="Arial" w:hAnsi="Arial" w:cs="Arial"/>
          <w:sz w:val="22"/>
          <w:szCs w:val="22"/>
        </w:rPr>
        <w:t xml:space="preserve">ara su acreditación técnica el licitante deberá presentar escrito firmado por el que manifieste que cuenta con la capacidad técnica necesaria para la ejecución de los trabajos solicitados por el </w:t>
      </w:r>
      <w:r w:rsidR="00EF1211" w:rsidRPr="00B01828">
        <w:rPr>
          <w:rFonts w:ascii="Arial" w:hAnsi="Arial" w:cs="Arial"/>
          <w:b/>
          <w:bCs/>
          <w:sz w:val="22"/>
          <w:szCs w:val="22"/>
        </w:rPr>
        <w:t>INSTITUTO</w:t>
      </w:r>
      <w:r w:rsidR="00EF1211" w:rsidRPr="00B01828">
        <w:rPr>
          <w:rFonts w:ascii="Arial" w:hAnsi="Arial" w:cs="Arial"/>
          <w:sz w:val="22"/>
          <w:szCs w:val="22"/>
        </w:rPr>
        <w:t xml:space="preserve">, anexando copia simple del currículum de la empresa y del personal técnico propuesto como responsable de los trabajos objeto de la presente licitación, en los que se identifique plenamente su participación en la ejecución de trabajos similares en volumen, características técnicas y complejidad técnica a los especificados en la convocatoria, y demás requisitos establecidos en la plantilla establecida en los Alcances de </w:t>
      </w:r>
      <w:r w:rsidR="00DF5D47">
        <w:rPr>
          <w:rFonts w:ascii="Arial" w:hAnsi="Arial" w:cs="Arial"/>
          <w:sz w:val="22"/>
          <w:szCs w:val="22"/>
        </w:rPr>
        <w:t>O</w:t>
      </w:r>
      <w:r w:rsidR="002D6B82">
        <w:rPr>
          <w:rFonts w:ascii="Arial" w:hAnsi="Arial" w:cs="Arial"/>
          <w:sz w:val="22"/>
          <w:szCs w:val="22"/>
        </w:rPr>
        <w:t>bra</w:t>
      </w:r>
      <w:r w:rsidR="002F1DC0">
        <w:rPr>
          <w:rFonts w:ascii="Arial" w:hAnsi="Arial" w:cs="Arial"/>
          <w:sz w:val="22"/>
          <w:szCs w:val="22"/>
        </w:rPr>
        <w:t>.</w:t>
      </w:r>
      <w:r w:rsidR="00B01828">
        <w:rPr>
          <w:rFonts w:ascii="Arial" w:hAnsi="Arial" w:cs="Arial"/>
          <w:sz w:val="22"/>
          <w:szCs w:val="22"/>
        </w:rPr>
        <w:t xml:space="preserve"> </w:t>
      </w:r>
      <w:r w:rsidR="002F1DC0">
        <w:rPr>
          <w:rFonts w:ascii="Arial" w:hAnsi="Arial" w:cs="Arial"/>
          <w:sz w:val="22"/>
          <w:szCs w:val="22"/>
        </w:rPr>
        <w:t>D</w:t>
      </w:r>
      <w:r w:rsidR="00B01828" w:rsidRPr="00BB6BE8">
        <w:rPr>
          <w:rFonts w:ascii="Arial" w:hAnsi="Arial" w:cs="Arial"/>
          <w:bCs/>
          <w:sz w:val="22"/>
          <w:szCs w:val="22"/>
        </w:rPr>
        <w:t xml:space="preserve">e acuerdo con el formato </w:t>
      </w:r>
      <w:r w:rsidR="00B01828">
        <w:rPr>
          <w:rFonts w:ascii="Arial" w:hAnsi="Arial" w:cs="Arial"/>
          <w:bCs/>
          <w:sz w:val="22"/>
          <w:szCs w:val="22"/>
        </w:rPr>
        <w:t>del</w:t>
      </w:r>
      <w:r w:rsidR="00B01828" w:rsidRPr="00B01828">
        <w:rPr>
          <w:rFonts w:ascii="Arial" w:hAnsi="Arial" w:cs="Arial"/>
          <w:b/>
          <w:bCs/>
          <w:sz w:val="22"/>
          <w:szCs w:val="22"/>
        </w:rPr>
        <w:t xml:space="preserve"> </w:t>
      </w:r>
      <w:r w:rsidR="00CE63B8" w:rsidRPr="00B01828">
        <w:rPr>
          <w:rFonts w:ascii="Arial" w:hAnsi="Arial" w:cs="Arial"/>
          <w:b/>
          <w:bCs/>
          <w:sz w:val="22"/>
          <w:szCs w:val="22"/>
        </w:rPr>
        <w:t>A</w:t>
      </w:r>
      <w:r w:rsidR="00635CAC" w:rsidRPr="00B01828">
        <w:rPr>
          <w:rFonts w:ascii="Arial" w:hAnsi="Arial" w:cs="Arial"/>
          <w:b/>
          <w:bCs/>
          <w:sz w:val="22"/>
          <w:szCs w:val="22"/>
        </w:rPr>
        <w:t xml:space="preserve">nexo </w:t>
      </w:r>
      <w:r w:rsidR="00CE63B8" w:rsidRPr="00B01828">
        <w:rPr>
          <w:rFonts w:ascii="Arial" w:hAnsi="Arial" w:cs="Arial"/>
          <w:b/>
          <w:bCs/>
          <w:sz w:val="22"/>
          <w:szCs w:val="22"/>
        </w:rPr>
        <w:t>1</w:t>
      </w:r>
      <w:r w:rsidR="00191CF9" w:rsidRPr="00B01828">
        <w:rPr>
          <w:rFonts w:ascii="Arial" w:hAnsi="Arial" w:cs="Arial"/>
          <w:b/>
          <w:bCs/>
          <w:sz w:val="22"/>
          <w:szCs w:val="22"/>
        </w:rPr>
        <w:t>5</w:t>
      </w:r>
      <w:r w:rsidR="00B01828">
        <w:rPr>
          <w:rFonts w:ascii="Arial" w:hAnsi="Arial" w:cs="Arial"/>
          <w:b/>
          <w:bCs/>
          <w:sz w:val="22"/>
          <w:szCs w:val="22"/>
        </w:rPr>
        <w:t>.</w:t>
      </w:r>
    </w:p>
    <w:p w14:paraId="6D68A967" w14:textId="77777777" w:rsidR="00BA4F64" w:rsidRPr="0057569F" w:rsidRDefault="00BA4F64" w:rsidP="008E3D4F">
      <w:pPr>
        <w:ind w:right="51"/>
        <w:jc w:val="both"/>
        <w:rPr>
          <w:rFonts w:ascii="Arial" w:hAnsi="Arial" w:cs="Arial"/>
          <w:b/>
          <w:sz w:val="22"/>
          <w:szCs w:val="22"/>
        </w:rPr>
      </w:pPr>
    </w:p>
    <w:p w14:paraId="33F82D5B" w14:textId="25487851" w:rsidR="00AA7231" w:rsidRPr="0057569F" w:rsidRDefault="00AA7231" w:rsidP="008E3D4F">
      <w:pPr>
        <w:ind w:right="51"/>
        <w:jc w:val="both"/>
        <w:rPr>
          <w:rFonts w:ascii="Arial" w:hAnsi="Arial" w:cs="Arial"/>
          <w:sz w:val="22"/>
          <w:szCs w:val="22"/>
        </w:rPr>
      </w:pPr>
      <w:bookmarkStart w:id="85" w:name="_Toc87618535"/>
      <w:bookmarkStart w:id="86" w:name="_Toc87618908"/>
      <w:r w:rsidRPr="00EA73B8">
        <w:rPr>
          <w:rFonts w:ascii="Arial" w:hAnsi="Arial" w:cs="Arial"/>
          <w:sz w:val="22"/>
          <w:szCs w:val="22"/>
        </w:rPr>
        <w:t xml:space="preserve">Asimismo, </w:t>
      </w:r>
      <w:r w:rsidRPr="00EA73B8">
        <w:rPr>
          <w:rFonts w:ascii="Arial" w:hAnsi="Arial" w:cs="Arial"/>
          <w:b/>
          <w:bCs/>
          <w:sz w:val="22"/>
          <w:szCs w:val="22"/>
          <w:u w:val="single"/>
        </w:rPr>
        <w:t>presentará el ORGANIGRAMA DE FUNCIONAMIENTO DE LA PLANTILLA propuesta</w:t>
      </w:r>
      <w:r w:rsidRPr="00EA73B8">
        <w:rPr>
          <w:rFonts w:ascii="Arial" w:hAnsi="Arial" w:cs="Arial"/>
          <w:sz w:val="22"/>
          <w:szCs w:val="22"/>
        </w:rPr>
        <w:t xml:space="preserve"> para la ejecución de los trabajos</w:t>
      </w:r>
      <w:r w:rsidR="00177967" w:rsidRPr="00EA73B8">
        <w:rPr>
          <w:rFonts w:ascii="Arial" w:hAnsi="Arial" w:cs="Arial"/>
          <w:sz w:val="22"/>
          <w:szCs w:val="22"/>
        </w:rPr>
        <w:t xml:space="preserve"> así como copia simple y original para su cotejo en el Acto de Presentación y Apertura de Propuestas de la cédula profesional del representante técnico designado como </w:t>
      </w:r>
      <w:r w:rsidR="00177967" w:rsidRPr="00EA73B8">
        <w:rPr>
          <w:rFonts w:ascii="Arial" w:hAnsi="Arial" w:cs="Arial"/>
          <w:b/>
          <w:bCs/>
          <w:sz w:val="22"/>
          <w:szCs w:val="22"/>
        </w:rPr>
        <w:t>superintendente de obra,</w:t>
      </w:r>
      <w:r w:rsidR="00177967" w:rsidRPr="00EA73B8">
        <w:rPr>
          <w:rFonts w:ascii="Arial" w:hAnsi="Arial" w:cs="Arial"/>
          <w:sz w:val="22"/>
          <w:szCs w:val="22"/>
        </w:rPr>
        <w:t xml:space="preserve"> </w:t>
      </w:r>
      <w:r w:rsidR="00DB000D" w:rsidRPr="00EA73B8">
        <w:rPr>
          <w:rFonts w:ascii="Arial" w:hAnsi="Arial" w:cs="Arial"/>
          <w:b/>
          <w:bCs/>
          <w:sz w:val="22"/>
          <w:szCs w:val="22"/>
          <w:lang w:eastAsia="es-ES"/>
        </w:rPr>
        <w:t>Profesionista</w:t>
      </w:r>
      <w:r w:rsidR="00DB000D" w:rsidRPr="00EA73B8">
        <w:rPr>
          <w:rFonts w:ascii="Arial" w:hAnsi="Arial" w:cs="Arial"/>
          <w:b/>
          <w:bCs/>
          <w:sz w:val="22"/>
          <w:szCs w:val="22"/>
        </w:rPr>
        <w:t xml:space="preserve"> </w:t>
      </w:r>
      <w:r w:rsidR="00DB000D" w:rsidRPr="00EA73B8">
        <w:rPr>
          <w:rFonts w:ascii="Arial" w:hAnsi="Arial" w:cs="Arial"/>
          <w:b/>
          <w:bCs/>
          <w:sz w:val="22"/>
          <w:szCs w:val="22"/>
          <w:lang w:eastAsia="es-ES"/>
        </w:rPr>
        <w:t>Especializado en obra civil y acabados</w:t>
      </w:r>
      <w:r w:rsidR="00DB000D" w:rsidRPr="00EA73B8">
        <w:rPr>
          <w:rFonts w:ascii="Arial" w:hAnsi="Arial" w:cs="Arial"/>
          <w:b/>
          <w:bCs/>
          <w:sz w:val="22"/>
          <w:szCs w:val="22"/>
        </w:rPr>
        <w:t xml:space="preserve">, Profesionista Especializado en instalaciones eléctricas e hidrosanitarias y </w:t>
      </w:r>
      <w:r w:rsidR="00DB000D" w:rsidRPr="00EA73B8">
        <w:rPr>
          <w:rFonts w:ascii="Arial" w:hAnsi="Arial" w:cs="Arial"/>
          <w:b/>
          <w:bCs/>
          <w:sz w:val="22"/>
          <w:szCs w:val="22"/>
          <w:lang w:val="es-ES"/>
        </w:rPr>
        <w:t>Especialista</w:t>
      </w:r>
      <w:r w:rsidR="00DB000D" w:rsidRPr="00EA73B8">
        <w:rPr>
          <w:rFonts w:ascii="Arial" w:hAnsi="Arial" w:cs="Arial"/>
          <w:b/>
          <w:bCs/>
          <w:sz w:val="16"/>
          <w:szCs w:val="16"/>
          <w:lang w:val="es-ES"/>
        </w:rPr>
        <w:t xml:space="preserve"> </w:t>
      </w:r>
      <w:r w:rsidR="00DB000D" w:rsidRPr="00EA73B8">
        <w:rPr>
          <w:rFonts w:ascii="Arial" w:hAnsi="Arial" w:cs="Arial"/>
          <w:b/>
          <w:bCs/>
          <w:sz w:val="22"/>
          <w:szCs w:val="22"/>
        </w:rPr>
        <w:t>en</w:t>
      </w:r>
      <w:r w:rsidR="00D93314" w:rsidRPr="00EA73B8">
        <w:rPr>
          <w:rFonts w:ascii="Arial" w:hAnsi="Arial" w:cs="Arial"/>
          <w:b/>
          <w:bCs/>
          <w:sz w:val="22"/>
          <w:szCs w:val="22"/>
        </w:rPr>
        <w:t xml:space="preserve"> </w:t>
      </w:r>
      <w:r w:rsidR="00DB000D" w:rsidRPr="00F138A9">
        <w:rPr>
          <w:rFonts w:ascii="Arial" w:hAnsi="Arial" w:cs="Arial"/>
          <w:b/>
          <w:bCs/>
          <w:sz w:val="22"/>
          <w:szCs w:val="22"/>
        </w:rPr>
        <w:t>seguridad</w:t>
      </w:r>
      <w:r w:rsidR="00124B41" w:rsidRPr="00F138A9">
        <w:rPr>
          <w:rFonts w:ascii="Arial" w:hAnsi="Arial" w:cs="Arial"/>
          <w:b/>
          <w:bCs/>
          <w:sz w:val="22"/>
          <w:szCs w:val="22"/>
        </w:rPr>
        <w:t>,</w:t>
      </w:r>
      <w:r w:rsidR="00124B41" w:rsidRPr="00EA73B8">
        <w:rPr>
          <w:rFonts w:ascii="Arial" w:hAnsi="Arial" w:cs="Arial"/>
          <w:sz w:val="22"/>
          <w:szCs w:val="22"/>
        </w:rPr>
        <w:t xml:space="preserve"> </w:t>
      </w:r>
      <w:r w:rsidR="00177967" w:rsidRPr="00EA73B8">
        <w:rPr>
          <w:rFonts w:ascii="Arial" w:hAnsi="Arial" w:cs="Arial"/>
          <w:sz w:val="22"/>
          <w:szCs w:val="22"/>
        </w:rPr>
        <w:t xml:space="preserve">que realizaran los trabajos, así como carta bajo protesta de decir verdad que el personal que esta presentado en la plantilla será quienes realizarán los trabajos objeto de la presente licitación, firmado por el personal </w:t>
      </w:r>
      <w:r w:rsidR="00177967" w:rsidRPr="00EA73B8">
        <w:rPr>
          <w:rFonts w:ascii="Arial" w:hAnsi="Arial" w:cs="Arial"/>
          <w:sz w:val="22"/>
          <w:szCs w:val="22"/>
        </w:rPr>
        <w:lastRenderedPageBreak/>
        <w:t>propuesto y el representante legal, y demás requisitos establecidos</w:t>
      </w:r>
      <w:r w:rsidR="00124B41" w:rsidRPr="00EA73B8">
        <w:rPr>
          <w:rFonts w:ascii="Arial" w:hAnsi="Arial" w:cs="Arial"/>
          <w:sz w:val="22"/>
          <w:szCs w:val="22"/>
        </w:rPr>
        <w:t xml:space="preserve"> </w:t>
      </w:r>
      <w:r w:rsidRPr="00EA73B8">
        <w:rPr>
          <w:rFonts w:ascii="Arial" w:hAnsi="Arial" w:cs="Arial"/>
          <w:sz w:val="22"/>
          <w:szCs w:val="22"/>
        </w:rPr>
        <w:t xml:space="preserve">así como copia de la </w:t>
      </w:r>
      <w:r w:rsidR="00375B39" w:rsidRPr="00EA73B8">
        <w:rPr>
          <w:rFonts w:ascii="Arial" w:hAnsi="Arial" w:cs="Arial"/>
          <w:sz w:val="22"/>
          <w:szCs w:val="22"/>
        </w:rPr>
        <w:t xml:space="preserve">documentación requerida para la </w:t>
      </w:r>
      <w:bookmarkEnd w:id="85"/>
      <w:bookmarkEnd w:id="86"/>
      <w:r w:rsidRPr="0057569F">
        <w:rPr>
          <w:rFonts w:ascii="Arial" w:hAnsi="Arial" w:cs="Arial"/>
          <w:sz w:val="22"/>
          <w:szCs w:val="22"/>
        </w:rPr>
        <w:t>acreditación de la experiencia del personal técnico será de acuerdo con lo siguiente:</w:t>
      </w:r>
    </w:p>
    <w:p w14:paraId="60FB77EE" w14:textId="77777777" w:rsidR="00B01828" w:rsidRPr="0057569F" w:rsidRDefault="00B01828" w:rsidP="00EB677C">
      <w:pPr>
        <w:ind w:left="567" w:right="-235"/>
        <w:jc w:val="both"/>
        <w:rPr>
          <w:rFonts w:ascii="Arial" w:hAnsi="Arial" w:cs="Arial"/>
          <w:sz w:val="22"/>
          <w:szCs w:val="22"/>
        </w:rPr>
      </w:pPr>
    </w:p>
    <w:tbl>
      <w:tblPr>
        <w:tblStyle w:val="Tablaconcuadrcula"/>
        <w:tblW w:w="8784" w:type="dxa"/>
        <w:jc w:val="center"/>
        <w:tblLook w:val="04A0" w:firstRow="1" w:lastRow="0" w:firstColumn="1" w:lastColumn="0" w:noHBand="0" w:noVBand="1"/>
      </w:tblPr>
      <w:tblGrid>
        <w:gridCol w:w="1838"/>
        <w:gridCol w:w="1934"/>
        <w:gridCol w:w="2744"/>
        <w:gridCol w:w="2268"/>
      </w:tblGrid>
      <w:tr w:rsidR="009064DA" w:rsidRPr="009064DA" w14:paraId="1D9473AD" w14:textId="77777777" w:rsidTr="008E3D4F">
        <w:trPr>
          <w:tblHeader/>
          <w:jc w:val="center"/>
        </w:trPr>
        <w:tc>
          <w:tcPr>
            <w:tcW w:w="1838" w:type="dxa"/>
            <w:shd w:val="clear" w:color="auto" w:fill="D9D9D9" w:themeFill="background1" w:themeFillShade="D9"/>
          </w:tcPr>
          <w:p w14:paraId="1B842F96" w14:textId="77777777" w:rsidR="009064DA" w:rsidRPr="009064DA" w:rsidRDefault="009064DA" w:rsidP="009064DA">
            <w:pPr>
              <w:widowControl/>
              <w:autoSpaceDE/>
              <w:autoSpaceDN/>
              <w:adjustRightInd/>
              <w:jc w:val="center"/>
              <w:rPr>
                <w:rFonts w:ascii="Arial" w:hAnsi="Arial" w:cs="Arial"/>
                <w:b/>
                <w:sz w:val="22"/>
                <w:szCs w:val="22"/>
                <w:lang w:val="es-ES" w:eastAsia="es-ES"/>
              </w:rPr>
            </w:pPr>
            <w:r w:rsidRPr="009064DA">
              <w:rPr>
                <w:rFonts w:ascii="Arial" w:hAnsi="Arial" w:cs="Arial"/>
                <w:b/>
                <w:sz w:val="22"/>
                <w:szCs w:val="22"/>
                <w:lang w:val="es-ES" w:eastAsia="es-ES"/>
              </w:rPr>
              <w:t>Perfil</w:t>
            </w:r>
          </w:p>
        </w:tc>
        <w:tc>
          <w:tcPr>
            <w:tcW w:w="1934" w:type="dxa"/>
            <w:shd w:val="clear" w:color="auto" w:fill="D9D9D9" w:themeFill="background1" w:themeFillShade="D9"/>
          </w:tcPr>
          <w:p w14:paraId="39224DEE" w14:textId="77777777" w:rsidR="009064DA" w:rsidRPr="009064DA" w:rsidRDefault="009064DA" w:rsidP="009064DA">
            <w:pPr>
              <w:widowControl/>
              <w:autoSpaceDE/>
              <w:autoSpaceDN/>
              <w:adjustRightInd/>
              <w:jc w:val="center"/>
              <w:rPr>
                <w:rFonts w:ascii="Arial" w:hAnsi="Arial" w:cs="Arial"/>
                <w:b/>
                <w:sz w:val="22"/>
                <w:szCs w:val="22"/>
                <w:lang w:val="es-ES" w:eastAsia="es-ES"/>
              </w:rPr>
            </w:pPr>
            <w:r w:rsidRPr="009064DA">
              <w:rPr>
                <w:rFonts w:ascii="Arial" w:hAnsi="Arial" w:cs="Arial"/>
                <w:b/>
                <w:sz w:val="22"/>
                <w:szCs w:val="22"/>
                <w:lang w:val="es-ES" w:eastAsia="es-ES"/>
              </w:rPr>
              <w:t>Formación Académica</w:t>
            </w:r>
          </w:p>
        </w:tc>
        <w:tc>
          <w:tcPr>
            <w:tcW w:w="2744" w:type="dxa"/>
            <w:shd w:val="clear" w:color="auto" w:fill="D9D9D9" w:themeFill="background1" w:themeFillShade="D9"/>
          </w:tcPr>
          <w:p w14:paraId="74148564" w14:textId="77777777" w:rsidR="009064DA" w:rsidRPr="009064DA" w:rsidRDefault="009064DA" w:rsidP="009064DA">
            <w:pPr>
              <w:widowControl/>
              <w:autoSpaceDE/>
              <w:autoSpaceDN/>
              <w:adjustRightInd/>
              <w:jc w:val="center"/>
              <w:rPr>
                <w:rFonts w:ascii="Arial" w:hAnsi="Arial" w:cs="Arial"/>
                <w:b/>
                <w:sz w:val="22"/>
                <w:szCs w:val="22"/>
                <w:lang w:val="es-ES" w:eastAsia="es-ES"/>
              </w:rPr>
            </w:pPr>
            <w:r w:rsidRPr="009064DA">
              <w:rPr>
                <w:rFonts w:ascii="Arial" w:hAnsi="Arial" w:cs="Arial"/>
                <w:b/>
                <w:sz w:val="22"/>
                <w:szCs w:val="22"/>
                <w:lang w:val="es-ES" w:eastAsia="es-ES"/>
              </w:rPr>
              <w:t>Experiencia</w:t>
            </w:r>
          </w:p>
        </w:tc>
        <w:tc>
          <w:tcPr>
            <w:tcW w:w="2268" w:type="dxa"/>
            <w:shd w:val="clear" w:color="auto" w:fill="D9D9D9" w:themeFill="background1" w:themeFillShade="D9"/>
          </w:tcPr>
          <w:p w14:paraId="524E36AD" w14:textId="77777777" w:rsidR="009064DA" w:rsidRPr="009064DA" w:rsidRDefault="009064DA" w:rsidP="009064DA">
            <w:pPr>
              <w:widowControl/>
              <w:autoSpaceDE/>
              <w:autoSpaceDN/>
              <w:adjustRightInd/>
              <w:jc w:val="center"/>
              <w:rPr>
                <w:rFonts w:ascii="Arial" w:hAnsi="Arial" w:cs="Arial"/>
                <w:b/>
                <w:sz w:val="22"/>
                <w:szCs w:val="22"/>
                <w:lang w:val="es-ES" w:eastAsia="es-ES"/>
              </w:rPr>
            </w:pPr>
            <w:r w:rsidRPr="009064DA">
              <w:rPr>
                <w:rFonts w:ascii="Arial" w:hAnsi="Arial" w:cs="Arial"/>
                <w:b/>
                <w:sz w:val="22"/>
                <w:szCs w:val="22"/>
                <w:lang w:val="es-ES" w:eastAsia="es-ES"/>
              </w:rPr>
              <w:t>Forma de acreditación.</w:t>
            </w:r>
          </w:p>
        </w:tc>
      </w:tr>
      <w:tr w:rsidR="009064DA" w:rsidRPr="009064DA" w14:paraId="58C5FC53" w14:textId="77777777" w:rsidTr="008E3D4F">
        <w:trPr>
          <w:jc w:val="center"/>
        </w:trPr>
        <w:tc>
          <w:tcPr>
            <w:tcW w:w="1838" w:type="dxa"/>
            <w:vAlign w:val="center"/>
          </w:tcPr>
          <w:p w14:paraId="63266BBE"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 xml:space="preserve">Superintendente </w:t>
            </w:r>
          </w:p>
        </w:tc>
        <w:tc>
          <w:tcPr>
            <w:tcW w:w="1934" w:type="dxa"/>
            <w:vAlign w:val="center"/>
          </w:tcPr>
          <w:p w14:paraId="54004531"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Ingeniero(a) o Arquitecto(a).</w:t>
            </w:r>
          </w:p>
        </w:tc>
        <w:tc>
          <w:tcPr>
            <w:tcW w:w="2744" w:type="dxa"/>
            <w:vAlign w:val="center"/>
          </w:tcPr>
          <w:p w14:paraId="296B5B98"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5 años en trabajos similares ostentando el cargo en mención.</w:t>
            </w:r>
          </w:p>
        </w:tc>
        <w:tc>
          <w:tcPr>
            <w:tcW w:w="2268" w:type="dxa"/>
            <w:vAlign w:val="center"/>
          </w:tcPr>
          <w:p w14:paraId="16A59430"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 xml:space="preserve">Cédula emitida por la SEP. Currículo VITAE, suscrito por el profesional. </w:t>
            </w:r>
          </w:p>
          <w:p w14:paraId="6932B13A"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 xml:space="preserve"> </w:t>
            </w:r>
          </w:p>
        </w:tc>
      </w:tr>
      <w:tr w:rsidR="009064DA" w:rsidRPr="009064DA" w14:paraId="750E1325" w14:textId="77777777" w:rsidTr="008E3D4F">
        <w:trPr>
          <w:trHeight w:val="1328"/>
          <w:jc w:val="center"/>
        </w:trPr>
        <w:tc>
          <w:tcPr>
            <w:tcW w:w="1838" w:type="dxa"/>
            <w:vAlign w:val="center"/>
          </w:tcPr>
          <w:p w14:paraId="3E6DD877"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Profesionista</w:t>
            </w:r>
          </w:p>
          <w:p w14:paraId="17161EAE"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Especializado en obra civil y acabados</w:t>
            </w:r>
          </w:p>
          <w:p w14:paraId="46A3BDB2"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p>
        </w:tc>
        <w:tc>
          <w:tcPr>
            <w:tcW w:w="1934" w:type="dxa"/>
            <w:vAlign w:val="center"/>
          </w:tcPr>
          <w:p w14:paraId="12B13041"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Ingeniero(a) o Arquitecto(a).</w:t>
            </w:r>
          </w:p>
        </w:tc>
        <w:tc>
          <w:tcPr>
            <w:tcW w:w="2744" w:type="dxa"/>
            <w:vAlign w:val="center"/>
          </w:tcPr>
          <w:p w14:paraId="3294F83E" w14:textId="45EAA235" w:rsidR="009064DA" w:rsidRPr="009064DA" w:rsidRDefault="00EC0F4A" w:rsidP="009064DA">
            <w:pPr>
              <w:widowControl/>
              <w:autoSpaceDE/>
              <w:autoSpaceDN/>
              <w:adjustRightInd/>
              <w:jc w:val="both"/>
              <w:rPr>
                <w:rFonts w:ascii="Arial" w:hAnsi="Arial" w:cs="Arial"/>
                <w:color w:val="000000"/>
                <w:sz w:val="22"/>
                <w:szCs w:val="22"/>
                <w:lang w:val="es-ES" w:eastAsia="es-ES"/>
              </w:rPr>
            </w:pPr>
            <w:r>
              <w:rPr>
                <w:rFonts w:ascii="Arial" w:hAnsi="Arial" w:cs="Arial"/>
                <w:color w:val="000000"/>
                <w:sz w:val="22"/>
                <w:szCs w:val="22"/>
                <w:lang w:val="es-ES" w:eastAsia="es-ES"/>
              </w:rPr>
              <w:t>1</w:t>
            </w:r>
            <w:r w:rsidR="009064DA" w:rsidRPr="009064DA">
              <w:rPr>
                <w:rFonts w:ascii="Arial" w:hAnsi="Arial" w:cs="Arial"/>
                <w:color w:val="000000"/>
                <w:sz w:val="22"/>
                <w:szCs w:val="22"/>
                <w:lang w:val="es-ES" w:eastAsia="es-ES"/>
              </w:rPr>
              <w:t xml:space="preserve"> año en trabajos en obra civil y acabado, ostentando el cargo en mención.</w:t>
            </w:r>
          </w:p>
        </w:tc>
        <w:tc>
          <w:tcPr>
            <w:tcW w:w="2268" w:type="dxa"/>
            <w:vAlign w:val="center"/>
          </w:tcPr>
          <w:p w14:paraId="18043912"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 xml:space="preserve">Cédula emitida por la SEP. Currículo VITAE, suscrito por el profesional. </w:t>
            </w:r>
          </w:p>
        </w:tc>
      </w:tr>
      <w:tr w:rsidR="009064DA" w:rsidRPr="009064DA" w14:paraId="4954C6BC" w14:textId="77777777" w:rsidTr="008E3D4F">
        <w:trPr>
          <w:jc w:val="center"/>
        </w:trPr>
        <w:tc>
          <w:tcPr>
            <w:tcW w:w="1838" w:type="dxa"/>
            <w:vAlign w:val="center"/>
          </w:tcPr>
          <w:p w14:paraId="380167B4"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Profesionista Especializado en instalaciones eléctricas e hidrosanitarias</w:t>
            </w:r>
          </w:p>
        </w:tc>
        <w:tc>
          <w:tcPr>
            <w:tcW w:w="1934" w:type="dxa"/>
            <w:vAlign w:val="center"/>
          </w:tcPr>
          <w:p w14:paraId="28F44892"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Ingeniero(a) o Arquitecto(a).</w:t>
            </w:r>
          </w:p>
        </w:tc>
        <w:tc>
          <w:tcPr>
            <w:tcW w:w="2744" w:type="dxa"/>
            <w:vAlign w:val="center"/>
          </w:tcPr>
          <w:p w14:paraId="3E90DD42"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3 años en trabajos en instalaciones electromecánicas e hidrosanitarias, ostentando el cargo en mención.</w:t>
            </w:r>
          </w:p>
        </w:tc>
        <w:tc>
          <w:tcPr>
            <w:tcW w:w="2268" w:type="dxa"/>
            <w:vAlign w:val="center"/>
          </w:tcPr>
          <w:p w14:paraId="56850D1C"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Cédula emitida por la SEP. Currículo VITAE, suscrito por el profesional.</w:t>
            </w:r>
          </w:p>
        </w:tc>
      </w:tr>
      <w:tr w:rsidR="009064DA" w:rsidRPr="009064DA" w14:paraId="3702F0FB" w14:textId="77777777" w:rsidTr="008E3D4F">
        <w:trPr>
          <w:jc w:val="center"/>
        </w:trPr>
        <w:tc>
          <w:tcPr>
            <w:tcW w:w="1838" w:type="dxa"/>
            <w:vAlign w:val="center"/>
          </w:tcPr>
          <w:p w14:paraId="5013A152" w14:textId="7FE36FBF" w:rsidR="009064DA" w:rsidRPr="009064DA" w:rsidRDefault="009064DA" w:rsidP="000C4486">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Especialista en seguridad</w:t>
            </w:r>
          </w:p>
        </w:tc>
        <w:tc>
          <w:tcPr>
            <w:tcW w:w="1934" w:type="dxa"/>
            <w:vAlign w:val="center"/>
          </w:tcPr>
          <w:p w14:paraId="2DC16F81"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Técnico(a) en seguridad</w:t>
            </w:r>
          </w:p>
        </w:tc>
        <w:tc>
          <w:tcPr>
            <w:tcW w:w="2744" w:type="dxa"/>
            <w:vAlign w:val="center"/>
          </w:tcPr>
          <w:p w14:paraId="44E51D16" w14:textId="05BE4DF2" w:rsidR="009064DA" w:rsidRPr="009064DA" w:rsidRDefault="00EC0F4A" w:rsidP="009064DA">
            <w:pPr>
              <w:widowControl/>
              <w:autoSpaceDE/>
              <w:autoSpaceDN/>
              <w:adjustRightInd/>
              <w:jc w:val="both"/>
              <w:rPr>
                <w:rFonts w:ascii="Arial" w:hAnsi="Arial" w:cs="Arial"/>
                <w:color w:val="000000"/>
                <w:sz w:val="22"/>
                <w:szCs w:val="22"/>
                <w:lang w:val="es-ES" w:eastAsia="es-ES"/>
              </w:rPr>
            </w:pPr>
            <w:r>
              <w:rPr>
                <w:rFonts w:ascii="Arial" w:hAnsi="Arial" w:cs="Arial"/>
                <w:color w:val="000000"/>
                <w:sz w:val="22"/>
                <w:szCs w:val="22"/>
                <w:lang w:val="es-ES" w:eastAsia="es-ES"/>
              </w:rPr>
              <w:t>1</w:t>
            </w:r>
            <w:r w:rsidR="009064DA" w:rsidRPr="009064DA">
              <w:rPr>
                <w:rFonts w:ascii="Arial" w:hAnsi="Arial" w:cs="Arial"/>
                <w:color w:val="000000"/>
                <w:sz w:val="22"/>
                <w:szCs w:val="22"/>
                <w:lang w:val="es-ES" w:eastAsia="es-ES"/>
              </w:rPr>
              <w:t xml:space="preserve"> año en trabajos en el sitio de la obra como segurista.</w:t>
            </w:r>
          </w:p>
        </w:tc>
        <w:tc>
          <w:tcPr>
            <w:tcW w:w="2268" w:type="dxa"/>
            <w:vAlign w:val="center"/>
          </w:tcPr>
          <w:p w14:paraId="2499B008" w14:textId="77777777" w:rsidR="009064DA" w:rsidRPr="009064DA" w:rsidRDefault="009064DA" w:rsidP="009064DA">
            <w:pPr>
              <w:widowControl/>
              <w:autoSpaceDE/>
              <w:autoSpaceDN/>
              <w:adjustRightInd/>
              <w:jc w:val="both"/>
              <w:rPr>
                <w:rFonts w:ascii="Arial" w:hAnsi="Arial" w:cs="Arial"/>
                <w:color w:val="000000"/>
                <w:sz w:val="22"/>
                <w:szCs w:val="22"/>
                <w:lang w:val="es-ES" w:eastAsia="es-ES"/>
              </w:rPr>
            </w:pPr>
            <w:r w:rsidRPr="009064DA">
              <w:rPr>
                <w:rFonts w:ascii="Arial" w:hAnsi="Arial" w:cs="Arial"/>
                <w:color w:val="000000"/>
                <w:sz w:val="22"/>
                <w:szCs w:val="22"/>
                <w:lang w:val="es-ES" w:eastAsia="es-ES"/>
              </w:rPr>
              <w:t>Certificado. Currículo VITAE, suscrito por el profesional.</w:t>
            </w:r>
          </w:p>
        </w:tc>
      </w:tr>
    </w:tbl>
    <w:p w14:paraId="13F3BAF2" w14:textId="5D502C67" w:rsidR="00124B41" w:rsidRDefault="00124B41" w:rsidP="00913BE7">
      <w:pPr>
        <w:tabs>
          <w:tab w:val="left" w:pos="1200"/>
        </w:tabs>
        <w:ind w:right="-235"/>
        <w:jc w:val="both"/>
        <w:rPr>
          <w:rFonts w:ascii="Arial" w:hAnsi="Arial" w:cs="Arial"/>
          <w:b/>
          <w:bCs/>
          <w:color w:val="808080" w:themeColor="background1" w:themeShade="80"/>
          <w:sz w:val="22"/>
          <w:szCs w:val="22"/>
        </w:rPr>
      </w:pPr>
    </w:p>
    <w:p w14:paraId="67C457B0" w14:textId="77777777" w:rsidR="00240C6D" w:rsidRDefault="00240C6D" w:rsidP="00240C6D">
      <w:pPr>
        <w:tabs>
          <w:tab w:val="left" w:pos="1200"/>
        </w:tabs>
        <w:ind w:right="51"/>
        <w:jc w:val="both"/>
        <w:rPr>
          <w:rFonts w:ascii="Arial" w:hAnsi="Arial" w:cs="Arial"/>
          <w:b/>
          <w:bCs/>
          <w:color w:val="808080" w:themeColor="background1" w:themeShade="80"/>
          <w:sz w:val="22"/>
          <w:szCs w:val="22"/>
        </w:rPr>
      </w:pPr>
    </w:p>
    <w:p w14:paraId="60D26ECC" w14:textId="115F66B4" w:rsidR="00D70D23" w:rsidRPr="00360714" w:rsidRDefault="00EC0CD6" w:rsidP="00240C6D">
      <w:pPr>
        <w:tabs>
          <w:tab w:val="left" w:pos="1200"/>
        </w:tabs>
        <w:ind w:right="51"/>
        <w:jc w:val="both"/>
        <w:rPr>
          <w:rFonts w:ascii="Arial" w:hAnsi="Arial" w:cs="Arial"/>
          <w:b/>
          <w:bCs/>
          <w:color w:val="808080" w:themeColor="background1" w:themeShade="80"/>
          <w:sz w:val="22"/>
          <w:szCs w:val="22"/>
        </w:rPr>
      </w:pPr>
      <w:r w:rsidRPr="00360714">
        <w:rPr>
          <w:rFonts w:ascii="Arial" w:hAnsi="Arial" w:cs="Arial"/>
          <w:b/>
          <w:bCs/>
          <w:color w:val="808080" w:themeColor="background1" w:themeShade="80"/>
          <w:sz w:val="22"/>
          <w:szCs w:val="22"/>
        </w:rPr>
        <w:t>Consideraciones para la presentación de la documentación solicitada en este numeral:</w:t>
      </w:r>
    </w:p>
    <w:p w14:paraId="4F5F2096" w14:textId="77777777" w:rsidR="00EC0CD6" w:rsidRPr="0057569F" w:rsidRDefault="00EC0CD6" w:rsidP="00240C6D">
      <w:pPr>
        <w:tabs>
          <w:tab w:val="left" w:pos="1200"/>
        </w:tabs>
        <w:ind w:left="426" w:right="51" w:hanging="709"/>
        <w:jc w:val="both"/>
        <w:rPr>
          <w:rFonts w:ascii="Arial" w:hAnsi="Arial" w:cs="Arial"/>
          <w:sz w:val="22"/>
          <w:szCs w:val="22"/>
        </w:rPr>
      </w:pPr>
    </w:p>
    <w:p w14:paraId="50DCDFD8" w14:textId="7F4CB28C" w:rsidR="00EC0CD6" w:rsidRPr="005856B3" w:rsidRDefault="005856B3" w:rsidP="00240C6D">
      <w:pPr>
        <w:widowControl/>
        <w:suppressAutoHyphens/>
        <w:autoSpaceDN/>
        <w:adjustRightInd/>
        <w:ind w:right="51"/>
        <w:contextualSpacing/>
        <w:jc w:val="both"/>
        <w:rPr>
          <w:rFonts w:ascii="Arial" w:hAnsi="Arial" w:cs="Arial"/>
          <w:sz w:val="22"/>
          <w:szCs w:val="22"/>
        </w:rPr>
      </w:pPr>
      <w:r>
        <w:rPr>
          <w:rFonts w:ascii="Arial" w:hAnsi="Arial" w:cs="Arial"/>
          <w:sz w:val="22"/>
          <w:szCs w:val="22"/>
        </w:rPr>
        <w:t xml:space="preserve">Presentar </w:t>
      </w:r>
      <w:r w:rsidR="00EC0CD6" w:rsidRPr="005856B3">
        <w:rPr>
          <w:rFonts w:ascii="Arial" w:hAnsi="Arial" w:cs="Arial"/>
          <w:b/>
          <w:bCs/>
          <w:sz w:val="22"/>
          <w:szCs w:val="22"/>
        </w:rPr>
        <w:t>Currículum Vitae</w:t>
      </w:r>
      <w:r w:rsidR="00EC0CD6" w:rsidRPr="005856B3">
        <w:rPr>
          <w:rFonts w:ascii="Arial" w:hAnsi="Arial" w:cs="Arial"/>
          <w:sz w:val="22"/>
          <w:szCs w:val="22"/>
        </w:rPr>
        <w:t xml:space="preserve"> de</w:t>
      </w:r>
      <w:r w:rsidR="002C5BE4">
        <w:rPr>
          <w:rFonts w:ascii="Arial" w:hAnsi="Arial" w:cs="Arial"/>
          <w:sz w:val="22"/>
          <w:szCs w:val="22"/>
        </w:rPr>
        <w:t xml:space="preserve"> </w:t>
      </w:r>
      <w:r w:rsidR="006D7A37">
        <w:rPr>
          <w:rFonts w:ascii="Arial" w:hAnsi="Arial" w:cs="Arial"/>
          <w:sz w:val="22"/>
          <w:szCs w:val="22"/>
        </w:rPr>
        <w:t>el/</w:t>
      </w:r>
      <w:r w:rsidR="002C5BE4" w:rsidRPr="003B383A">
        <w:rPr>
          <w:rFonts w:ascii="Arial" w:hAnsi="Arial" w:cs="Arial"/>
          <w:sz w:val="22"/>
          <w:szCs w:val="22"/>
        </w:rPr>
        <w:t>la</w:t>
      </w:r>
      <w:r w:rsidR="00EC0CD6" w:rsidRPr="001C3372">
        <w:rPr>
          <w:rFonts w:ascii="Arial" w:hAnsi="Arial" w:cs="Arial"/>
          <w:b/>
          <w:bCs/>
          <w:sz w:val="22"/>
          <w:szCs w:val="22"/>
        </w:rPr>
        <w:t xml:space="preserve"> LICITANTE</w:t>
      </w:r>
      <w:r w:rsidR="00EC0CD6" w:rsidRPr="005856B3">
        <w:rPr>
          <w:rFonts w:ascii="Arial" w:hAnsi="Arial" w:cs="Arial"/>
          <w:sz w:val="22"/>
          <w:szCs w:val="22"/>
        </w:rPr>
        <w:t xml:space="preserve"> y de todo el personal técnico</w:t>
      </w:r>
      <w:r w:rsidR="00A06650">
        <w:rPr>
          <w:rFonts w:ascii="Arial" w:hAnsi="Arial" w:cs="Arial"/>
          <w:sz w:val="22"/>
          <w:szCs w:val="22"/>
        </w:rPr>
        <w:t xml:space="preserve"> señalado en el cuadro anterior (4 personas)</w:t>
      </w:r>
      <w:r w:rsidR="00EC0CD6" w:rsidRPr="005856B3">
        <w:rPr>
          <w:rFonts w:ascii="Arial" w:hAnsi="Arial" w:cs="Arial"/>
          <w:sz w:val="22"/>
          <w:szCs w:val="22"/>
        </w:rPr>
        <w:t xml:space="preserve"> incluido en la plantilla de los trabajos </w:t>
      </w:r>
      <w:r w:rsidR="00EC0CD6" w:rsidRPr="005856B3">
        <w:rPr>
          <w:rFonts w:ascii="Arial" w:hAnsi="Arial" w:cs="Arial"/>
          <w:b/>
          <w:bCs/>
          <w:sz w:val="22"/>
          <w:szCs w:val="22"/>
          <w:u w:val="single"/>
        </w:rPr>
        <w:t>(indicando el puesto que desempeñó)</w:t>
      </w:r>
      <w:r w:rsidR="00EC0CD6" w:rsidRPr="005856B3">
        <w:rPr>
          <w:rFonts w:ascii="Arial" w:hAnsi="Arial" w:cs="Arial"/>
          <w:sz w:val="22"/>
          <w:szCs w:val="22"/>
        </w:rPr>
        <w:t xml:space="preserve">, donde se acredite la experiencia de acuerdo al cuadro que antecede, exhibiendo la documentación necesaria que respalde los currículums </w:t>
      </w:r>
      <w:r w:rsidR="00EC0CD6" w:rsidRPr="005856B3">
        <w:rPr>
          <w:rFonts w:ascii="Arial" w:hAnsi="Arial" w:cs="Arial"/>
          <w:b/>
          <w:bCs/>
          <w:sz w:val="22"/>
          <w:szCs w:val="22"/>
        </w:rPr>
        <w:t xml:space="preserve">(cartas de referencia, constancias, certificados, </w:t>
      </w:r>
      <w:r w:rsidR="003B383A">
        <w:rPr>
          <w:rFonts w:ascii="Arial" w:hAnsi="Arial" w:cs="Arial"/>
          <w:b/>
          <w:bCs/>
          <w:sz w:val="22"/>
          <w:szCs w:val="22"/>
        </w:rPr>
        <w:t>o cualquier documento con el cual se pueda acreditar</w:t>
      </w:r>
      <w:r w:rsidR="00EC0CD6" w:rsidRPr="005856B3">
        <w:rPr>
          <w:rFonts w:ascii="Arial" w:hAnsi="Arial" w:cs="Arial"/>
          <w:b/>
          <w:bCs/>
          <w:sz w:val="22"/>
          <w:szCs w:val="22"/>
        </w:rPr>
        <w:t>)</w:t>
      </w:r>
      <w:r w:rsidRPr="005856B3">
        <w:rPr>
          <w:rFonts w:ascii="Arial" w:hAnsi="Arial" w:cs="Arial"/>
          <w:sz w:val="22"/>
          <w:szCs w:val="22"/>
        </w:rPr>
        <w:t xml:space="preserve">, </w:t>
      </w:r>
      <w:r w:rsidR="00AC13CE" w:rsidRPr="006F3535">
        <w:rPr>
          <w:rFonts w:ascii="Arial" w:hAnsi="Arial" w:cs="Arial"/>
          <w:b/>
          <w:bCs/>
          <w:sz w:val="22"/>
          <w:szCs w:val="22"/>
        </w:rPr>
        <w:t xml:space="preserve">manifestando </w:t>
      </w:r>
      <w:r w:rsidR="00EC0CD6" w:rsidRPr="006F3535">
        <w:rPr>
          <w:rFonts w:ascii="Arial" w:hAnsi="Arial" w:cs="Arial"/>
          <w:b/>
          <w:bCs/>
          <w:sz w:val="22"/>
          <w:szCs w:val="22"/>
        </w:rPr>
        <w:t xml:space="preserve">que </w:t>
      </w:r>
      <w:bookmarkStart w:id="87" w:name="_Hlk134542844"/>
      <w:r w:rsidR="00EC0CD6" w:rsidRPr="006F3535">
        <w:rPr>
          <w:rFonts w:ascii="Arial" w:hAnsi="Arial" w:cs="Arial"/>
          <w:b/>
          <w:bCs/>
          <w:sz w:val="22"/>
          <w:szCs w:val="22"/>
        </w:rPr>
        <w:t>el personal que esta presentado en la plantilla, será quien realizará los trabajos objeto de la presente licitación</w:t>
      </w:r>
      <w:bookmarkEnd w:id="87"/>
      <w:r w:rsidR="00AC13CE" w:rsidRPr="005856B3">
        <w:rPr>
          <w:rFonts w:ascii="Arial" w:hAnsi="Arial" w:cs="Arial"/>
          <w:sz w:val="22"/>
          <w:szCs w:val="22"/>
        </w:rPr>
        <w:t>,</w:t>
      </w:r>
      <w:r w:rsidR="00EC0CD6" w:rsidRPr="005856B3">
        <w:rPr>
          <w:rFonts w:ascii="Arial" w:hAnsi="Arial" w:cs="Arial"/>
          <w:sz w:val="22"/>
          <w:szCs w:val="22"/>
        </w:rPr>
        <w:t xml:space="preserve"> </w:t>
      </w:r>
      <w:r w:rsidRPr="005856B3">
        <w:rPr>
          <w:rFonts w:ascii="Arial" w:hAnsi="Arial" w:cs="Arial"/>
          <w:sz w:val="22"/>
          <w:szCs w:val="22"/>
        </w:rPr>
        <w:t>en caso de resultar adjudicado</w:t>
      </w:r>
      <w:r w:rsidR="002C5BE4">
        <w:rPr>
          <w:rFonts w:ascii="Arial" w:hAnsi="Arial" w:cs="Arial"/>
          <w:sz w:val="22"/>
          <w:szCs w:val="22"/>
        </w:rPr>
        <w:t>(a)</w:t>
      </w:r>
      <w:r w:rsidRPr="005856B3">
        <w:rPr>
          <w:rFonts w:ascii="Arial" w:hAnsi="Arial" w:cs="Arial"/>
          <w:sz w:val="22"/>
          <w:szCs w:val="22"/>
        </w:rPr>
        <w:t>.</w:t>
      </w:r>
    </w:p>
    <w:p w14:paraId="1B44BBEA" w14:textId="77777777" w:rsidR="00191C59" w:rsidRDefault="00191C59" w:rsidP="00240C6D">
      <w:pPr>
        <w:pStyle w:val="Prrafodelista"/>
        <w:ind w:right="51"/>
        <w:rPr>
          <w:rFonts w:ascii="Arial" w:hAnsi="Arial" w:cs="Arial"/>
          <w:sz w:val="22"/>
          <w:szCs w:val="22"/>
        </w:rPr>
      </w:pPr>
    </w:p>
    <w:p w14:paraId="2110C43A" w14:textId="182C6B91" w:rsidR="00191C59" w:rsidRPr="00E44FBA" w:rsidRDefault="00191C59" w:rsidP="00240C6D">
      <w:pPr>
        <w:pStyle w:val="Prrafodelista"/>
        <w:widowControl/>
        <w:numPr>
          <w:ilvl w:val="0"/>
          <w:numId w:val="2"/>
        </w:numPr>
        <w:ind w:left="567" w:right="51" w:hanging="425"/>
        <w:contextualSpacing/>
        <w:jc w:val="both"/>
        <w:rPr>
          <w:rFonts w:ascii="Arial" w:hAnsi="Arial" w:cs="Arial"/>
          <w:sz w:val="22"/>
          <w:szCs w:val="22"/>
        </w:rPr>
      </w:pPr>
      <w:r w:rsidRPr="0057569F">
        <w:rPr>
          <w:rFonts w:ascii="Arial" w:hAnsi="Arial" w:cs="Arial"/>
          <w:b/>
          <w:bCs/>
          <w:sz w:val="22"/>
          <w:szCs w:val="22"/>
        </w:rPr>
        <w:t>Acreditación de experiencia:</w:t>
      </w:r>
      <w:r w:rsidRPr="0057569F">
        <w:rPr>
          <w:rFonts w:ascii="Arial" w:hAnsi="Arial" w:cs="Arial"/>
          <w:sz w:val="22"/>
          <w:szCs w:val="22"/>
        </w:rPr>
        <w:t xml:space="preserve"> </w:t>
      </w:r>
      <w:r w:rsidR="006D7A37">
        <w:rPr>
          <w:rFonts w:ascii="Arial" w:hAnsi="Arial" w:cs="Arial"/>
          <w:sz w:val="22"/>
          <w:szCs w:val="22"/>
        </w:rPr>
        <w:t>El/la</w:t>
      </w:r>
      <w:r w:rsidRPr="0057569F">
        <w:rPr>
          <w:rFonts w:ascii="Arial" w:hAnsi="Arial" w:cs="Arial"/>
          <w:sz w:val="22"/>
          <w:szCs w:val="22"/>
        </w:rPr>
        <w:t xml:space="preserve"> </w:t>
      </w:r>
      <w:r w:rsidRPr="003B383A">
        <w:rPr>
          <w:rFonts w:ascii="Arial" w:hAnsi="Arial" w:cs="Arial"/>
          <w:b/>
          <w:bCs/>
          <w:sz w:val="22"/>
          <w:szCs w:val="22"/>
        </w:rPr>
        <w:t>LICITANTE</w:t>
      </w:r>
      <w:r w:rsidRPr="001C3372">
        <w:rPr>
          <w:rFonts w:ascii="Arial" w:hAnsi="Arial" w:cs="Arial"/>
          <w:sz w:val="22"/>
          <w:szCs w:val="22"/>
        </w:rPr>
        <w:t xml:space="preserve"> deberá acreditar su experiencia, mediante la presentación de escrito firmado por el que</w:t>
      </w:r>
      <w:r w:rsidRPr="0057569F">
        <w:rPr>
          <w:rFonts w:ascii="Arial" w:hAnsi="Arial" w:cs="Arial"/>
          <w:sz w:val="22"/>
          <w:szCs w:val="22"/>
        </w:rPr>
        <w:t xml:space="preserve"> manifieste que cuenta con la experiencia necesaria para realizar los trabajos objeto de la presente licitación, incluyendo relación de contratos finiquitados de los trabajos ejecutados </w:t>
      </w:r>
      <w:r w:rsidR="00E44FBA">
        <w:rPr>
          <w:rFonts w:ascii="Arial" w:hAnsi="Arial" w:cs="Arial"/>
          <w:sz w:val="22"/>
          <w:szCs w:val="22"/>
        </w:rPr>
        <w:t>durante</w:t>
      </w:r>
      <w:r w:rsidRPr="0057569F">
        <w:rPr>
          <w:rFonts w:ascii="Arial" w:hAnsi="Arial" w:cs="Arial"/>
          <w:sz w:val="22"/>
          <w:szCs w:val="22"/>
        </w:rPr>
        <w:t xml:space="preserve"> </w:t>
      </w:r>
      <w:r w:rsidR="00E44FBA">
        <w:rPr>
          <w:rFonts w:ascii="Arial" w:hAnsi="Arial" w:cs="Arial"/>
          <w:sz w:val="22"/>
          <w:szCs w:val="22"/>
        </w:rPr>
        <w:t>3</w:t>
      </w:r>
      <w:r w:rsidRPr="0057569F">
        <w:rPr>
          <w:rFonts w:ascii="Arial" w:hAnsi="Arial" w:cs="Arial"/>
          <w:sz w:val="22"/>
          <w:szCs w:val="22"/>
        </w:rPr>
        <w:t xml:space="preserve"> (</w:t>
      </w:r>
      <w:r w:rsidR="00E44FBA">
        <w:rPr>
          <w:rFonts w:ascii="Arial" w:hAnsi="Arial" w:cs="Arial"/>
          <w:sz w:val="22"/>
          <w:szCs w:val="22"/>
        </w:rPr>
        <w:t>tres</w:t>
      </w:r>
      <w:r w:rsidRPr="0057569F">
        <w:rPr>
          <w:rFonts w:ascii="Arial" w:hAnsi="Arial" w:cs="Arial"/>
          <w:sz w:val="22"/>
          <w:szCs w:val="22"/>
        </w:rPr>
        <w:t xml:space="preserve">) años, en trabajos de obras similares </w:t>
      </w:r>
      <w:r w:rsidR="003B383A">
        <w:rPr>
          <w:rFonts w:ascii="Arial" w:hAnsi="Arial" w:cs="Arial"/>
          <w:sz w:val="22"/>
          <w:szCs w:val="22"/>
        </w:rPr>
        <w:t xml:space="preserve">o superiores </w:t>
      </w:r>
      <w:r w:rsidRPr="0057569F">
        <w:rPr>
          <w:rFonts w:ascii="Arial" w:hAnsi="Arial" w:cs="Arial"/>
          <w:sz w:val="22"/>
          <w:szCs w:val="22"/>
        </w:rPr>
        <w:t xml:space="preserve">en volumen, características técnicas, y complejidad técnica a las solicitadas en la presente contratación, </w:t>
      </w:r>
      <w:r w:rsidRPr="003B383A">
        <w:rPr>
          <w:rFonts w:ascii="Arial" w:hAnsi="Arial" w:cs="Arial"/>
          <w:b/>
          <w:bCs/>
          <w:sz w:val="22"/>
          <w:szCs w:val="22"/>
          <w:u w:val="single"/>
        </w:rPr>
        <w:t xml:space="preserve">anexando copia de los contratos y de </w:t>
      </w:r>
      <w:r w:rsidR="00910607" w:rsidRPr="003B383A">
        <w:rPr>
          <w:rFonts w:ascii="Arial" w:hAnsi="Arial" w:cs="Arial"/>
          <w:b/>
          <w:bCs/>
          <w:sz w:val="22"/>
          <w:szCs w:val="22"/>
          <w:u w:val="single"/>
        </w:rPr>
        <w:t>sus</w:t>
      </w:r>
      <w:r w:rsidRPr="003B383A">
        <w:rPr>
          <w:rFonts w:ascii="Arial" w:hAnsi="Arial" w:cs="Arial"/>
          <w:b/>
          <w:bCs/>
          <w:sz w:val="22"/>
          <w:szCs w:val="22"/>
          <w:u w:val="single"/>
        </w:rPr>
        <w:t xml:space="preserve"> actas de entrega recepción</w:t>
      </w:r>
      <w:r w:rsidR="00430DB9">
        <w:rPr>
          <w:rFonts w:ascii="Arial" w:hAnsi="Arial" w:cs="Arial"/>
          <w:b/>
          <w:bCs/>
          <w:sz w:val="22"/>
          <w:szCs w:val="22"/>
          <w:u w:val="single"/>
        </w:rPr>
        <w:t>.</w:t>
      </w:r>
      <w:r w:rsidR="00450844">
        <w:rPr>
          <w:rFonts w:ascii="Arial" w:hAnsi="Arial" w:cs="Arial"/>
          <w:b/>
          <w:bCs/>
          <w:sz w:val="22"/>
          <w:szCs w:val="22"/>
        </w:rPr>
        <w:t xml:space="preserve"> </w:t>
      </w:r>
      <w:r w:rsidR="00430DB9" w:rsidRPr="00430DB9">
        <w:rPr>
          <w:rFonts w:ascii="Arial" w:hAnsi="Arial" w:cs="Arial"/>
          <w:sz w:val="22"/>
          <w:szCs w:val="22"/>
        </w:rPr>
        <w:t>D</w:t>
      </w:r>
      <w:r w:rsidR="00450844" w:rsidRPr="00BB6BE8">
        <w:rPr>
          <w:rFonts w:ascii="Arial" w:hAnsi="Arial" w:cs="Arial"/>
          <w:bCs/>
          <w:sz w:val="22"/>
          <w:szCs w:val="22"/>
        </w:rPr>
        <w:t xml:space="preserve">e acuerdo con el formato </w:t>
      </w:r>
      <w:r w:rsidR="00450844">
        <w:rPr>
          <w:rFonts w:ascii="Arial" w:hAnsi="Arial" w:cs="Arial"/>
          <w:bCs/>
          <w:sz w:val="22"/>
          <w:szCs w:val="22"/>
        </w:rPr>
        <w:t>del</w:t>
      </w:r>
      <w:r w:rsidR="00910607">
        <w:rPr>
          <w:rFonts w:ascii="Arial" w:hAnsi="Arial" w:cs="Arial"/>
          <w:b/>
          <w:bCs/>
          <w:sz w:val="22"/>
          <w:szCs w:val="22"/>
        </w:rPr>
        <w:t xml:space="preserve"> </w:t>
      </w:r>
      <w:r w:rsidR="00450844" w:rsidRPr="00910607">
        <w:rPr>
          <w:rFonts w:ascii="Arial" w:hAnsi="Arial" w:cs="Arial"/>
          <w:b/>
          <w:bCs/>
          <w:sz w:val="22"/>
          <w:szCs w:val="22"/>
        </w:rPr>
        <w:t xml:space="preserve">Anexo </w:t>
      </w:r>
      <w:r w:rsidR="00910607" w:rsidRPr="00910607">
        <w:rPr>
          <w:rFonts w:ascii="Arial" w:hAnsi="Arial" w:cs="Arial"/>
          <w:b/>
          <w:bCs/>
          <w:sz w:val="22"/>
          <w:szCs w:val="22"/>
        </w:rPr>
        <w:t>1</w:t>
      </w:r>
      <w:r w:rsidR="00191CF9">
        <w:rPr>
          <w:rFonts w:ascii="Arial" w:hAnsi="Arial" w:cs="Arial"/>
          <w:b/>
          <w:bCs/>
          <w:sz w:val="22"/>
          <w:szCs w:val="22"/>
        </w:rPr>
        <w:t>6</w:t>
      </w:r>
      <w:r w:rsidR="00C37F2A">
        <w:rPr>
          <w:rFonts w:ascii="Arial" w:hAnsi="Arial" w:cs="Arial"/>
          <w:b/>
          <w:bCs/>
          <w:sz w:val="22"/>
          <w:szCs w:val="22"/>
        </w:rPr>
        <w:t>.</w:t>
      </w:r>
    </w:p>
    <w:p w14:paraId="0568888C" w14:textId="229AB989" w:rsidR="00E44FBA" w:rsidRDefault="00E44FBA" w:rsidP="00240C6D">
      <w:pPr>
        <w:widowControl/>
        <w:ind w:right="51"/>
        <w:contextualSpacing/>
        <w:jc w:val="both"/>
        <w:rPr>
          <w:rFonts w:ascii="Arial" w:hAnsi="Arial" w:cs="Arial"/>
          <w:sz w:val="22"/>
          <w:szCs w:val="22"/>
        </w:rPr>
      </w:pPr>
    </w:p>
    <w:p w14:paraId="24CC8155" w14:textId="4F35365C" w:rsidR="00E44FBA" w:rsidRDefault="00E44FBA" w:rsidP="00240C6D">
      <w:pPr>
        <w:widowControl/>
        <w:ind w:left="567" w:right="51"/>
        <w:contextualSpacing/>
        <w:jc w:val="both"/>
        <w:rPr>
          <w:rFonts w:ascii="Arial" w:hAnsi="Arial" w:cs="Arial"/>
          <w:b/>
          <w:bCs/>
          <w:sz w:val="22"/>
          <w:szCs w:val="22"/>
          <w:u w:val="single"/>
        </w:rPr>
      </w:pPr>
      <w:r w:rsidRPr="00E44FBA">
        <w:rPr>
          <w:rFonts w:ascii="Arial" w:hAnsi="Arial" w:cs="Arial"/>
          <w:b/>
          <w:bCs/>
          <w:sz w:val="22"/>
          <w:szCs w:val="22"/>
          <w:u w:val="single"/>
        </w:rPr>
        <w:t>Los tres años de experiencia antes solicitados, deberán ser en un rango de los últimos 10 años, es decir entre</w:t>
      </w:r>
      <w:r w:rsidR="00854C92">
        <w:rPr>
          <w:rFonts w:ascii="Arial" w:hAnsi="Arial" w:cs="Arial"/>
          <w:b/>
          <w:bCs/>
          <w:sz w:val="22"/>
          <w:szCs w:val="22"/>
          <w:u w:val="single"/>
        </w:rPr>
        <w:t xml:space="preserve"> julio</w:t>
      </w:r>
      <w:r w:rsidRPr="00E44FBA">
        <w:rPr>
          <w:rFonts w:ascii="Arial" w:hAnsi="Arial" w:cs="Arial"/>
          <w:b/>
          <w:bCs/>
          <w:sz w:val="22"/>
          <w:szCs w:val="22"/>
          <w:u w:val="single"/>
        </w:rPr>
        <w:t xml:space="preserve"> de 2013 y </w:t>
      </w:r>
      <w:r w:rsidR="00854C92">
        <w:rPr>
          <w:rFonts w:ascii="Arial" w:hAnsi="Arial" w:cs="Arial"/>
          <w:b/>
          <w:bCs/>
          <w:sz w:val="22"/>
          <w:szCs w:val="22"/>
          <w:u w:val="single"/>
        </w:rPr>
        <w:t>julio</w:t>
      </w:r>
      <w:r w:rsidRPr="00E44FBA">
        <w:rPr>
          <w:rFonts w:ascii="Arial" w:hAnsi="Arial" w:cs="Arial"/>
          <w:b/>
          <w:bCs/>
          <w:sz w:val="22"/>
          <w:szCs w:val="22"/>
          <w:u w:val="single"/>
        </w:rPr>
        <w:t xml:space="preserve"> de 2023.</w:t>
      </w:r>
    </w:p>
    <w:p w14:paraId="7F4A7FD4" w14:textId="6816DF26" w:rsidR="00215FF8" w:rsidRDefault="00215FF8" w:rsidP="00240C6D">
      <w:pPr>
        <w:widowControl/>
        <w:ind w:left="567" w:right="51"/>
        <w:contextualSpacing/>
        <w:jc w:val="both"/>
        <w:rPr>
          <w:rFonts w:ascii="Arial" w:hAnsi="Arial" w:cs="Arial"/>
          <w:b/>
          <w:bCs/>
          <w:sz w:val="22"/>
          <w:szCs w:val="22"/>
          <w:u w:val="single"/>
        </w:rPr>
      </w:pPr>
    </w:p>
    <w:p w14:paraId="507BADD0" w14:textId="03FDBB1F" w:rsidR="00215FF8" w:rsidRPr="00215FF8" w:rsidRDefault="00215FF8" w:rsidP="00240C6D">
      <w:pPr>
        <w:widowControl/>
        <w:ind w:left="567" w:right="51"/>
        <w:contextualSpacing/>
        <w:jc w:val="both"/>
        <w:rPr>
          <w:rFonts w:ascii="Arial" w:hAnsi="Arial" w:cs="Arial"/>
          <w:sz w:val="22"/>
          <w:szCs w:val="22"/>
        </w:rPr>
      </w:pPr>
      <w:r w:rsidRPr="004C5B79">
        <w:rPr>
          <w:rFonts w:ascii="Arial" w:hAnsi="Arial" w:cs="Arial"/>
          <w:sz w:val="22"/>
          <w:szCs w:val="22"/>
        </w:rPr>
        <w:t xml:space="preserve">Se entienden como trabajos similares </w:t>
      </w:r>
      <w:r w:rsidR="00D27024" w:rsidRPr="004C5B79">
        <w:rPr>
          <w:rFonts w:ascii="Arial" w:hAnsi="Arial" w:cs="Arial"/>
          <w:sz w:val="22"/>
          <w:szCs w:val="22"/>
        </w:rPr>
        <w:t xml:space="preserve">la </w:t>
      </w:r>
      <w:r w:rsidRPr="004C5B79">
        <w:rPr>
          <w:rFonts w:ascii="Arial" w:hAnsi="Arial" w:cs="Arial"/>
          <w:sz w:val="22"/>
          <w:szCs w:val="22"/>
        </w:rPr>
        <w:t>remodelación, adecuación o ampliación de oficinas</w:t>
      </w:r>
      <w:r w:rsidR="00FE74C2" w:rsidRPr="004C5B79">
        <w:rPr>
          <w:rFonts w:ascii="Arial" w:hAnsi="Arial" w:cs="Arial"/>
          <w:sz w:val="22"/>
          <w:szCs w:val="22"/>
        </w:rPr>
        <w:t>,</w:t>
      </w:r>
      <w:r w:rsidRPr="004C5B79">
        <w:rPr>
          <w:rFonts w:ascii="Arial" w:hAnsi="Arial" w:cs="Arial"/>
          <w:sz w:val="22"/>
          <w:szCs w:val="22"/>
        </w:rPr>
        <w:t xml:space="preserve"> vivienda tipo vertical, clínicas, o cualquier otro que cumpla con mínimo 2 partidas en instalaciones especiales, </w:t>
      </w:r>
      <w:r w:rsidR="00FE74C2" w:rsidRPr="004C5B79">
        <w:rPr>
          <w:rFonts w:ascii="Arial" w:hAnsi="Arial" w:cs="Arial"/>
          <w:sz w:val="22"/>
          <w:szCs w:val="22"/>
        </w:rPr>
        <w:t xml:space="preserve">de las contempladas en las especificaciones de la presente convocatoria, </w:t>
      </w:r>
      <w:r w:rsidRPr="004C5B79">
        <w:rPr>
          <w:rFonts w:ascii="Arial" w:hAnsi="Arial" w:cs="Arial"/>
          <w:sz w:val="22"/>
          <w:szCs w:val="22"/>
        </w:rPr>
        <w:t>independientemente de las arquitectónicas, con una superficie superior a 3000 m2 de remodelación, adecuación o ampliación.</w:t>
      </w:r>
    </w:p>
    <w:p w14:paraId="60241A78" w14:textId="77777777" w:rsidR="00191C59" w:rsidRDefault="00191C59" w:rsidP="00240C6D">
      <w:pPr>
        <w:pStyle w:val="Prrafodelista"/>
        <w:widowControl/>
        <w:ind w:left="567" w:right="51"/>
        <w:contextualSpacing/>
        <w:jc w:val="both"/>
        <w:rPr>
          <w:rFonts w:ascii="Arial" w:hAnsi="Arial" w:cs="Arial"/>
          <w:sz w:val="22"/>
          <w:szCs w:val="22"/>
        </w:rPr>
      </w:pPr>
    </w:p>
    <w:p w14:paraId="05D61BE7" w14:textId="26E8CFDB" w:rsidR="00191C59" w:rsidRPr="00191C59" w:rsidRDefault="00191C59" w:rsidP="00240C6D">
      <w:pPr>
        <w:pStyle w:val="Prrafodelista"/>
        <w:widowControl/>
        <w:numPr>
          <w:ilvl w:val="0"/>
          <w:numId w:val="2"/>
        </w:numPr>
        <w:ind w:left="567" w:right="51" w:hanging="425"/>
        <w:contextualSpacing/>
        <w:jc w:val="both"/>
        <w:rPr>
          <w:rFonts w:ascii="Arial" w:hAnsi="Arial" w:cs="Arial"/>
          <w:sz w:val="22"/>
          <w:szCs w:val="22"/>
        </w:rPr>
      </w:pPr>
      <w:r w:rsidRPr="00191C59">
        <w:rPr>
          <w:rFonts w:ascii="Arial" w:hAnsi="Arial" w:cs="Arial"/>
          <w:b/>
          <w:bCs/>
          <w:sz w:val="22"/>
          <w:szCs w:val="22"/>
        </w:rPr>
        <w:t>Datos básicos del personal obrero</w:t>
      </w:r>
      <w:r w:rsidR="00BB54DC">
        <w:rPr>
          <w:rFonts w:ascii="Arial" w:hAnsi="Arial" w:cs="Arial"/>
          <w:b/>
          <w:bCs/>
          <w:sz w:val="22"/>
          <w:szCs w:val="22"/>
        </w:rPr>
        <w:t>:</w:t>
      </w:r>
      <w:r w:rsidRPr="00191C59">
        <w:rPr>
          <w:rFonts w:ascii="Arial" w:hAnsi="Arial" w:cs="Arial"/>
          <w:sz w:val="22"/>
          <w:szCs w:val="22"/>
        </w:rPr>
        <w:t xml:space="preserve"> </w:t>
      </w:r>
      <w:r w:rsidRPr="0057569F">
        <w:rPr>
          <w:rFonts w:ascii="Arial" w:hAnsi="Arial" w:cs="Arial"/>
          <w:bCs/>
          <w:sz w:val="22"/>
          <w:szCs w:val="22"/>
        </w:rPr>
        <w:t>Relación del personal obrero encargado directamente de realizar cada uno de los conceptos de obra de los trabajos que integran el presupuesto, incluyendo categoría, cantidad, el horario de participación y el o los conceptos de obra en los que participará</w:t>
      </w:r>
      <w:r w:rsidR="00BB54DC">
        <w:rPr>
          <w:rFonts w:ascii="Arial" w:hAnsi="Arial" w:cs="Arial"/>
          <w:bCs/>
          <w:sz w:val="22"/>
          <w:szCs w:val="22"/>
        </w:rPr>
        <w:t>. D</w:t>
      </w:r>
      <w:r w:rsidR="00BB54DC" w:rsidRPr="00BB6BE8">
        <w:rPr>
          <w:rFonts w:ascii="Arial" w:hAnsi="Arial" w:cs="Arial"/>
          <w:bCs/>
          <w:sz w:val="22"/>
          <w:szCs w:val="22"/>
        </w:rPr>
        <w:t xml:space="preserve">e acuerdo con el formato </w:t>
      </w:r>
      <w:r w:rsidR="00BB54DC">
        <w:rPr>
          <w:rFonts w:ascii="Arial" w:hAnsi="Arial" w:cs="Arial"/>
          <w:bCs/>
          <w:sz w:val="22"/>
          <w:szCs w:val="22"/>
        </w:rPr>
        <w:t>del</w:t>
      </w:r>
      <w:r w:rsidR="00910607">
        <w:rPr>
          <w:rFonts w:ascii="Arial" w:hAnsi="Arial" w:cs="Arial"/>
          <w:bCs/>
          <w:sz w:val="22"/>
          <w:szCs w:val="22"/>
        </w:rPr>
        <w:t xml:space="preserve"> </w:t>
      </w:r>
      <w:r w:rsidR="00910607">
        <w:rPr>
          <w:rFonts w:ascii="Arial" w:hAnsi="Arial" w:cs="Arial"/>
          <w:b/>
          <w:sz w:val="22"/>
          <w:szCs w:val="22"/>
        </w:rPr>
        <w:t>A</w:t>
      </w:r>
      <w:r w:rsidR="00D6707D">
        <w:rPr>
          <w:rFonts w:ascii="Arial" w:hAnsi="Arial" w:cs="Arial"/>
          <w:b/>
          <w:sz w:val="22"/>
          <w:szCs w:val="22"/>
        </w:rPr>
        <w:t xml:space="preserve">nexo </w:t>
      </w:r>
      <w:r w:rsidR="00910607">
        <w:rPr>
          <w:rFonts w:ascii="Arial" w:hAnsi="Arial" w:cs="Arial"/>
          <w:b/>
          <w:sz w:val="22"/>
          <w:szCs w:val="22"/>
        </w:rPr>
        <w:t>1</w:t>
      </w:r>
      <w:r w:rsidR="00191CF9">
        <w:rPr>
          <w:rFonts w:ascii="Arial" w:hAnsi="Arial" w:cs="Arial"/>
          <w:b/>
          <w:sz w:val="22"/>
          <w:szCs w:val="22"/>
        </w:rPr>
        <w:t>7</w:t>
      </w:r>
      <w:r w:rsidR="00C37F2A">
        <w:rPr>
          <w:rFonts w:ascii="Arial" w:hAnsi="Arial" w:cs="Arial"/>
          <w:b/>
          <w:sz w:val="22"/>
          <w:szCs w:val="22"/>
        </w:rPr>
        <w:t>.</w:t>
      </w:r>
    </w:p>
    <w:p w14:paraId="2B721C53" w14:textId="77777777" w:rsidR="00191C59" w:rsidRPr="00191C59" w:rsidRDefault="00191C59" w:rsidP="00240C6D">
      <w:pPr>
        <w:pStyle w:val="Prrafodelista"/>
        <w:ind w:right="51"/>
        <w:rPr>
          <w:rFonts w:ascii="Arial" w:hAnsi="Arial" w:cs="Arial"/>
          <w:sz w:val="22"/>
          <w:szCs w:val="22"/>
        </w:rPr>
      </w:pPr>
    </w:p>
    <w:p w14:paraId="18526179" w14:textId="500C48B8" w:rsidR="00191C59" w:rsidRPr="00191C59" w:rsidRDefault="00191C59" w:rsidP="00240C6D">
      <w:pPr>
        <w:pStyle w:val="Prrafodelista"/>
        <w:widowControl/>
        <w:numPr>
          <w:ilvl w:val="0"/>
          <w:numId w:val="2"/>
        </w:numPr>
        <w:ind w:left="567" w:right="51" w:hanging="425"/>
        <w:contextualSpacing/>
        <w:jc w:val="both"/>
        <w:rPr>
          <w:rFonts w:ascii="Arial" w:hAnsi="Arial" w:cs="Arial"/>
          <w:sz w:val="22"/>
          <w:szCs w:val="22"/>
        </w:rPr>
      </w:pPr>
      <w:r w:rsidRPr="0057569F">
        <w:rPr>
          <w:rFonts w:ascii="Arial" w:hAnsi="Arial" w:cs="Arial"/>
          <w:b/>
          <w:bCs/>
          <w:sz w:val="22"/>
          <w:szCs w:val="22"/>
        </w:rPr>
        <w:t>Datos básicos del personal técnico:</w:t>
      </w:r>
      <w:r w:rsidRPr="0057569F">
        <w:rPr>
          <w:rFonts w:ascii="Arial" w:hAnsi="Arial" w:cs="Arial"/>
          <w:bCs/>
          <w:sz w:val="22"/>
          <w:szCs w:val="22"/>
        </w:rPr>
        <w:t xml:space="preserve"> Relación del personal técnico propuesto como responsable de la dirección, control y ejecución de los trabajos, en la que incluirá la categoría, </w:t>
      </w:r>
      <w:r w:rsidR="003B383A">
        <w:rPr>
          <w:rFonts w:ascii="Arial" w:hAnsi="Arial" w:cs="Arial"/>
          <w:bCs/>
          <w:sz w:val="22"/>
          <w:szCs w:val="22"/>
        </w:rPr>
        <w:t xml:space="preserve">unidad, </w:t>
      </w:r>
      <w:r w:rsidRPr="0057569F">
        <w:rPr>
          <w:rFonts w:ascii="Arial" w:hAnsi="Arial" w:cs="Arial"/>
          <w:bCs/>
          <w:sz w:val="22"/>
          <w:szCs w:val="22"/>
        </w:rPr>
        <w:t xml:space="preserve">cantidad y el horario de </w:t>
      </w:r>
      <w:r w:rsidR="003B383A">
        <w:rPr>
          <w:rFonts w:ascii="Arial" w:hAnsi="Arial" w:cs="Arial"/>
          <w:bCs/>
          <w:sz w:val="22"/>
          <w:szCs w:val="22"/>
        </w:rPr>
        <w:t>trabajo</w:t>
      </w:r>
      <w:r>
        <w:rPr>
          <w:rFonts w:ascii="Arial" w:hAnsi="Arial" w:cs="Arial"/>
          <w:bCs/>
          <w:sz w:val="22"/>
          <w:szCs w:val="22"/>
        </w:rPr>
        <w:t>.</w:t>
      </w:r>
      <w:r w:rsidR="00FA2F82">
        <w:rPr>
          <w:rFonts w:ascii="Arial" w:hAnsi="Arial" w:cs="Arial"/>
          <w:bCs/>
          <w:sz w:val="22"/>
          <w:szCs w:val="22"/>
        </w:rPr>
        <w:t xml:space="preserve"> D</w:t>
      </w:r>
      <w:r w:rsidR="00FA2F82" w:rsidRPr="00BB6BE8">
        <w:rPr>
          <w:rFonts w:ascii="Arial" w:hAnsi="Arial" w:cs="Arial"/>
          <w:bCs/>
          <w:sz w:val="22"/>
          <w:szCs w:val="22"/>
        </w:rPr>
        <w:t xml:space="preserve">e acuerdo con el formato </w:t>
      </w:r>
      <w:r w:rsidR="00FA2F82">
        <w:rPr>
          <w:rFonts w:ascii="Arial" w:hAnsi="Arial" w:cs="Arial"/>
          <w:bCs/>
          <w:sz w:val="22"/>
          <w:szCs w:val="22"/>
        </w:rPr>
        <w:t>del</w:t>
      </w:r>
      <w:r w:rsidR="00195F7F">
        <w:rPr>
          <w:rFonts w:ascii="Arial" w:hAnsi="Arial" w:cs="Arial"/>
          <w:bCs/>
          <w:sz w:val="22"/>
          <w:szCs w:val="22"/>
        </w:rPr>
        <w:t xml:space="preserve"> </w:t>
      </w:r>
      <w:r w:rsidR="00E54625">
        <w:rPr>
          <w:rFonts w:ascii="Arial" w:hAnsi="Arial" w:cs="Arial"/>
          <w:b/>
          <w:sz w:val="22"/>
          <w:szCs w:val="22"/>
        </w:rPr>
        <w:t>A</w:t>
      </w:r>
      <w:r w:rsidR="00D6707D">
        <w:rPr>
          <w:rFonts w:ascii="Arial" w:hAnsi="Arial" w:cs="Arial"/>
          <w:b/>
          <w:sz w:val="22"/>
          <w:szCs w:val="22"/>
        </w:rPr>
        <w:t>nexo</w:t>
      </w:r>
      <w:r w:rsidR="00E54625">
        <w:rPr>
          <w:rFonts w:ascii="Arial" w:hAnsi="Arial" w:cs="Arial"/>
          <w:b/>
          <w:sz w:val="22"/>
          <w:szCs w:val="22"/>
        </w:rPr>
        <w:t xml:space="preserve"> 1</w:t>
      </w:r>
      <w:r w:rsidR="00191CF9">
        <w:rPr>
          <w:rFonts w:ascii="Arial" w:hAnsi="Arial" w:cs="Arial"/>
          <w:b/>
          <w:sz w:val="22"/>
          <w:szCs w:val="22"/>
        </w:rPr>
        <w:t>8</w:t>
      </w:r>
      <w:r w:rsidR="00C37F2A">
        <w:rPr>
          <w:rFonts w:ascii="Arial" w:hAnsi="Arial" w:cs="Arial"/>
          <w:b/>
          <w:sz w:val="22"/>
          <w:szCs w:val="22"/>
        </w:rPr>
        <w:t>.</w:t>
      </w:r>
    </w:p>
    <w:p w14:paraId="32F16FA3" w14:textId="77A6A017" w:rsidR="00191C59" w:rsidRPr="001C3372" w:rsidRDefault="00E54625" w:rsidP="00240C6D">
      <w:pPr>
        <w:pStyle w:val="Texto"/>
        <w:numPr>
          <w:ilvl w:val="0"/>
          <w:numId w:val="2"/>
        </w:numPr>
        <w:tabs>
          <w:tab w:val="left" w:pos="993"/>
        </w:tabs>
        <w:spacing w:before="120" w:after="120" w:line="240" w:lineRule="auto"/>
        <w:ind w:left="567" w:right="51"/>
        <w:rPr>
          <w:sz w:val="22"/>
          <w:szCs w:val="22"/>
        </w:rPr>
      </w:pPr>
      <w:r>
        <w:rPr>
          <w:sz w:val="22"/>
          <w:szCs w:val="22"/>
        </w:rPr>
        <w:t>C</w:t>
      </w:r>
      <w:r w:rsidR="00191C59" w:rsidRPr="0057569F">
        <w:rPr>
          <w:sz w:val="22"/>
          <w:szCs w:val="22"/>
        </w:rPr>
        <w:t xml:space="preserve">omo parte de su oferta técnica </w:t>
      </w:r>
      <w:r w:rsidR="00950A0C">
        <w:rPr>
          <w:sz w:val="22"/>
          <w:szCs w:val="22"/>
        </w:rPr>
        <w:t xml:space="preserve">el/la </w:t>
      </w:r>
      <w:r w:rsidR="00191C59" w:rsidRPr="00FA2F82">
        <w:rPr>
          <w:b/>
          <w:bCs/>
          <w:sz w:val="22"/>
          <w:szCs w:val="22"/>
        </w:rPr>
        <w:t>LICITANTE</w:t>
      </w:r>
      <w:r w:rsidR="00191C59" w:rsidRPr="001C3372">
        <w:rPr>
          <w:sz w:val="22"/>
          <w:szCs w:val="22"/>
        </w:rPr>
        <w:t xml:space="preserve"> deberá</w:t>
      </w:r>
      <w:r w:rsidR="00191C59" w:rsidRPr="0057569F">
        <w:rPr>
          <w:sz w:val="22"/>
          <w:szCs w:val="22"/>
        </w:rPr>
        <w:t xml:space="preserve"> incluir escrito mediante el cual </w:t>
      </w:r>
      <w:r w:rsidR="00191C59" w:rsidRPr="00CE0069">
        <w:rPr>
          <w:b/>
          <w:bCs/>
          <w:sz w:val="22"/>
          <w:szCs w:val="22"/>
        </w:rPr>
        <w:t xml:space="preserve">designe a su </w:t>
      </w:r>
      <w:r w:rsidR="00191C59" w:rsidRPr="005F5552">
        <w:rPr>
          <w:b/>
          <w:bCs/>
          <w:sz w:val="22"/>
          <w:szCs w:val="22"/>
        </w:rPr>
        <w:t>superintendente de obra</w:t>
      </w:r>
      <w:r w:rsidR="00191C59" w:rsidRPr="0057569F">
        <w:rPr>
          <w:sz w:val="22"/>
          <w:szCs w:val="22"/>
        </w:rPr>
        <w:t>, facultado para oír y recibir toda clase de notificaciones relacionadas con los trabajos, aún las de carácter personal, así como tomar las decisiones que se requieran en todo lo relativo al cumplimiento del contrato</w:t>
      </w:r>
      <w:r w:rsidR="003D4ED5">
        <w:rPr>
          <w:sz w:val="22"/>
          <w:szCs w:val="22"/>
        </w:rPr>
        <w:t xml:space="preserve">, especificando </w:t>
      </w:r>
      <w:r w:rsidR="003D4ED5">
        <w:rPr>
          <w:b/>
          <w:bCs/>
          <w:sz w:val="22"/>
          <w:szCs w:val="22"/>
          <w:u w:val="single"/>
        </w:rPr>
        <w:t>su profesión, años de experiencia y número de cédula profesional, de la cual deberá acompañar copia</w:t>
      </w:r>
      <w:r w:rsidR="00FA2F82">
        <w:rPr>
          <w:sz w:val="22"/>
          <w:szCs w:val="22"/>
        </w:rPr>
        <w:t xml:space="preserve">. </w:t>
      </w:r>
      <w:r w:rsidR="00FA2F82">
        <w:rPr>
          <w:bCs/>
          <w:sz w:val="22"/>
          <w:szCs w:val="22"/>
        </w:rPr>
        <w:t>D</w:t>
      </w:r>
      <w:r w:rsidR="00FA2F82" w:rsidRPr="00BB6BE8">
        <w:rPr>
          <w:bCs/>
          <w:sz w:val="22"/>
          <w:szCs w:val="22"/>
        </w:rPr>
        <w:t xml:space="preserve">e acuerdo con el formato </w:t>
      </w:r>
      <w:r w:rsidR="00FA2F82">
        <w:rPr>
          <w:bCs/>
          <w:sz w:val="22"/>
          <w:szCs w:val="22"/>
        </w:rPr>
        <w:t xml:space="preserve">del </w:t>
      </w:r>
      <w:r w:rsidR="00FA2F82">
        <w:rPr>
          <w:b/>
          <w:bCs/>
          <w:sz w:val="22"/>
          <w:szCs w:val="22"/>
        </w:rPr>
        <w:t xml:space="preserve">Anexo </w:t>
      </w:r>
      <w:r w:rsidR="003D4ED5">
        <w:rPr>
          <w:b/>
          <w:bCs/>
          <w:sz w:val="22"/>
          <w:szCs w:val="22"/>
        </w:rPr>
        <w:t>1</w:t>
      </w:r>
      <w:r w:rsidR="00191CF9">
        <w:rPr>
          <w:b/>
          <w:bCs/>
          <w:sz w:val="22"/>
          <w:szCs w:val="22"/>
        </w:rPr>
        <w:t>9</w:t>
      </w:r>
      <w:r w:rsidR="00C37F2A">
        <w:rPr>
          <w:b/>
          <w:bCs/>
          <w:sz w:val="22"/>
          <w:szCs w:val="22"/>
        </w:rPr>
        <w:t>.</w:t>
      </w:r>
    </w:p>
    <w:p w14:paraId="19C74986" w14:textId="77777777" w:rsidR="001C3372" w:rsidRPr="00191C59" w:rsidRDefault="001C3372" w:rsidP="00240C6D">
      <w:pPr>
        <w:pStyle w:val="Texto"/>
        <w:tabs>
          <w:tab w:val="left" w:pos="993"/>
        </w:tabs>
        <w:spacing w:before="120" w:after="0" w:line="240" w:lineRule="auto"/>
        <w:ind w:left="567" w:firstLine="0"/>
        <w:rPr>
          <w:sz w:val="22"/>
          <w:szCs w:val="22"/>
        </w:rPr>
      </w:pPr>
    </w:p>
    <w:p w14:paraId="12FC0B9F" w14:textId="48D2B54F" w:rsidR="00191C59" w:rsidRDefault="00191C59" w:rsidP="00240C6D">
      <w:pPr>
        <w:pStyle w:val="Texto"/>
        <w:numPr>
          <w:ilvl w:val="0"/>
          <w:numId w:val="2"/>
        </w:numPr>
        <w:tabs>
          <w:tab w:val="left" w:pos="993"/>
        </w:tabs>
        <w:spacing w:before="120" w:after="120" w:line="240" w:lineRule="auto"/>
        <w:ind w:left="567"/>
        <w:rPr>
          <w:sz w:val="22"/>
          <w:szCs w:val="22"/>
        </w:rPr>
      </w:pPr>
      <w:r w:rsidRPr="0057569F">
        <w:rPr>
          <w:b/>
          <w:sz w:val="22"/>
          <w:szCs w:val="22"/>
        </w:rPr>
        <w:t>Datos básicos de maquinaria y equipo</w:t>
      </w:r>
      <w:r w:rsidRPr="00F55A4B">
        <w:rPr>
          <w:b/>
          <w:bCs/>
          <w:sz w:val="22"/>
          <w:szCs w:val="22"/>
        </w:rPr>
        <w:t>:</w:t>
      </w:r>
      <w:r w:rsidRPr="0057569F">
        <w:rPr>
          <w:sz w:val="22"/>
          <w:szCs w:val="22"/>
        </w:rPr>
        <w:t xml:space="preserve"> Relación del equipo propuesto para desarrollar los conceptos de los trabajos objeto de la presente Licitación, incluyendo la siguiente información: cantidad, descripción de la maquinaria</w:t>
      </w:r>
      <w:r w:rsidR="005F5552">
        <w:rPr>
          <w:sz w:val="22"/>
          <w:szCs w:val="22"/>
        </w:rPr>
        <w:t xml:space="preserve"> y/o equipo propuesto</w:t>
      </w:r>
      <w:r w:rsidRPr="0057569F">
        <w:rPr>
          <w:sz w:val="22"/>
          <w:szCs w:val="22"/>
        </w:rPr>
        <w:t>, tipo, marca, serie, capacidad, propia o rentada, vida útil, ubicación física</w:t>
      </w:r>
      <w:r w:rsidR="003D4ED5">
        <w:rPr>
          <w:sz w:val="22"/>
          <w:szCs w:val="22"/>
        </w:rPr>
        <w:t xml:space="preserve">. </w:t>
      </w:r>
      <w:r w:rsidR="00717C33">
        <w:rPr>
          <w:bCs/>
          <w:sz w:val="22"/>
          <w:szCs w:val="22"/>
        </w:rPr>
        <w:t>D</w:t>
      </w:r>
      <w:r w:rsidR="00717C33" w:rsidRPr="00BB6BE8">
        <w:rPr>
          <w:bCs/>
          <w:sz w:val="22"/>
          <w:szCs w:val="22"/>
        </w:rPr>
        <w:t xml:space="preserve">e acuerdo con el formato </w:t>
      </w:r>
      <w:r w:rsidR="00717C33">
        <w:rPr>
          <w:bCs/>
          <w:sz w:val="22"/>
          <w:szCs w:val="22"/>
        </w:rPr>
        <w:t xml:space="preserve">del </w:t>
      </w:r>
      <w:r w:rsidR="003D4ED5">
        <w:rPr>
          <w:b/>
          <w:bCs/>
          <w:sz w:val="22"/>
          <w:szCs w:val="22"/>
        </w:rPr>
        <w:t>A</w:t>
      </w:r>
      <w:r w:rsidR="00D6707D">
        <w:rPr>
          <w:b/>
          <w:bCs/>
          <w:sz w:val="22"/>
          <w:szCs w:val="22"/>
        </w:rPr>
        <w:t>nexo</w:t>
      </w:r>
      <w:r w:rsidR="003D4ED5">
        <w:rPr>
          <w:b/>
          <w:bCs/>
          <w:sz w:val="22"/>
          <w:szCs w:val="22"/>
        </w:rPr>
        <w:t xml:space="preserve"> </w:t>
      </w:r>
      <w:r w:rsidR="00191CF9">
        <w:rPr>
          <w:b/>
          <w:bCs/>
          <w:sz w:val="22"/>
          <w:szCs w:val="22"/>
        </w:rPr>
        <w:t>20</w:t>
      </w:r>
      <w:r w:rsidR="003D4ED5">
        <w:rPr>
          <w:b/>
          <w:bCs/>
          <w:sz w:val="22"/>
          <w:szCs w:val="22"/>
        </w:rPr>
        <w:t>.</w:t>
      </w:r>
    </w:p>
    <w:p w14:paraId="1F2C1FA6" w14:textId="154FAB95" w:rsidR="00EC0CD6" w:rsidRPr="0057569F" w:rsidRDefault="00EC0CD6" w:rsidP="00240C6D">
      <w:pPr>
        <w:tabs>
          <w:tab w:val="left" w:pos="1200"/>
        </w:tabs>
        <w:jc w:val="both"/>
        <w:rPr>
          <w:rFonts w:ascii="Arial" w:hAnsi="Arial" w:cs="Arial"/>
          <w:sz w:val="22"/>
          <w:szCs w:val="22"/>
        </w:rPr>
      </w:pPr>
    </w:p>
    <w:p w14:paraId="7DA5A052" w14:textId="7501206A" w:rsidR="006168A5" w:rsidRPr="008A504D" w:rsidRDefault="00191C59" w:rsidP="00240C6D">
      <w:pPr>
        <w:pStyle w:val="Prrafodelista"/>
        <w:widowControl/>
        <w:numPr>
          <w:ilvl w:val="0"/>
          <w:numId w:val="2"/>
        </w:numPr>
        <w:ind w:left="567"/>
        <w:contextualSpacing/>
        <w:jc w:val="both"/>
        <w:rPr>
          <w:rFonts w:ascii="Calibri" w:hAnsi="Calibri" w:cs="Calibri"/>
          <w:color w:val="000000"/>
          <w:sz w:val="23"/>
          <w:szCs w:val="23"/>
        </w:rPr>
      </w:pPr>
      <w:bookmarkStart w:id="88" w:name="_Hlk120193048"/>
      <w:r w:rsidRPr="00820DCB">
        <w:rPr>
          <w:rFonts w:ascii="Arial" w:hAnsi="Arial" w:cs="Arial"/>
          <w:b/>
          <w:bCs/>
          <w:sz w:val="22"/>
          <w:szCs w:val="22"/>
        </w:rPr>
        <w:t xml:space="preserve">Relación </w:t>
      </w:r>
      <w:r w:rsidR="003D2B62" w:rsidRPr="00820DCB">
        <w:rPr>
          <w:rFonts w:ascii="Arial" w:hAnsi="Arial" w:cs="Arial"/>
          <w:b/>
          <w:bCs/>
          <w:sz w:val="22"/>
          <w:szCs w:val="22"/>
        </w:rPr>
        <w:t xml:space="preserve">de contratos vigentes: </w:t>
      </w:r>
      <w:r w:rsidR="006168A5" w:rsidRPr="00820DCB">
        <w:rPr>
          <w:rFonts w:ascii="Arial" w:hAnsi="Arial" w:cs="Arial"/>
          <w:sz w:val="22"/>
          <w:szCs w:val="22"/>
        </w:rPr>
        <w:t>Con fundamento en el artículo 71 fracción X se deberá de entregar escrito firmado por el licitante donde manifieste y relacione los contratos que actualmente tenga vigentes, sean o no de naturaleza similar a los de la presente licitación, incluyendo su número, objeto, monto sin I.V.A., nombre o razón social del contratante, plazo de ejecución y avance a la fecha; así como el nombre, cargo y teléfono de la persona que corrobore la información proporcionada del contrato</w:t>
      </w:r>
      <w:r w:rsidR="00F55A4B">
        <w:rPr>
          <w:rFonts w:ascii="Arial" w:hAnsi="Arial" w:cs="Arial"/>
          <w:sz w:val="22"/>
          <w:szCs w:val="22"/>
        </w:rPr>
        <w:t xml:space="preserve">. </w:t>
      </w:r>
      <w:r w:rsidR="00F55A4B">
        <w:rPr>
          <w:rFonts w:ascii="Arial" w:hAnsi="Arial" w:cs="Arial"/>
          <w:bCs/>
          <w:sz w:val="22"/>
          <w:szCs w:val="22"/>
        </w:rPr>
        <w:t>D</w:t>
      </w:r>
      <w:r w:rsidR="00F55A4B" w:rsidRPr="00BB6BE8">
        <w:rPr>
          <w:rFonts w:ascii="Arial" w:hAnsi="Arial" w:cs="Arial"/>
          <w:bCs/>
          <w:sz w:val="22"/>
          <w:szCs w:val="22"/>
        </w:rPr>
        <w:t xml:space="preserve">e acuerdo con el formato </w:t>
      </w:r>
      <w:r w:rsidR="00F55A4B">
        <w:rPr>
          <w:rFonts w:ascii="Arial" w:hAnsi="Arial" w:cs="Arial"/>
          <w:bCs/>
          <w:sz w:val="22"/>
          <w:szCs w:val="22"/>
        </w:rPr>
        <w:t xml:space="preserve">del </w:t>
      </w:r>
      <w:hyperlink w:anchor="ANEXO6" w:history="1">
        <w:r w:rsidR="00F55A4B" w:rsidRPr="00820DCB">
          <w:rPr>
            <w:rFonts w:ascii="Arial" w:hAnsi="Arial" w:cs="Arial"/>
            <w:b/>
            <w:bCs/>
            <w:sz w:val="22"/>
            <w:szCs w:val="22"/>
            <w:lang w:val="es-ES" w:eastAsia="es-ES"/>
          </w:rPr>
          <w:t>Anexo 21</w:t>
        </w:r>
      </w:hyperlink>
      <w:r w:rsidR="00F55A4B">
        <w:rPr>
          <w:rFonts w:ascii="Arial" w:hAnsi="Arial" w:cs="Arial"/>
          <w:b/>
          <w:bCs/>
          <w:sz w:val="22"/>
          <w:szCs w:val="22"/>
          <w:lang w:val="es-ES" w:eastAsia="es-ES"/>
        </w:rPr>
        <w:t>.</w:t>
      </w:r>
      <w:r w:rsidR="008A504D">
        <w:rPr>
          <w:rFonts w:ascii="Arial" w:hAnsi="Arial" w:cs="Arial"/>
          <w:b/>
          <w:bCs/>
          <w:sz w:val="22"/>
          <w:szCs w:val="22"/>
          <w:lang w:val="es-ES" w:eastAsia="es-ES"/>
        </w:rPr>
        <w:t xml:space="preserve"> </w:t>
      </w:r>
      <w:r w:rsidR="008A504D" w:rsidRPr="008A504D">
        <w:rPr>
          <w:rFonts w:ascii="Arial" w:hAnsi="Arial" w:cs="Arial"/>
          <w:sz w:val="22"/>
          <w:szCs w:val="22"/>
          <w:lang w:val="es-ES" w:eastAsia="es-ES"/>
        </w:rPr>
        <w:t>Debiendo acompañar en copia simple los contratos relacionados.</w:t>
      </w:r>
    </w:p>
    <w:bookmarkEnd w:id="88"/>
    <w:p w14:paraId="76AF1EF7" w14:textId="77777777" w:rsidR="004778E3" w:rsidRPr="0057569F" w:rsidRDefault="004778E3" w:rsidP="00240C6D">
      <w:pPr>
        <w:widowControl/>
        <w:contextualSpacing/>
        <w:jc w:val="both"/>
        <w:rPr>
          <w:rFonts w:ascii="Arial" w:hAnsi="Arial" w:cs="Arial"/>
          <w:sz w:val="22"/>
          <w:szCs w:val="22"/>
        </w:rPr>
      </w:pPr>
    </w:p>
    <w:p w14:paraId="35AAE0A1" w14:textId="26E8664C" w:rsidR="00AA7231" w:rsidRPr="0057569F" w:rsidRDefault="00AA7231" w:rsidP="00240C6D">
      <w:pPr>
        <w:pStyle w:val="Prrafodelista"/>
        <w:widowControl/>
        <w:numPr>
          <w:ilvl w:val="0"/>
          <w:numId w:val="2"/>
        </w:numPr>
        <w:ind w:left="567" w:hanging="424"/>
        <w:contextualSpacing/>
        <w:jc w:val="both"/>
        <w:rPr>
          <w:rFonts w:ascii="Arial" w:hAnsi="Arial" w:cs="Arial"/>
          <w:b/>
          <w:sz w:val="22"/>
          <w:szCs w:val="22"/>
        </w:rPr>
      </w:pPr>
      <w:r w:rsidRPr="0057569F">
        <w:rPr>
          <w:rFonts w:ascii="Arial" w:hAnsi="Arial" w:cs="Arial"/>
          <w:b/>
          <w:sz w:val="22"/>
          <w:szCs w:val="22"/>
        </w:rPr>
        <w:t>Manifestación de conocer y aceptar los términos de la Convocatoria a la Licitación:</w:t>
      </w:r>
      <w:r w:rsidRPr="0057569F">
        <w:rPr>
          <w:rFonts w:ascii="Arial" w:hAnsi="Arial" w:cs="Arial"/>
          <w:sz w:val="22"/>
          <w:szCs w:val="22"/>
        </w:rPr>
        <w:t xml:space="preserve"> Manifestación escrita de conocer el contenido de la </w:t>
      </w:r>
      <w:r w:rsidR="00207EC9">
        <w:rPr>
          <w:rFonts w:ascii="Arial" w:hAnsi="Arial" w:cs="Arial"/>
          <w:sz w:val="22"/>
          <w:szCs w:val="22"/>
        </w:rPr>
        <w:t>C</w:t>
      </w:r>
      <w:r w:rsidRPr="0057569F">
        <w:rPr>
          <w:rFonts w:ascii="Arial" w:hAnsi="Arial" w:cs="Arial"/>
          <w:sz w:val="22"/>
          <w:szCs w:val="22"/>
        </w:rPr>
        <w:t xml:space="preserve">onvocatoria, los </w:t>
      </w:r>
      <w:r w:rsidR="00207E82">
        <w:rPr>
          <w:rFonts w:ascii="Arial" w:hAnsi="Arial" w:cs="Arial"/>
          <w:sz w:val="22"/>
          <w:szCs w:val="22"/>
        </w:rPr>
        <w:lastRenderedPageBreak/>
        <w:t>A</w:t>
      </w:r>
      <w:r w:rsidRPr="0057569F">
        <w:rPr>
          <w:rFonts w:ascii="Arial" w:hAnsi="Arial" w:cs="Arial"/>
          <w:sz w:val="22"/>
          <w:szCs w:val="22"/>
        </w:rPr>
        <w:t xml:space="preserve">lcances de </w:t>
      </w:r>
      <w:r w:rsidR="00207E82">
        <w:rPr>
          <w:rFonts w:ascii="Arial" w:hAnsi="Arial" w:cs="Arial"/>
          <w:sz w:val="22"/>
          <w:szCs w:val="22"/>
        </w:rPr>
        <w:t>O</w:t>
      </w:r>
      <w:r w:rsidR="00067060">
        <w:rPr>
          <w:rFonts w:ascii="Arial" w:hAnsi="Arial" w:cs="Arial"/>
          <w:sz w:val="22"/>
          <w:szCs w:val="22"/>
        </w:rPr>
        <w:t>bra</w:t>
      </w:r>
      <w:r w:rsidRPr="0057569F">
        <w:rPr>
          <w:rFonts w:ascii="Arial" w:hAnsi="Arial" w:cs="Arial"/>
          <w:sz w:val="22"/>
          <w:szCs w:val="22"/>
        </w:rPr>
        <w:t xml:space="preserve">, el catálogo de conceptos y toda documentación </w:t>
      </w:r>
      <w:r w:rsidR="005F5552">
        <w:rPr>
          <w:rFonts w:ascii="Arial" w:hAnsi="Arial" w:cs="Arial"/>
          <w:sz w:val="22"/>
          <w:szCs w:val="22"/>
        </w:rPr>
        <w:t xml:space="preserve">complementaria </w:t>
      </w:r>
      <w:r w:rsidRPr="0057569F">
        <w:rPr>
          <w:rFonts w:ascii="Arial" w:hAnsi="Arial" w:cs="Arial"/>
          <w:sz w:val="22"/>
          <w:szCs w:val="22"/>
        </w:rPr>
        <w:t xml:space="preserve">necesaria para </w:t>
      </w:r>
      <w:r w:rsidR="00207EC9">
        <w:rPr>
          <w:rFonts w:ascii="Arial" w:hAnsi="Arial" w:cs="Arial"/>
          <w:sz w:val="22"/>
          <w:szCs w:val="22"/>
        </w:rPr>
        <w:t>integrar</w:t>
      </w:r>
      <w:r w:rsidRPr="0057569F">
        <w:rPr>
          <w:rFonts w:ascii="Arial" w:hAnsi="Arial" w:cs="Arial"/>
          <w:sz w:val="22"/>
          <w:szCs w:val="22"/>
        </w:rPr>
        <w:t xml:space="preserve"> la proposición, así como aceptar los términos y requisitos de dicha convocatoria, </w:t>
      </w:r>
      <w:r w:rsidR="001069D9" w:rsidRPr="0057569F">
        <w:rPr>
          <w:rFonts w:ascii="Arial" w:hAnsi="Arial" w:cs="Arial"/>
          <w:sz w:val="22"/>
          <w:szCs w:val="22"/>
        </w:rPr>
        <w:t xml:space="preserve">incluyendo el modelo de contrato </w:t>
      </w:r>
      <w:r w:rsidR="00360714">
        <w:rPr>
          <w:rFonts w:ascii="Arial" w:hAnsi="Arial" w:cs="Arial"/>
          <w:sz w:val="22"/>
          <w:szCs w:val="22"/>
        </w:rPr>
        <w:t>de la presente convocatoria,</w:t>
      </w:r>
      <w:r w:rsidR="001069D9" w:rsidRPr="0057569F">
        <w:rPr>
          <w:rFonts w:ascii="Arial" w:hAnsi="Arial" w:cs="Arial"/>
          <w:sz w:val="22"/>
          <w:szCs w:val="22"/>
        </w:rPr>
        <w:t xml:space="preserve"> </w:t>
      </w:r>
      <w:r w:rsidR="001069D9" w:rsidRPr="0057569F">
        <w:rPr>
          <w:rFonts w:ascii="Arial" w:hAnsi="Arial" w:cs="Arial"/>
          <w:b/>
          <w:bCs/>
          <w:sz w:val="22"/>
          <w:szCs w:val="22"/>
          <w:u w:val="single"/>
        </w:rPr>
        <w:t xml:space="preserve">siendo necesario incluir </w:t>
      </w:r>
      <w:r w:rsidRPr="0057569F">
        <w:rPr>
          <w:rFonts w:ascii="Arial" w:hAnsi="Arial" w:cs="Arial"/>
          <w:b/>
          <w:bCs/>
          <w:sz w:val="22"/>
          <w:szCs w:val="22"/>
          <w:u w:val="single"/>
        </w:rPr>
        <w:t>estos documentos debidamente firmados</w:t>
      </w:r>
      <w:r w:rsidR="009E0D43">
        <w:rPr>
          <w:rFonts w:ascii="Arial" w:hAnsi="Arial" w:cs="Arial"/>
          <w:b/>
          <w:bCs/>
          <w:sz w:val="22"/>
          <w:szCs w:val="22"/>
          <w:u w:val="single"/>
        </w:rPr>
        <w:t>.</w:t>
      </w:r>
      <w:r w:rsidRPr="0057569F">
        <w:rPr>
          <w:rFonts w:ascii="Arial" w:hAnsi="Arial" w:cs="Arial"/>
          <w:sz w:val="22"/>
          <w:szCs w:val="22"/>
        </w:rPr>
        <w:t xml:space="preserve"> </w:t>
      </w:r>
      <w:r w:rsidR="00B172D5">
        <w:rPr>
          <w:rFonts w:ascii="Arial" w:hAnsi="Arial" w:cs="Arial"/>
          <w:bCs/>
          <w:sz w:val="22"/>
          <w:szCs w:val="22"/>
        </w:rPr>
        <w:t>D</w:t>
      </w:r>
      <w:r w:rsidR="00B172D5" w:rsidRPr="00BB6BE8">
        <w:rPr>
          <w:rFonts w:ascii="Arial" w:hAnsi="Arial" w:cs="Arial"/>
          <w:bCs/>
          <w:sz w:val="22"/>
          <w:szCs w:val="22"/>
        </w:rPr>
        <w:t xml:space="preserve">e acuerdo con el formato </w:t>
      </w:r>
      <w:r w:rsidR="00B172D5">
        <w:rPr>
          <w:rFonts w:ascii="Arial" w:hAnsi="Arial" w:cs="Arial"/>
          <w:bCs/>
          <w:sz w:val="22"/>
          <w:szCs w:val="22"/>
        </w:rPr>
        <w:t xml:space="preserve">del </w:t>
      </w:r>
      <w:r w:rsidRPr="0057569F">
        <w:rPr>
          <w:rFonts w:ascii="Arial" w:hAnsi="Arial" w:cs="Arial"/>
          <w:b/>
          <w:sz w:val="22"/>
          <w:szCs w:val="22"/>
        </w:rPr>
        <w:t>A</w:t>
      </w:r>
      <w:r w:rsidR="00D6707D">
        <w:rPr>
          <w:rFonts w:ascii="Arial" w:hAnsi="Arial" w:cs="Arial"/>
          <w:b/>
          <w:sz w:val="22"/>
          <w:szCs w:val="22"/>
        </w:rPr>
        <w:t xml:space="preserve">nexo </w:t>
      </w:r>
      <w:r w:rsidR="00764B44">
        <w:rPr>
          <w:rFonts w:ascii="Arial" w:hAnsi="Arial" w:cs="Arial"/>
          <w:b/>
          <w:sz w:val="22"/>
          <w:szCs w:val="22"/>
        </w:rPr>
        <w:t>2</w:t>
      </w:r>
      <w:r w:rsidR="00191CF9">
        <w:rPr>
          <w:rFonts w:ascii="Arial" w:hAnsi="Arial" w:cs="Arial"/>
          <w:b/>
          <w:sz w:val="22"/>
          <w:szCs w:val="22"/>
        </w:rPr>
        <w:t>2</w:t>
      </w:r>
      <w:r w:rsidR="00C37F2A">
        <w:rPr>
          <w:rFonts w:ascii="Arial" w:hAnsi="Arial" w:cs="Arial"/>
          <w:b/>
          <w:sz w:val="22"/>
          <w:szCs w:val="22"/>
        </w:rPr>
        <w:t>.</w:t>
      </w:r>
    </w:p>
    <w:p w14:paraId="1403DF2F" w14:textId="77777777" w:rsidR="00360714" w:rsidRPr="0057569F" w:rsidRDefault="00360714" w:rsidP="00240C6D">
      <w:pPr>
        <w:jc w:val="both"/>
        <w:rPr>
          <w:rFonts w:ascii="Arial" w:hAnsi="Arial" w:cs="Arial"/>
          <w:sz w:val="22"/>
          <w:szCs w:val="22"/>
          <w:highlight w:val="cyan"/>
        </w:rPr>
      </w:pPr>
    </w:p>
    <w:p w14:paraId="09BBC76C" w14:textId="2E9CB095" w:rsidR="00FD6518" w:rsidRPr="00751105" w:rsidRDefault="00FD6518">
      <w:pPr>
        <w:pStyle w:val="Ttulo3"/>
        <w:numPr>
          <w:ilvl w:val="1"/>
          <w:numId w:val="33"/>
        </w:numPr>
        <w:jc w:val="both"/>
        <w:rPr>
          <w:rFonts w:ascii="Arial" w:eastAsia="Batang" w:hAnsi="Arial" w:cs="Arial"/>
          <w:color w:val="808080" w:themeColor="background1" w:themeShade="80"/>
          <w:sz w:val="22"/>
          <w:szCs w:val="22"/>
        </w:rPr>
      </w:pPr>
      <w:bookmarkStart w:id="89" w:name="_Toc87618909"/>
      <w:bookmarkStart w:id="90" w:name="_Toc142071451"/>
      <w:r w:rsidRPr="00751105">
        <w:rPr>
          <w:rFonts w:ascii="Arial" w:eastAsia="Batang" w:hAnsi="Arial" w:cs="Arial"/>
          <w:color w:val="808080" w:themeColor="background1" w:themeShade="80"/>
          <w:sz w:val="22"/>
          <w:szCs w:val="22"/>
        </w:rPr>
        <w:t>Documentación económica de la propuesta</w:t>
      </w:r>
      <w:bookmarkEnd w:id="89"/>
      <w:r w:rsidR="00360714" w:rsidRPr="00751105">
        <w:rPr>
          <w:rFonts w:ascii="Arial" w:eastAsia="Batang" w:hAnsi="Arial" w:cs="Arial"/>
          <w:color w:val="808080" w:themeColor="background1" w:themeShade="80"/>
          <w:sz w:val="22"/>
          <w:szCs w:val="22"/>
        </w:rPr>
        <w:t>.</w:t>
      </w:r>
      <w:bookmarkEnd w:id="90"/>
    </w:p>
    <w:p w14:paraId="235059BB" w14:textId="077355A2" w:rsidR="00D6707D" w:rsidRDefault="00D6707D" w:rsidP="00240C6D"/>
    <w:p w14:paraId="3FAEACA9" w14:textId="77777777" w:rsidR="00D6707D" w:rsidRPr="00A717A6" w:rsidRDefault="00D6707D" w:rsidP="00240C6D">
      <w:pPr>
        <w:contextualSpacing/>
        <w:jc w:val="both"/>
        <w:rPr>
          <w:rFonts w:ascii="Arial" w:hAnsi="Arial" w:cs="Arial"/>
          <w:b/>
          <w:bCs/>
          <w:sz w:val="22"/>
          <w:szCs w:val="22"/>
          <w:u w:val="single"/>
        </w:rPr>
      </w:pPr>
      <w:r>
        <w:rPr>
          <w:rFonts w:ascii="Arial" w:hAnsi="Arial" w:cs="Arial"/>
          <w:sz w:val="22"/>
          <w:szCs w:val="22"/>
        </w:rPr>
        <w:t xml:space="preserve">Los/las </w:t>
      </w:r>
      <w:r w:rsidRPr="00A63163">
        <w:rPr>
          <w:rFonts w:ascii="Arial" w:hAnsi="Arial" w:cs="Arial"/>
          <w:b/>
          <w:bCs/>
          <w:sz w:val="22"/>
          <w:szCs w:val="22"/>
        </w:rPr>
        <w:t>LICITANTES</w:t>
      </w:r>
      <w:r>
        <w:rPr>
          <w:rFonts w:ascii="Arial" w:hAnsi="Arial" w:cs="Arial"/>
          <w:sz w:val="22"/>
          <w:szCs w:val="22"/>
        </w:rPr>
        <w:t xml:space="preserve"> entregarán impresa, foliada y firmada toda la documentación que conforme sus propuestas, no obstante, por lo que hace a la documentación económica de la propuesta, que incluyen los anexos 23 al 36, </w:t>
      </w:r>
      <w:r w:rsidRPr="00125655">
        <w:rPr>
          <w:rFonts w:ascii="Arial" w:hAnsi="Arial" w:cs="Arial"/>
          <w:b/>
          <w:bCs/>
          <w:sz w:val="22"/>
          <w:szCs w:val="22"/>
        </w:rPr>
        <w:t xml:space="preserve">se entregará </w:t>
      </w:r>
      <w:r>
        <w:rPr>
          <w:rFonts w:ascii="Arial" w:hAnsi="Arial" w:cs="Arial"/>
          <w:b/>
          <w:bCs/>
          <w:sz w:val="22"/>
          <w:szCs w:val="22"/>
        </w:rPr>
        <w:t xml:space="preserve">adicional y de </w:t>
      </w:r>
      <w:r w:rsidRPr="00125655">
        <w:rPr>
          <w:rFonts w:ascii="Arial" w:hAnsi="Arial" w:cs="Arial"/>
          <w:b/>
          <w:bCs/>
          <w:sz w:val="22"/>
          <w:szCs w:val="22"/>
        </w:rPr>
        <w:t>prefere</w:t>
      </w:r>
      <w:r>
        <w:rPr>
          <w:rFonts w:ascii="Arial" w:hAnsi="Arial" w:cs="Arial"/>
          <w:b/>
          <w:bCs/>
          <w:sz w:val="22"/>
          <w:szCs w:val="22"/>
        </w:rPr>
        <w:t xml:space="preserve">ncia en </w:t>
      </w:r>
      <w:r w:rsidRPr="00125655">
        <w:rPr>
          <w:rFonts w:ascii="Arial" w:hAnsi="Arial" w:cs="Arial"/>
          <w:b/>
          <w:bCs/>
          <w:sz w:val="22"/>
          <w:szCs w:val="22"/>
        </w:rPr>
        <w:t>un disco compacto (CD)</w:t>
      </w:r>
      <w:r>
        <w:rPr>
          <w:rFonts w:ascii="Arial" w:hAnsi="Arial" w:cs="Arial"/>
          <w:b/>
          <w:bCs/>
          <w:sz w:val="22"/>
          <w:szCs w:val="22"/>
        </w:rPr>
        <w:t xml:space="preserve"> o un dispositivo de memoria (USB)</w:t>
      </w:r>
      <w:r w:rsidRPr="00125655">
        <w:rPr>
          <w:rFonts w:ascii="Arial" w:hAnsi="Arial" w:cs="Arial"/>
          <w:b/>
          <w:bCs/>
          <w:sz w:val="22"/>
          <w:szCs w:val="22"/>
        </w:rPr>
        <w:t xml:space="preserve"> en archivo Excel.</w:t>
      </w:r>
      <w:r w:rsidRPr="00A717A6">
        <w:rPr>
          <w:rFonts w:ascii="Arial" w:hAnsi="Arial" w:cs="Arial"/>
          <w:sz w:val="22"/>
          <w:szCs w:val="22"/>
        </w:rPr>
        <w:t xml:space="preserve"> </w:t>
      </w:r>
      <w:r>
        <w:rPr>
          <w:rFonts w:ascii="Arial" w:hAnsi="Arial" w:cs="Arial"/>
          <w:b/>
          <w:bCs/>
          <w:sz w:val="22"/>
          <w:szCs w:val="22"/>
          <w:u w:val="single"/>
        </w:rPr>
        <w:t>En caso de existir discrepancia entre la documentación impresa, firmada y foliada y el archivo en Excel, la información que prevalecerá será la primera, es decir la firmada, impresa y foliada.</w:t>
      </w:r>
    </w:p>
    <w:p w14:paraId="6EA8E9F0" w14:textId="77777777" w:rsidR="00D6707D" w:rsidRPr="00360714" w:rsidRDefault="00D6707D" w:rsidP="00240C6D"/>
    <w:p w14:paraId="11FBDDAC" w14:textId="4ABED407" w:rsidR="00FD6518" w:rsidRPr="0057569F" w:rsidRDefault="00FD6518" w:rsidP="00240C6D">
      <w:pPr>
        <w:pStyle w:val="Prrafodelista"/>
        <w:jc w:val="both"/>
        <w:rPr>
          <w:rFonts w:ascii="Arial" w:hAnsi="Arial" w:cs="Arial"/>
          <w:sz w:val="22"/>
          <w:szCs w:val="22"/>
        </w:rPr>
      </w:pPr>
      <w:r w:rsidRPr="0057569F">
        <w:rPr>
          <w:rFonts w:ascii="Arial" w:hAnsi="Arial" w:cs="Arial"/>
          <w:sz w:val="22"/>
          <w:szCs w:val="22"/>
        </w:rPr>
        <w:t>Con fundamento en lo dispuesto en el artículo 72</w:t>
      </w:r>
      <w:r w:rsidR="001069D9" w:rsidRPr="0057569F">
        <w:rPr>
          <w:rFonts w:ascii="Arial" w:hAnsi="Arial" w:cs="Arial"/>
          <w:sz w:val="22"/>
          <w:szCs w:val="22"/>
        </w:rPr>
        <w:t>, apartado</w:t>
      </w:r>
      <w:r w:rsidR="005D2A70" w:rsidRPr="0057569F">
        <w:rPr>
          <w:rFonts w:ascii="Arial" w:hAnsi="Arial" w:cs="Arial"/>
          <w:sz w:val="22"/>
          <w:szCs w:val="22"/>
        </w:rPr>
        <w:t xml:space="preserve"> A. </w:t>
      </w:r>
      <w:r w:rsidRPr="0057569F">
        <w:rPr>
          <w:rFonts w:ascii="Arial" w:hAnsi="Arial" w:cs="Arial"/>
          <w:sz w:val="22"/>
          <w:szCs w:val="22"/>
        </w:rPr>
        <w:t xml:space="preserve">del </w:t>
      </w:r>
      <w:r w:rsidR="00F87444" w:rsidRPr="004C5B79">
        <w:rPr>
          <w:rFonts w:ascii="Arial" w:hAnsi="Arial" w:cs="Arial"/>
          <w:b/>
          <w:bCs/>
          <w:sz w:val="22"/>
          <w:szCs w:val="22"/>
        </w:rPr>
        <w:t>REGLAMENTO</w:t>
      </w:r>
      <w:r w:rsidRPr="00C37F2A">
        <w:rPr>
          <w:rFonts w:ascii="Arial" w:hAnsi="Arial" w:cs="Arial"/>
          <w:sz w:val="22"/>
          <w:szCs w:val="22"/>
        </w:rPr>
        <w:t>,</w:t>
      </w:r>
      <w:r w:rsidRPr="0057569F">
        <w:rPr>
          <w:rFonts w:ascii="Arial" w:hAnsi="Arial" w:cs="Arial"/>
          <w:sz w:val="22"/>
          <w:szCs w:val="22"/>
        </w:rPr>
        <w:t xml:space="preserve"> </w:t>
      </w:r>
      <w:r w:rsidR="007976C5">
        <w:rPr>
          <w:rFonts w:ascii="Arial" w:hAnsi="Arial" w:cs="Arial"/>
          <w:sz w:val="22"/>
          <w:szCs w:val="22"/>
        </w:rPr>
        <w:t xml:space="preserve">los/las </w:t>
      </w:r>
      <w:r w:rsidR="007976C5" w:rsidRPr="00950A0C">
        <w:rPr>
          <w:rFonts w:ascii="Arial" w:hAnsi="Arial" w:cs="Arial"/>
          <w:b/>
          <w:bCs/>
          <w:sz w:val="22"/>
          <w:szCs w:val="22"/>
        </w:rPr>
        <w:t>LICITANTES</w:t>
      </w:r>
      <w:r w:rsidR="009B5A19" w:rsidRPr="0057569F">
        <w:rPr>
          <w:rFonts w:ascii="Arial" w:hAnsi="Arial" w:cs="Arial"/>
          <w:sz w:val="22"/>
          <w:szCs w:val="22"/>
        </w:rPr>
        <w:t xml:space="preserve"> presentarán como parte de su oferta económica lo siguiente</w:t>
      </w:r>
      <w:r w:rsidR="0061615A" w:rsidRPr="0057569F">
        <w:rPr>
          <w:rFonts w:ascii="Arial" w:hAnsi="Arial" w:cs="Arial"/>
          <w:sz w:val="22"/>
          <w:szCs w:val="22"/>
        </w:rPr>
        <w:t>:</w:t>
      </w:r>
    </w:p>
    <w:p w14:paraId="0673DACB" w14:textId="77777777" w:rsidR="00FD6518" w:rsidRPr="0057569F" w:rsidRDefault="00FD6518" w:rsidP="00240C6D">
      <w:pPr>
        <w:pStyle w:val="Prrafodelista"/>
        <w:ind w:left="851" w:hanging="425"/>
        <w:jc w:val="both"/>
        <w:rPr>
          <w:rFonts w:ascii="Arial" w:hAnsi="Arial" w:cs="Arial"/>
          <w:sz w:val="22"/>
          <w:szCs w:val="22"/>
        </w:rPr>
      </w:pPr>
    </w:p>
    <w:p w14:paraId="72987971" w14:textId="26EF8C45" w:rsidR="008B4036" w:rsidRPr="008B4036" w:rsidRDefault="00751105" w:rsidP="0026487B">
      <w:pPr>
        <w:pStyle w:val="Prrafodelista"/>
        <w:widowControl/>
        <w:numPr>
          <w:ilvl w:val="0"/>
          <w:numId w:val="3"/>
        </w:numPr>
        <w:ind w:left="709"/>
        <w:contextualSpacing/>
        <w:jc w:val="both"/>
        <w:rPr>
          <w:rFonts w:ascii="Arial" w:hAnsi="Arial" w:cs="Arial"/>
          <w:bCs/>
          <w:sz w:val="22"/>
          <w:szCs w:val="22"/>
        </w:rPr>
      </w:pPr>
      <w:r w:rsidRPr="008B4036">
        <w:rPr>
          <w:rFonts w:ascii="Arial" w:hAnsi="Arial" w:cs="Arial"/>
          <w:b/>
          <w:sz w:val="22"/>
          <w:szCs w:val="22"/>
        </w:rPr>
        <w:t>Precios Unitarios:</w:t>
      </w:r>
      <w:r w:rsidRPr="008B4036">
        <w:rPr>
          <w:rFonts w:ascii="Arial" w:hAnsi="Arial" w:cs="Arial"/>
          <w:sz w:val="22"/>
          <w:szCs w:val="22"/>
        </w:rPr>
        <w:t xml:space="preserve"> Análisis, cálculo e integración del 100% (cien por ciento) de los precios unitarios de los conceptos de obra solicitados en la convocatoria; determinados y estructurados por costos directos, costos indirectos, costo por financiamiento y cargo por utilidad (los precios deberán ser congruentes con los que rijan en la región en donde se ejecutarán los trabajos y sin incluir el Impuesto al Valor Agregado), donde se incluirán los materiales a utilizar con sus correspondientes consumos y costos, y de mano de obra, maquinaria y equipo d</w:t>
      </w:r>
      <w:r w:rsidR="004F3A8A" w:rsidRPr="008B4036">
        <w:rPr>
          <w:rFonts w:ascii="Arial" w:hAnsi="Arial" w:cs="Arial"/>
          <w:sz w:val="22"/>
          <w:szCs w:val="22"/>
        </w:rPr>
        <w:t>e</w:t>
      </w:r>
      <w:r w:rsidRPr="008B4036">
        <w:rPr>
          <w:rFonts w:ascii="Arial" w:hAnsi="Arial" w:cs="Arial"/>
          <w:sz w:val="22"/>
          <w:szCs w:val="22"/>
        </w:rPr>
        <w:t xml:space="preserve"> construcción con sus correspondientes rendimientos y costos.</w:t>
      </w:r>
      <w:r w:rsidR="00046331" w:rsidRPr="008B4036">
        <w:rPr>
          <w:rFonts w:ascii="Arial" w:hAnsi="Arial" w:cs="Arial"/>
          <w:sz w:val="22"/>
          <w:szCs w:val="22"/>
        </w:rPr>
        <w:t xml:space="preserve"> En este mismo anexo el</w:t>
      </w:r>
      <w:r w:rsidR="00950A0C" w:rsidRPr="008B4036">
        <w:rPr>
          <w:rFonts w:ascii="Arial" w:hAnsi="Arial" w:cs="Arial"/>
          <w:sz w:val="22"/>
          <w:szCs w:val="22"/>
        </w:rPr>
        <w:t>/la</w:t>
      </w:r>
      <w:r w:rsidR="00046331" w:rsidRPr="008B4036">
        <w:rPr>
          <w:rFonts w:ascii="Arial" w:hAnsi="Arial" w:cs="Arial"/>
          <w:sz w:val="22"/>
          <w:szCs w:val="22"/>
        </w:rPr>
        <w:t xml:space="preserve"> </w:t>
      </w:r>
      <w:r w:rsidR="00046331" w:rsidRPr="008B4036">
        <w:rPr>
          <w:rFonts w:ascii="Arial" w:hAnsi="Arial" w:cs="Arial"/>
          <w:b/>
          <w:bCs/>
          <w:sz w:val="22"/>
          <w:szCs w:val="22"/>
        </w:rPr>
        <w:t>LICITANTE</w:t>
      </w:r>
      <w:r w:rsidR="00046331" w:rsidRPr="008B4036">
        <w:rPr>
          <w:rFonts w:ascii="Arial" w:hAnsi="Arial" w:cs="Arial"/>
          <w:sz w:val="22"/>
          <w:szCs w:val="22"/>
        </w:rPr>
        <w:t>, deberá integrar los COSTOS BÁSICOS</w:t>
      </w:r>
      <w:r w:rsidR="00F57CD3" w:rsidRPr="008B4036">
        <w:rPr>
          <w:rFonts w:ascii="Arial" w:hAnsi="Arial" w:cs="Arial"/>
          <w:sz w:val="22"/>
          <w:szCs w:val="22"/>
        </w:rPr>
        <w:t xml:space="preserve">, conforme al </w:t>
      </w:r>
      <w:r w:rsidR="00046331" w:rsidRPr="008B4036">
        <w:rPr>
          <w:rFonts w:ascii="Arial" w:hAnsi="Arial" w:cs="Arial"/>
          <w:b/>
          <w:bCs/>
          <w:sz w:val="22"/>
          <w:szCs w:val="22"/>
        </w:rPr>
        <w:t>A</w:t>
      </w:r>
      <w:r w:rsidR="00D6707D" w:rsidRPr="008B4036">
        <w:rPr>
          <w:rFonts w:ascii="Arial" w:hAnsi="Arial" w:cs="Arial"/>
          <w:b/>
          <w:bCs/>
          <w:sz w:val="22"/>
          <w:szCs w:val="22"/>
        </w:rPr>
        <w:t xml:space="preserve">nexo </w:t>
      </w:r>
      <w:r w:rsidR="00046331" w:rsidRPr="008B4036">
        <w:rPr>
          <w:rFonts w:ascii="Arial" w:hAnsi="Arial" w:cs="Arial"/>
          <w:b/>
          <w:bCs/>
          <w:sz w:val="22"/>
          <w:szCs w:val="22"/>
        </w:rPr>
        <w:t>23.1</w:t>
      </w:r>
      <w:r w:rsidR="00046331" w:rsidRPr="008B4036">
        <w:rPr>
          <w:rFonts w:ascii="Arial" w:hAnsi="Arial" w:cs="Arial"/>
          <w:sz w:val="22"/>
          <w:szCs w:val="22"/>
        </w:rPr>
        <w:t>, necesarios para el complemento del análisis de los PRECIOS UNITARIOS.</w:t>
      </w:r>
      <w:r w:rsidR="00F57CD3" w:rsidRPr="008B4036">
        <w:rPr>
          <w:rFonts w:ascii="Arial" w:hAnsi="Arial" w:cs="Arial"/>
          <w:sz w:val="22"/>
          <w:szCs w:val="22"/>
        </w:rPr>
        <w:t xml:space="preserve"> </w:t>
      </w:r>
      <w:r w:rsidR="00F57CD3" w:rsidRPr="008B4036">
        <w:rPr>
          <w:rFonts w:ascii="Arial" w:hAnsi="Arial" w:cs="Arial"/>
          <w:bCs/>
          <w:sz w:val="22"/>
          <w:szCs w:val="22"/>
        </w:rPr>
        <w:t xml:space="preserve">De acuerdo con el formato del </w:t>
      </w:r>
      <w:r w:rsidRPr="008B4036">
        <w:rPr>
          <w:rStyle w:val="Hipervnculo"/>
          <w:rFonts w:ascii="Arial" w:hAnsi="Arial" w:cs="Arial"/>
          <w:b/>
          <w:color w:val="auto"/>
          <w:sz w:val="22"/>
          <w:szCs w:val="22"/>
          <w:u w:val="none"/>
        </w:rPr>
        <w:t>A</w:t>
      </w:r>
      <w:r w:rsidR="00D6707D" w:rsidRPr="008B4036">
        <w:rPr>
          <w:rStyle w:val="Hipervnculo"/>
          <w:rFonts w:ascii="Arial" w:hAnsi="Arial" w:cs="Arial"/>
          <w:b/>
          <w:color w:val="auto"/>
          <w:sz w:val="22"/>
          <w:szCs w:val="22"/>
          <w:u w:val="none"/>
        </w:rPr>
        <w:t xml:space="preserve">nexo </w:t>
      </w:r>
      <w:r w:rsidR="00842E16" w:rsidRPr="008B4036">
        <w:rPr>
          <w:rStyle w:val="Hipervnculo"/>
          <w:rFonts w:ascii="Arial" w:hAnsi="Arial" w:cs="Arial"/>
          <w:b/>
          <w:color w:val="auto"/>
          <w:sz w:val="22"/>
          <w:szCs w:val="22"/>
          <w:u w:val="none"/>
        </w:rPr>
        <w:t>2</w:t>
      </w:r>
      <w:r w:rsidR="00191CF9" w:rsidRPr="008B4036">
        <w:rPr>
          <w:rStyle w:val="Hipervnculo"/>
          <w:rFonts w:ascii="Arial" w:hAnsi="Arial" w:cs="Arial"/>
          <w:b/>
          <w:color w:val="auto"/>
          <w:sz w:val="22"/>
          <w:szCs w:val="22"/>
          <w:u w:val="none"/>
        </w:rPr>
        <w:t>3</w:t>
      </w:r>
      <w:r w:rsidR="00F57CD3" w:rsidRPr="008B4036">
        <w:rPr>
          <w:rStyle w:val="Hipervnculo"/>
          <w:rFonts w:ascii="Arial" w:hAnsi="Arial" w:cs="Arial"/>
          <w:b/>
          <w:color w:val="auto"/>
          <w:sz w:val="22"/>
          <w:szCs w:val="22"/>
          <w:u w:val="none"/>
        </w:rPr>
        <w:t>.</w:t>
      </w:r>
      <w:r w:rsidR="008B4036" w:rsidRPr="008B4036">
        <w:rPr>
          <w:rStyle w:val="Hipervnculo"/>
          <w:rFonts w:ascii="Arial" w:hAnsi="Arial" w:cs="Arial"/>
          <w:b/>
          <w:color w:val="auto"/>
          <w:sz w:val="22"/>
          <w:szCs w:val="22"/>
          <w:u w:val="none"/>
        </w:rPr>
        <w:t xml:space="preserve"> </w:t>
      </w:r>
      <w:r w:rsidR="008B4036" w:rsidRPr="008B4036">
        <w:rPr>
          <w:rFonts w:ascii="Arial" w:hAnsi="Arial" w:cs="Arial"/>
          <w:bCs/>
          <w:sz w:val="22"/>
          <w:szCs w:val="22"/>
        </w:rPr>
        <w:t>En los análisis de precios unitarios cuya unidad sea pieza o juego, en el consumo de materiales preferentemente utilizarán cantidades enteras.</w:t>
      </w:r>
    </w:p>
    <w:p w14:paraId="1468E4B0" w14:textId="77777777" w:rsidR="00751105" w:rsidRPr="00842E16" w:rsidRDefault="00751105" w:rsidP="00240C6D">
      <w:pPr>
        <w:pStyle w:val="Prrafodelista"/>
        <w:widowControl/>
        <w:ind w:left="777"/>
        <w:contextualSpacing/>
        <w:jc w:val="both"/>
        <w:rPr>
          <w:rFonts w:ascii="Arial" w:hAnsi="Arial" w:cs="Arial"/>
          <w:sz w:val="22"/>
          <w:szCs w:val="22"/>
        </w:rPr>
      </w:pPr>
    </w:p>
    <w:p w14:paraId="0119A50D" w14:textId="7F12A5B0" w:rsidR="00842E16" w:rsidRPr="00380E20" w:rsidRDefault="00842E16" w:rsidP="00240C6D">
      <w:pPr>
        <w:pStyle w:val="Prrafodelista"/>
        <w:widowControl/>
        <w:numPr>
          <w:ilvl w:val="0"/>
          <w:numId w:val="3"/>
        </w:numPr>
        <w:ind w:left="777"/>
        <w:contextualSpacing/>
        <w:jc w:val="both"/>
        <w:rPr>
          <w:rFonts w:ascii="Arial" w:hAnsi="Arial" w:cs="Arial"/>
          <w:sz w:val="22"/>
          <w:szCs w:val="22"/>
        </w:rPr>
      </w:pPr>
      <w:r w:rsidRPr="00842E16">
        <w:rPr>
          <w:rFonts w:ascii="Arial" w:hAnsi="Arial" w:cs="Arial"/>
          <w:b/>
          <w:bCs/>
          <w:sz w:val="22"/>
          <w:szCs w:val="22"/>
        </w:rPr>
        <w:t xml:space="preserve">Insumos que intervienen en la integración de la </w:t>
      </w:r>
      <w:r w:rsidRPr="005332E2">
        <w:rPr>
          <w:rFonts w:ascii="Arial" w:hAnsi="Arial" w:cs="Arial"/>
          <w:b/>
          <w:bCs/>
          <w:sz w:val="22"/>
          <w:szCs w:val="22"/>
        </w:rPr>
        <w:t>proposición:</w:t>
      </w:r>
      <w:r w:rsidRPr="00842E16">
        <w:rPr>
          <w:rFonts w:ascii="Arial" w:hAnsi="Arial" w:cs="Arial"/>
          <w:b/>
          <w:bCs/>
          <w:sz w:val="22"/>
          <w:szCs w:val="22"/>
        </w:rPr>
        <w:t xml:space="preserve"> </w:t>
      </w:r>
      <w:r w:rsidRPr="00842E16">
        <w:rPr>
          <w:rFonts w:ascii="Arial" w:hAnsi="Arial" w:cs="Arial"/>
          <w:bCs/>
          <w:sz w:val="22"/>
          <w:szCs w:val="22"/>
        </w:rPr>
        <w:t xml:space="preserve">Relación pormenorizada de todos los insumos propuestos para la ejecución de </w:t>
      </w:r>
      <w:r w:rsidRPr="00842E16">
        <w:rPr>
          <w:rFonts w:ascii="Arial" w:hAnsi="Arial" w:cs="Arial"/>
          <w:sz w:val="22"/>
          <w:szCs w:val="22"/>
        </w:rPr>
        <w:t>los conceptos de obra incluidos</w:t>
      </w:r>
      <w:r w:rsidRPr="00842E16">
        <w:rPr>
          <w:rFonts w:ascii="Arial" w:hAnsi="Arial" w:cs="Arial"/>
          <w:bCs/>
          <w:sz w:val="22"/>
          <w:szCs w:val="22"/>
        </w:rPr>
        <w:t xml:space="preserve"> en la presente convocatoria, incluyendo</w:t>
      </w:r>
      <w:r>
        <w:rPr>
          <w:rFonts w:ascii="Arial" w:hAnsi="Arial" w:cs="Arial"/>
          <w:bCs/>
          <w:sz w:val="22"/>
          <w:szCs w:val="22"/>
        </w:rPr>
        <w:t xml:space="preserve"> de cada uno de ellos,</w:t>
      </w:r>
      <w:r w:rsidRPr="00842E16">
        <w:rPr>
          <w:rFonts w:ascii="Arial" w:hAnsi="Arial" w:cs="Arial"/>
          <w:sz w:val="22"/>
          <w:szCs w:val="22"/>
        </w:rPr>
        <w:t xml:space="preserve"> su descripción, especificaciones técnicas, unidad, cantidad, e importe, en concordancia </w:t>
      </w:r>
      <w:r w:rsidRPr="00380E20">
        <w:rPr>
          <w:rFonts w:ascii="Arial" w:hAnsi="Arial" w:cs="Arial"/>
          <w:sz w:val="22"/>
          <w:szCs w:val="22"/>
        </w:rPr>
        <w:t xml:space="preserve">con lo propuesto en los programas incluidos en la proposición. </w:t>
      </w:r>
      <w:r w:rsidR="005332E2">
        <w:rPr>
          <w:rFonts w:ascii="Arial" w:hAnsi="Arial" w:cs="Arial"/>
          <w:bCs/>
          <w:sz w:val="22"/>
          <w:szCs w:val="22"/>
        </w:rPr>
        <w:t>D</w:t>
      </w:r>
      <w:r w:rsidR="005332E2" w:rsidRPr="00BB6BE8">
        <w:rPr>
          <w:rFonts w:ascii="Arial" w:hAnsi="Arial" w:cs="Arial"/>
          <w:bCs/>
          <w:sz w:val="22"/>
          <w:szCs w:val="22"/>
        </w:rPr>
        <w:t xml:space="preserve">e acuerdo con el formato </w:t>
      </w:r>
      <w:r w:rsidR="005332E2">
        <w:rPr>
          <w:rFonts w:ascii="Arial" w:hAnsi="Arial" w:cs="Arial"/>
          <w:bCs/>
          <w:sz w:val="22"/>
          <w:szCs w:val="22"/>
        </w:rPr>
        <w:t xml:space="preserve">del </w:t>
      </w:r>
      <w:r w:rsidRPr="00380E20">
        <w:rPr>
          <w:rFonts w:ascii="Arial" w:hAnsi="Arial" w:cs="Arial"/>
          <w:b/>
          <w:bCs/>
          <w:sz w:val="22"/>
          <w:szCs w:val="22"/>
        </w:rPr>
        <w:t>A</w:t>
      </w:r>
      <w:r w:rsidR="00D6707D">
        <w:rPr>
          <w:rFonts w:ascii="Arial" w:hAnsi="Arial" w:cs="Arial"/>
          <w:b/>
          <w:bCs/>
          <w:sz w:val="22"/>
          <w:szCs w:val="22"/>
        </w:rPr>
        <w:t xml:space="preserve">nexo </w:t>
      </w:r>
      <w:r w:rsidRPr="00380E20">
        <w:rPr>
          <w:rFonts w:ascii="Arial" w:hAnsi="Arial" w:cs="Arial"/>
          <w:b/>
          <w:bCs/>
          <w:sz w:val="22"/>
          <w:szCs w:val="22"/>
        </w:rPr>
        <w:t>2</w:t>
      </w:r>
      <w:r w:rsidR="00191CF9">
        <w:rPr>
          <w:rFonts w:ascii="Arial" w:hAnsi="Arial" w:cs="Arial"/>
          <w:b/>
          <w:bCs/>
          <w:sz w:val="22"/>
          <w:szCs w:val="22"/>
        </w:rPr>
        <w:t>4</w:t>
      </w:r>
      <w:r w:rsidRPr="00380E20">
        <w:rPr>
          <w:rFonts w:ascii="Arial" w:hAnsi="Arial" w:cs="Arial"/>
          <w:b/>
          <w:bCs/>
          <w:sz w:val="22"/>
          <w:szCs w:val="22"/>
        </w:rPr>
        <w:t>.</w:t>
      </w:r>
    </w:p>
    <w:p w14:paraId="26A1924B" w14:textId="77777777" w:rsidR="00842E16" w:rsidRPr="00380E20" w:rsidRDefault="00842E16" w:rsidP="00240C6D">
      <w:pPr>
        <w:pStyle w:val="Prrafodelista"/>
        <w:rPr>
          <w:rFonts w:ascii="Arial" w:hAnsi="Arial" w:cs="Arial"/>
          <w:sz w:val="22"/>
          <w:szCs w:val="22"/>
        </w:rPr>
      </w:pPr>
    </w:p>
    <w:p w14:paraId="198C2690" w14:textId="5A0CDAE1" w:rsidR="00AB5175" w:rsidRDefault="00AB5175" w:rsidP="00240C6D">
      <w:pPr>
        <w:pStyle w:val="Prrafodelista"/>
        <w:widowControl/>
        <w:numPr>
          <w:ilvl w:val="0"/>
          <w:numId w:val="3"/>
        </w:numPr>
        <w:ind w:left="709"/>
        <w:contextualSpacing/>
        <w:jc w:val="both"/>
        <w:rPr>
          <w:rFonts w:ascii="Arial" w:hAnsi="Arial" w:cs="Arial"/>
          <w:sz w:val="22"/>
          <w:szCs w:val="22"/>
        </w:rPr>
      </w:pPr>
      <w:r w:rsidRPr="00380E20">
        <w:rPr>
          <w:rFonts w:ascii="Arial" w:hAnsi="Arial" w:cs="Arial"/>
          <w:b/>
          <w:sz w:val="22"/>
          <w:szCs w:val="22"/>
        </w:rPr>
        <w:t>Factor del salario real:</w:t>
      </w:r>
      <w:r w:rsidRPr="00380E20">
        <w:rPr>
          <w:rFonts w:ascii="Arial" w:hAnsi="Arial" w:cs="Arial"/>
          <w:sz w:val="22"/>
          <w:szCs w:val="22"/>
        </w:rPr>
        <w:t xml:space="preserve"> Análisis, cálculo e integración del factor de salario real de cada una de las categorías o especialidades del personal obrero que interviene en la ejecución de los trabajos, de conformidad con lo establecido en la presente convocatoria, para lo cual deberá considerar el valor vigente de la UMA para el cálculo de las prestaciones de los trabajadores, presentando únicamente las correspondientes a las que realiza el patrón</w:t>
      </w:r>
      <w:r w:rsidR="005C2DD4">
        <w:rPr>
          <w:rFonts w:ascii="Arial" w:hAnsi="Arial" w:cs="Arial"/>
          <w:sz w:val="22"/>
          <w:szCs w:val="22"/>
        </w:rPr>
        <w:t>.</w:t>
      </w:r>
      <w:r w:rsidRPr="00380E20">
        <w:rPr>
          <w:rFonts w:ascii="Arial" w:hAnsi="Arial" w:cs="Arial"/>
          <w:sz w:val="22"/>
          <w:szCs w:val="22"/>
        </w:rPr>
        <w:t xml:space="preserve"> </w:t>
      </w:r>
      <w:r w:rsidR="005C2DD4">
        <w:rPr>
          <w:rFonts w:ascii="Arial" w:hAnsi="Arial" w:cs="Arial"/>
          <w:bCs/>
          <w:sz w:val="22"/>
          <w:szCs w:val="22"/>
        </w:rPr>
        <w:t>D</w:t>
      </w:r>
      <w:r w:rsidR="005C2DD4" w:rsidRPr="00BB6BE8">
        <w:rPr>
          <w:rFonts w:ascii="Arial" w:hAnsi="Arial" w:cs="Arial"/>
          <w:bCs/>
          <w:sz w:val="22"/>
          <w:szCs w:val="22"/>
        </w:rPr>
        <w:t xml:space="preserve">e acuerdo con el formato </w:t>
      </w:r>
      <w:r w:rsidR="005C2DD4">
        <w:rPr>
          <w:rFonts w:ascii="Arial" w:hAnsi="Arial" w:cs="Arial"/>
          <w:bCs/>
          <w:sz w:val="22"/>
          <w:szCs w:val="22"/>
        </w:rPr>
        <w:t xml:space="preserve">del </w:t>
      </w:r>
      <w:r w:rsidRPr="00380E20">
        <w:rPr>
          <w:rStyle w:val="Hipervnculo"/>
          <w:rFonts w:ascii="Arial" w:hAnsi="Arial" w:cs="Arial"/>
          <w:b/>
          <w:color w:val="auto"/>
          <w:sz w:val="22"/>
          <w:szCs w:val="22"/>
          <w:u w:val="none"/>
        </w:rPr>
        <w:t>A</w:t>
      </w:r>
      <w:r w:rsidR="00D6707D">
        <w:rPr>
          <w:rStyle w:val="Hipervnculo"/>
          <w:rFonts w:ascii="Arial" w:hAnsi="Arial" w:cs="Arial"/>
          <w:b/>
          <w:color w:val="auto"/>
          <w:sz w:val="22"/>
          <w:szCs w:val="22"/>
          <w:u w:val="none"/>
        </w:rPr>
        <w:t>nexo</w:t>
      </w:r>
      <w:r w:rsidRPr="00380E20">
        <w:rPr>
          <w:rStyle w:val="Hipervnculo"/>
          <w:rFonts w:ascii="Arial" w:hAnsi="Arial" w:cs="Arial"/>
          <w:b/>
          <w:color w:val="auto"/>
          <w:sz w:val="22"/>
          <w:szCs w:val="22"/>
          <w:u w:val="none"/>
        </w:rPr>
        <w:t xml:space="preserve"> </w:t>
      </w:r>
      <w:r w:rsidR="00380E20">
        <w:rPr>
          <w:rStyle w:val="Hipervnculo"/>
          <w:rFonts w:ascii="Arial" w:hAnsi="Arial" w:cs="Arial"/>
          <w:b/>
          <w:color w:val="auto"/>
          <w:sz w:val="22"/>
          <w:szCs w:val="22"/>
          <w:u w:val="none"/>
        </w:rPr>
        <w:t>2</w:t>
      </w:r>
      <w:r w:rsidR="00191CF9">
        <w:rPr>
          <w:rStyle w:val="Hipervnculo"/>
          <w:rFonts w:ascii="Arial" w:hAnsi="Arial" w:cs="Arial"/>
          <w:b/>
          <w:color w:val="auto"/>
          <w:sz w:val="22"/>
          <w:szCs w:val="22"/>
          <w:u w:val="none"/>
        </w:rPr>
        <w:t>5</w:t>
      </w:r>
      <w:r w:rsidR="005C2DD4">
        <w:rPr>
          <w:rStyle w:val="Hipervnculo"/>
          <w:rFonts w:ascii="Arial" w:hAnsi="Arial" w:cs="Arial"/>
          <w:b/>
          <w:color w:val="auto"/>
          <w:sz w:val="22"/>
          <w:szCs w:val="22"/>
          <w:u w:val="none"/>
        </w:rPr>
        <w:t>.</w:t>
      </w:r>
    </w:p>
    <w:p w14:paraId="030D17F1" w14:textId="77777777" w:rsidR="00380E20" w:rsidRPr="00380E20" w:rsidRDefault="00380E20" w:rsidP="00240C6D">
      <w:pPr>
        <w:pStyle w:val="Prrafodelista"/>
        <w:rPr>
          <w:rFonts w:ascii="Arial" w:hAnsi="Arial" w:cs="Arial"/>
          <w:sz w:val="22"/>
          <w:szCs w:val="22"/>
        </w:rPr>
      </w:pPr>
    </w:p>
    <w:p w14:paraId="4F28126A" w14:textId="79C1A16E" w:rsidR="00380E20" w:rsidRPr="00380E20" w:rsidRDefault="00380E20" w:rsidP="00240C6D">
      <w:pPr>
        <w:pStyle w:val="Prrafodelista"/>
        <w:widowControl/>
        <w:numPr>
          <w:ilvl w:val="0"/>
          <w:numId w:val="3"/>
        </w:numPr>
        <w:ind w:left="709"/>
        <w:contextualSpacing/>
        <w:jc w:val="both"/>
        <w:rPr>
          <w:rStyle w:val="Hipervnculo"/>
          <w:rFonts w:ascii="Arial" w:hAnsi="Arial" w:cs="Arial"/>
          <w:color w:val="auto"/>
          <w:sz w:val="22"/>
          <w:szCs w:val="22"/>
          <w:u w:val="none"/>
        </w:rPr>
      </w:pPr>
      <w:r w:rsidRPr="00380E20">
        <w:rPr>
          <w:rFonts w:ascii="Arial" w:hAnsi="Arial" w:cs="Arial"/>
          <w:b/>
          <w:sz w:val="22"/>
          <w:szCs w:val="22"/>
        </w:rPr>
        <w:lastRenderedPageBreak/>
        <w:t>Costos-Horarios</w:t>
      </w:r>
      <w:r>
        <w:rPr>
          <w:rFonts w:ascii="Arial" w:hAnsi="Arial" w:cs="Arial"/>
          <w:b/>
          <w:sz w:val="22"/>
          <w:szCs w:val="22"/>
        </w:rPr>
        <w:t xml:space="preserve"> de la maquinaria y equipo de construcción</w:t>
      </w:r>
      <w:r w:rsidRPr="00380E20">
        <w:rPr>
          <w:rFonts w:ascii="Arial" w:hAnsi="Arial" w:cs="Arial"/>
          <w:b/>
          <w:sz w:val="22"/>
          <w:szCs w:val="22"/>
        </w:rPr>
        <w:t>:</w:t>
      </w:r>
      <w:r w:rsidRPr="00380E20">
        <w:rPr>
          <w:rFonts w:ascii="Arial" w:hAnsi="Arial" w:cs="Arial"/>
          <w:sz w:val="22"/>
          <w:szCs w:val="22"/>
        </w:rPr>
        <w:t xml:space="preserve"> Análisis</w:t>
      </w:r>
      <w:r>
        <w:rPr>
          <w:rFonts w:ascii="Arial" w:hAnsi="Arial" w:cs="Arial"/>
          <w:sz w:val="22"/>
          <w:szCs w:val="22"/>
        </w:rPr>
        <w:t xml:space="preserve">, cálculo e integración </w:t>
      </w:r>
      <w:r w:rsidRPr="00380E20">
        <w:rPr>
          <w:rFonts w:ascii="Arial" w:hAnsi="Arial" w:cs="Arial"/>
          <w:sz w:val="22"/>
          <w:szCs w:val="22"/>
        </w:rPr>
        <w:t>de los costos horarios de la maquinaria y equipo de construcción necesario para la ejecución de los trabajos</w:t>
      </w:r>
      <w:r w:rsidR="00ED23A7">
        <w:rPr>
          <w:rFonts w:ascii="Arial" w:hAnsi="Arial" w:cs="Arial"/>
          <w:sz w:val="22"/>
          <w:szCs w:val="22"/>
        </w:rPr>
        <w:t xml:space="preserve">. </w:t>
      </w:r>
      <w:r w:rsidR="00ED23A7">
        <w:rPr>
          <w:rFonts w:ascii="Arial" w:hAnsi="Arial" w:cs="Arial"/>
          <w:bCs/>
          <w:sz w:val="22"/>
          <w:szCs w:val="22"/>
        </w:rPr>
        <w:t>D</w:t>
      </w:r>
      <w:r w:rsidR="00ED23A7" w:rsidRPr="00BB6BE8">
        <w:rPr>
          <w:rFonts w:ascii="Arial" w:hAnsi="Arial" w:cs="Arial"/>
          <w:bCs/>
          <w:sz w:val="22"/>
          <w:szCs w:val="22"/>
        </w:rPr>
        <w:t xml:space="preserve">e acuerdo con el formato </w:t>
      </w:r>
      <w:r w:rsidR="00ED23A7">
        <w:rPr>
          <w:rFonts w:ascii="Arial" w:hAnsi="Arial" w:cs="Arial"/>
          <w:bCs/>
          <w:sz w:val="22"/>
          <w:szCs w:val="22"/>
        </w:rPr>
        <w:t xml:space="preserve">del </w:t>
      </w:r>
      <w:r>
        <w:rPr>
          <w:rStyle w:val="Hipervnculo"/>
          <w:rFonts w:ascii="Arial" w:hAnsi="Arial" w:cs="Arial"/>
          <w:b/>
          <w:color w:val="auto"/>
          <w:sz w:val="22"/>
          <w:szCs w:val="22"/>
          <w:u w:val="none"/>
        </w:rPr>
        <w:t>A</w:t>
      </w:r>
      <w:r w:rsidR="00D6707D">
        <w:rPr>
          <w:rStyle w:val="Hipervnculo"/>
          <w:rFonts w:ascii="Arial" w:hAnsi="Arial" w:cs="Arial"/>
          <w:b/>
          <w:color w:val="auto"/>
          <w:sz w:val="22"/>
          <w:szCs w:val="22"/>
          <w:u w:val="none"/>
        </w:rPr>
        <w:t xml:space="preserve">nexo </w:t>
      </w:r>
      <w:r>
        <w:rPr>
          <w:rStyle w:val="Hipervnculo"/>
          <w:rFonts w:ascii="Arial" w:hAnsi="Arial" w:cs="Arial"/>
          <w:b/>
          <w:color w:val="auto"/>
          <w:sz w:val="22"/>
          <w:szCs w:val="22"/>
          <w:u w:val="none"/>
        </w:rPr>
        <w:t>2</w:t>
      </w:r>
      <w:r w:rsidR="00191CF9">
        <w:rPr>
          <w:rStyle w:val="Hipervnculo"/>
          <w:rFonts w:ascii="Arial" w:hAnsi="Arial" w:cs="Arial"/>
          <w:b/>
          <w:color w:val="auto"/>
          <w:sz w:val="22"/>
          <w:szCs w:val="22"/>
          <w:u w:val="none"/>
        </w:rPr>
        <w:t>6</w:t>
      </w:r>
      <w:r>
        <w:rPr>
          <w:rStyle w:val="Hipervnculo"/>
          <w:rFonts w:ascii="Arial" w:hAnsi="Arial" w:cs="Arial"/>
          <w:b/>
          <w:color w:val="auto"/>
          <w:sz w:val="22"/>
          <w:szCs w:val="22"/>
          <w:u w:val="none"/>
        </w:rPr>
        <w:t>.</w:t>
      </w:r>
    </w:p>
    <w:p w14:paraId="3506C79E" w14:textId="77777777" w:rsidR="00380E20" w:rsidRPr="00380E20" w:rsidRDefault="00380E20" w:rsidP="00240C6D">
      <w:pPr>
        <w:pStyle w:val="Prrafodelista"/>
        <w:rPr>
          <w:rFonts w:ascii="Arial" w:hAnsi="Arial" w:cs="Arial"/>
          <w:sz w:val="22"/>
          <w:szCs w:val="22"/>
        </w:rPr>
      </w:pPr>
    </w:p>
    <w:p w14:paraId="5368A4CB" w14:textId="3A67DD4D" w:rsidR="00380E20" w:rsidRPr="003417E5" w:rsidRDefault="00380E20" w:rsidP="00240C6D">
      <w:pPr>
        <w:pStyle w:val="Prrafodelista"/>
        <w:widowControl/>
        <w:numPr>
          <w:ilvl w:val="0"/>
          <w:numId w:val="3"/>
        </w:numPr>
        <w:ind w:left="709"/>
        <w:contextualSpacing/>
        <w:jc w:val="both"/>
        <w:rPr>
          <w:rFonts w:ascii="Arial" w:hAnsi="Arial" w:cs="Arial"/>
          <w:sz w:val="22"/>
          <w:szCs w:val="22"/>
        </w:rPr>
      </w:pPr>
      <w:r w:rsidRPr="00380E20">
        <w:rPr>
          <w:rFonts w:ascii="Arial" w:hAnsi="Arial" w:cs="Arial"/>
          <w:b/>
          <w:sz w:val="22"/>
          <w:szCs w:val="22"/>
        </w:rPr>
        <w:t xml:space="preserve">Costos Indirectos: </w:t>
      </w:r>
      <w:r w:rsidRPr="00380E20">
        <w:rPr>
          <w:rFonts w:ascii="Arial" w:hAnsi="Arial" w:cs="Arial"/>
          <w:sz w:val="22"/>
          <w:szCs w:val="22"/>
        </w:rPr>
        <w:t>Análisis</w:t>
      </w:r>
      <w:r w:rsidR="001736D3">
        <w:rPr>
          <w:rFonts w:ascii="Arial" w:hAnsi="Arial" w:cs="Arial"/>
          <w:sz w:val="22"/>
          <w:szCs w:val="22"/>
        </w:rPr>
        <w:t>, cálculo e integración</w:t>
      </w:r>
      <w:r w:rsidRPr="00380E20">
        <w:rPr>
          <w:rFonts w:ascii="Arial" w:hAnsi="Arial" w:cs="Arial"/>
          <w:sz w:val="22"/>
          <w:szCs w:val="22"/>
        </w:rPr>
        <w:t xml:space="preserve"> de los costos indirectos, identificando los correspondientes a la administración de oficinas centrales, de campo, seguros y fianzas, conteniendo el resumen de los valores que </w:t>
      </w:r>
      <w:r w:rsidR="00950A0C">
        <w:rPr>
          <w:rFonts w:ascii="Arial" w:hAnsi="Arial" w:cs="Arial"/>
          <w:sz w:val="22"/>
          <w:szCs w:val="22"/>
        </w:rPr>
        <w:t>el/la</w:t>
      </w:r>
      <w:r w:rsidRPr="00380E20">
        <w:rPr>
          <w:rFonts w:ascii="Arial" w:hAnsi="Arial" w:cs="Arial"/>
          <w:sz w:val="22"/>
          <w:szCs w:val="22"/>
        </w:rPr>
        <w:t xml:space="preserve"> </w:t>
      </w:r>
      <w:r w:rsidRPr="00380E20">
        <w:rPr>
          <w:rFonts w:ascii="Arial" w:hAnsi="Arial" w:cs="Arial"/>
          <w:b/>
          <w:bCs/>
          <w:sz w:val="22"/>
          <w:szCs w:val="22"/>
        </w:rPr>
        <w:t>LICITANTE</w:t>
      </w:r>
      <w:r w:rsidRPr="00380E20">
        <w:rPr>
          <w:rFonts w:ascii="Arial" w:hAnsi="Arial" w:cs="Arial"/>
          <w:sz w:val="22"/>
          <w:szCs w:val="22"/>
        </w:rPr>
        <w:t xml:space="preserve"> asigna para su postura y anexando el desglose detallado de estos costos</w:t>
      </w:r>
      <w:r>
        <w:rPr>
          <w:rFonts w:ascii="Arial" w:hAnsi="Arial" w:cs="Arial"/>
          <w:sz w:val="22"/>
          <w:szCs w:val="22"/>
        </w:rPr>
        <w:t>.</w:t>
      </w:r>
      <w:r w:rsidR="000C2F44">
        <w:rPr>
          <w:rFonts w:ascii="Arial" w:hAnsi="Arial" w:cs="Arial"/>
          <w:sz w:val="22"/>
          <w:szCs w:val="22"/>
        </w:rPr>
        <w:t xml:space="preserve"> </w:t>
      </w:r>
      <w:r w:rsidR="000C2F44">
        <w:rPr>
          <w:rFonts w:ascii="Arial" w:hAnsi="Arial" w:cs="Arial"/>
          <w:bCs/>
          <w:sz w:val="22"/>
          <w:szCs w:val="22"/>
        </w:rPr>
        <w:t>D</w:t>
      </w:r>
      <w:r w:rsidR="000C2F44" w:rsidRPr="00BB6BE8">
        <w:rPr>
          <w:rFonts w:ascii="Arial" w:hAnsi="Arial" w:cs="Arial"/>
          <w:bCs/>
          <w:sz w:val="22"/>
          <w:szCs w:val="22"/>
        </w:rPr>
        <w:t xml:space="preserve">e acuerdo con el formato </w:t>
      </w:r>
      <w:r w:rsidR="000C2F44">
        <w:rPr>
          <w:rFonts w:ascii="Arial" w:hAnsi="Arial" w:cs="Arial"/>
          <w:bCs/>
          <w:sz w:val="22"/>
          <w:szCs w:val="22"/>
        </w:rPr>
        <w:t xml:space="preserve">del </w:t>
      </w:r>
      <w:r w:rsidRPr="00380E20">
        <w:rPr>
          <w:rFonts w:ascii="Arial" w:hAnsi="Arial" w:cs="Arial"/>
          <w:b/>
          <w:bCs/>
          <w:sz w:val="22"/>
          <w:szCs w:val="22"/>
        </w:rPr>
        <w:t>A</w:t>
      </w:r>
      <w:r w:rsidR="00D6707D">
        <w:rPr>
          <w:rFonts w:ascii="Arial" w:hAnsi="Arial" w:cs="Arial"/>
          <w:b/>
          <w:bCs/>
          <w:sz w:val="22"/>
          <w:szCs w:val="22"/>
        </w:rPr>
        <w:t xml:space="preserve">nexo </w:t>
      </w:r>
      <w:r w:rsidRPr="00380E20">
        <w:rPr>
          <w:rFonts w:ascii="Arial" w:hAnsi="Arial" w:cs="Arial"/>
          <w:b/>
          <w:bCs/>
          <w:sz w:val="22"/>
          <w:szCs w:val="22"/>
        </w:rPr>
        <w:t>2</w:t>
      </w:r>
      <w:r w:rsidR="00191CF9">
        <w:rPr>
          <w:rFonts w:ascii="Arial" w:hAnsi="Arial" w:cs="Arial"/>
          <w:b/>
          <w:bCs/>
          <w:sz w:val="22"/>
          <w:szCs w:val="22"/>
        </w:rPr>
        <w:t>7</w:t>
      </w:r>
      <w:r w:rsidR="003417E5">
        <w:rPr>
          <w:rFonts w:ascii="Arial" w:hAnsi="Arial" w:cs="Arial"/>
          <w:b/>
          <w:bCs/>
          <w:sz w:val="22"/>
          <w:szCs w:val="22"/>
        </w:rPr>
        <w:t>.</w:t>
      </w:r>
    </w:p>
    <w:p w14:paraId="6FF98F7A" w14:textId="77777777" w:rsidR="003417E5" w:rsidRPr="003417E5" w:rsidRDefault="003417E5" w:rsidP="00240C6D">
      <w:pPr>
        <w:pStyle w:val="Prrafodelista"/>
        <w:rPr>
          <w:rFonts w:ascii="Arial" w:hAnsi="Arial" w:cs="Arial"/>
          <w:sz w:val="22"/>
          <w:szCs w:val="22"/>
        </w:rPr>
      </w:pPr>
    </w:p>
    <w:p w14:paraId="1AB76A71" w14:textId="249645D7" w:rsidR="003417E5" w:rsidRPr="0057569F" w:rsidRDefault="003417E5" w:rsidP="00240C6D">
      <w:pPr>
        <w:pStyle w:val="Prrafodelista"/>
        <w:widowControl/>
        <w:numPr>
          <w:ilvl w:val="0"/>
          <w:numId w:val="3"/>
        </w:numPr>
        <w:ind w:left="709"/>
        <w:contextualSpacing/>
        <w:jc w:val="both"/>
        <w:rPr>
          <w:rFonts w:ascii="Arial" w:hAnsi="Arial" w:cs="Arial"/>
          <w:sz w:val="22"/>
          <w:szCs w:val="22"/>
        </w:rPr>
      </w:pPr>
      <w:r w:rsidRPr="0057569F">
        <w:rPr>
          <w:rFonts w:ascii="Arial" w:hAnsi="Arial" w:cs="Arial"/>
          <w:b/>
          <w:sz w:val="22"/>
          <w:szCs w:val="22"/>
        </w:rPr>
        <w:t xml:space="preserve">Costo por Financiamiento: </w:t>
      </w:r>
      <w:r w:rsidRPr="0057569F">
        <w:rPr>
          <w:rFonts w:ascii="Arial" w:hAnsi="Arial" w:cs="Arial"/>
          <w:sz w:val="22"/>
          <w:szCs w:val="22"/>
        </w:rPr>
        <w:t>Análisis y desglose del costo por financiamiento, representado por un porcentaje de la suma de los costos directos e indirectos; para la determinación de este costo deberán considerarse los gastos que realizará el</w:t>
      </w:r>
      <w:r w:rsidR="00950A0C">
        <w:rPr>
          <w:rFonts w:ascii="Arial" w:hAnsi="Arial" w:cs="Arial"/>
          <w:sz w:val="22"/>
          <w:szCs w:val="22"/>
        </w:rPr>
        <w:t>/</w:t>
      </w:r>
      <w:r w:rsidR="002C5BE4">
        <w:rPr>
          <w:rFonts w:ascii="Arial" w:hAnsi="Arial" w:cs="Arial"/>
          <w:sz w:val="22"/>
          <w:szCs w:val="22"/>
        </w:rPr>
        <w:t xml:space="preserve">la </w:t>
      </w:r>
      <w:r w:rsidRPr="0057569F">
        <w:rPr>
          <w:rFonts w:ascii="Arial" w:hAnsi="Arial" w:cs="Arial"/>
          <w:b/>
          <w:bCs/>
          <w:sz w:val="22"/>
          <w:szCs w:val="22"/>
        </w:rPr>
        <w:t>LICITANTE</w:t>
      </w:r>
      <w:r w:rsidRPr="0057569F">
        <w:rPr>
          <w:rFonts w:ascii="Arial" w:hAnsi="Arial" w:cs="Arial"/>
          <w:sz w:val="22"/>
          <w:szCs w:val="22"/>
        </w:rPr>
        <w:t xml:space="preserve"> en la ejecución de los trabajos, el anticipo otorgado y el pago de las estimaciones que recibirá, así como la tasa de interés aplicable para dicho concepto, debiendo calcularse con base a un indicador económico especifico (</w:t>
      </w:r>
      <w:r w:rsidRPr="00C240D7">
        <w:rPr>
          <w:rFonts w:ascii="Arial" w:hAnsi="Arial" w:cs="Arial"/>
          <w:b/>
          <w:bCs/>
          <w:sz w:val="22"/>
          <w:szCs w:val="22"/>
        </w:rPr>
        <w:t>anexar fotocopia</w:t>
      </w:r>
      <w:r w:rsidRPr="0057569F">
        <w:rPr>
          <w:rFonts w:ascii="Arial" w:hAnsi="Arial" w:cs="Arial"/>
          <w:sz w:val="22"/>
          <w:szCs w:val="22"/>
        </w:rPr>
        <w:t>), el cual no podrá ser cambiado o sustituido durante la vigencia del contrato, debiendo adjuntarse el análisis correspondiente</w:t>
      </w:r>
      <w:r w:rsidR="00E13E1E">
        <w:rPr>
          <w:rFonts w:ascii="Arial" w:hAnsi="Arial" w:cs="Arial"/>
          <w:sz w:val="22"/>
          <w:szCs w:val="22"/>
        </w:rPr>
        <w:t xml:space="preserve">. </w:t>
      </w:r>
      <w:r w:rsidR="00E13E1E">
        <w:rPr>
          <w:rFonts w:ascii="Arial" w:hAnsi="Arial" w:cs="Arial"/>
          <w:bCs/>
          <w:sz w:val="22"/>
          <w:szCs w:val="22"/>
        </w:rPr>
        <w:t>D</w:t>
      </w:r>
      <w:r w:rsidR="00E13E1E" w:rsidRPr="00BB6BE8">
        <w:rPr>
          <w:rFonts w:ascii="Arial" w:hAnsi="Arial" w:cs="Arial"/>
          <w:bCs/>
          <w:sz w:val="22"/>
          <w:szCs w:val="22"/>
        </w:rPr>
        <w:t xml:space="preserve">e acuerdo con el formato </w:t>
      </w:r>
      <w:r w:rsidR="00E13E1E">
        <w:rPr>
          <w:rFonts w:ascii="Arial" w:hAnsi="Arial" w:cs="Arial"/>
          <w:bCs/>
          <w:sz w:val="22"/>
          <w:szCs w:val="22"/>
        </w:rPr>
        <w:t xml:space="preserve">del </w:t>
      </w:r>
      <w:r>
        <w:rPr>
          <w:rFonts w:ascii="Arial" w:hAnsi="Arial" w:cs="Arial"/>
          <w:b/>
          <w:bCs/>
          <w:sz w:val="22"/>
          <w:szCs w:val="22"/>
        </w:rPr>
        <w:t>A</w:t>
      </w:r>
      <w:r w:rsidR="00D6707D">
        <w:rPr>
          <w:rFonts w:ascii="Arial" w:hAnsi="Arial" w:cs="Arial"/>
          <w:b/>
          <w:bCs/>
          <w:sz w:val="22"/>
          <w:szCs w:val="22"/>
        </w:rPr>
        <w:t>nexo</w:t>
      </w:r>
      <w:r>
        <w:rPr>
          <w:rFonts w:ascii="Arial" w:hAnsi="Arial" w:cs="Arial"/>
          <w:b/>
          <w:bCs/>
          <w:sz w:val="22"/>
          <w:szCs w:val="22"/>
        </w:rPr>
        <w:t xml:space="preserve"> 2</w:t>
      </w:r>
      <w:r w:rsidR="00191CF9">
        <w:rPr>
          <w:rFonts w:ascii="Arial" w:hAnsi="Arial" w:cs="Arial"/>
          <w:b/>
          <w:bCs/>
          <w:sz w:val="22"/>
          <w:szCs w:val="22"/>
        </w:rPr>
        <w:t>8</w:t>
      </w:r>
      <w:r>
        <w:rPr>
          <w:rFonts w:ascii="Arial" w:hAnsi="Arial" w:cs="Arial"/>
          <w:b/>
          <w:bCs/>
          <w:sz w:val="22"/>
          <w:szCs w:val="22"/>
        </w:rPr>
        <w:t>.</w:t>
      </w:r>
    </w:p>
    <w:p w14:paraId="55B36F83" w14:textId="77777777" w:rsidR="003417E5" w:rsidRPr="003417E5" w:rsidRDefault="003417E5" w:rsidP="00240C6D">
      <w:pPr>
        <w:pStyle w:val="Prrafodelista"/>
        <w:widowControl/>
        <w:ind w:left="709"/>
        <w:contextualSpacing/>
        <w:jc w:val="both"/>
        <w:rPr>
          <w:rFonts w:ascii="Arial" w:hAnsi="Arial" w:cs="Arial"/>
          <w:sz w:val="22"/>
          <w:szCs w:val="22"/>
        </w:rPr>
      </w:pPr>
    </w:p>
    <w:p w14:paraId="68973A76" w14:textId="77F5B30C" w:rsidR="003417E5" w:rsidRPr="002948BA" w:rsidRDefault="003417E5" w:rsidP="00240C6D">
      <w:pPr>
        <w:pStyle w:val="Prrafodelista"/>
        <w:widowControl/>
        <w:numPr>
          <w:ilvl w:val="0"/>
          <w:numId w:val="3"/>
        </w:numPr>
        <w:ind w:left="709"/>
        <w:contextualSpacing/>
        <w:jc w:val="both"/>
        <w:rPr>
          <w:rFonts w:ascii="Arial" w:hAnsi="Arial" w:cs="Arial"/>
          <w:sz w:val="22"/>
          <w:szCs w:val="22"/>
        </w:rPr>
      </w:pPr>
      <w:r w:rsidRPr="003417E5">
        <w:rPr>
          <w:rFonts w:ascii="Arial" w:hAnsi="Arial" w:cs="Arial"/>
          <w:b/>
          <w:sz w:val="22"/>
          <w:szCs w:val="22"/>
        </w:rPr>
        <w:t xml:space="preserve">Utilidad: </w:t>
      </w:r>
      <w:r w:rsidRPr="003417E5">
        <w:rPr>
          <w:rFonts w:ascii="Arial" w:hAnsi="Arial" w:cs="Arial"/>
          <w:sz w:val="22"/>
          <w:szCs w:val="22"/>
        </w:rPr>
        <w:t xml:space="preserve">Determinación del cargo por utilidad, fijado por </w:t>
      </w:r>
      <w:r w:rsidRPr="003417E5">
        <w:rPr>
          <w:rFonts w:ascii="Arial" w:hAnsi="Arial" w:cs="Arial"/>
          <w:bCs/>
          <w:sz w:val="22"/>
          <w:szCs w:val="22"/>
        </w:rPr>
        <w:t>el</w:t>
      </w:r>
      <w:r w:rsidR="00950A0C">
        <w:rPr>
          <w:rFonts w:ascii="Arial" w:hAnsi="Arial" w:cs="Arial"/>
          <w:bCs/>
          <w:sz w:val="22"/>
          <w:szCs w:val="22"/>
        </w:rPr>
        <w:t>/l</w:t>
      </w:r>
      <w:r w:rsidR="002C5BE4">
        <w:rPr>
          <w:rFonts w:ascii="Arial" w:hAnsi="Arial" w:cs="Arial"/>
          <w:bCs/>
          <w:sz w:val="22"/>
          <w:szCs w:val="22"/>
        </w:rPr>
        <w:t>a</w:t>
      </w:r>
      <w:r w:rsidRPr="003417E5">
        <w:rPr>
          <w:rFonts w:ascii="Arial" w:hAnsi="Arial" w:cs="Arial"/>
          <w:bCs/>
          <w:sz w:val="22"/>
          <w:szCs w:val="22"/>
        </w:rPr>
        <w:t xml:space="preserve"> </w:t>
      </w:r>
      <w:r w:rsidRPr="00A41ACB">
        <w:rPr>
          <w:rFonts w:ascii="Arial" w:hAnsi="Arial" w:cs="Arial"/>
          <w:b/>
          <w:bCs/>
          <w:sz w:val="22"/>
          <w:szCs w:val="22"/>
        </w:rPr>
        <w:t>LICITANTE</w:t>
      </w:r>
      <w:r w:rsidRPr="00C37F2A">
        <w:rPr>
          <w:rFonts w:ascii="Arial" w:hAnsi="Arial" w:cs="Arial"/>
          <w:sz w:val="22"/>
          <w:szCs w:val="22"/>
        </w:rPr>
        <w:t xml:space="preserve"> de conformidad con lo que se establece en la presente convocatoria y lo establecido en el artículo 104, inciso 4) del </w:t>
      </w:r>
      <w:r w:rsidRPr="00A41ACB">
        <w:rPr>
          <w:rFonts w:ascii="Arial" w:hAnsi="Arial" w:cs="Arial"/>
          <w:b/>
          <w:bCs/>
          <w:sz w:val="22"/>
          <w:szCs w:val="22"/>
        </w:rPr>
        <w:t>REGLAMENTO</w:t>
      </w:r>
      <w:r w:rsidRPr="00C37F2A">
        <w:rPr>
          <w:rFonts w:ascii="Arial" w:hAnsi="Arial" w:cs="Arial"/>
          <w:sz w:val="22"/>
          <w:szCs w:val="22"/>
        </w:rPr>
        <w:t xml:space="preserve"> y demás normatividad aplicable.</w:t>
      </w:r>
      <w:r w:rsidR="00764B44">
        <w:rPr>
          <w:rFonts w:ascii="Arial" w:hAnsi="Arial" w:cs="Arial"/>
          <w:sz w:val="22"/>
          <w:szCs w:val="22"/>
        </w:rPr>
        <w:t xml:space="preserve"> </w:t>
      </w:r>
      <w:r w:rsidR="00A41ACB">
        <w:rPr>
          <w:rFonts w:ascii="Arial" w:hAnsi="Arial" w:cs="Arial"/>
          <w:bCs/>
          <w:sz w:val="22"/>
          <w:szCs w:val="22"/>
        </w:rPr>
        <w:t>D</w:t>
      </w:r>
      <w:r w:rsidR="00A41ACB" w:rsidRPr="00BB6BE8">
        <w:rPr>
          <w:rFonts w:ascii="Arial" w:hAnsi="Arial" w:cs="Arial"/>
          <w:bCs/>
          <w:sz w:val="22"/>
          <w:szCs w:val="22"/>
        </w:rPr>
        <w:t xml:space="preserve">e acuerdo con el formato </w:t>
      </w:r>
      <w:r w:rsidR="00A41ACB">
        <w:rPr>
          <w:rFonts w:ascii="Arial" w:hAnsi="Arial" w:cs="Arial"/>
          <w:bCs/>
          <w:sz w:val="22"/>
          <w:szCs w:val="22"/>
        </w:rPr>
        <w:t xml:space="preserve">del </w:t>
      </w:r>
      <w:r w:rsidR="00764B44">
        <w:rPr>
          <w:rFonts w:ascii="Arial" w:hAnsi="Arial" w:cs="Arial"/>
          <w:b/>
          <w:bCs/>
          <w:sz w:val="22"/>
          <w:szCs w:val="22"/>
        </w:rPr>
        <w:t>A</w:t>
      </w:r>
      <w:r w:rsidR="00D6707D">
        <w:rPr>
          <w:rFonts w:ascii="Arial" w:hAnsi="Arial" w:cs="Arial"/>
          <w:b/>
          <w:bCs/>
          <w:sz w:val="22"/>
          <w:szCs w:val="22"/>
        </w:rPr>
        <w:t xml:space="preserve">nexo </w:t>
      </w:r>
      <w:r w:rsidR="00764B44">
        <w:rPr>
          <w:rFonts w:ascii="Arial" w:hAnsi="Arial" w:cs="Arial"/>
          <w:b/>
          <w:bCs/>
          <w:sz w:val="22"/>
          <w:szCs w:val="22"/>
        </w:rPr>
        <w:t>2</w:t>
      </w:r>
      <w:r w:rsidR="00191CF9">
        <w:rPr>
          <w:rFonts w:ascii="Arial" w:hAnsi="Arial" w:cs="Arial"/>
          <w:b/>
          <w:bCs/>
          <w:sz w:val="22"/>
          <w:szCs w:val="22"/>
        </w:rPr>
        <w:t>9</w:t>
      </w:r>
      <w:r w:rsidR="00A41ACB">
        <w:rPr>
          <w:rFonts w:ascii="Arial" w:hAnsi="Arial" w:cs="Arial"/>
          <w:b/>
          <w:bCs/>
          <w:sz w:val="22"/>
          <w:szCs w:val="22"/>
        </w:rPr>
        <w:t>.</w:t>
      </w:r>
    </w:p>
    <w:p w14:paraId="39498500" w14:textId="77777777" w:rsidR="002948BA" w:rsidRPr="002948BA" w:rsidRDefault="002948BA" w:rsidP="00240C6D">
      <w:pPr>
        <w:pStyle w:val="Prrafodelista"/>
        <w:rPr>
          <w:rFonts w:ascii="Arial" w:hAnsi="Arial" w:cs="Arial"/>
          <w:sz w:val="22"/>
          <w:szCs w:val="22"/>
        </w:rPr>
      </w:pPr>
    </w:p>
    <w:p w14:paraId="564C69B0" w14:textId="53248861" w:rsidR="002948BA" w:rsidRPr="00C37F2A" w:rsidRDefault="002948BA" w:rsidP="00240C6D">
      <w:pPr>
        <w:pStyle w:val="Prrafodelista"/>
        <w:widowControl/>
        <w:numPr>
          <w:ilvl w:val="0"/>
          <w:numId w:val="3"/>
        </w:numPr>
        <w:ind w:left="709"/>
        <w:contextualSpacing/>
        <w:jc w:val="both"/>
        <w:rPr>
          <w:rFonts w:ascii="Arial" w:hAnsi="Arial" w:cs="Arial"/>
          <w:sz w:val="22"/>
          <w:szCs w:val="22"/>
        </w:rPr>
      </w:pPr>
      <w:r>
        <w:rPr>
          <w:rFonts w:ascii="Arial" w:hAnsi="Arial" w:cs="Arial"/>
          <w:b/>
          <w:bCs/>
          <w:sz w:val="22"/>
          <w:szCs w:val="22"/>
        </w:rPr>
        <w:t xml:space="preserve">Resumen por partidas: </w:t>
      </w:r>
      <w:r>
        <w:rPr>
          <w:rFonts w:ascii="Arial" w:hAnsi="Arial" w:cs="Arial"/>
          <w:sz w:val="22"/>
          <w:szCs w:val="22"/>
        </w:rPr>
        <w:t>Resumen del monto total de la proposición por partidas, incluyendo el precio con número y letra</w:t>
      </w:r>
      <w:r w:rsidR="00A165E0">
        <w:rPr>
          <w:rFonts w:ascii="Arial" w:hAnsi="Arial" w:cs="Arial"/>
          <w:sz w:val="22"/>
          <w:szCs w:val="22"/>
        </w:rPr>
        <w:t xml:space="preserve"> </w:t>
      </w:r>
      <w:r>
        <w:rPr>
          <w:rFonts w:ascii="Arial" w:hAnsi="Arial" w:cs="Arial"/>
          <w:sz w:val="22"/>
          <w:szCs w:val="22"/>
        </w:rPr>
        <w:t xml:space="preserve">de cada una de las </w:t>
      </w:r>
      <w:r w:rsidR="00A165E0">
        <w:rPr>
          <w:rFonts w:ascii="Arial" w:hAnsi="Arial" w:cs="Arial"/>
          <w:sz w:val="22"/>
          <w:szCs w:val="22"/>
        </w:rPr>
        <w:t xml:space="preserve">partidas </w:t>
      </w:r>
      <w:r>
        <w:rPr>
          <w:rFonts w:ascii="Arial" w:hAnsi="Arial" w:cs="Arial"/>
          <w:sz w:val="22"/>
          <w:szCs w:val="22"/>
        </w:rPr>
        <w:t xml:space="preserve">que integran </w:t>
      </w:r>
      <w:r w:rsidR="00A165E0">
        <w:rPr>
          <w:rFonts w:ascii="Arial" w:hAnsi="Arial" w:cs="Arial"/>
          <w:sz w:val="22"/>
          <w:szCs w:val="22"/>
        </w:rPr>
        <w:t xml:space="preserve">el presupuesto. </w:t>
      </w:r>
      <w:r w:rsidR="00265416">
        <w:rPr>
          <w:rFonts w:ascii="Arial" w:hAnsi="Arial" w:cs="Arial"/>
          <w:bCs/>
          <w:sz w:val="22"/>
          <w:szCs w:val="22"/>
        </w:rPr>
        <w:t>D</w:t>
      </w:r>
      <w:r w:rsidR="00265416" w:rsidRPr="00BB6BE8">
        <w:rPr>
          <w:rFonts w:ascii="Arial" w:hAnsi="Arial" w:cs="Arial"/>
          <w:bCs/>
          <w:sz w:val="22"/>
          <w:szCs w:val="22"/>
        </w:rPr>
        <w:t xml:space="preserve">e acuerdo con el formato </w:t>
      </w:r>
      <w:r w:rsidR="00265416">
        <w:rPr>
          <w:rFonts w:ascii="Arial" w:hAnsi="Arial" w:cs="Arial"/>
          <w:bCs/>
          <w:sz w:val="22"/>
          <w:szCs w:val="22"/>
        </w:rPr>
        <w:t xml:space="preserve">del </w:t>
      </w:r>
      <w:r w:rsidR="00A165E0">
        <w:rPr>
          <w:rFonts w:ascii="Arial" w:hAnsi="Arial" w:cs="Arial"/>
          <w:b/>
          <w:bCs/>
          <w:sz w:val="22"/>
          <w:szCs w:val="22"/>
        </w:rPr>
        <w:t>Anexo 30</w:t>
      </w:r>
      <w:r w:rsidR="00265416">
        <w:rPr>
          <w:rFonts w:ascii="Arial" w:hAnsi="Arial" w:cs="Arial"/>
          <w:b/>
          <w:bCs/>
          <w:sz w:val="22"/>
          <w:szCs w:val="22"/>
        </w:rPr>
        <w:t>.</w:t>
      </w:r>
    </w:p>
    <w:p w14:paraId="362544E4" w14:textId="77777777" w:rsidR="003417E5" w:rsidRPr="00C37F2A" w:rsidRDefault="003417E5" w:rsidP="00240C6D">
      <w:pPr>
        <w:pStyle w:val="Prrafodelista"/>
        <w:rPr>
          <w:rFonts w:ascii="Arial" w:hAnsi="Arial" w:cs="Arial"/>
          <w:sz w:val="22"/>
          <w:szCs w:val="22"/>
        </w:rPr>
      </w:pPr>
    </w:p>
    <w:p w14:paraId="0FE6C863" w14:textId="5403E28A" w:rsidR="003417E5" w:rsidRPr="008C1F72" w:rsidRDefault="003417E5" w:rsidP="00240C6D">
      <w:pPr>
        <w:pStyle w:val="Prrafodelista"/>
        <w:widowControl/>
        <w:numPr>
          <w:ilvl w:val="0"/>
          <w:numId w:val="3"/>
        </w:numPr>
        <w:ind w:left="709" w:hanging="425"/>
        <w:contextualSpacing/>
        <w:jc w:val="both"/>
        <w:rPr>
          <w:rFonts w:ascii="Arial" w:hAnsi="Arial" w:cs="Arial"/>
          <w:sz w:val="22"/>
          <w:szCs w:val="22"/>
        </w:rPr>
      </w:pPr>
      <w:r w:rsidRPr="0057569F">
        <w:rPr>
          <w:rFonts w:ascii="Arial" w:hAnsi="Arial" w:cs="Arial"/>
          <w:b/>
          <w:bCs/>
          <w:sz w:val="22"/>
          <w:szCs w:val="22"/>
        </w:rPr>
        <w:t>Presupuesto de los trabajos</w:t>
      </w:r>
      <w:r w:rsidRPr="0057569F">
        <w:rPr>
          <w:rFonts w:ascii="Arial" w:hAnsi="Arial" w:cs="Arial"/>
          <w:bCs/>
          <w:sz w:val="22"/>
          <w:szCs w:val="22"/>
        </w:rPr>
        <w:t>: De acuerdo con el catálogo de conceptos incluido en la convocatoria, el</w:t>
      </w:r>
      <w:r w:rsidR="00950A0C">
        <w:rPr>
          <w:rFonts w:ascii="Arial" w:hAnsi="Arial" w:cs="Arial"/>
          <w:bCs/>
          <w:sz w:val="22"/>
          <w:szCs w:val="22"/>
        </w:rPr>
        <w:t>/</w:t>
      </w:r>
      <w:r w:rsidR="002C5BE4">
        <w:rPr>
          <w:rFonts w:ascii="Arial" w:hAnsi="Arial" w:cs="Arial"/>
          <w:bCs/>
          <w:sz w:val="22"/>
          <w:szCs w:val="22"/>
        </w:rPr>
        <w:t>la</w:t>
      </w:r>
      <w:r w:rsidRPr="0057569F">
        <w:rPr>
          <w:rFonts w:ascii="Arial" w:hAnsi="Arial" w:cs="Arial"/>
          <w:bCs/>
          <w:sz w:val="22"/>
          <w:szCs w:val="22"/>
        </w:rPr>
        <w:t xml:space="preserve"> </w:t>
      </w:r>
      <w:r w:rsidRPr="00841F43">
        <w:rPr>
          <w:rFonts w:ascii="Arial" w:hAnsi="Arial" w:cs="Arial"/>
          <w:b/>
          <w:bCs/>
          <w:sz w:val="22"/>
          <w:szCs w:val="22"/>
        </w:rPr>
        <w:t>LICITANTE</w:t>
      </w:r>
      <w:r w:rsidRPr="00C37F2A">
        <w:rPr>
          <w:rFonts w:ascii="Arial" w:hAnsi="Arial" w:cs="Arial"/>
          <w:sz w:val="22"/>
          <w:szCs w:val="22"/>
        </w:rPr>
        <w:t xml:space="preserve"> </w:t>
      </w:r>
      <w:r w:rsidRPr="0057569F">
        <w:rPr>
          <w:rFonts w:ascii="Arial" w:hAnsi="Arial" w:cs="Arial"/>
          <w:bCs/>
          <w:sz w:val="22"/>
          <w:szCs w:val="22"/>
        </w:rPr>
        <w:t xml:space="preserve">presentará el importe total de los trabajos, </w:t>
      </w:r>
      <w:r w:rsidR="00B347F8">
        <w:rPr>
          <w:rFonts w:ascii="Arial" w:hAnsi="Arial" w:cs="Arial"/>
          <w:bCs/>
          <w:sz w:val="22"/>
          <w:szCs w:val="22"/>
        </w:rPr>
        <w:t>i</w:t>
      </w:r>
      <w:r w:rsidRPr="0057569F">
        <w:rPr>
          <w:rFonts w:ascii="Arial" w:hAnsi="Arial" w:cs="Arial"/>
          <w:sz w:val="22"/>
          <w:szCs w:val="22"/>
        </w:rPr>
        <w:t xml:space="preserve">ncluyendo </w:t>
      </w:r>
      <w:r w:rsidR="00B347F8">
        <w:rPr>
          <w:rFonts w:ascii="Arial" w:hAnsi="Arial" w:cs="Arial"/>
          <w:sz w:val="22"/>
          <w:szCs w:val="22"/>
        </w:rPr>
        <w:t xml:space="preserve">la descripción de </w:t>
      </w:r>
      <w:r w:rsidRPr="0057569F">
        <w:rPr>
          <w:rFonts w:ascii="Arial" w:hAnsi="Arial" w:cs="Arial"/>
          <w:sz w:val="22"/>
          <w:szCs w:val="22"/>
        </w:rPr>
        <w:t>cada uno de los conceptos de obra, las unidades de medición, las cantidades de trabajo, los precios unitarios propuesto</w:t>
      </w:r>
      <w:r>
        <w:rPr>
          <w:rFonts w:ascii="Arial" w:hAnsi="Arial" w:cs="Arial"/>
          <w:sz w:val="22"/>
          <w:szCs w:val="22"/>
        </w:rPr>
        <w:t>s</w:t>
      </w:r>
      <w:r w:rsidRPr="0057569F">
        <w:rPr>
          <w:rFonts w:ascii="Arial" w:hAnsi="Arial" w:cs="Arial"/>
          <w:sz w:val="22"/>
          <w:szCs w:val="22"/>
        </w:rPr>
        <w:t xml:space="preserve"> (con número y letra)</w:t>
      </w:r>
      <w:r w:rsidR="00B347F8">
        <w:rPr>
          <w:rFonts w:ascii="Arial" w:hAnsi="Arial" w:cs="Arial"/>
          <w:sz w:val="22"/>
          <w:szCs w:val="22"/>
        </w:rPr>
        <w:t>;</w:t>
      </w:r>
      <w:r w:rsidRPr="0057569F">
        <w:rPr>
          <w:rFonts w:ascii="Arial" w:hAnsi="Arial" w:cs="Arial"/>
          <w:sz w:val="22"/>
          <w:szCs w:val="22"/>
        </w:rPr>
        <w:t xml:space="preserve"> los importes parciales y el total de la proposición (con número y letra). </w:t>
      </w:r>
      <w:r w:rsidR="00B37FD2">
        <w:rPr>
          <w:rFonts w:ascii="Arial" w:hAnsi="Arial" w:cs="Arial"/>
          <w:bCs/>
          <w:sz w:val="22"/>
          <w:szCs w:val="22"/>
        </w:rPr>
        <w:t>D</w:t>
      </w:r>
      <w:r w:rsidR="00B37FD2" w:rsidRPr="00BB6BE8">
        <w:rPr>
          <w:rFonts w:ascii="Arial" w:hAnsi="Arial" w:cs="Arial"/>
          <w:bCs/>
          <w:sz w:val="22"/>
          <w:szCs w:val="22"/>
        </w:rPr>
        <w:t xml:space="preserve">e acuerdo con el formato </w:t>
      </w:r>
      <w:r w:rsidR="00B37FD2">
        <w:rPr>
          <w:rFonts w:ascii="Arial" w:hAnsi="Arial" w:cs="Arial"/>
          <w:bCs/>
          <w:sz w:val="22"/>
          <w:szCs w:val="22"/>
        </w:rPr>
        <w:t xml:space="preserve">del </w:t>
      </w:r>
      <w:r w:rsidR="00B37FD2">
        <w:rPr>
          <w:rFonts w:ascii="Arial" w:hAnsi="Arial" w:cs="Arial"/>
          <w:b/>
          <w:bCs/>
          <w:sz w:val="22"/>
          <w:szCs w:val="22"/>
        </w:rPr>
        <w:t xml:space="preserve">Anexo </w:t>
      </w:r>
      <w:r w:rsidR="00191CF9">
        <w:rPr>
          <w:rFonts w:ascii="Arial" w:hAnsi="Arial" w:cs="Arial"/>
          <w:b/>
          <w:bCs/>
          <w:sz w:val="22"/>
          <w:szCs w:val="22"/>
        </w:rPr>
        <w:t>3</w:t>
      </w:r>
      <w:r w:rsidR="00A165E0">
        <w:rPr>
          <w:rFonts w:ascii="Arial" w:hAnsi="Arial" w:cs="Arial"/>
          <w:b/>
          <w:bCs/>
          <w:sz w:val="22"/>
          <w:szCs w:val="22"/>
        </w:rPr>
        <w:t>1</w:t>
      </w:r>
      <w:r w:rsidR="008C1F72">
        <w:rPr>
          <w:rFonts w:ascii="Arial" w:hAnsi="Arial" w:cs="Arial"/>
          <w:b/>
          <w:bCs/>
          <w:sz w:val="22"/>
          <w:szCs w:val="22"/>
        </w:rPr>
        <w:t>.</w:t>
      </w:r>
    </w:p>
    <w:p w14:paraId="4224F08F" w14:textId="77777777" w:rsidR="008C1F72" w:rsidRPr="008C1F72" w:rsidRDefault="008C1F72" w:rsidP="00240C6D">
      <w:pPr>
        <w:pStyle w:val="Prrafodelista"/>
        <w:rPr>
          <w:rFonts w:ascii="Arial" w:hAnsi="Arial" w:cs="Arial"/>
          <w:sz w:val="22"/>
          <w:szCs w:val="22"/>
        </w:rPr>
      </w:pPr>
    </w:p>
    <w:p w14:paraId="3ED5A329" w14:textId="6458E3FD" w:rsidR="008C1F72" w:rsidRPr="008C1F72" w:rsidRDefault="008C1F72" w:rsidP="00240C6D">
      <w:pPr>
        <w:pStyle w:val="Prrafodelista"/>
        <w:widowControl/>
        <w:numPr>
          <w:ilvl w:val="0"/>
          <w:numId w:val="3"/>
        </w:numPr>
        <w:ind w:left="709" w:hanging="567"/>
        <w:contextualSpacing/>
        <w:jc w:val="both"/>
        <w:rPr>
          <w:rFonts w:ascii="Arial" w:hAnsi="Arial" w:cs="Arial"/>
          <w:sz w:val="22"/>
          <w:szCs w:val="22"/>
        </w:rPr>
      </w:pPr>
      <w:r w:rsidRPr="008C1F72">
        <w:rPr>
          <w:rFonts w:ascii="Arial" w:hAnsi="Arial" w:cs="Arial"/>
          <w:b/>
          <w:sz w:val="22"/>
          <w:szCs w:val="22"/>
        </w:rPr>
        <w:t>Programa general de ejecución de los trabajos</w:t>
      </w:r>
      <w:r w:rsidRPr="008C1F72">
        <w:rPr>
          <w:rFonts w:ascii="Arial" w:hAnsi="Arial" w:cs="Arial"/>
          <w:sz w:val="22"/>
          <w:szCs w:val="22"/>
        </w:rPr>
        <w:t xml:space="preserve">: </w:t>
      </w:r>
      <w:r w:rsidRPr="008C1F72">
        <w:rPr>
          <w:rFonts w:ascii="Arial" w:hAnsi="Arial" w:cs="Arial"/>
          <w:sz w:val="22"/>
          <w:szCs w:val="22"/>
          <w:lang w:val="es-ES"/>
        </w:rPr>
        <w:t>Calendarizado y cuantificado por mes incluyendo</w:t>
      </w:r>
      <w:r w:rsidRPr="008C1F72">
        <w:rPr>
          <w:rFonts w:ascii="Arial" w:hAnsi="Arial" w:cs="Arial"/>
          <w:sz w:val="22"/>
          <w:szCs w:val="22"/>
        </w:rPr>
        <w:t xml:space="preserve"> </w:t>
      </w:r>
      <w:r w:rsidRPr="008C1F72">
        <w:rPr>
          <w:rFonts w:ascii="Arial" w:hAnsi="Arial" w:cs="Arial"/>
          <w:sz w:val="22"/>
          <w:szCs w:val="22"/>
          <w:lang w:val="es-ES"/>
        </w:rPr>
        <w:t>los montos</w:t>
      </w:r>
      <w:r w:rsidR="005A0280">
        <w:rPr>
          <w:rFonts w:ascii="Arial" w:hAnsi="Arial" w:cs="Arial"/>
          <w:sz w:val="22"/>
          <w:szCs w:val="22"/>
          <w:lang w:val="es-ES"/>
        </w:rPr>
        <w:t>, cantidades y porcentajes de obra</w:t>
      </w:r>
      <w:r w:rsidRPr="008C1F72">
        <w:rPr>
          <w:rFonts w:ascii="Arial" w:hAnsi="Arial" w:cs="Arial"/>
          <w:sz w:val="22"/>
          <w:szCs w:val="22"/>
          <w:lang w:val="es-ES"/>
        </w:rPr>
        <w:t xml:space="preserve"> parciales, acumulados y totales, de las</w:t>
      </w:r>
      <w:r w:rsidRPr="008C1F72">
        <w:rPr>
          <w:rFonts w:ascii="Arial" w:hAnsi="Arial" w:cs="Arial"/>
          <w:sz w:val="22"/>
          <w:szCs w:val="22"/>
        </w:rPr>
        <w:t xml:space="preserve"> partidas y conceptos de obra incluidos en el presupuesto, </w:t>
      </w:r>
      <w:r w:rsidRPr="008C1F72">
        <w:rPr>
          <w:rFonts w:ascii="Arial" w:hAnsi="Arial" w:cs="Arial"/>
          <w:b/>
          <w:bCs/>
          <w:sz w:val="22"/>
          <w:szCs w:val="22"/>
        </w:rPr>
        <w:t>indicando las fechas de inicio y conclusión de estas</w:t>
      </w:r>
      <w:r w:rsidRPr="008C1F72">
        <w:rPr>
          <w:rFonts w:ascii="Arial" w:hAnsi="Arial" w:cs="Arial"/>
          <w:sz w:val="22"/>
          <w:szCs w:val="22"/>
        </w:rPr>
        <w:t xml:space="preserve">, </w:t>
      </w:r>
      <w:r w:rsidRPr="008C1F72">
        <w:rPr>
          <w:rFonts w:ascii="Arial" w:hAnsi="Arial" w:cs="Arial"/>
          <w:sz w:val="22"/>
          <w:szCs w:val="22"/>
          <w:lang w:val="es-ES"/>
        </w:rPr>
        <w:t>debiendo existir congruencia con los demás programas solicitados en la presente convocatoria</w:t>
      </w:r>
      <w:r>
        <w:rPr>
          <w:rFonts w:ascii="Arial" w:hAnsi="Arial" w:cs="Arial"/>
          <w:sz w:val="22"/>
          <w:szCs w:val="22"/>
        </w:rPr>
        <w:t>.</w:t>
      </w:r>
      <w:r w:rsidR="007D1918">
        <w:rPr>
          <w:rFonts w:ascii="Arial" w:hAnsi="Arial" w:cs="Arial"/>
          <w:sz w:val="22"/>
          <w:szCs w:val="22"/>
        </w:rPr>
        <w:t xml:space="preserve"> </w:t>
      </w:r>
      <w:r w:rsidR="007D1918">
        <w:rPr>
          <w:rFonts w:ascii="Arial" w:hAnsi="Arial" w:cs="Arial"/>
          <w:bCs/>
          <w:sz w:val="22"/>
          <w:szCs w:val="22"/>
        </w:rPr>
        <w:t>D</w:t>
      </w:r>
      <w:r w:rsidR="007D1918" w:rsidRPr="00BB6BE8">
        <w:rPr>
          <w:rFonts w:ascii="Arial" w:hAnsi="Arial" w:cs="Arial"/>
          <w:bCs/>
          <w:sz w:val="22"/>
          <w:szCs w:val="22"/>
        </w:rPr>
        <w:t xml:space="preserve">e acuerdo con el formato </w:t>
      </w:r>
      <w:r w:rsidR="007D1918">
        <w:rPr>
          <w:rFonts w:ascii="Arial" w:hAnsi="Arial" w:cs="Arial"/>
          <w:bCs/>
          <w:sz w:val="22"/>
          <w:szCs w:val="22"/>
        </w:rPr>
        <w:t xml:space="preserve">del </w:t>
      </w:r>
      <w:r w:rsidR="007D1918">
        <w:rPr>
          <w:rFonts w:ascii="Arial" w:hAnsi="Arial" w:cs="Arial"/>
          <w:b/>
          <w:bCs/>
          <w:sz w:val="22"/>
          <w:szCs w:val="22"/>
        </w:rPr>
        <w:t xml:space="preserve">Anexo </w:t>
      </w:r>
      <w:r w:rsidR="00E771E1">
        <w:rPr>
          <w:rFonts w:ascii="Arial" w:hAnsi="Arial" w:cs="Arial"/>
          <w:b/>
          <w:bCs/>
          <w:sz w:val="22"/>
          <w:szCs w:val="22"/>
        </w:rPr>
        <w:t>3</w:t>
      </w:r>
      <w:r w:rsidR="00A165E0">
        <w:rPr>
          <w:rFonts w:ascii="Arial" w:hAnsi="Arial" w:cs="Arial"/>
          <w:b/>
          <w:bCs/>
          <w:sz w:val="22"/>
          <w:szCs w:val="22"/>
        </w:rPr>
        <w:t>2</w:t>
      </w:r>
      <w:r>
        <w:rPr>
          <w:rFonts w:ascii="Arial" w:hAnsi="Arial" w:cs="Arial"/>
          <w:b/>
          <w:bCs/>
          <w:sz w:val="22"/>
          <w:szCs w:val="22"/>
        </w:rPr>
        <w:t>.</w:t>
      </w:r>
    </w:p>
    <w:p w14:paraId="2CFE8E6E" w14:textId="77777777" w:rsidR="008C1F72" w:rsidRPr="008C1F72" w:rsidRDefault="008C1F72" w:rsidP="00240C6D">
      <w:pPr>
        <w:pStyle w:val="Prrafodelista"/>
        <w:rPr>
          <w:rFonts w:ascii="Arial" w:hAnsi="Arial" w:cs="Arial"/>
          <w:sz w:val="22"/>
          <w:szCs w:val="22"/>
        </w:rPr>
      </w:pPr>
    </w:p>
    <w:p w14:paraId="73916C8F" w14:textId="11191EAF" w:rsidR="008C1F72" w:rsidRPr="008C1F72" w:rsidRDefault="008C1F72" w:rsidP="00240C6D">
      <w:pPr>
        <w:pStyle w:val="Prrafodelista"/>
        <w:widowControl/>
        <w:numPr>
          <w:ilvl w:val="0"/>
          <w:numId w:val="3"/>
        </w:numPr>
        <w:ind w:left="709" w:hanging="567"/>
        <w:contextualSpacing/>
        <w:jc w:val="both"/>
        <w:rPr>
          <w:rFonts w:ascii="Arial" w:hAnsi="Arial" w:cs="Arial"/>
          <w:bCs/>
          <w:sz w:val="22"/>
          <w:szCs w:val="22"/>
        </w:rPr>
      </w:pPr>
      <w:r w:rsidRPr="008C1F72">
        <w:rPr>
          <w:rFonts w:ascii="Arial" w:hAnsi="Arial" w:cs="Arial"/>
          <w:b/>
          <w:sz w:val="22"/>
          <w:szCs w:val="22"/>
        </w:rPr>
        <w:t xml:space="preserve">Programa de utilización de la mano de obra: </w:t>
      </w:r>
      <w:r w:rsidRPr="008C1F72">
        <w:rPr>
          <w:rFonts w:ascii="Arial" w:hAnsi="Arial" w:cs="Arial"/>
          <w:bCs/>
          <w:sz w:val="22"/>
          <w:szCs w:val="22"/>
        </w:rPr>
        <w:t>Especificando su especialidad y/o categoría, así como el número de jornadas, las fechas de inicio y terminación de su intervención en la obra; cuantificado y calendarizado por mes, con montos</w:t>
      </w:r>
      <w:r w:rsidR="005A0280">
        <w:rPr>
          <w:rFonts w:ascii="Arial" w:hAnsi="Arial" w:cs="Arial"/>
          <w:bCs/>
          <w:sz w:val="22"/>
          <w:szCs w:val="22"/>
        </w:rPr>
        <w:t xml:space="preserve">, </w:t>
      </w:r>
      <w:r w:rsidR="005A0280">
        <w:rPr>
          <w:rFonts w:ascii="Arial" w:hAnsi="Arial" w:cs="Arial"/>
          <w:bCs/>
          <w:sz w:val="22"/>
          <w:szCs w:val="22"/>
        </w:rPr>
        <w:lastRenderedPageBreak/>
        <w:t>cantidades (en jornales a utilizar de la mano de obra), y porcentajes</w:t>
      </w:r>
      <w:r w:rsidRPr="008C1F72">
        <w:rPr>
          <w:rFonts w:ascii="Arial" w:hAnsi="Arial" w:cs="Arial"/>
          <w:bCs/>
          <w:sz w:val="22"/>
          <w:szCs w:val="22"/>
        </w:rPr>
        <w:t xml:space="preserve"> parciales, acumulados y totales, </w:t>
      </w:r>
      <w:r w:rsidR="005A0280">
        <w:rPr>
          <w:rFonts w:ascii="Arial" w:hAnsi="Arial" w:cs="Arial"/>
          <w:bCs/>
          <w:sz w:val="22"/>
          <w:szCs w:val="22"/>
        </w:rPr>
        <w:t xml:space="preserve">indicando las fechas de inicio y término de la utilización de cada una de la mano de obra especificada, </w:t>
      </w:r>
      <w:r w:rsidRPr="008C1F72">
        <w:rPr>
          <w:rFonts w:ascii="Arial" w:hAnsi="Arial" w:cs="Arial"/>
          <w:bCs/>
          <w:sz w:val="22"/>
          <w:szCs w:val="22"/>
        </w:rPr>
        <w:t xml:space="preserve">conforme a las fechas o periodos de utilización determinados por </w:t>
      </w:r>
      <w:r w:rsidR="00950A0C">
        <w:rPr>
          <w:rFonts w:ascii="Arial" w:hAnsi="Arial" w:cs="Arial"/>
          <w:bCs/>
          <w:sz w:val="22"/>
          <w:szCs w:val="22"/>
        </w:rPr>
        <w:t>el/la</w:t>
      </w:r>
      <w:r w:rsidRPr="008C1F72">
        <w:rPr>
          <w:rFonts w:ascii="Arial" w:hAnsi="Arial" w:cs="Arial"/>
          <w:bCs/>
          <w:sz w:val="22"/>
          <w:szCs w:val="22"/>
        </w:rPr>
        <w:t xml:space="preserve"> </w:t>
      </w:r>
      <w:r w:rsidR="00800B7C" w:rsidRPr="00800B7C">
        <w:rPr>
          <w:rFonts w:ascii="Arial" w:hAnsi="Arial" w:cs="Arial"/>
          <w:b/>
          <w:sz w:val="22"/>
          <w:szCs w:val="22"/>
        </w:rPr>
        <w:t>LICITANTE</w:t>
      </w:r>
      <w:r w:rsidR="00800B7C" w:rsidRPr="008C1F72">
        <w:rPr>
          <w:rFonts w:ascii="Arial" w:hAnsi="Arial" w:cs="Arial"/>
          <w:bCs/>
          <w:sz w:val="22"/>
          <w:szCs w:val="22"/>
        </w:rPr>
        <w:t xml:space="preserve"> </w:t>
      </w:r>
      <w:r w:rsidRPr="008C1F72">
        <w:rPr>
          <w:rFonts w:ascii="Arial" w:hAnsi="Arial" w:cs="Arial"/>
          <w:bCs/>
          <w:sz w:val="22"/>
          <w:szCs w:val="22"/>
        </w:rPr>
        <w:t>en su proposición.</w:t>
      </w:r>
      <w:r w:rsidR="00800B7C">
        <w:rPr>
          <w:rFonts w:ascii="Arial" w:hAnsi="Arial" w:cs="Arial"/>
          <w:bCs/>
          <w:sz w:val="22"/>
          <w:szCs w:val="22"/>
        </w:rPr>
        <w:t xml:space="preserve"> D</w:t>
      </w:r>
      <w:r w:rsidR="00800B7C" w:rsidRPr="00BB6BE8">
        <w:rPr>
          <w:rFonts w:ascii="Arial" w:hAnsi="Arial" w:cs="Arial"/>
          <w:bCs/>
          <w:sz w:val="22"/>
          <w:szCs w:val="22"/>
        </w:rPr>
        <w:t xml:space="preserve">e acuerdo con el formato </w:t>
      </w:r>
      <w:r w:rsidR="00800B7C">
        <w:rPr>
          <w:rFonts w:ascii="Arial" w:hAnsi="Arial" w:cs="Arial"/>
          <w:bCs/>
          <w:sz w:val="22"/>
          <w:szCs w:val="22"/>
        </w:rPr>
        <w:t>del</w:t>
      </w:r>
      <w:r w:rsidRPr="008C1F72">
        <w:rPr>
          <w:rFonts w:ascii="Arial" w:hAnsi="Arial" w:cs="Arial"/>
          <w:bCs/>
          <w:sz w:val="22"/>
          <w:szCs w:val="22"/>
        </w:rPr>
        <w:t xml:space="preserve"> </w:t>
      </w:r>
      <w:r w:rsidR="00800B7C" w:rsidRPr="008C1F72">
        <w:rPr>
          <w:rFonts w:ascii="Arial" w:hAnsi="Arial" w:cs="Arial"/>
          <w:b/>
          <w:sz w:val="22"/>
          <w:szCs w:val="22"/>
        </w:rPr>
        <w:t xml:space="preserve">Anexo </w:t>
      </w:r>
      <w:r w:rsidR="00E771E1">
        <w:rPr>
          <w:rFonts w:ascii="Arial" w:hAnsi="Arial" w:cs="Arial"/>
          <w:b/>
          <w:sz w:val="22"/>
          <w:szCs w:val="22"/>
        </w:rPr>
        <w:t>3</w:t>
      </w:r>
      <w:r w:rsidR="00A165E0">
        <w:rPr>
          <w:rFonts w:ascii="Arial" w:hAnsi="Arial" w:cs="Arial"/>
          <w:b/>
          <w:sz w:val="22"/>
          <w:szCs w:val="22"/>
        </w:rPr>
        <w:t>3</w:t>
      </w:r>
      <w:r w:rsidRPr="008C1F72">
        <w:rPr>
          <w:rFonts w:ascii="Arial" w:hAnsi="Arial" w:cs="Arial"/>
          <w:b/>
          <w:sz w:val="22"/>
          <w:szCs w:val="22"/>
        </w:rPr>
        <w:t>.</w:t>
      </w:r>
    </w:p>
    <w:p w14:paraId="063DBE02" w14:textId="77777777" w:rsidR="008C1F72" w:rsidRPr="008C1F72" w:rsidRDefault="008C1F72" w:rsidP="00240C6D">
      <w:pPr>
        <w:pStyle w:val="Prrafodelista"/>
        <w:rPr>
          <w:rFonts w:ascii="Arial" w:hAnsi="Arial" w:cs="Arial"/>
          <w:bCs/>
          <w:sz w:val="22"/>
          <w:szCs w:val="22"/>
        </w:rPr>
      </w:pPr>
    </w:p>
    <w:p w14:paraId="67543FCC" w14:textId="63924331" w:rsidR="008C1F72" w:rsidRPr="00DE58B5" w:rsidRDefault="008C1F72" w:rsidP="00240C6D">
      <w:pPr>
        <w:pStyle w:val="Prrafodelista"/>
        <w:widowControl/>
        <w:numPr>
          <w:ilvl w:val="0"/>
          <w:numId w:val="3"/>
        </w:numPr>
        <w:ind w:left="709" w:hanging="567"/>
        <w:contextualSpacing/>
        <w:jc w:val="both"/>
        <w:rPr>
          <w:rFonts w:ascii="Arial" w:hAnsi="Arial" w:cs="Arial"/>
          <w:sz w:val="22"/>
          <w:szCs w:val="22"/>
        </w:rPr>
      </w:pPr>
      <w:r w:rsidRPr="008C1F72">
        <w:rPr>
          <w:rFonts w:ascii="Arial" w:hAnsi="Arial" w:cs="Arial"/>
          <w:b/>
          <w:bCs/>
          <w:sz w:val="22"/>
          <w:szCs w:val="22"/>
        </w:rPr>
        <w:t>Programa de utilización de maquinaria y equipo de construcción</w:t>
      </w:r>
      <w:r w:rsidRPr="008C1F72">
        <w:rPr>
          <w:rFonts w:ascii="Arial" w:hAnsi="Arial" w:cs="Arial"/>
          <w:bCs/>
          <w:sz w:val="22"/>
          <w:szCs w:val="22"/>
        </w:rPr>
        <w:t xml:space="preserve">: </w:t>
      </w:r>
      <w:r w:rsidRPr="008C1F72">
        <w:rPr>
          <w:rFonts w:ascii="Arial" w:hAnsi="Arial" w:cs="Arial"/>
          <w:sz w:val="22"/>
          <w:szCs w:val="22"/>
        </w:rPr>
        <w:t>Describiendo el tipo, especificaciones, unidad, cantidad, fecha y/o periodos de utilización, por mes, con montos</w:t>
      </w:r>
      <w:r w:rsidR="005A0280">
        <w:rPr>
          <w:rFonts w:ascii="Arial" w:hAnsi="Arial" w:cs="Arial"/>
          <w:sz w:val="22"/>
          <w:szCs w:val="22"/>
        </w:rPr>
        <w:t xml:space="preserve">, </w:t>
      </w:r>
      <w:r w:rsidR="001852C4">
        <w:rPr>
          <w:rFonts w:ascii="Arial" w:hAnsi="Arial" w:cs="Arial"/>
          <w:sz w:val="22"/>
          <w:szCs w:val="22"/>
        </w:rPr>
        <w:t xml:space="preserve">cantidades (en horas de utilización de la maquinaria y equipo) y porcentajes </w:t>
      </w:r>
      <w:r w:rsidRPr="008C1F72">
        <w:rPr>
          <w:rFonts w:ascii="Arial" w:hAnsi="Arial" w:cs="Arial"/>
          <w:sz w:val="22"/>
          <w:szCs w:val="22"/>
        </w:rPr>
        <w:t>parciales</w:t>
      </w:r>
      <w:r w:rsidR="001852C4">
        <w:rPr>
          <w:rFonts w:ascii="Arial" w:hAnsi="Arial" w:cs="Arial"/>
          <w:sz w:val="22"/>
          <w:szCs w:val="22"/>
        </w:rPr>
        <w:t>, acumulados</w:t>
      </w:r>
      <w:r w:rsidRPr="008C1F72">
        <w:rPr>
          <w:rFonts w:ascii="Arial" w:hAnsi="Arial" w:cs="Arial"/>
          <w:sz w:val="22"/>
          <w:szCs w:val="22"/>
        </w:rPr>
        <w:t xml:space="preserve"> y totales </w:t>
      </w:r>
      <w:r w:rsidR="001852C4">
        <w:rPr>
          <w:rFonts w:ascii="Arial" w:hAnsi="Arial" w:cs="Arial"/>
          <w:sz w:val="22"/>
          <w:szCs w:val="22"/>
        </w:rPr>
        <w:t xml:space="preserve">indicando las fechas de inicio y término de la utilización de cada una de la maquinaria y equipo de construcción a utilizar, </w:t>
      </w:r>
      <w:r w:rsidRPr="008C1F72">
        <w:rPr>
          <w:rFonts w:ascii="Arial" w:hAnsi="Arial" w:cs="Arial"/>
          <w:sz w:val="22"/>
          <w:szCs w:val="22"/>
        </w:rPr>
        <w:t xml:space="preserve">conforme a las fechas y/o periodos de utilización determinados por </w:t>
      </w:r>
      <w:r w:rsidR="00950A0C">
        <w:rPr>
          <w:rFonts w:ascii="Arial" w:hAnsi="Arial" w:cs="Arial"/>
          <w:sz w:val="22"/>
          <w:szCs w:val="22"/>
        </w:rPr>
        <w:t>el/la</w:t>
      </w:r>
      <w:r w:rsidRPr="008C1F72">
        <w:rPr>
          <w:rFonts w:ascii="Arial" w:hAnsi="Arial" w:cs="Arial"/>
          <w:sz w:val="22"/>
          <w:szCs w:val="22"/>
        </w:rPr>
        <w:t xml:space="preserve"> </w:t>
      </w:r>
      <w:r w:rsidRPr="008C1F72">
        <w:rPr>
          <w:rFonts w:ascii="Arial" w:hAnsi="Arial" w:cs="Arial"/>
          <w:b/>
          <w:bCs/>
          <w:sz w:val="22"/>
          <w:szCs w:val="22"/>
        </w:rPr>
        <w:t>LICITANTE</w:t>
      </w:r>
      <w:r w:rsidRPr="008C1F72">
        <w:rPr>
          <w:rFonts w:ascii="Arial" w:hAnsi="Arial" w:cs="Arial"/>
          <w:sz w:val="22"/>
          <w:szCs w:val="22"/>
        </w:rPr>
        <w:t xml:space="preserve"> para cada concepto de obra en su proposición, en </w:t>
      </w:r>
      <w:r w:rsidRPr="00DE58B5">
        <w:rPr>
          <w:rFonts w:ascii="Arial" w:hAnsi="Arial" w:cs="Arial"/>
          <w:sz w:val="22"/>
          <w:szCs w:val="22"/>
        </w:rPr>
        <w:t>concordancia con el programa general de ejecución</w:t>
      </w:r>
      <w:r w:rsidR="00A773BA">
        <w:rPr>
          <w:rFonts w:ascii="Arial" w:hAnsi="Arial" w:cs="Arial"/>
          <w:sz w:val="22"/>
          <w:szCs w:val="22"/>
        </w:rPr>
        <w:t xml:space="preserve">. </w:t>
      </w:r>
      <w:r w:rsidR="00A773BA">
        <w:rPr>
          <w:rFonts w:ascii="Arial" w:hAnsi="Arial" w:cs="Arial"/>
          <w:bCs/>
          <w:sz w:val="22"/>
          <w:szCs w:val="22"/>
        </w:rPr>
        <w:t>D</w:t>
      </w:r>
      <w:r w:rsidR="00A773BA" w:rsidRPr="00BB6BE8">
        <w:rPr>
          <w:rFonts w:ascii="Arial" w:hAnsi="Arial" w:cs="Arial"/>
          <w:bCs/>
          <w:sz w:val="22"/>
          <w:szCs w:val="22"/>
        </w:rPr>
        <w:t xml:space="preserve">e acuerdo con el formato </w:t>
      </w:r>
      <w:r w:rsidR="00A773BA">
        <w:rPr>
          <w:rFonts w:ascii="Arial" w:hAnsi="Arial" w:cs="Arial"/>
          <w:bCs/>
          <w:sz w:val="22"/>
          <w:szCs w:val="22"/>
        </w:rPr>
        <w:t xml:space="preserve">del </w:t>
      </w:r>
      <w:r w:rsidR="00A773BA" w:rsidRPr="00DE58B5">
        <w:rPr>
          <w:rFonts w:ascii="Arial" w:hAnsi="Arial" w:cs="Arial"/>
          <w:b/>
          <w:bCs/>
          <w:sz w:val="22"/>
          <w:szCs w:val="22"/>
        </w:rPr>
        <w:t xml:space="preserve">Anexo </w:t>
      </w:r>
      <w:r w:rsidR="00E771E1">
        <w:rPr>
          <w:rFonts w:ascii="Arial" w:hAnsi="Arial" w:cs="Arial"/>
          <w:b/>
          <w:bCs/>
          <w:sz w:val="22"/>
          <w:szCs w:val="22"/>
        </w:rPr>
        <w:t>3</w:t>
      </w:r>
      <w:r w:rsidR="00A165E0">
        <w:rPr>
          <w:rFonts w:ascii="Arial" w:hAnsi="Arial" w:cs="Arial"/>
          <w:b/>
          <w:bCs/>
          <w:sz w:val="22"/>
          <w:szCs w:val="22"/>
        </w:rPr>
        <w:t>4</w:t>
      </w:r>
      <w:r w:rsidR="00A46854" w:rsidRPr="00DE58B5">
        <w:rPr>
          <w:rFonts w:ascii="Arial" w:hAnsi="Arial" w:cs="Arial"/>
          <w:b/>
          <w:bCs/>
          <w:sz w:val="22"/>
          <w:szCs w:val="22"/>
        </w:rPr>
        <w:t>.</w:t>
      </w:r>
    </w:p>
    <w:p w14:paraId="6123DB34" w14:textId="77777777" w:rsidR="00DE58B5" w:rsidRPr="00DE58B5" w:rsidRDefault="00DE58B5" w:rsidP="00240C6D">
      <w:pPr>
        <w:pStyle w:val="Prrafodelista"/>
        <w:rPr>
          <w:rFonts w:ascii="Arial" w:hAnsi="Arial" w:cs="Arial"/>
          <w:sz w:val="22"/>
          <w:szCs w:val="22"/>
        </w:rPr>
      </w:pPr>
    </w:p>
    <w:p w14:paraId="6E580A03" w14:textId="0A62DFA5" w:rsidR="00DE58B5" w:rsidRPr="00DE58B5" w:rsidRDefault="00DE58B5" w:rsidP="00240C6D">
      <w:pPr>
        <w:pStyle w:val="Prrafodelista"/>
        <w:widowControl/>
        <w:numPr>
          <w:ilvl w:val="0"/>
          <w:numId w:val="3"/>
        </w:numPr>
        <w:ind w:left="709" w:hanging="567"/>
        <w:contextualSpacing/>
        <w:jc w:val="both"/>
        <w:rPr>
          <w:rFonts w:ascii="Arial" w:hAnsi="Arial" w:cs="Arial"/>
          <w:sz w:val="22"/>
          <w:szCs w:val="22"/>
        </w:rPr>
      </w:pPr>
      <w:r w:rsidRPr="00DE58B5">
        <w:rPr>
          <w:rFonts w:ascii="Arial" w:hAnsi="Arial" w:cs="Arial"/>
          <w:b/>
          <w:bCs/>
          <w:sz w:val="22"/>
          <w:szCs w:val="22"/>
        </w:rPr>
        <w:t>Programa de utilización de Materiales, Equipos y Accesorios de instalación permanente</w:t>
      </w:r>
      <w:r w:rsidRPr="00DE58B5">
        <w:rPr>
          <w:rFonts w:ascii="Arial" w:hAnsi="Arial" w:cs="Arial"/>
          <w:bCs/>
          <w:sz w:val="22"/>
          <w:szCs w:val="22"/>
        </w:rPr>
        <w:t xml:space="preserve">: Calendarizado y cuantificado por mes, </w:t>
      </w:r>
      <w:r w:rsidRPr="00DE58B5">
        <w:rPr>
          <w:rFonts w:ascii="Arial" w:hAnsi="Arial" w:cs="Arial"/>
          <w:sz w:val="22"/>
          <w:szCs w:val="22"/>
        </w:rPr>
        <w:t>identificando su tipo y especificaciones, con montos</w:t>
      </w:r>
      <w:r w:rsidR="001852C4">
        <w:rPr>
          <w:rFonts w:ascii="Arial" w:hAnsi="Arial" w:cs="Arial"/>
          <w:sz w:val="22"/>
          <w:szCs w:val="22"/>
        </w:rPr>
        <w:t>, cantidades (a suministrar de materiales y equipos de instalación permanente) y porcentajes</w:t>
      </w:r>
      <w:r w:rsidRPr="00DE58B5">
        <w:rPr>
          <w:rFonts w:ascii="Arial" w:hAnsi="Arial" w:cs="Arial"/>
          <w:sz w:val="22"/>
          <w:szCs w:val="22"/>
        </w:rPr>
        <w:t xml:space="preserve"> parciales, acumulados y totales e indicando el material, sus especificaciones, la unidad, la cantidad y las fechas y/o los periodos en las que se realizarán los suministros, </w:t>
      </w:r>
      <w:r w:rsidR="001852C4">
        <w:rPr>
          <w:rFonts w:ascii="Arial" w:hAnsi="Arial" w:cs="Arial"/>
          <w:sz w:val="22"/>
          <w:szCs w:val="22"/>
        </w:rPr>
        <w:t xml:space="preserve">indicando las fechas de inicio y término del suministro de cada uno de los materiales y equipos de instalación permanente a utilizar, </w:t>
      </w:r>
      <w:r w:rsidRPr="00DE58B5">
        <w:rPr>
          <w:rFonts w:ascii="Arial" w:hAnsi="Arial" w:cs="Arial"/>
          <w:sz w:val="22"/>
          <w:szCs w:val="22"/>
        </w:rPr>
        <w:t xml:space="preserve">conforme a los periodos y/o fechas de suministro determinados por </w:t>
      </w:r>
      <w:r w:rsidR="00950A0C">
        <w:rPr>
          <w:rFonts w:ascii="Arial" w:hAnsi="Arial" w:cs="Arial"/>
          <w:sz w:val="22"/>
          <w:szCs w:val="22"/>
        </w:rPr>
        <w:t>el/la</w:t>
      </w:r>
      <w:r w:rsidRPr="00DE58B5">
        <w:rPr>
          <w:rFonts w:ascii="Arial" w:hAnsi="Arial" w:cs="Arial"/>
          <w:bCs/>
          <w:sz w:val="22"/>
          <w:szCs w:val="22"/>
        </w:rPr>
        <w:t xml:space="preserve"> </w:t>
      </w:r>
      <w:r w:rsidRPr="00DE58B5">
        <w:rPr>
          <w:rFonts w:ascii="Arial" w:hAnsi="Arial" w:cs="Arial"/>
          <w:b/>
          <w:bCs/>
          <w:sz w:val="22"/>
          <w:szCs w:val="22"/>
        </w:rPr>
        <w:t>LICITANTE</w:t>
      </w:r>
      <w:r w:rsidRPr="00DE58B5">
        <w:rPr>
          <w:rFonts w:ascii="Arial" w:hAnsi="Arial" w:cs="Arial"/>
          <w:bCs/>
          <w:sz w:val="22"/>
          <w:szCs w:val="22"/>
        </w:rPr>
        <w:t xml:space="preserve"> </w:t>
      </w:r>
      <w:r w:rsidRPr="00DE58B5">
        <w:rPr>
          <w:rFonts w:ascii="Arial" w:hAnsi="Arial" w:cs="Arial"/>
          <w:sz w:val="22"/>
          <w:szCs w:val="22"/>
        </w:rPr>
        <w:t>en su proposición.</w:t>
      </w:r>
      <w:r w:rsidR="002E4BBB">
        <w:rPr>
          <w:rFonts w:ascii="Arial" w:hAnsi="Arial" w:cs="Arial"/>
          <w:sz w:val="22"/>
          <w:szCs w:val="22"/>
        </w:rPr>
        <w:t xml:space="preserve"> </w:t>
      </w:r>
      <w:r w:rsidR="002E4BBB">
        <w:rPr>
          <w:rFonts w:ascii="Arial" w:hAnsi="Arial" w:cs="Arial"/>
          <w:bCs/>
          <w:sz w:val="22"/>
          <w:szCs w:val="22"/>
        </w:rPr>
        <w:t>D</w:t>
      </w:r>
      <w:r w:rsidR="002E4BBB" w:rsidRPr="00BB6BE8">
        <w:rPr>
          <w:rFonts w:ascii="Arial" w:hAnsi="Arial" w:cs="Arial"/>
          <w:bCs/>
          <w:sz w:val="22"/>
          <w:szCs w:val="22"/>
        </w:rPr>
        <w:t xml:space="preserve">e acuerdo con el formato </w:t>
      </w:r>
      <w:r w:rsidR="002E4BBB">
        <w:rPr>
          <w:rFonts w:ascii="Arial" w:hAnsi="Arial" w:cs="Arial"/>
          <w:bCs/>
          <w:sz w:val="22"/>
          <w:szCs w:val="22"/>
        </w:rPr>
        <w:t xml:space="preserve">del </w:t>
      </w:r>
      <w:r w:rsidR="002E4BBB" w:rsidRPr="00DE58B5">
        <w:rPr>
          <w:rFonts w:ascii="Arial" w:hAnsi="Arial" w:cs="Arial"/>
          <w:b/>
          <w:bCs/>
          <w:sz w:val="22"/>
          <w:szCs w:val="22"/>
        </w:rPr>
        <w:t xml:space="preserve">Anexo </w:t>
      </w:r>
      <w:r w:rsidR="00E771E1">
        <w:rPr>
          <w:rFonts w:ascii="Arial" w:hAnsi="Arial" w:cs="Arial"/>
          <w:b/>
          <w:bCs/>
          <w:sz w:val="22"/>
          <w:szCs w:val="22"/>
        </w:rPr>
        <w:t>3</w:t>
      </w:r>
      <w:r w:rsidR="00A165E0">
        <w:rPr>
          <w:rFonts w:ascii="Arial" w:hAnsi="Arial" w:cs="Arial"/>
          <w:b/>
          <w:bCs/>
          <w:sz w:val="22"/>
          <w:szCs w:val="22"/>
        </w:rPr>
        <w:t>5</w:t>
      </w:r>
      <w:r w:rsidRPr="00DE58B5">
        <w:rPr>
          <w:rFonts w:ascii="Arial" w:hAnsi="Arial" w:cs="Arial"/>
          <w:b/>
          <w:bCs/>
          <w:sz w:val="22"/>
          <w:szCs w:val="22"/>
        </w:rPr>
        <w:t>.</w:t>
      </w:r>
    </w:p>
    <w:p w14:paraId="540D3C51" w14:textId="77777777" w:rsidR="00DE58B5" w:rsidRPr="00DE58B5" w:rsidRDefault="00DE58B5" w:rsidP="00240C6D">
      <w:pPr>
        <w:pStyle w:val="Prrafodelista"/>
        <w:rPr>
          <w:rFonts w:ascii="Arial" w:hAnsi="Arial" w:cs="Arial"/>
          <w:sz w:val="22"/>
          <w:szCs w:val="22"/>
        </w:rPr>
      </w:pPr>
    </w:p>
    <w:p w14:paraId="73AE2426" w14:textId="61BB1416" w:rsidR="004778E3" w:rsidRPr="0057569F" w:rsidRDefault="00DE58B5" w:rsidP="00240C6D">
      <w:pPr>
        <w:pStyle w:val="Prrafodelista"/>
        <w:widowControl/>
        <w:numPr>
          <w:ilvl w:val="0"/>
          <w:numId w:val="3"/>
        </w:numPr>
        <w:ind w:left="709" w:hanging="567"/>
        <w:contextualSpacing/>
        <w:jc w:val="both"/>
        <w:rPr>
          <w:rFonts w:ascii="Arial" w:hAnsi="Arial" w:cs="Arial"/>
          <w:sz w:val="22"/>
          <w:szCs w:val="22"/>
        </w:rPr>
      </w:pPr>
      <w:r w:rsidRPr="00DE58B5">
        <w:rPr>
          <w:rFonts w:ascii="Arial" w:hAnsi="Arial" w:cs="Arial"/>
          <w:b/>
          <w:bCs/>
          <w:sz w:val="22"/>
          <w:szCs w:val="22"/>
        </w:rPr>
        <w:t>Programa de utilización del personal técnico administrativo y de servicio encargado de la dirección, administración y ejecución de los trabajos</w:t>
      </w:r>
      <w:r w:rsidRPr="00DE58B5">
        <w:rPr>
          <w:rFonts w:ascii="Arial" w:hAnsi="Arial" w:cs="Arial"/>
          <w:bCs/>
          <w:sz w:val="22"/>
          <w:szCs w:val="22"/>
        </w:rPr>
        <w:t xml:space="preserve">: </w:t>
      </w:r>
      <w:r w:rsidRPr="00DE58B5">
        <w:rPr>
          <w:rFonts w:ascii="Arial" w:hAnsi="Arial" w:cs="Arial"/>
          <w:sz w:val="22"/>
          <w:szCs w:val="22"/>
        </w:rPr>
        <w:t>Especificando su especialidad y/o categoría, así como el número de jornadas y las fechas de inicio y terminación de su intervención en la obra; cuantificado y calendarizado por mes, con montos</w:t>
      </w:r>
      <w:r w:rsidR="001852C4">
        <w:rPr>
          <w:rFonts w:ascii="Arial" w:hAnsi="Arial" w:cs="Arial"/>
          <w:sz w:val="22"/>
          <w:szCs w:val="22"/>
        </w:rPr>
        <w:t>, cantidades (en jornadas de la utilización del personal técnico y administrativo a utilizar) y porcentajes</w:t>
      </w:r>
      <w:r w:rsidRPr="00DE58B5">
        <w:rPr>
          <w:rFonts w:ascii="Arial" w:hAnsi="Arial" w:cs="Arial"/>
          <w:sz w:val="22"/>
          <w:szCs w:val="22"/>
        </w:rPr>
        <w:t xml:space="preserve"> parciales, acumulados y totales, </w:t>
      </w:r>
      <w:r w:rsidR="001852C4">
        <w:rPr>
          <w:rFonts w:ascii="Arial" w:hAnsi="Arial" w:cs="Arial"/>
          <w:sz w:val="22"/>
          <w:szCs w:val="22"/>
        </w:rPr>
        <w:t xml:space="preserve">indicando las fechas de inicio y término de la utilización de cada uno del personal a utilizar, </w:t>
      </w:r>
      <w:r w:rsidRPr="00DE58B5">
        <w:rPr>
          <w:rFonts w:ascii="Arial" w:hAnsi="Arial" w:cs="Arial"/>
          <w:sz w:val="22"/>
          <w:szCs w:val="22"/>
        </w:rPr>
        <w:t xml:space="preserve">conforme a las fechas o periodos de utilización determinados por </w:t>
      </w:r>
      <w:r w:rsidR="00950A0C">
        <w:rPr>
          <w:rFonts w:ascii="Arial" w:hAnsi="Arial" w:cs="Arial"/>
          <w:sz w:val="22"/>
          <w:szCs w:val="22"/>
        </w:rPr>
        <w:t xml:space="preserve">el/la </w:t>
      </w:r>
      <w:r w:rsidRPr="00DE58B5">
        <w:rPr>
          <w:rFonts w:ascii="Arial" w:hAnsi="Arial" w:cs="Arial"/>
          <w:b/>
          <w:bCs/>
          <w:sz w:val="22"/>
          <w:szCs w:val="22"/>
        </w:rPr>
        <w:t>LICITANTE</w:t>
      </w:r>
      <w:r w:rsidRPr="00DE58B5">
        <w:rPr>
          <w:rFonts w:ascii="Arial" w:hAnsi="Arial" w:cs="Arial"/>
          <w:bCs/>
          <w:sz w:val="22"/>
          <w:szCs w:val="22"/>
        </w:rPr>
        <w:t xml:space="preserve"> </w:t>
      </w:r>
      <w:r w:rsidRPr="00DE58B5">
        <w:rPr>
          <w:rFonts w:ascii="Arial" w:hAnsi="Arial" w:cs="Arial"/>
          <w:sz w:val="22"/>
          <w:szCs w:val="22"/>
        </w:rPr>
        <w:t>en su proposición</w:t>
      </w:r>
      <w:r w:rsidR="00D23BDC">
        <w:rPr>
          <w:rFonts w:ascii="Arial" w:hAnsi="Arial" w:cs="Arial"/>
          <w:sz w:val="22"/>
          <w:szCs w:val="22"/>
        </w:rPr>
        <w:t xml:space="preserve">. </w:t>
      </w:r>
      <w:r w:rsidR="00D23BDC">
        <w:rPr>
          <w:rFonts w:ascii="Arial" w:hAnsi="Arial" w:cs="Arial"/>
          <w:bCs/>
          <w:sz w:val="22"/>
          <w:szCs w:val="22"/>
        </w:rPr>
        <w:t>D</w:t>
      </w:r>
      <w:r w:rsidR="00D23BDC" w:rsidRPr="00BB6BE8">
        <w:rPr>
          <w:rFonts w:ascii="Arial" w:hAnsi="Arial" w:cs="Arial"/>
          <w:bCs/>
          <w:sz w:val="22"/>
          <w:szCs w:val="22"/>
        </w:rPr>
        <w:t xml:space="preserve">e acuerdo con el formato </w:t>
      </w:r>
      <w:r w:rsidR="00D23BDC">
        <w:rPr>
          <w:rFonts w:ascii="Arial" w:hAnsi="Arial" w:cs="Arial"/>
          <w:bCs/>
          <w:sz w:val="22"/>
          <w:szCs w:val="22"/>
        </w:rPr>
        <w:t xml:space="preserve">del </w:t>
      </w:r>
      <w:r w:rsidR="00D23BDC" w:rsidRPr="00DE58B5">
        <w:rPr>
          <w:rFonts w:ascii="Arial" w:hAnsi="Arial" w:cs="Arial"/>
          <w:b/>
          <w:bCs/>
          <w:sz w:val="22"/>
          <w:szCs w:val="22"/>
        </w:rPr>
        <w:t xml:space="preserve">Anexo </w:t>
      </w:r>
      <w:r w:rsidR="00E771E1">
        <w:rPr>
          <w:rFonts w:ascii="Arial" w:hAnsi="Arial" w:cs="Arial"/>
          <w:b/>
          <w:bCs/>
          <w:sz w:val="22"/>
          <w:szCs w:val="22"/>
        </w:rPr>
        <w:t>3</w:t>
      </w:r>
      <w:r w:rsidR="00A165E0">
        <w:rPr>
          <w:rFonts w:ascii="Arial" w:hAnsi="Arial" w:cs="Arial"/>
          <w:b/>
          <w:bCs/>
          <w:sz w:val="22"/>
          <w:szCs w:val="22"/>
        </w:rPr>
        <w:t>6</w:t>
      </w:r>
      <w:r>
        <w:rPr>
          <w:rFonts w:ascii="Arial" w:hAnsi="Arial" w:cs="Arial"/>
          <w:b/>
          <w:bCs/>
          <w:sz w:val="22"/>
          <w:szCs w:val="22"/>
        </w:rPr>
        <w:t>.</w:t>
      </w:r>
    </w:p>
    <w:p w14:paraId="6997DE7F" w14:textId="6B14D372" w:rsidR="000C7CF3" w:rsidRPr="0057569F" w:rsidRDefault="000C7CF3" w:rsidP="00240C6D">
      <w:pPr>
        <w:widowControl/>
        <w:contextualSpacing/>
        <w:jc w:val="both"/>
        <w:rPr>
          <w:rFonts w:ascii="Arial" w:hAnsi="Arial" w:cs="Arial"/>
          <w:sz w:val="22"/>
          <w:szCs w:val="22"/>
        </w:rPr>
      </w:pPr>
    </w:p>
    <w:bookmarkEnd w:id="73"/>
    <w:p w14:paraId="70AE6E6F" w14:textId="629A9D8D" w:rsidR="00CF1A18" w:rsidRDefault="00CF1A18" w:rsidP="00240C6D">
      <w:pPr>
        <w:widowControl/>
        <w:contextualSpacing/>
        <w:jc w:val="both"/>
        <w:rPr>
          <w:rFonts w:ascii="Arial" w:hAnsi="Arial" w:cs="Arial"/>
          <w:sz w:val="22"/>
          <w:szCs w:val="22"/>
        </w:rPr>
      </w:pPr>
      <w:r w:rsidRPr="00C37F2A">
        <w:rPr>
          <w:rFonts w:ascii="Arial" w:hAnsi="Arial" w:cs="Arial"/>
          <w:bCs/>
          <w:sz w:val="22"/>
          <w:szCs w:val="22"/>
        </w:rPr>
        <w:t xml:space="preserve">El </w:t>
      </w:r>
      <w:r w:rsidR="00472C59" w:rsidRPr="008B5871">
        <w:rPr>
          <w:rFonts w:ascii="Arial" w:hAnsi="Arial" w:cs="Arial"/>
          <w:b/>
          <w:sz w:val="22"/>
          <w:szCs w:val="22"/>
        </w:rPr>
        <w:t>INSTITUTO</w:t>
      </w:r>
      <w:r w:rsidR="002B4D7A" w:rsidRPr="008B5871">
        <w:rPr>
          <w:rFonts w:ascii="Arial" w:hAnsi="Arial" w:cs="Arial"/>
          <w:b/>
          <w:sz w:val="22"/>
          <w:szCs w:val="22"/>
        </w:rPr>
        <w:t>,</w:t>
      </w:r>
      <w:r w:rsidRPr="00C37F2A">
        <w:rPr>
          <w:rFonts w:ascii="Arial" w:hAnsi="Arial" w:cs="Arial"/>
          <w:bCs/>
          <w:sz w:val="22"/>
          <w:szCs w:val="22"/>
        </w:rPr>
        <w:t xml:space="preserve"> podrá en todo </w:t>
      </w:r>
      <w:r w:rsidR="00906BB1" w:rsidRPr="00C37F2A">
        <w:rPr>
          <w:rFonts w:ascii="Arial" w:hAnsi="Arial" w:cs="Arial"/>
          <w:bCs/>
          <w:sz w:val="22"/>
          <w:szCs w:val="22"/>
        </w:rPr>
        <w:t>momento</w:t>
      </w:r>
      <w:r w:rsidRPr="00C37F2A">
        <w:rPr>
          <w:rFonts w:ascii="Arial" w:hAnsi="Arial" w:cs="Arial"/>
          <w:bCs/>
          <w:sz w:val="22"/>
          <w:szCs w:val="22"/>
        </w:rPr>
        <w:t xml:space="preserve"> realizar las visitas que sean necesarias al domicilio fiscal de </w:t>
      </w:r>
      <w:r w:rsidR="007976C5">
        <w:rPr>
          <w:rFonts w:ascii="Arial" w:hAnsi="Arial" w:cs="Arial"/>
          <w:bCs/>
          <w:sz w:val="22"/>
          <w:szCs w:val="22"/>
        </w:rPr>
        <w:t xml:space="preserve">los/las </w:t>
      </w:r>
      <w:r w:rsidR="007976C5" w:rsidRPr="0010231F">
        <w:rPr>
          <w:rFonts w:ascii="Arial" w:hAnsi="Arial" w:cs="Arial"/>
          <w:b/>
          <w:sz w:val="22"/>
          <w:szCs w:val="22"/>
        </w:rPr>
        <w:t>LICITANTES</w:t>
      </w:r>
      <w:r w:rsidRPr="008B5871">
        <w:rPr>
          <w:rFonts w:ascii="Arial" w:hAnsi="Arial" w:cs="Arial"/>
          <w:b/>
          <w:sz w:val="22"/>
          <w:szCs w:val="22"/>
        </w:rPr>
        <w:t>,</w:t>
      </w:r>
      <w:r w:rsidRPr="0057569F">
        <w:rPr>
          <w:rFonts w:ascii="Arial" w:hAnsi="Arial" w:cs="Arial"/>
          <w:sz w:val="22"/>
          <w:szCs w:val="22"/>
        </w:rPr>
        <w:t xml:space="preserve"> con el objeto de verificar y comprobar la veracidad de la documentación presentada y las declaraciones asentadas en sus proposiciones.</w:t>
      </w:r>
    </w:p>
    <w:p w14:paraId="4284EDD6" w14:textId="77777777" w:rsidR="008F43BB" w:rsidRDefault="008F43BB" w:rsidP="00EB677C">
      <w:pPr>
        <w:widowControl/>
        <w:ind w:right="-235"/>
        <w:contextualSpacing/>
        <w:jc w:val="both"/>
        <w:rPr>
          <w:rFonts w:ascii="Arial" w:hAnsi="Arial" w:cs="Arial"/>
          <w:sz w:val="22"/>
          <w:szCs w:val="22"/>
        </w:rPr>
      </w:pPr>
    </w:p>
    <w:p w14:paraId="1CDA4460" w14:textId="77777777" w:rsidR="004C5B79" w:rsidRPr="0057569F" w:rsidRDefault="004C5B79" w:rsidP="00240C6D">
      <w:pPr>
        <w:widowControl/>
        <w:ind w:right="51"/>
        <w:contextualSpacing/>
        <w:jc w:val="both"/>
        <w:rPr>
          <w:rFonts w:ascii="Arial" w:hAnsi="Arial" w:cs="Arial"/>
          <w:sz w:val="22"/>
          <w:szCs w:val="22"/>
        </w:rPr>
      </w:pPr>
    </w:p>
    <w:bookmarkStart w:id="91" w:name="_Toc87618925"/>
    <w:p w14:paraId="33DA3CEF" w14:textId="09ED2FC9" w:rsidR="009826BE" w:rsidRPr="009804C1" w:rsidRDefault="00F91032">
      <w:pPr>
        <w:pStyle w:val="Ttulo2"/>
        <w:numPr>
          <w:ilvl w:val="3"/>
          <w:numId w:val="25"/>
        </w:numPr>
        <w:spacing w:before="0"/>
        <w:ind w:left="0" w:right="51" w:firstLine="0"/>
        <w:rPr>
          <w:rFonts w:ascii="Arial" w:hAnsi="Arial" w:cs="Arial"/>
          <w:color w:val="808080" w:themeColor="background1" w:themeShade="80"/>
          <w:sz w:val="22"/>
          <w:szCs w:val="22"/>
        </w:rPr>
      </w:pPr>
      <w:r w:rsidRPr="009804C1">
        <w:rPr>
          <w:rFonts w:ascii="Arial" w:hAnsi="Arial" w:cs="Arial"/>
          <w:color w:val="808080" w:themeColor="background1" w:themeShade="80"/>
          <w:sz w:val="22"/>
          <w:szCs w:val="22"/>
        </w:rPr>
        <w:fldChar w:fldCharType="begin"/>
      </w:r>
      <w:r w:rsidRPr="009804C1">
        <w:rPr>
          <w:rFonts w:ascii="Arial" w:hAnsi="Arial" w:cs="Arial"/>
          <w:color w:val="808080" w:themeColor="background1" w:themeShade="80"/>
          <w:sz w:val="22"/>
          <w:szCs w:val="22"/>
        </w:rPr>
        <w:instrText xml:space="preserve"> HYPERLINK \l "bookmark34" </w:instrText>
      </w:r>
      <w:r w:rsidRPr="009804C1">
        <w:rPr>
          <w:rFonts w:ascii="Arial" w:hAnsi="Arial" w:cs="Arial"/>
          <w:color w:val="808080" w:themeColor="background1" w:themeShade="80"/>
          <w:sz w:val="22"/>
          <w:szCs w:val="22"/>
        </w:rPr>
        <w:fldChar w:fldCharType="separate"/>
      </w:r>
      <w:bookmarkStart w:id="92" w:name="_Toc142071452"/>
      <w:r w:rsidR="002A2359" w:rsidRPr="009804C1">
        <w:rPr>
          <w:rFonts w:ascii="Arial" w:hAnsi="Arial" w:cs="Arial"/>
          <w:color w:val="808080" w:themeColor="background1" w:themeShade="80"/>
          <w:sz w:val="22"/>
          <w:szCs w:val="22"/>
        </w:rPr>
        <w:t>CRITERIOS PARA REVISIÓN</w:t>
      </w:r>
      <w:r w:rsidR="00D92460" w:rsidRPr="009804C1">
        <w:rPr>
          <w:rFonts w:ascii="Arial" w:hAnsi="Arial" w:cs="Arial"/>
          <w:color w:val="808080" w:themeColor="background1" w:themeShade="80"/>
          <w:sz w:val="22"/>
          <w:szCs w:val="22"/>
        </w:rPr>
        <w:t>,</w:t>
      </w:r>
      <w:r w:rsidR="002A2359" w:rsidRPr="009804C1">
        <w:rPr>
          <w:rFonts w:ascii="Arial" w:hAnsi="Arial" w:cs="Arial"/>
          <w:color w:val="808080" w:themeColor="background1" w:themeShade="80"/>
          <w:sz w:val="22"/>
          <w:szCs w:val="22"/>
        </w:rPr>
        <w:t xml:space="preserve"> ANÁLISIS Y EVALUACIÓN DE LAS PROPUESTAS</w:t>
      </w:r>
      <w:bookmarkEnd w:id="92"/>
      <w:r w:rsidRPr="009804C1">
        <w:rPr>
          <w:rFonts w:ascii="Arial" w:hAnsi="Arial" w:cs="Arial"/>
          <w:color w:val="808080" w:themeColor="background1" w:themeShade="80"/>
          <w:sz w:val="22"/>
          <w:szCs w:val="22"/>
        </w:rPr>
        <w:fldChar w:fldCharType="end"/>
      </w:r>
      <w:bookmarkEnd w:id="91"/>
    </w:p>
    <w:p w14:paraId="323424F4" w14:textId="77777777" w:rsidR="009826BE" w:rsidRPr="0057569F" w:rsidRDefault="009826BE" w:rsidP="00240C6D">
      <w:pPr>
        <w:ind w:right="51"/>
        <w:jc w:val="both"/>
        <w:rPr>
          <w:rFonts w:ascii="Arial" w:hAnsi="Arial" w:cs="Arial"/>
          <w:sz w:val="22"/>
          <w:szCs w:val="22"/>
        </w:rPr>
      </w:pPr>
    </w:p>
    <w:p w14:paraId="6989E04C" w14:textId="31A71BAA" w:rsidR="0015464D" w:rsidRDefault="0015464D" w:rsidP="00240C6D">
      <w:pPr>
        <w:ind w:right="51"/>
        <w:jc w:val="both"/>
        <w:rPr>
          <w:rFonts w:ascii="Arial" w:hAnsi="Arial" w:cs="Arial"/>
          <w:sz w:val="22"/>
          <w:szCs w:val="22"/>
        </w:rPr>
      </w:pPr>
      <w:r w:rsidRPr="005062C5">
        <w:rPr>
          <w:rFonts w:ascii="Arial" w:hAnsi="Arial" w:cs="Arial"/>
          <w:sz w:val="22"/>
          <w:szCs w:val="22"/>
        </w:rPr>
        <w:t xml:space="preserve">De conformidad con lo dispuesto en </w:t>
      </w:r>
      <w:r w:rsidR="000C43BF">
        <w:rPr>
          <w:rFonts w:ascii="Arial" w:hAnsi="Arial" w:cs="Arial"/>
          <w:sz w:val="22"/>
          <w:szCs w:val="22"/>
        </w:rPr>
        <w:t xml:space="preserve">el artículo 85, apartado A del </w:t>
      </w:r>
      <w:r w:rsidR="000C43BF">
        <w:rPr>
          <w:rFonts w:ascii="Arial" w:hAnsi="Arial" w:cs="Arial"/>
          <w:b/>
          <w:bCs/>
          <w:sz w:val="22"/>
          <w:szCs w:val="22"/>
        </w:rPr>
        <w:t xml:space="preserve">REGLAMENTO, </w:t>
      </w:r>
      <w:r w:rsidR="000C43BF">
        <w:rPr>
          <w:rFonts w:ascii="Arial" w:hAnsi="Arial" w:cs="Arial"/>
          <w:sz w:val="22"/>
          <w:szCs w:val="22"/>
        </w:rPr>
        <w:t xml:space="preserve">para la evaluación de las proposiciones, el </w:t>
      </w:r>
      <w:r w:rsidR="000C43BF" w:rsidRPr="000C43BF">
        <w:rPr>
          <w:rFonts w:ascii="Arial" w:hAnsi="Arial" w:cs="Arial"/>
          <w:b/>
          <w:bCs/>
          <w:sz w:val="22"/>
          <w:szCs w:val="22"/>
        </w:rPr>
        <w:t>INSTITUTO</w:t>
      </w:r>
      <w:r w:rsidR="000C43BF">
        <w:rPr>
          <w:rFonts w:ascii="Arial" w:hAnsi="Arial" w:cs="Arial"/>
          <w:sz w:val="22"/>
          <w:szCs w:val="22"/>
        </w:rPr>
        <w:t xml:space="preserve"> utilizará el criterio de evaluación </w:t>
      </w:r>
      <w:r w:rsidR="000C43BF" w:rsidRPr="000C43BF">
        <w:rPr>
          <w:rFonts w:ascii="Arial" w:hAnsi="Arial" w:cs="Arial"/>
          <w:sz w:val="22"/>
          <w:szCs w:val="22"/>
        </w:rPr>
        <w:t>binario</w:t>
      </w:r>
      <w:r w:rsidR="000C43BF">
        <w:rPr>
          <w:rFonts w:ascii="Arial" w:hAnsi="Arial" w:cs="Arial"/>
          <w:sz w:val="22"/>
          <w:szCs w:val="22"/>
        </w:rPr>
        <w:t xml:space="preserve">. Asimismo, con fundamento en </w:t>
      </w:r>
      <w:r w:rsidRPr="000C43BF">
        <w:rPr>
          <w:rFonts w:ascii="Arial" w:hAnsi="Arial" w:cs="Arial"/>
          <w:sz w:val="22"/>
          <w:szCs w:val="22"/>
        </w:rPr>
        <w:t>los</w:t>
      </w:r>
      <w:r w:rsidRPr="005062C5">
        <w:rPr>
          <w:rFonts w:ascii="Arial" w:hAnsi="Arial" w:cs="Arial"/>
          <w:sz w:val="22"/>
          <w:szCs w:val="22"/>
        </w:rPr>
        <w:t xml:space="preserve"> artículos 82 y 83 del </w:t>
      </w:r>
      <w:r w:rsidRPr="005062C5">
        <w:rPr>
          <w:rFonts w:ascii="Arial" w:hAnsi="Arial" w:cs="Arial"/>
          <w:b/>
          <w:bCs/>
          <w:sz w:val="22"/>
          <w:szCs w:val="22"/>
        </w:rPr>
        <w:t>REGLAMENTO,</w:t>
      </w:r>
      <w:r w:rsidRPr="005062C5">
        <w:rPr>
          <w:rFonts w:ascii="Arial" w:hAnsi="Arial" w:cs="Arial"/>
          <w:sz w:val="22"/>
          <w:szCs w:val="22"/>
        </w:rPr>
        <w:t xml:space="preserve"> la evaluación de las proposiciones se realizará por medio de un grupo de evaluación de propuestas, </w:t>
      </w:r>
      <w:r w:rsidRPr="005062C5">
        <w:rPr>
          <w:rFonts w:ascii="Arial" w:hAnsi="Arial" w:cs="Arial"/>
          <w:sz w:val="22"/>
          <w:szCs w:val="22"/>
        </w:rPr>
        <w:lastRenderedPageBreak/>
        <w:t xml:space="preserve">integrado por </w:t>
      </w:r>
      <w:r w:rsidR="00082F1E" w:rsidRPr="005062C5">
        <w:rPr>
          <w:rFonts w:ascii="Arial" w:hAnsi="Arial" w:cs="Arial"/>
          <w:sz w:val="22"/>
          <w:szCs w:val="22"/>
        </w:rPr>
        <w:t xml:space="preserve">las y </w:t>
      </w:r>
      <w:r w:rsidRPr="005062C5">
        <w:rPr>
          <w:rFonts w:ascii="Arial" w:hAnsi="Arial" w:cs="Arial"/>
          <w:sz w:val="22"/>
          <w:szCs w:val="22"/>
        </w:rPr>
        <w:t>los servidores</w:t>
      </w:r>
      <w:r w:rsidR="00082F1E" w:rsidRPr="005062C5">
        <w:rPr>
          <w:rFonts w:ascii="Arial" w:hAnsi="Arial" w:cs="Arial"/>
          <w:sz w:val="22"/>
          <w:szCs w:val="22"/>
        </w:rPr>
        <w:t>(</w:t>
      </w:r>
      <w:r w:rsidR="00082F1E">
        <w:rPr>
          <w:rFonts w:ascii="Arial" w:hAnsi="Arial" w:cs="Arial"/>
          <w:sz w:val="22"/>
          <w:szCs w:val="22"/>
        </w:rPr>
        <w:t>as)</w:t>
      </w:r>
      <w:r>
        <w:rPr>
          <w:rFonts w:ascii="Arial" w:hAnsi="Arial" w:cs="Arial"/>
          <w:sz w:val="22"/>
          <w:szCs w:val="22"/>
        </w:rPr>
        <w:t xml:space="preserve"> públicos</w:t>
      </w:r>
      <w:r w:rsidR="00082F1E">
        <w:rPr>
          <w:rFonts w:ascii="Arial" w:hAnsi="Arial" w:cs="Arial"/>
          <w:sz w:val="22"/>
          <w:szCs w:val="22"/>
        </w:rPr>
        <w:t>(as)</w:t>
      </w:r>
      <w:r>
        <w:rPr>
          <w:rFonts w:ascii="Arial" w:hAnsi="Arial" w:cs="Arial"/>
          <w:sz w:val="22"/>
          <w:szCs w:val="22"/>
        </w:rPr>
        <w:t>, previamente designados por el titular de la DOC.</w:t>
      </w:r>
    </w:p>
    <w:p w14:paraId="592436B1" w14:textId="77777777" w:rsidR="0015464D" w:rsidRDefault="0015464D" w:rsidP="00240C6D">
      <w:pPr>
        <w:ind w:right="51"/>
        <w:jc w:val="both"/>
        <w:rPr>
          <w:rFonts w:ascii="Arial" w:hAnsi="Arial" w:cs="Arial"/>
          <w:sz w:val="22"/>
          <w:szCs w:val="22"/>
        </w:rPr>
      </w:pPr>
    </w:p>
    <w:p w14:paraId="56605B50" w14:textId="73777E4F" w:rsidR="009826BE" w:rsidRPr="0057569F" w:rsidRDefault="009826BE" w:rsidP="00240C6D">
      <w:pPr>
        <w:ind w:right="51"/>
        <w:jc w:val="both"/>
        <w:rPr>
          <w:rFonts w:ascii="Arial" w:hAnsi="Arial" w:cs="Arial"/>
          <w:sz w:val="22"/>
          <w:szCs w:val="22"/>
        </w:rPr>
      </w:pPr>
      <w:r w:rsidRPr="0057569F">
        <w:rPr>
          <w:rFonts w:ascii="Arial" w:hAnsi="Arial" w:cs="Arial"/>
          <w:sz w:val="22"/>
          <w:szCs w:val="22"/>
        </w:rPr>
        <w:t xml:space="preserve">De </w:t>
      </w:r>
      <w:r w:rsidR="0015464D">
        <w:rPr>
          <w:rFonts w:ascii="Arial" w:hAnsi="Arial" w:cs="Arial"/>
          <w:sz w:val="22"/>
          <w:szCs w:val="22"/>
        </w:rPr>
        <w:t>acuerdo</w:t>
      </w:r>
      <w:r w:rsidRPr="0057569F">
        <w:rPr>
          <w:rFonts w:ascii="Arial" w:hAnsi="Arial" w:cs="Arial"/>
          <w:sz w:val="22"/>
          <w:szCs w:val="22"/>
        </w:rPr>
        <w:t xml:space="preserve"> con lo establecido en el artículo </w:t>
      </w:r>
      <w:r w:rsidRPr="0057569F">
        <w:rPr>
          <w:rFonts w:ascii="Arial" w:hAnsi="Arial" w:cs="Arial"/>
          <w:bCs/>
          <w:sz w:val="22"/>
          <w:szCs w:val="22"/>
        </w:rPr>
        <w:t>84</w:t>
      </w:r>
      <w:r w:rsidR="00906BB1" w:rsidRPr="0057569F">
        <w:rPr>
          <w:rFonts w:ascii="Arial" w:hAnsi="Arial" w:cs="Arial"/>
          <w:bCs/>
          <w:sz w:val="22"/>
          <w:szCs w:val="22"/>
        </w:rPr>
        <w:t>,</w:t>
      </w:r>
      <w:r w:rsidRPr="0057569F">
        <w:rPr>
          <w:rFonts w:ascii="Arial" w:hAnsi="Arial" w:cs="Arial"/>
          <w:bCs/>
          <w:sz w:val="22"/>
          <w:szCs w:val="22"/>
        </w:rPr>
        <w:t xml:space="preserve"> párrafo primero </w:t>
      </w:r>
      <w:r w:rsidRPr="0057569F">
        <w:rPr>
          <w:rFonts w:ascii="Arial" w:hAnsi="Arial" w:cs="Arial"/>
          <w:sz w:val="22"/>
          <w:szCs w:val="22"/>
        </w:rPr>
        <w:t xml:space="preserve">del </w:t>
      </w:r>
      <w:r w:rsidRPr="0057569F">
        <w:rPr>
          <w:rFonts w:ascii="Arial" w:hAnsi="Arial" w:cs="Arial"/>
          <w:b/>
          <w:bCs/>
          <w:sz w:val="22"/>
          <w:szCs w:val="22"/>
        </w:rPr>
        <w:t>REGLAMENTO</w:t>
      </w:r>
      <w:r w:rsidRPr="0057569F">
        <w:rPr>
          <w:rFonts w:ascii="Arial" w:hAnsi="Arial" w:cs="Arial"/>
          <w:bCs/>
          <w:sz w:val="22"/>
          <w:szCs w:val="22"/>
        </w:rPr>
        <w:t xml:space="preserve"> y el artículo 58</w:t>
      </w:r>
      <w:r w:rsidR="00906BB1" w:rsidRPr="0057569F">
        <w:rPr>
          <w:rFonts w:ascii="Arial" w:hAnsi="Arial" w:cs="Arial"/>
          <w:bCs/>
          <w:sz w:val="22"/>
          <w:szCs w:val="22"/>
        </w:rPr>
        <w:t>,</w:t>
      </w:r>
      <w:r w:rsidRPr="0057569F">
        <w:rPr>
          <w:rFonts w:ascii="Arial" w:hAnsi="Arial" w:cs="Arial"/>
          <w:bCs/>
          <w:sz w:val="22"/>
          <w:szCs w:val="22"/>
        </w:rPr>
        <w:t xml:space="preserve"> párrafo segundo de las </w:t>
      </w:r>
      <w:r w:rsidRPr="0057569F">
        <w:rPr>
          <w:rFonts w:ascii="Arial" w:hAnsi="Arial" w:cs="Arial"/>
          <w:b/>
          <w:bCs/>
          <w:sz w:val="22"/>
          <w:szCs w:val="22"/>
        </w:rPr>
        <w:t>POBALINES</w:t>
      </w:r>
      <w:r w:rsidRPr="0057569F">
        <w:rPr>
          <w:rFonts w:ascii="Arial" w:hAnsi="Arial" w:cs="Arial"/>
          <w:bCs/>
          <w:sz w:val="22"/>
          <w:szCs w:val="22"/>
        </w:rPr>
        <w:t xml:space="preserve">, el </w:t>
      </w:r>
      <w:r w:rsidRPr="0057569F">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 xml:space="preserve">revisará, analizará y evaluará las proposiciones, tanto en sus aspectos legales, técnicos como económicos bajo los siguientes criterios: </w:t>
      </w:r>
    </w:p>
    <w:p w14:paraId="499BF8A2" w14:textId="77777777" w:rsidR="009826BE" w:rsidRPr="0057569F" w:rsidRDefault="009826BE" w:rsidP="00240C6D">
      <w:pPr>
        <w:ind w:right="51"/>
        <w:jc w:val="both"/>
        <w:rPr>
          <w:rFonts w:ascii="Arial" w:hAnsi="Arial" w:cs="Arial"/>
          <w:b/>
          <w:sz w:val="22"/>
          <w:szCs w:val="22"/>
        </w:rPr>
      </w:pPr>
    </w:p>
    <w:p w14:paraId="7F9E4041" w14:textId="507A3FB4" w:rsidR="009826BE" w:rsidRPr="009804C1" w:rsidRDefault="009804C1">
      <w:pPr>
        <w:pStyle w:val="Ttulo3"/>
        <w:numPr>
          <w:ilvl w:val="1"/>
          <w:numId w:val="34"/>
        </w:numPr>
        <w:ind w:right="51"/>
        <w:jc w:val="both"/>
        <w:rPr>
          <w:rFonts w:ascii="Arial" w:eastAsia="Batang" w:hAnsi="Arial" w:cs="Arial"/>
          <w:color w:val="808080" w:themeColor="background1" w:themeShade="80"/>
          <w:sz w:val="22"/>
          <w:szCs w:val="22"/>
        </w:rPr>
      </w:pPr>
      <w:bookmarkStart w:id="93" w:name="_Toc142071453"/>
      <w:r w:rsidRPr="009804C1">
        <w:rPr>
          <w:rFonts w:ascii="Arial" w:eastAsia="Batang" w:hAnsi="Arial" w:cs="Arial"/>
          <w:color w:val="808080" w:themeColor="background1" w:themeShade="80"/>
          <w:sz w:val="22"/>
          <w:szCs w:val="22"/>
        </w:rPr>
        <w:t>De la documentación distinta de las propuestas técnica y económica</w:t>
      </w:r>
      <w:r>
        <w:rPr>
          <w:rFonts w:ascii="Arial" w:eastAsia="Batang" w:hAnsi="Arial" w:cs="Arial"/>
          <w:color w:val="808080" w:themeColor="background1" w:themeShade="80"/>
          <w:sz w:val="22"/>
          <w:szCs w:val="22"/>
        </w:rPr>
        <w:t>:</w:t>
      </w:r>
      <w:bookmarkEnd w:id="93"/>
    </w:p>
    <w:p w14:paraId="29097A77" w14:textId="77777777" w:rsidR="00EB677C" w:rsidRPr="0057569F" w:rsidRDefault="00EB677C" w:rsidP="00240C6D">
      <w:pPr>
        <w:ind w:right="51"/>
        <w:jc w:val="both"/>
        <w:rPr>
          <w:rFonts w:ascii="Arial" w:hAnsi="Arial" w:cs="Arial"/>
          <w:sz w:val="22"/>
          <w:szCs w:val="22"/>
        </w:rPr>
      </w:pPr>
    </w:p>
    <w:p w14:paraId="751402E8" w14:textId="38EF478B" w:rsidR="009826BE" w:rsidRPr="0057569F" w:rsidRDefault="009826BE">
      <w:pPr>
        <w:pStyle w:val="Prrafodelista"/>
        <w:numPr>
          <w:ilvl w:val="0"/>
          <w:numId w:val="28"/>
        </w:numPr>
        <w:ind w:right="51"/>
        <w:jc w:val="both"/>
        <w:rPr>
          <w:rFonts w:ascii="Arial" w:hAnsi="Arial" w:cs="Arial"/>
          <w:sz w:val="22"/>
          <w:szCs w:val="22"/>
        </w:rPr>
      </w:pPr>
      <w:r w:rsidRPr="0057569F">
        <w:rPr>
          <w:rFonts w:ascii="Arial" w:hAnsi="Arial" w:cs="Arial"/>
          <w:sz w:val="22"/>
          <w:szCs w:val="22"/>
        </w:rPr>
        <w:t>Que el</w:t>
      </w:r>
      <w:r w:rsidR="0010231F">
        <w:rPr>
          <w:rFonts w:ascii="Arial" w:hAnsi="Arial" w:cs="Arial"/>
          <w:sz w:val="22"/>
          <w:szCs w:val="22"/>
        </w:rPr>
        <w:t>/</w:t>
      </w:r>
      <w:r w:rsidR="00082F1E" w:rsidRPr="00CE0E57">
        <w:rPr>
          <w:rFonts w:ascii="Arial" w:hAnsi="Arial" w:cs="Arial"/>
          <w:sz w:val="22"/>
          <w:szCs w:val="22"/>
        </w:rPr>
        <w:t xml:space="preserve">la </w:t>
      </w:r>
      <w:r w:rsidR="004B357D" w:rsidRPr="008B5871">
        <w:rPr>
          <w:rFonts w:ascii="Arial" w:hAnsi="Arial" w:cs="Arial"/>
          <w:b/>
          <w:bCs/>
          <w:sz w:val="22"/>
          <w:szCs w:val="22"/>
        </w:rPr>
        <w:t>LICITANTE</w:t>
      </w:r>
      <w:r w:rsidRPr="0057569F">
        <w:rPr>
          <w:rFonts w:ascii="Arial" w:hAnsi="Arial" w:cs="Arial"/>
          <w:sz w:val="22"/>
          <w:szCs w:val="22"/>
        </w:rPr>
        <w:t xml:space="preserve"> haya elaborado y presentado </w:t>
      </w:r>
      <w:r w:rsidRPr="00984846">
        <w:rPr>
          <w:rFonts w:ascii="Arial" w:hAnsi="Arial" w:cs="Arial"/>
          <w:b/>
          <w:bCs/>
          <w:sz w:val="22"/>
          <w:szCs w:val="22"/>
          <w:u w:val="single"/>
        </w:rPr>
        <w:t>todos los documentos requeridos, incluyendo la documentación complementaria</w:t>
      </w:r>
      <w:r w:rsidR="00D92460" w:rsidRPr="00984846">
        <w:rPr>
          <w:rFonts w:ascii="Arial" w:hAnsi="Arial" w:cs="Arial"/>
          <w:b/>
          <w:bCs/>
          <w:sz w:val="22"/>
          <w:szCs w:val="22"/>
          <w:u w:val="single"/>
        </w:rPr>
        <w:t>;</w:t>
      </w:r>
    </w:p>
    <w:p w14:paraId="3D923F5A" w14:textId="78C2E1BE" w:rsidR="00D92460" w:rsidRPr="00CE0E57" w:rsidRDefault="00D92460">
      <w:pPr>
        <w:pStyle w:val="Prrafodelista"/>
        <w:numPr>
          <w:ilvl w:val="0"/>
          <w:numId w:val="28"/>
        </w:numPr>
        <w:ind w:right="51"/>
        <w:jc w:val="both"/>
        <w:rPr>
          <w:rFonts w:ascii="Arial" w:hAnsi="Arial" w:cs="Arial"/>
          <w:sz w:val="22"/>
          <w:szCs w:val="22"/>
        </w:rPr>
      </w:pPr>
      <w:r w:rsidRPr="0057569F">
        <w:rPr>
          <w:rFonts w:ascii="Arial" w:hAnsi="Arial" w:cs="Arial"/>
          <w:sz w:val="22"/>
          <w:szCs w:val="22"/>
        </w:rPr>
        <w:t>Que el</w:t>
      </w:r>
      <w:r w:rsidR="0010231F">
        <w:rPr>
          <w:rFonts w:ascii="Arial" w:hAnsi="Arial" w:cs="Arial"/>
          <w:sz w:val="22"/>
          <w:szCs w:val="22"/>
        </w:rPr>
        <w:t>/</w:t>
      </w:r>
      <w:r w:rsidR="00082F1E">
        <w:rPr>
          <w:rFonts w:ascii="Arial" w:hAnsi="Arial" w:cs="Arial"/>
          <w:sz w:val="22"/>
          <w:szCs w:val="22"/>
        </w:rPr>
        <w:t xml:space="preserve">la </w:t>
      </w:r>
      <w:r w:rsidRPr="008B5871">
        <w:rPr>
          <w:rFonts w:ascii="Arial" w:hAnsi="Arial" w:cs="Arial"/>
          <w:b/>
          <w:bCs/>
          <w:sz w:val="22"/>
          <w:szCs w:val="22"/>
        </w:rPr>
        <w:t xml:space="preserve">LICITANTE </w:t>
      </w:r>
      <w:r w:rsidRPr="00CE0E57">
        <w:rPr>
          <w:rFonts w:ascii="Arial" w:hAnsi="Arial" w:cs="Arial"/>
          <w:sz w:val="22"/>
          <w:szCs w:val="22"/>
        </w:rPr>
        <w:t>acredite el capital contable mínimo solicitado en</w:t>
      </w:r>
      <w:r w:rsidR="00642C0D" w:rsidRPr="00CE0E57">
        <w:rPr>
          <w:rFonts w:ascii="Arial" w:hAnsi="Arial" w:cs="Arial"/>
          <w:sz w:val="22"/>
          <w:szCs w:val="22"/>
        </w:rPr>
        <w:t xml:space="preserve"> el numeral </w:t>
      </w:r>
      <w:r w:rsidR="00642C0D" w:rsidRPr="00841F43">
        <w:rPr>
          <w:rFonts w:ascii="Arial" w:hAnsi="Arial" w:cs="Arial"/>
          <w:sz w:val="22"/>
          <w:szCs w:val="22"/>
        </w:rPr>
        <w:t>3.3.</w:t>
      </w:r>
      <w:r w:rsidR="00841F43">
        <w:rPr>
          <w:rFonts w:ascii="Arial" w:hAnsi="Arial" w:cs="Arial"/>
          <w:sz w:val="22"/>
          <w:szCs w:val="22"/>
        </w:rPr>
        <w:t xml:space="preserve"> Documentación distinta a la parte técnica y económica de la propuesta (sobre administrativo-legal)</w:t>
      </w:r>
      <w:r w:rsidR="00642C0D" w:rsidRPr="00841F43">
        <w:rPr>
          <w:rFonts w:ascii="Arial" w:hAnsi="Arial" w:cs="Arial"/>
          <w:sz w:val="22"/>
          <w:szCs w:val="22"/>
        </w:rPr>
        <w:t xml:space="preserve">, </w:t>
      </w:r>
      <w:r w:rsidR="00841F43">
        <w:rPr>
          <w:rFonts w:ascii="Arial" w:hAnsi="Arial" w:cs="Arial"/>
          <w:sz w:val="22"/>
          <w:szCs w:val="22"/>
        </w:rPr>
        <w:t>apartado</w:t>
      </w:r>
      <w:r w:rsidR="00642C0D" w:rsidRPr="00841F43">
        <w:rPr>
          <w:rFonts w:ascii="Arial" w:hAnsi="Arial" w:cs="Arial"/>
          <w:sz w:val="22"/>
          <w:szCs w:val="22"/>
        </w:rPr>
        <w:t xml:space="preserve"> III de</w:t>
      </w:r>
      <w:r w:rsidR="00642C0D" w:rsidRPr="00CE0E57">
        <w:rPr>
          <w:rFonts w:ascii="Arial" w:hAnsi="Arial" w:cs="Arial"/>
          <w:sz w:val="22"/>
          <w:szCs w:val="22"/>
        </w:rPr>
        <w:t xml:space="preserve"> la presente convocatoria.</w:t>
      </w:r>
    </w:p>
    <w:p w14:paraId="7F479A86" w14:textId="2D07C38C" w:rsidR="00D92460" w:rsidRPr="0057569F" w:rsidRDefault="00844746">
      <w:pPr>
        <w:pStyle w:val="Prrafodelista"/>
        <w:numPr>
          <w:ilvl w:val="0"/>
          <w:numId w:val="28"/>
        </w:numPr>
        <w:ind w:right="51"/>
        <w:jc w:val="both"/>
        <w:rPr>
          <w:rFonts w:ascii="Arial" w:hAnsi="Arial" w:cs="Arial"/>
          <w:color w:val="FF0000"/>
          <w:sz w:val="22"/>
          <w:szCs w:val="22"/>
        </w:rPr>
      </w:pPr>
      <w:r w:rsidRPr="00CE0E57">
        <w:rPr>
          <w:rFonts w:ascii="Arial" w:hAnsi="Arial" w:cs="Arial"/>
          <w:sz w:val="22"/>
          <w:szCs w:val="22"/>
        </w:rPr>
        <w:t>Que el</w:t>
      </w:r>
      <w:r w:rsidR="0010231F">
        <w:rPr>
          <w:rFonts w:ascii="Arial" w:hAnsi="Arial" w:cs="Arial"/>
          <w:sz w:val="22"/>
          <w:szCs w:val="22"/>
        </w:rPr>
        <w:t>/</w:t>
      </w:r>
      <w:r w:rsidR="00082F1E" w:rsidRPr="00CE0E57">
        <w:rPr>
          <w:rFonts w:ascii="Arial" w:hAnsi="Arial" w:cs="Arial"/>
          <w:sz w:val="22"/>
          <w:szCs w:val="22"/>
        </w:rPr>
        <w:t>la</w:t>
      </w:r>
      <w:r w:rsidRPr="00CE0E57">
        <w:rPr>
          <w:rFonts w:ascii="Arial" w:hAnsi="Arial" w:cs="Arial"/>
          <w:sz w:val="22"/>
          <w:szCs w:val="22"/>
        </w:rPr>
        <w:t xml:space="preserve"> </w:t>
      </w:r>
      <w:r w:rsidRPr="008B5871">
        <w:rPr>
          <w:rFonts w:ascii="Arial" w:hAnsi="Arial" w:cs="Arial"/>
          <w:b/>
          <w:bCs/>
          <w:sz w:val="22"/>
          <w:szCs w:val="22"/>
        </w:rPr>
        <w:t>LICITANTE</w:t>
      </w:r>
      <w:r w:rsidRPr="0057569F">
        <w:rPr>
          <w:rFonts w:ascii="Arial" w:hAnsi="Arial" w:cs="Arial"/>
          <w:sz w:val="22"/>
          <w:szCs w:val="22"/>
        </w:rPr>
        <w:t xml:space="preserve"> </w:t>
      </w:r>
      <w:r w:rsidR="00984846">
        <w:rPr>
          <w:rFonts w:ascii="Arial" w:hAnsi="Arial" w:cs="Arial"/>
          <w:sz w:val="22"/>
          <w:szCs w:val="22"/>
        </w:rPr>
        <w:t xml:space="preserve">manifieste que </w:t>
      </w:r>
      <w:r w:rsidRPr="0057569F">
        <w:rPr>
          <w:rFonts w:ascii="Arial" w:hAnsi="Arial" w:cs="Arial"/>
          <w:sz w:val="22"/>
          <w:szCs w:val="22"/>
        </w:rPr>
        <w:t xml:space="preserve">se encuentra al corriente de sus obligaciones fiscales y en materia de seguridad social; y </w:t>
      </w:r>
    </w:p>
    <w:p w14:paraId="1FD282FB" w14:textId="4760CF5D" w:rsidR="00844746" w:rsidRPr="004C5B79" w:rsidRDefault="00E771E1">
      <w:pPr>
        <w:pStyle w:val="Prrafodelista"/>
        <w:numPr>
          <w:ilvl w:val="0"/>
          <w:numId w:val="28"/>
        </w:numPr>
        <w:ind w:right="51"/>
        <w:jc w:val="both"/>
        <w:rPr>
          <w:rFonts w:ascii="Arial" w:hAnsi="Arial" w:cs="Arial"/>
          <w:color w:val="FF0000"/>
          <w:sz w:val="22"/>
          <w:szCs w:val="22"/>
        </w:rPr>
      </w:pPr>
      <w:r>
        <w:rPr>
          <w:rFonts w:ascii="Arial" w:hAnsi="Arial" w:cs="Arial"/>
          <w:sz w:val="22"/>
          <w:szCs w:val="22"/>
        </w:rPr>
        <w:t xml:space="preserve">La Dirección de Recursos Financieros analizará y evaluará los estados financieros auditados, observando que coincidan con las cifras establecidas en la declaración anual del ejercicio de que se trate; que cumpla con el capital contable solicitado en la presente convocatoria y emitirá opinión en cuanto a la situación financiera de </w:t>
      </w:r>
      <w:r w:rsidR="0010231F">
        <w:rPr>
          <w:rFonts w:ascii="Arial" w:hAnsi="Arial" w:cs="Arial"/>
          <w:sz w:val="22"/>
          <w:szCs w:val="22"/>
        </w:rPr>
        <w:t>el/la</w:t>
      </w:r>
      <w:r>
        <w:rPr>
          <w:rFonts w:ascii="Arial" w:hAnsi="Arial" w:cs="Arial"/>
          <w:sz w:val="22"/>
          <w:szCs w:val="22"/>
        </w:rPr>
        <w:t xml:space="preserve"> </w:t>
      </w:r>
      <w:r w:rsidRPr="00C9280D">
        <w:rPr>
          <w:rFonts w:ascii="Arial" w:hAnsi="Arial" w:cs="Arial"/>
          <w:b/>
          <w:bCs/>
          <w:sz w:val="22"/>
          <w:szCs w:val="22"/>
        </w:rPr>
        <w:t>LICITANTE</w:t>
      </w:r>
      <w:r>
        <w:rPr>
          <w:rFonts w:ascii="Arial" w:hAnsi="Arial" w:cs="Arial"/>
          <w:sz w:val="22"/>
          <w:szCs w:val="22"/>
        </w:rPr>
        <w:t>.</w:t>
      </w:r>
    </w:p>
    <w:p w14:paraId="1BC083E2" w14:textId="77777777" w:rsidR="009826BE" w:rsidRPr="0057569F" w:rsidRDefault="009826BE" w:rsidP="00240C6D">
      <w:pPr>
        <w:ind w:right="51"/>
        <w:jc w:val="both"/>
        <w:rPr>
          <w:rFonts w:ascii="Arial" w:hAnsi="Arial" w:cs="Arial"/>
          <w:sz w:val="22"/>
          <w:szCs w:val="22"/>
        </w:rPr>
      </w:pPr>
    </w:p>
    <w:p w14:paraId="6F1F3EC6" w14:textId="45EED783" w:rsidR="009826BE" w:rsidRPr="009804C1" w:rsidRDefault="009804C1">
      <w:pPr>
        <w:pStyle w:val="Ttulo3"/>
        <w:numPr>
          <w:ilvl w:val="1"/>
          <w:numId w:val="34"/>
        </w:numPr>
        <w:ind w:right="51"/>
        <w:jc w:val="both"/>
        <w:rPr>
          <w:rFonts w:ascii="Arial" w:eastAsia="Batang" w:hAnsi="Arial" w:cs="Arial"/>
          <w:color w:val="808080" w:themeColor="background1" w:themeShade="80"/>
          <w:sz w:val="22"/>
          <w:szCs w:val="22"/>
        </w:rPr>
      </w:pPr>
      <w:bookmarkStart w:id="94" w:name="_Toc142071454"/>
      <w:r w:rsidRPr="009804C1">
        <w:rPr>
          <w:rFonts w:ascii="Arial" w:hAnsi="Arial" w:cs="Arial"/>
          <w:color w:val="808080" w:themeColor="background1" w:themeShade="80"/>
          <w:sz w:val="22"/>
          <w:szCs w:val="22"/>
        </w:rPr>
        <w:t>En el aspecto técnico</w:t>
      </w:r>
      <w:r>
        <w:rPr>
          <w:rFonts w:ascii="Arial" w:hAnsi="Arial" w:cs="Arial"/>
          <w:color w:val="808080" w:themeColor="background1" w:themeShade="80"/>
          <w:sz w:val="22"/>
          <w:szCs w:val="22"/>
        </w:rPr>
        <w:t>:</w:t>
      </w:r>
      <w:bookmarkEnd w:id="94"/>
      <w:r w:rsidR="009826BE" w:rsidRPr="009804C1">
        <w:rPr>
          <w:rFonts w:ascii="Arial" w:hAnsi="Arial" w:cs="Arial"/>
          <w:color w:val="808080" w:themeColor="background1" w:themeShade="80"/>
          <w:sz w:val="22"/>
          <w:szCs w:val="22"/>
        </w:rPr>
        <w:t xml:space="preserve"> </w:t>
      </w:r>
    </w:p>
    <w:p w14:paraId="7E48EDD6" w14:textId="77777777" w:rsidR="001576D8" w:rsidRPr="0057569F" w:rsidRDefault="001576D8" w:rsidP="00240C6D">
      <w:pPr>
        <w:ind w:left="777" w:right="51"/>
        <w:jc w:val="both"/>
        <w:rPr>
          <w:rFonts w:ascii="Arial" w:hAnsi="Arial" w:cs="Arial"/>
          <w:bCs/>
          <w:sz w:val="22"/>
          <w:szCs w:val="22"/>
        </w:rPr>
      </w:pPr>
    </w:p>
    <w:p w14:paraId="61223653" w14:textId="3530BD53" w:rsidR="00984846" w:rsidRPr="00EC6C9A" w:rsidRDefault="00984846" w:rsidP="00240C6D">
      <w:pPr>
        <w:numPr>
          <w:ilvl w:val="0"/>
          <w:numId w:val="6"/>
        </w:numPr>
        <w:ind w:left="777" w:right="51"/>
        <w:jc w:val="both"/>
        <w:rPr>
          <w:rFonts w:ascii="Arial" w:hAnsi="Arial" w:cs="Arial"/>
          <w:bCs/>
          <w:sz w:val="22"/>
          <w:szCs w:val="22"/>
        </w:rPr>
      </w:pPr>
      <w:r>
        <w:rPr>
          <w:rFonts w:ascii="Arial" w:hAnsi="Arial" w:cs="Arial"/>
          <w:bCs/>
          <w:sz w:val="22"/>
          <w:szCs w:val="22"/>
        </w:rPr>
        <w:t>Que el</w:t>
      </w:r>
      <w:r w:rsidR="0010231F">
        <w:rPr>
          <w:rFonts w:ascii="Arial" w:hAnsi="Arial" w:cs="Arial"/>
          <w:bCs/>
          <w:sz w:val="22"/>
          <w:szCs w:val="22"/>
        </w:rPr>
        <w:t>/</w:t>
      </w:r>
      <w:r w:rsidR="00082F1E">
        <w:rPr>
          <w:rFonts w:ascii="Arial" w:hAnsi="Arial" w:cs="Arial"/>
          <w:bCs/>
          <w:sz w:val="22"/>
          <w:szCs w:val="22"/>
        </w:rPr>
        <w:t xml:space="preserve">la </w:t>
      </w:r>
      <w:r w:rsidRPr="008B5871">
        <w:rPr>
          <w:rFonts w:ascii="Arial" w:hAnsi="Arial" w:cs="Arial"/>
          <w:b/>
          <w:sz w:val="22"/>
          <w:szCs w:val="22"/>
        </w:rPr>
        <w:t>LICITANTE</w:t>
      </w:r>
      <w:r w:rsidRPr="00EC6C9A">
        <w:rPr>
          <w:rFonts w:ascii="Arial" w:hAnsi="Arial" w:cs="Arial"/>
          <w:bCs/>
          <w:sz w:val="22"/>
          <w:szCs w:val="22"/>
        </w:rPr>
        <w:t xml:space="preserve"> cumpla con toda la documentación, información y requisitos solicitados en la convocatoria.</w:t>
      </w:r>
    </w:p>
    <w:p w14:paraId="2E7EA445" w14:textId="77777777" w:rsidR="00984846" w:rsidRPr="00EC6C9A" w:rsidRDefault="00984846" w:rsidP="00240C6D">
      <w:pPr>
        <w:ind w:left="777" w:right="51"/>
        <w:jc w:val="both"/>
        <w:rPr>
          <w:rFonts w:ascii="Arial" w:hAnsi="Arial" w:cs="Arial"/>
          <w:bCs/>
          <w:sz w:val="22"/>
          <w:szCs w:val="22"/>
        </w:rPr>
      </w:pPr>
    </w:p>
    <w:p w14:paraId="5E93B4B0" w14:textId="4230339C" w:rsidR="009826BE" w:rsidRPr="00EC6C9A" w:rsidRDefault="009826BE" w:rsidP="00240C6D">
      <w:pPr>
        <w:numPr>
          <w:ilvl w:val="0"/>
          <w:numId w:val="6"/>
        </w:numPr>
        <w:ind w:left="777" w:right="51"/>
        <w:jc w:val="both"/>
        <w:rPr>
          <w:rFonts w:ascii="Arial" w:hAnsi="Arial" w:cs="Arial"/>
          <w:bCs/>
          <w:sz w:val="22"/>
          <w:szCs w:val="22"/>
        </w:rPr>
      </w:pPr>
      <w:r w:rsidRPr="00EC6C9A">
        <w:rPr>
          <w:rFonts w:ascii="Arial" w:hAnsi="Arial" w:cs="Arial"/>
          <w:bCs/>
          <w:sz w:val="22"/>
          <w:szCs w:val="22"/>
        </w:rPr>
        <w:t>Que los</w:t>
      </w:r>
      <w:r w:rsidR="00E771E1">
        <w:rPr>
          <w:rFonts w:ascii="Arial" w:hAnsi="Arial" w:cs="Arial"/>
          <w:bCs/>
          <w:sz w:val="22"/>
          <w:szCs w:val="22"/>
        </w:rPr>
        <w:t xml:space="preserve"> o las</w:t>
      </w:r>
      <w:r w:rsidRPr="00EC6C9A">
        <w:rPr>
          <w:rFonts w:ascii="Arial" w:hAnsi="Arial" w:cs="Arial"/>
          <w:bCs/>
          <w:sz w:val="22"/>
          <w:szCs w:val="22"/>
        </w:rPr>
        <w:t xml:space="preserve"> profesionales técnicos propuestos </w:t>
      </w:r>
      <w:r w:rsidR="00BE38E8" w:rsidRPr="00EC6C9A">
        <w:rPr>
          <w:rFonts w:ascii="Arial" w:hAnsi="Arial" w:cs="Arial"/>
          <w:bCs/>
          <w:sz w:val="22"/>
          <w:szCs w:val="22"/>
        </w:rPr>
        <w:t xml:space="preserve">e incluidos en el organigrama </w:t>
      </w:r>
      <w:r w:rsidRPr="00EC6C9A">
        <w:rPr>
          <w:rFonts w:ascii="Arial" w:hAnsi="Arial" w:cs="Arial"/>
          <w:bCs/>
          <w:sz w:val="22"/>
          <w:szCs w:val="22"/>
        </w:rPr>
        <w:t>para llevar a cabo la dirección, administración y control de los trabajos cuenten con la experiencia y capacidad técnica necesarias para realizar su adecuada ejecución;</w:t>
      </w:r>
    </w:p>
    <w:p w14:paraId="7EAAF8E8" w14:textId="77777777" w:rsidR="00602653" w:rsidRPr="00EC6C9A" w:rsidRDefault="00602653" w:rsidP="00240C6D">
      <w:pPr>
        <w:ind w:right="51"/>
        <w:jc w:val="both"/>
        <w:rPr>
          <w:rFonts w:ascii="Arial" w:hAnsi="Arial" w:cs="Arial"/>
          <w:bCs/>
          <w:sz w:val="22"/>
          <w:szCs w:val="22"/>
        </w:rPr>
      </w:pPr>
    </w:p>
    <w:p w14:paraId="6387A6FE" w14:textId="4D0454AE" w:rsidR="009826BE" w:rsidRPr="00EC6C9A" w:rsidRDefault="009826BE" w:rsidP="00240C6D">
      <w:pPr>
        <w:numPr>
          <w:ilvl w:val="0"/>
          <w:numId w:val="6"/>
        </w:numPr>
        <w:ind w:left="851" w:right="51" w:hanging="425"/>
        <w:jc w:val="both"/>
        <w:rPr>
          <w:rFonts w:ascii="Arial" w:hAnsi="Arial" w:cs="Arial"/>
          <w:bCs/>
          <w:sz w:val="22"/>
          <w:szCs w:val="22"/>
        </w:rPr>
      </w:pPr>
      <w:r w:rsidRPr="00EC6C9A">
        <w:rPr>
          <w:rFonts w:ascii="Arial" w:hAnsi="Arial" w:cs="Arial"/>
          <w:bCs/>
          <w:sz w:val="22"/>
          <w:szCs w:val="22"/>
        </w:rPr>
        <w:t xml:space="preserve">Que los </w:t>
      </w:r>
      <w:r w:rsidR="00E771E1">
        <w:rPr>
          <w:rFonts w:ascii="Arial" w:hAnsi="Arial" w:cs="Arial"/>
          <w:bCs/>
          <w:sz w:val="22"/>
          <w:szCs w:val="22"/>
        </w:rPr>
        <w:t xml:space="preserve">o las </w:t>
      </w:r>
      <w:r w:rsidRPr="00EC6C9A">
        <w:rPr>
          <w:rFonts w:ascii="Arial" w:hAnsi="Arial" w:cs="Arial"/>
          <w:bCs/>
          <w:sz w:val="22"/>
          <w:szCs w:val="22"/>
        </w:rPr>
        <w:t xml:space="preserve">profesionales técnicos responsables propuestos </w:t>
      </w:r>
      <w:r w:rsidR="00BE38E8" w:rsidRPr="00EC6C9A">
        <w:rPr>
          <w:rFonts w:ascii="Arial" w:hAnsi="Arial" w:cs="Arial"/>
          <w:bCs/>
          <w:sz w:val="22"/>
          <w:szCs w:val="22"/>
        </w:rPr>
        <w:t xml:space="preserve">e incluidos en el organigrama </w:t>
      </w:r>
      <w:r w:rsidRPr="00EC6C9A">
        <w:rPr>
          <w:rFonts w:ascii="Arial" w:hAnsi="Arial" w:cs="Arial"/>
          <w:bCs/>
          <w:sz w:val="22"/>
          <w:szCs w:val="22"/>
        </w:rPr>
        <w:t>por el</w:t>
      </w:r>
      <w:r w:rsidR="0010231F">
        <w:rPr>
          <w:rFonts w:ascii="Arial" w:hAnsi="Arial" w:cs="Arial"/>
          <w:bCs/>
          <w:sz w:val="22"/>
          <w:szCs w:val="22"/>
        </w:rPr>
        <w:t>/</w:t>
      </w:r>
      <w:r w:rsidR="007E4C4C" w:rsidRPr="00EC6C9A">
        <w:rPr>
          <w:rFonts w:ascii="Arial" w:hAnsi="Arial" w:cs="Arial"/>
          <w:bCs/>
          <w:sz w:val="22"/>
          <w:szCs w:val="22"/>
        </w:rPr>
        <w:t xml:space="preserve">la </w:t>
      </w:r>
      <w:r w:rsidR="004B357D" w:rsidRPr="008B5871">
        <w:rPr>
          <w:rFonts w:ascii="Arial" w:hAnsi="Arial" w:cs="Arial"/>
          <w:b/>
          <w:sz w:val="22"/>
          <w:szCs w:val="22"/>
        </w:rPr>
        <w:t>LICITANTE</w:t>
      </w:r>
      <w:r w:rsidRPr="00EC6C9A">
        <w:rPr>
          <w:rFonts w:ascii="Arial" w:hAnsi="Arial" w:cs="Arial"/>
          <w:bCs/>
          <w:sz w:val="22"/>
          <w:szCs w:val="22"/>
        </w:rPr>
        <w:t xml:space="preserve"> acrediten que cuentan con estudios de licenciatura y título en las carreras de Ingeniería</w:t>
      </w:r>
      <w:r w:rsidR="00984846" w:rsidRPr="00EC6C9A">
        <w:rPr>
          <w:rFonts w:ascii="Arial" w:hAnsi="Arial" w:cs="Arial"/>
          <w:bCs/>
          <w:sz w:val="22"/>
          <w:szCs w:val="22"/>
        </w:rPr>
        <w:t>,</w:t>
      </w:r>
      <w:r w:rsidRPr="00EC6C9A">
        <w:rPr>
          <w:rFonts w:ascii="Arial" w:hAnsi="Arial" w:cs="Arial"/>
          <w:bCs/>
          <w:sz w:val="22"/>
          <w:szCs w:val="22"/>
        </w:rPr>
        <w:t xml:space="preserve"> Arquitectura</w:t>
      </w:r>
      <w:r w:rsidR="00984846" w:rsidRPr="00EC6C9A">
        <w:rPr>
          <w:rFonts w:ascii="Arial" w:hAnsi="Arial" w:cs="Arial"/>
          <w:bCs/>
          <w:sz w:val="22"/>
          <w:szCs w:val="22"/>
        </w:rPr>
        <w:t xml:space="preserve"> o carreras afines</w:t>
      </w:r>
      <w:r w:rsidRPr="00EC6C9A">
        <w:rPr>
          <w:rFonts w:ascii="Arial" w:hAnsi="Arial" w:cs="Arial"/>
          <w:bCs/>
          <w:sz w:val="22"/>
          <w:szCs w:val="22"/>
        </w:rPr>
        <w:t>, según su intervención en el desarrollo de los trabajos;</w:t>
      </w:r>
    </w:p>
    <w:p w14:paraId="703436B9" w14:textId="77777777" w:rsidR="00602653" w:rsidRPr="00EC6C9A" w:rsidRDefault="00602653" w:rsidP="00240C6D">
      <w:pPr>
        <w:ind w:right="51"/>
        <w:jc w:val="both"/>
        <w:rPr>
          <w:rFonts w:ascii="Arial" w:hAnsi="Arial" w:cs="Arial"/>
          <w:bCs/>
          <w:sz w:val="22"/>
          <w:szCs w:val="22"/>
        </w:rPr>
      </w:pPr>
    </w:p>
    <w:p w14:paraId="661E3D0E" w14:textId="5530E779" w:rsidR="009826BE" w:rsidRPr="0057569F" w:rsidRDefault="009826BE" w:rsidP="00240C6D">
      <w:pPr>
        <w:numPr>
          <w:ilvl w:val="0"/>
          <w:numId w:val="6"/>
        </w:numPr>
        <w:ind w:left="851" w:right="51" w:hanging="425"/>
        <w:jc w:val="both"/>
        <w:rPr>
          <w:rFonts w:ascii="Arial" w:hAnsi="Arial" w:cs="Arial"/>
          <w:bCs/>
          <w:sz w:val="22"/>
          <w:szCs w:val="22"/>
        </w:rPr>
      </w:pPr>
      <w:r w:rsidRPr="00EC6C9A">
        <w:rPr>
          <w:rFonts w:ascii="Arial" w:hAnsi="Arial" w:cs="Arial"/>
          <w:bCs/>
          <w:sz w:val="22"/>
          <w:szCs w:val="22"/>
        </w:rPr>
        <w:t>Que el</w:t>
      </w:r>
      <w:r w:rsidR="0010231F">
        <w:rPr>
          <w:rFonts w:ascii="Arial" w:hAnsi="Arial" w:cs="Arial"/>
          <w:bCs/>
          <w:sz w:val="22"/>
          <w:szCs w:val="22"/>
        </w:rPr>
        <w:t>/</w:t>
      </w:r>
      <w:r w:rsidR="007E4C4C" w:rsidRPr="00EC6C9A">
        <w:rPr>
          <w:rFonts w:ascii="Arial" w:hAnsi="Arial" w:cs="Arial"/>
          <w:bCs/>
          <w:sz w:val="22"/>
          <w:szCs w:val="22"/>
        </w:rPr>
        <w:t xml:space="preserve">la </w:t>
      </w:r>
      <w:r w:rsidR="004B357D" w:rsidRPr="008B5871">
        <w:rPr>
          <w:rFonts w:ascii="Arial" w:hAnsi="Arial" w:cs="Arial"/>
          <w:b/>
          <w:sz w:val="22"/>
          <w:szCs w:val="22"/>
        </w:rPr>
        <w:t>LICITANTE</w:t>
      </w:r>
      <w:r w:rsidRPr="00EC6C9A">
        <w:rPr>
          <w:rFonts w:ascii="Arial" w:hAnsi="Arial" w:cs="Arial"/>
          <w:bCs/>
          <w:sz w:val="22"/>
          <w:szCs w:val="22"/>
        </w:rPr>
        <w:t xml:space="preserve"> proponga el equipo adecuado, necesario y suficiente, para la ejecución de los trabajos, sean</w:t>
      </w:r>
      <w:r w:rsidRPr="0057569F">
        <w:rPr>
          <w:rFonts w:ascii="Arial" w:hAnsi="Arial" w:cs="Arial"/>
          <w:bCs/>
          <w:sz w:val="22"/>
          <w:szCs w:val="22"/>
        </w:rPr>
        <w:t xml:space="preserve"> de su propiedad o no; </w:t>
      </w:r>
    </w:p>
    <w:p w14:paraId="04158C46" w14:textId="77777777" w:rsidR="00602653" w:rsidRPr="0057569F" w:rsidRDefault="00602653" w:rsidP="00240C6D">
      <w:pPr>
        <w:ind w:left="851" w:right="51" w:hanging="425"/>
        <w:jc w:val="both"/>
        <w:rPr>
          <w:rFonts w:ascii="Arial" w:hAnsi="Arial" w:cs="Arial"/>
          <w:bCs/>
          <w:sz w:val="22"/>
          <w:szCs w:val="22"/>
        </w:rPr>
      </w:pPr>
    </w:p>
    <w:p w14:paraId="311939AC" w14:textId="74F77278" w:rsidR="009826BE" w:rsidRPr="00EC6C9A" w:rsidRDefault="009826BE" w:rsidP="00240C6D">
      <w:pPr>
        <w:numPr>
          <w:ilvl w:val="0"/>
          <w:numId w:val="6"/>
        </w:numPr>
        <w:ind w:left="851" w:right="51" w:hanging="425"/>
        <w:jc w:val="both"/>
        <w:rPr>
          <w:rFonts w:ascii="Arial" w:hAnsi="Arial" w:cs="Arial"/>
          <w:sz w:val="22"/>
          <w:szCs w:val="22"/>
        </w:rPr>
      </w:pPr>
      <w:r w:rsidRPr="0057569F">
        <w:rPr>
          <w:rFonts w:ascii="Arial" w:hAnsi="Arial" w:cs="Arial"/>
          <w:bCs/>
          <w:sz w:val="22"/>
          <w:szCs w:val="22"/>
        </w:rPr>
        <w:t xml:space="preserve">Que las características, especificaciones y calidad de los materiales de construcción y equipo de instalación permanente sean los requeridos por el </w:t>
      </w:r>
      <w:r w:rsidRPr="00C9280D">
        <w:rPr>
          <w:rFonts w:ascii="Arial" w:hAnsi="Arial" w:cs="Arial"/>
          <w:b/>
          <w:bCs/>
          <w:sz w:val="22"/>
          <w:szCs w:val="22"/>
        </w:rPr>
        <w:t>INSTITUTO</w:t>
      </w:r>
      <w:r w:rsidRPr="00EC6C9A">
        <w:rPr>
          <w:rFonts w:ascii="Arial" w:hAnsi="Arial" w:cs="Arial"/>
          <w:sz w:val="22"/>
          <w:szCs w:val="22"/>
        </w:rPr>
        <w:t xml:space="preserve"> y especificados en la convocatoria para la correcta ejecución de los trabajos;</w:t>
      </w:r>
    </w:p>
    <w:p w14:paraId="53EF4F77" w14:textId="77777777" w:rsidR="00602653" w:rsidRPr="00EC6C9A" w:rsidRDefault="00602653" w:rsidP="00240C6D">
      <w:pPr>
        <w:ind w:left="851" w:right="51" w:hanging="425"/>
        <w:jc w:val="both"/>
        <w:rPr>
          <w:rFonts w:ascii="Arial" w:hAnsi="Arial" w:cs="Arial"/>
          <w:sz w:val="22"/>
          <w:szCs w:val="22"/>
        </w:rPr>
      </w:pPr>
    </w:p>
    <w:p w14:paraId="2FC6516E" w14:textId="43A075DC" w:rsidR="009826BE" w:rsidRPr="00EC6C9A" w:rsidRDefault="009826BE" w:rsidP="00240C6D">
      <w:pPr>
        <w:numPr>
          <w:ilvl w:val="0"/>
          <w:numId w:val="6"/>
        </w:numPr>
        <w:ind w:left="851" w:right="51" w:hanging="425"/>
        <w:jc w:val="both"/>
        <w:rPr>
          <w:rFonts w:ascii="Arial" w:hAnsi="Arial" w:cs="Arial"/>
          <w:sz w:val="22"/>
          <w:szCs w:val="22"/>
        </w:rPr>
      </w:pPr>
      <w:r w:rsidRPr="00EC6C9A">
        <w:rPr>
          <w:rFonts w:ascii="Arial" w:hAnsi="Arial" w:cs="Arial"/>
          <w:sz w:val="22"/>
          <w:szCs w:val="22"/>
        </w:rPr>
        <w:t>Que la planeación integral presentada por el</w:t>
      </w:r>
      <w:r w:rsidR="0010231F">
        <w:rPr>
          <w:rFonts w:ascii="Arial" w:hAnsi="Arial" w:cs="Arial"/>
          <w:sz w:val="22"/>
          <w:szCs w:val="22"/>
        </w:rPr>
        <w:t>/</w:t>
      </w:r>
      <w:r w:rsidR="007E4C4C" w:rsidRPr="00EC6C9A">
        <w:rPr>
          <w:rFonts w:ascii="Arial" w:hAnsi="Arial" w:cs="Arial"/>
          <w:sz w:val="22"/>
          <w:szCs w:val="22"/>
        </w:rPr>
        <w:t xml:space="preserve">la </w:t>
      </w:r>
      <w:r w:rsidR="004B357D" w:rsidRPr="00C9280D">
        <w:rPr>
          <w:rFonts w:ascii="Arial" w:hAnsi="Arial" w:cs="Arial"/>
          <w:b/>
          <w:bCs/>
          <w:sz w:val="22"/>
          <w:szCs w:val="22"/>
        </w:rPr>
        <w:t>LICITANTE</w:t>
      </w:r>
      <w:r w:rsidRPr="00EC6C9A">
        <w:rPr>
          <w:rFonts w:ascii="Arial" w:hAnsi="Arial" w:cs="Arial"/>
          <w:sz w:val="22"/>
          <w:szCs w:val="22"/>
        </w:rPr>
        <w:t xml:space="preserve"> para la organización, desarrollo y conclusión de los trabajos incluya una interrelación adecuada de los </w:t>
      </w:r>
      <w:r w:rsidRPr="00EC6C9A">
        <w:rPr>
          <w:rFonts w:ascii="Arial" w:hAnsi="Arial" w:cs="Arial"/>
          <w:sz w:val="22"/>
          <w:szCs w:val="22"/>
        </w:rPr>
        <w:lastRenderedPageBreak/>
        <w:t xml:space="preserve">programas de los trabajos y sea congruente con sus características, complejidad y </w:t>
      </w:r>
      <w:r w:rsidR="00602653" w:rsidRPr="00EC6C9A">
        <w:rPr>
          <w:rFonts w:ascii="Arial" w:hAnsi="Arial" w:cs="Arial"/>
          <w:sz w:val="22"/>
          <w:szCs w:val="22"/>
        </w:rPr>
        <w:t>magnitud;</w:t>
      </w:r>
    </w:p>
    <w:p w14:paraId="4DB90969" w14:textId="77777777" w:rsidR="00602653" w:rsidRPr="00EC6C9A" w:rsidRDefault="00602653" w:rsidP="00240C6D">
      <w:pPr>
        <w:ind w:left="851" w:right="51" w:hanging="425"/>
        <w:jc w:val="both"/>
        <w:rPr>
          <w:rFonts w:ascii="Arial" w:hAnsi="Arial" w:cs="Arial"/>
          <w:sz w:val="22"/>
          <w:szCs w:val="22"/>
        </w:rPr>
      </w:pPr>
    </w:p>
    <w:p w14:paraId="272B4FBB" w14:textId="4FA63675" w:rsidR="009826BE" w:rsidRPr="00EC6C9A" w:rsidRDefault="009826BE" w:rsidP="00240C6D">
      <w:pPr>
        <w:pStyle w:val="Prrafodelista"/>
        <w:numPr>
          <w:ilvl w:val="0"/>
          <w:numId w:val="6"/>
        </w:numPr>
        <w:ind w:left="851" w:right="51" w:hanging="425"/>
        <w:jc w:val="both"/>
        <w:rPr>
          <w:rFonts w:ascii="Arial" w:hAnsi="Arial" w:cs="Arial"/>
          <w:sz w:val="22"/>
          <w:szCs w:val="22"/>
        </w:rPr>
      </w:pPr>
      <w:r w:rsidRPr="00EC6C9A">
        <w:rPr>
          <w:rFonts w:ascii="Arial" w:hAnsi="Arial" w:cs="Arial"/>
          <w:sz w:val="22"/>
          <w:szCs w:val="22"/>
        </w:rPr>
        <w:t>Que el procedimiento de ejecución de los trabajos descritos sea aceptable y demuestre que el</w:t>
      </w:r>
      <w:r w:rsidR="0010231F">
        <w:rPr>
          <w:rFonts w:ascii="Arial" w:hAnsi="Arial" w:cs="Arial"/>
          <w:sz w:val="22"/>
          <w:szCs w:val="22"/>
        </w:rPr>
        <w:t>/</w:t>
      </w:r>
      <w:r w:rsidR="007E4C4C" w:rsidRPr="00EC6C9A">
        <w:rPr>
          <w:rFonts w:ascii="Arial" w:hAnsi="Arial" w:cs="Arial"/>
          <w:sz w:val="22"/>
          <w:szCs w:val="22"/>
        </w:rPr>
        <w:t>la</w:t>
      </w:r>
      <w:r w:rsidRPr="00EC6C9A">
        <w:rPr>
          <w:rFonts w:ascii="Arial" w:hAnsi="Arial" w:cs="Arial"/>
          <w:sz w:val="22"/>
          <w:szCs w:val="22"/>
        </w:rPr>
        <w:t xml:space="preserve"> </w:t>
      </w:r>
      <w:r w:rsidR="004B357D" w:rsidRPr="008B5871">
        <w:rPr>
          <w:rFonts w:ascii="Arial" w:hAnsi="Arial" w:cs="Arial"/>
          <w:b/>
          <w:bCs/>
          <w:sz w:val="22"/>
          <w:szCs w:val="22"/>
        </w:rPr>
        <w:t>LICITANTE</w:t>
      </w:r>
      <w:r w:rsidRPr="00EC6C9A">
        <w:rPr>
          <w:rFonts w:ascii="Arial" w:hAnsi="Arial" w:cs="Arial"/>
          <w:sz w:val="22"/>
          <w:szCs w:val="22"/>
        </w:rPr>
        <w:t xml:space="preserve"> conoce los </w:t>
      </w:r>
      <w:r w:rsidR="00597910">
        <w:rPr>
          <w:rFonts w:ascii="Arial" w:hAnsi="Arial" w:cs="Arial"/>
          <w:sz w:val="22"/>
          <w:szCs w:val="22"/>
        </w:rPr>
        <w:t xml:space="preserve">Alcances de Obra </w:t>
      </w:r>
      <w:r w:rsidRPr="00EC6C9A">
        <w:rPr>
          <w:rFonts w:ascii="Arial" w:hAnsi="Arial" w:cs="Arial"/>
          <w:sz w:val="22"/>
          <w:szCs w:val="22"/>
        </w:rPr>
        <w:t>por realizar y que tiene la capacidad y la experiencia necesarias para ejecutarlos satisfactoriamente; dicho procedimiento estará acorde con el programa general de ejecución considerado en su propuesta, y</w:t>
      </w:r>
    </w:p>
    <w:p w14:paraId="073D5E67" w14:textId="77777777" w:rsidR="00602653" w:rsidRPr="00EC6C9A" w:rsidRDefault="00602653" w:rsidP="00240C6D">
      <w:pPr>
        <w:ind w:left="851" w:right="51" w:hanging="425"/>
        <w:jc w:val="both"/>
        <w:rPr>
          <w:rFonts w:ascii="Arial" w:hAnsi="Arial" w:cs="Arial"/>
          <w:sz w:val="22"/>
          <w:szCs w:val="22"/>
        </w:rPr>
      </w:pPr>
    </w:p>
    <w:p w14:paraId="42D047E6" w14:textId="7F2F6205" w:rsidR="004969AF" w:rsidRDefault="009826BE" w:rsidP="00240C6D">
      <w:pPr>
        <w:pStyle w:val="Prrafodelista"/>
        <w:numPr>
          <w:ilvl w:val="0"/>
          <w:numId w:val="6"/>
        </w:numPr>
        <w:ind w:left="851" w:right="51" w:hanging="425"/>
        <w:jc w:val="both"/>
        <w:rPr>
          <w:rFonts w:ascii="Arial" w:hAnsi="Arial" w:cs="Arial"/>
          <w:sz w:val="22"/>
          <w:szCs w:val="22"/>
        </w:rPr>
      </w:pPr>
      <w:r w:rsidRPr="00EC6C9A">
        <w:rPr>
          <w:rFonts w:ascii="Arial" w:hAnsi="Arial" w:cs="Arial"/>
          <w:sz w:val="22"/>
          <w:szCs w:val="22"/>
        </w:rPr>
        <w:t xml:space="preserve">Que los trabajos presentados en el currículum como realizados por </w:t>
      </w:r>
      <w:r w:rsidR="0010231F">
        <w:rPr>
          <w:rFonts w:ascii="Arial" w:hAnsi="Arial" w:cs="Arial"/>
          <w:sz w:val="22"/>
          <w:szCs w:val="22"/>
        </w:rPr>
        <w:t>el/la</w:t>
      </w:r>
      <w:r w:rsidRPr="00EC6C9A">
        <w:rPr>
          <w:rFonts w:ascii="Arial" w:hAnsi="Arial" w:cs="Arial"/>
          <w:sz w:val="22"/>
          <w:szCs w:val="22"/>
        </w:rPr>
        <w:t xml:space="preserve"> </w:t>
      </w:r>
      <w:r w:rsidR="004B357D" w:rsidRPr="005C07ED">
        <w:rPr>
          <w:rFonts w:ascii="Arial" w:hAnsi="Arial" w:cs="Arial"/>
          <w:b/>
          <w:bCs/>
          <w:sz w:val="22"/>
          <w:szCs w:val="22"/>
        </w:rPr>
        <w:t>LICITANTE</w:t>
      </w:r>
      <w:r w:rsidRPr="005C07ED">
        <w:rPr>
          <w:rFonts w:ascii="Arial" w:hAnsi="Arial" w:cs="Arial"/>
          <w:b/>
          <w:bCs/>
          <w:sz w:val="22"/>
          <w:szCs w:val="22"/>
        </w:rPr>
        <w:t xml:space="preserve"> </w:t>
      </w:r>
      <w:r w:rsidRPr="00EC6C9A">
        <w:rPr>
          <w:rFonts w:ascii="Arial" w:hAnsi="Arial" w:cs="Arial"/>
          <w:sz w:val="22"/>
          <w:szCs w:val="22"/>
        </w:rPr>
        <w:t xml:space="preserve">y su personal </w:t>
      </w:r>
      <w:r w:rsidR="00602653" w:rsidRPr="00EC6C9A">
        <w:rPr>
          <w:rFonts w:ascii="Arial" w:hAnsi="Arial" w:cs="Arial"/>
          <w:sz w:val="22"/>
          <w:szCs w:val="22"/>
        </w:rPr>
        <w:t>técnico</w:t>
      </w:r>
      <w:r w:rsidRPr="00EC6C9A">
        <w:rPr>
          <w:rFonts w:ascii="Arial" w:hAnsi="Arial" w:cs="Arial"/>
          <w:sz w:val="22"/>
          <w:szCs w:val="22"/>
        </w:rPr>
        <w:t xml:space="preserve"> sean comprobables y similares en características, magnitud y complejidad a los que son objeto de la licitación y que correspondan al rubro requerido por el </w:t>
      </w:r>
      <w:r w:rsidRPr="005C07ED">
        <w:rPr>
          <w:rFonts w:ascii="Arial" w:hAnsi="Arial" w:cs="Arial"/>
          <w:b/>
          <w:bCs/>
          <w:sz w:val="22"/>
          <w:szCs w:val="22"/>
        </w:rPr>
        <w:t>INSTITUTO</w:t>
      </w:r>
      <w:r w:rsidRPr="00EC6C9A">
        <w:rPr>
          <w:rFonts w:ascii="Arial" w:hAnsi="Arial" w:cs="Arial"/>
          <w:sz w:val="22"/>
          <w:szCs w:val="22"/>
        </w:rPr>
        <w:t>, presentando para tal efecto</w:t>
      </w:r>
      <w:r w:rsidRPr="0057569F">
        <w:rPr>
          <w:rFonts w:ascii="Arial" w:hAnsi="Arial" w:cs="Arial"/>
          <w:sz w:val="22"/>
          <w:szCs w:val="22"/>
        </w:rPr>
        <w:t xml:space="preserve"> todos los datos y documentos </w:t>
      </w:r>
      <w:r w:rsidR="00C31F0F">
        <w:rPr>
          <w:rFonts w:ascii="Arial" w:hAnsi="Arial" w:cs="Arial"/>
          <w:sz w:val="22"/>
          <w:szCs w:val="22"/>
        </w:rPr>
        <w:t xml:space="preserve">que avalen lo asentado </w:t>
      </w:r>
      <w:r w:rsidRPr="0057569F">
        <w:rPr>
          <w:rFonts w:ascii="Arial" w:hAnsi="Arial" w:cs="Arial"/>
          <w:sz w:val="22"/>
          <w:szCs w:val="22"/>
        </w:rPr>
        <w:t>para su verificación respectiva.</w:t>
      </w:r>
    </w:p>
    <w:p w14:paraId="4B630F0E" w14:textId="77777777" w:rsidR="004969AF" w:rsidRPr="004969AF" w:rsidRDefault="004969AF" w:rsidP="00240C6D">
      <w:pPr>
        <w:pStyle w:val="Prrafodelista"/>
        <w:ind w:right="51"/>
        <w:rPr>
          <w:rFonts w:ascii="Arial" w:hAnsi="Arial" w:cs="Arial"/>
          <w:sz w:val="22"/>
          <w:szCs w:val="22"/>
        </w:rPr>
      </w:pPr>
    </w:p>
    <w:p w14:paraId="439E73AD" w14:textId="62385F31" w:rsidR="009826BE" w:rsidRPr="0057569F" w:rsidRDefault="004969AF" w:rsidP="00240C6D">
      <w:pPr>
        <w:pStyle w:val="Prrafodelista"/>
        <w:ind w:left="851" w:right="51"/>
        <w:jc w:val="both"/>
        <w:rPr>
          <w:rFonts w:ascii="Arial" w:hAnsi="Arial" w:cs="Arial"/>
          <w:sz w:val="22"/>
          <w:szCs w:val="22"/>
        </w:rPr>
      </w:pPr>
      <w:r w:rsidRPr="004C5B79">
        <w:rPr>
          <w:rFonts w:ascii="Arial" w:hAnsi="Arial" w:cs="Arial"/>
          <w:sz w:val="22"/>
          <w:szCs w:val="22"/>
        </w:rPr>
        <w:t xml:space="preserve">Se entienden como trabajos similares </w:t>
      </w:r>
      <w:r w:rsidR="00D27024" w:rsidRPr="004C5B79">
        <w:rPr>
          <w:rFonts w:ascii="Arial" w:hAnsi="Arial" w:cs="Arial"/>
          <w:sz w:val="22"/>
          <w:szCs w:val="22"/>
        </w:rPr>
        <w:t>la</w:t>
      </w:r>
      <w:r w:rsidRPr="004C5B79">
        <w:rPr>
          <w:rFonts w:ascii="Arial" w:hAnsi="Arial" w:cs="Arial"/>
          <w:sz w:val="22"/>
          <w:szCs w:val="22"/>
        </w:rPr>
        <w:t xml:space="preserve"> remodelación, adecuación o ampliación de oficinas, vivienda tipo vertical, clínicas, o cualquier otro que cumpla con mínimo 2 partidas en instalaciones especiales, de las contempladas en las especificaciones de la presente convocatoria, independientemente de las arquitectónicas, con una superficie superior a 3000 m2 de remodelación, adecuación o ampliación.</w:t>
      </w:r>
      <w:r w:rsidR="009826BE" w:rsidRPr="0057569F">
        <w:rPr>
          <w:rFonts w:ascii="Arial" w:hAnsi="Arial" w:cs="Arial"/>
          <w:sz w:val="22"/>
          <w:szCs w:val="22"/>
        </w:rPr>
        <w:t xml:space="preserve"> </w:t>
      </w:r>
    </w:p>
    <w:p w14:paraId="30C89D46" w14:textId="635B092E" w:rsidR="009826BE" w:rsidRPr="0057569F" w:rsidRDefault="009826BE" w:rsidP="00240C6D">
      <w:pPr>
        <w:ind w:right="51"/>
        <w:jc w:val="both"/>
        <w:rPr>
          <w:rFonts w:ascii="Arial" w:hAnsi="Arial" w:cs="Arial"/>
          <w:sz w:val="22"/>
          <w:szCs w:val="22"/>
        </w:rPr>
      </w:pPr>
    </w:p>
    <w:p w14:paraId="1B464FB6" w14:textId="339A93E3" w:rsidR="009826BE" w:rsidRDefault="009804C1">
      <w:pPr>
        <w:pStyle w:val="Ttulo3"/>
        <w:numPr>
          <w:ilvl w:val="1"/>
          <w:numId w:val="34"/>
        </w:numPr>
        <w:ind w:right="51"/>
        <w:jc w:val="both"/>
        <w:rPr>
          <w:rFonts w:ascii="Arial" w:hAnsi="Arial" w:cs="Arial"/>
          <w:color w:val="808080" w:themeColor="background1" w:themeShade="80"/>
          <w:sz w:val="22"/>
          <w:szCs w:val="22"/>
        </w:rPr>
      </w:pPr>
      <w:bookmarkStart w:id="95" w:name="_Toc142071455"/>
      <w:r w:rsidRPr="009804C1">
        <w:rPr>
          <w:rFonts w:ascii="Arial" w:hAnsi="Arial" w:cs="Arial"/>
          <w:color w:val="808080" w:themeColor="background1" w:themeShade="80"/>
          <w:sz w:val="22"/>
          <w:szCs w:val="22"/>
        </w:rPr>
        <w:t>De los programas</w:t>
      </w:r>
      <w:r>
        <w:rPr>
          <w:rFonts w:ascii="Arial" w:hAnsi="Arial" w:cs="Arial"/>
          <w:color w:val="808080" w:themeColor="background1" w:themeShade="80"/>
          <w:sz w:val="22"/>
          <w:szCs w:val="22"/>
        </w:rPr>
        <w:t>:</w:t>
      </w:r>
      <w:bookmarkEnd w:id="95"/>
    </w:p>
    <w:p w14:paraId="4BA27576" w14:textId="77777777" w:rsidR="009804C1" w:rsidRPr="009804C1" w:rsidRDefault="009804C1" w:rsidP="00240C6D">
      <w:pPr>
        <w:ind w:right="51"/>
      </w:pPr>
    </w:p>
    <w:p w14:paraId="736CC551" w14:textId="4E730BF7" w:rsidR="009826BE" w:rsidRPr="00EC6C9A" w:rsidRDefault="009826BE" w:rsidP="00240C6D">
      <w:pPr>
        <w:pStyle w:val="Prrafodelista"/>
        <w:numPr>
          <w:ilvl w:val="0"/>
          <w:numId w:val="7"/>
        </w:numPr>
        <w:ind w:left="709" w:right="51" w:hanging="283"/>
        <w:jc w:val="both"/>
        <w:rPr>
          <w:rFonts w:ascii="Arial" w:hAnsi="Arial" w:cs="Arial"/>
          <w:bCs/>
          <w:sz w:val="22"/>
          <w:szCs w:val="22"/>
        </w:rPr>
      </w:pPr>
      <w:r w:rsidRPr="0057569F">
        <w:rPr>
          <w:rFonts w:ascii="Arial" w:hAnsi="Arial" w:cs="Arial"/>
          <w:bCs/>
          <w:sz w:val="22"/>
          <w:szCs w:val="22"/>
        </w:rPr>
        <w:t xml:space="preserve">Que el programa general de ejecución de los trabajos corresponda al plazo establecido por </w:t>
      </w:r>
      <w:r w:rsidRPr="00EC6C9A">
        <w:rPr>
          <w:rFonts w:ascii="Arial" w:hAnsi="Arial" w:cs="Arial"/>
          <w:bCs/>
          <w:sz w:val="22"/>
          <w:szCs w:val="22"/>
        </w:rPr>
        <w:t xml:space="preserve">el </w:t>
      </w:r>
      <w:r w:rsidRPr="005C07ED">
        <w:rPr>
          <w:rFonts w:ascii="Arial" w:hAnsi="Arial" w:cs="Arial"/>
          <w:b/>
          <w:sz w:val="22"/>
          <w:szCs w:val="22"/>
        </w:rPr>
        <w:t>INSTITUTO</w:t>
      </w:r>
      <w:r w:rsidRPr="00EC6C9A">
        <w:rPr>
          <w:rFonts w:ascii="Arial" w:hAnsi="Arial" w:cs="Arial"/>
          <w:bCs/>
          <w:sz w:val="22"/>
          <w:szCs w:val="22"/>
        </w:rPr>
        <w:t xml:space="preserve"> en la convocatoria;</w:t>
      </w:r>
    </w:p>
    <w:p w14:paraId="2E9ED155" w14:textId="77777777" w:rsidR="00602653" w:rsidRPr="00EC6C9A" w:rsidRDefault="00602653" w:rsidP="00240C6D">
      <w:pPr>
        <w:pStyle w:val="Prrafodelista"/>
        <w:ind w:left="709" w:right="51"/>
        <w:jc w:val="both"/>
        <w:rPr>
          <w:rFonts w:ascii="Arial" w:hAnsi="Arial" w:cs="Arial"/>
          <w:bCs/>
          <w:sz w:val="22"/>
          <w:szCs w:val="22"/>
        </w:rPr>
      </w:pPr>
    </w:p>
    <w:p w14:paraId="2EDAAA37" w14:textId="489C17F3" w:rsidR="009826BE" w:rsidRPr="00EC6C9A" w:rsidRDefault="009826BE" w:rsidP="00240C6D">
      <w:pPr>
        <w:pStyle w:val="Prrafodelista"/>
        <w:numPr>
          <w:ilvl w:val="0"/>
          <w:numId w:val="7"/>
        </w:numPr>
        <w:ind w:left="709" w:right="51" w:hanging="283"/>
        <w:jc w:val="both"/>
        <w:rPr>
          <w:rFonts w:ascii="Arial" w:hAnsi="Arial" w:cs="Arial"/>
          <w:bCs/>
          <w:sz w:val="22"/>
          <w:szCs w:val="22"/>
        </w:rPr>
      </w:pPr>
      <w:r w:rsidRPr="00EC6C9A">
        <w:rPr>
          <w:rFonts w:ascii="Arial" w:hAnsi="Arial" w:cs="Arial"/>
          <w:bCs/>
          <w:sz w:val="22"/>
          <w:szCs w:val="22"/>
        </w:rPr>
        <w:t xml:space="preserve">Que los programas específicos cuantificados y calendarizados de suministros y utilización </w:t>
      </w:r>
      <w:r w:rsidR="00844746" w:rsidRPr="00EC6C9A">
        <w:rPr>
          <w:rFonts w:ascii="Arial" w:hAnsi="Arial" w:cs="Arial"/>
          <w:bCs/>
          <w:sz w:val="22"/>
          <w:szCs w:val="22"/>
        </w:rPr>
        <w:t xml:space="preserve">de los materiales, </w:t>
      </w:r>
      <w:r w:rsidRPr="00EC6C9A">
        <w:rPr>
          <w:rFonts w:ascii="Arial" w:hAnsi="Arial" w:cs="Arial"/>
          <w:bCs/>
          <w:sz w:val="22"/>
          <w:szCs w:val="22"/>
        </w:rPr>
        <w:t>sean congruentes con el programa calendarizado de ejecución general de los trabajos;</w:t>
      </w:r>
    </w:p>
    <w:p w14:paraId="071379E9" w14:textId="77777777" w:rsidR="00602653" w:rsidRPr="00EC6C9A" w:rsidRDefault="00602653" w:rsidP="00240C6D">
      <w:pPr>
        <w:ind w:right="51"/>
        <w:jc w:val="both"/>
        <w:rPr>
          <w:rFonts w:ascii="Arial" w:hAnsi="Arial" w:cs="Arial"/>
          <w:bCs/>
          <w:sz w:val="22"/>
          <w:szCs w:val="22"/>
        </w:rPr>
      </w:pPr>
    </w:p>
    <w:p w14:paraId="239955C2" w14:textId="6628FB76" w:rsidR="00602653" w:rsidRPr="00EC6C9A" w:rsidRDefault="009826BE" w:rsidP="00240C6D">
      <w:pPr>
        <w:pStyle w:val="Prrafodelista"/>
        <w:numPr>
          <w:ilvl w:val="0"/>
          <w:numId w:val="7"/>
        </w:numPr>
        <w:ind w:left="709" w:right="51" w:hanging="283"/>
        <w:jc w:val="both"/>
        <w:rPr>
          <w:rFonts w:ascii="Arial" w:hAnsi="Arial" w:cs="Arial"/>
          <w:bCs/>
          <w:sz w:val="22"/>
          <w:szCs w:val="22"/>
        </w:rPr>
      </w:pPr>
      <w:r w:rsidRPr="00EC6C9A">
        <w:rPr>
          <w:rFonts w:ascii="Arial" w:hAnsi="Arial" w:cs="Arial"/>
          <w:bCs/>
          <w:sz w:val="22"/>
          <w:szCs w:val="22"/>
        </w:rPr>
        <w:t>Que los programas de suministros, mano de obra, así como de maquinaria y equipo de construcción sean congruentes con los consumos y rendimientos considerados por el</w:t>
      </w:r>
      <w:r w:rsidR="0010231F">
        <w:rPr>
          <w:rFonts w:ascii="Arial" w:hAnsi="Arial" w:cs="Arial"/>
          <w:bCs/>
          <w:sz w:val="22"/>
          <w:szCs w:val="22"/>
        </w:rPr>
        <w:t>/</w:t>
      </w:r>
      <w:r w:rsidR="007E4C4C" w:rsidRPr="00EC6C9A">
        <w:rPr>
          <w:rFonts w:ascii="Arial" w:hAnsi="Arial" w:cs="Arial"/>
          <w:bCs/>
          <w:sz w:val="22"/>
          <w:szCs w:val="22"/>
        </w:rPr>
        <w:t>la</w:t>
      </w:r>
      <w:r w:rsidRPr="00EC6C9A">
        <w:rPr>
          <w:rFonts w:ascii="Arial" w:hAnsi="Arial" w:cs="Arial"/>
          <w:bCs/>
          <w:sz w:val="22"/>
          <w:szCs w:val="22"/>
        </w:rPr>
        <w:t xml:space="preserve"> </w:t>
      </w:r>
      <w:r w:rsidR="004B357D" w:rsidRPr="005C07ED">
        <w:rPr>
          <w:rFonts w:ascii="Arial" w:hAnsi="Arial" w:cs="Arial"/>
          <w:b/>
          <w:sz w:val="22"/>
          <w:szCs w:val="22"/>
        </w:rPr>
        <w:t>LICITANTE</w:t>
      </w:r>
      <w:r w:rsidRPr="00EC6C9A">
        <w:rPr>
          <w:rFonts w:ascii="Arial" w:hAnsi="Arial" w:cs="Arial"/>
          <w:bCs/>
          <w:sz w:val="22"/>
          <w:szCs w:val="22"/>
        </w:rPr>
        <w:t xml:space="preserve"> y con la planeación integral de los trabajos;</w:t>
      </w:r>
    </w:p>
    <w:p w14:paraId="15C0C824" w14:textId="76EE0095" w:rsidR="009826BE" w:rsidRPr="00EC6C9A" w:rsidRDefault="009826BE" w:rsidP="00240C6D">
      <w:pPr>
        <w:ind w:right="51"/>
        <w:jc w:val="both"/>
        <w:rPr>
          <w:rFonts w:ascii="Arial" w:hAnsi="Arial" w:cs="Arial"/>
          <w:bCs/>
          <w:sz w:val="22"/>
          <w:szCs w:val="22"/>
        </w:rPr>
      </w:pPr>
      <w:r w:rsidRPr="00EC6C9A">
        <w:rPr>
          <w:rFonts w:ascii="Arial" w:hAnsi="Arial" w:cs="Arial"/>
          <w:bCs/>
          <w:sz w:val="22"/>
          <w:szCs w:val="22"/>
        </w:rPr>
        <w:t xml:space="preserve"> </w:t>
      </w:r>
    </w:p>
    <w:p w14:paraId="1FCABD7C" w14:textId="5F85FD66" w:rsidR="009826BE" w:rsidRPr="00EC6C9A" w:rsidRDefault="009826BE" w:rsidP="00240C6D">
      <w:pPr>
        <w:pStyle w:val="Prrafodelista"/>
        <w:numPr>
          <w:ilvl w:val="0"/>
          <w:numId w:val="7"/>
        </w:numPr>
        <w:ind w:left="709" w:right="51" w:hanging="283"/>
        <w:jc w:val="both"/>
        <w:rPr>
          <w:rFonts w:ascii="Arial" w:hAnsi="Arial" w:cs="Arial"/>
          <w:bCs/>
          <w:sz w:val="22"/>
          <w:szCs w:val="22"/>
        </w:rPr>
      </w:pPr>
      <w:r w:rsidRPr="00EC6C9A">
        <w:rPr>
          <w:rFonts w:ascii="Arial" w:hAnsi="Arial" w:cs="Arial"/>
          <w:bCs/>
          <w:sz w:val="22"/>
          <w:szCs w:val="22"/>
        </w:rPr>
        <w:t>Que la ejecución de los trabajos propuestos por el</w:t>
      </w:r>
      <w:r w:rsidR="0010231F">
        <w:rPr>
          <w:rFonts w:ascii="Arial" w:hAnsi="Arial" w:cs="Arial"/>
          <w:bCs/>
          <w:sz w:val="22"/>
          <w:szCs w:val="22"/>
        </w:rPr>
        <w:t>/</w:t>
      </w:r>
      <w:r w:rsidR="007E4C4C" w:rsidRPr="00EC6C9A">
        <w:rPr>
          <w:rFonts w:ascii="Arial" w:hAnsi="Arial" w:cs="Arial"/>
          <w:bCs/>
          <w:sz w:val="22"/>
          <w:szCs w:val="22"/>
        </w:rPr>
        <w:t>la</w:t>
      </w:r>
      <w:r w:rsidRPr="00EC6C9A">
        <w:rPr>
          <w:rFonts w:ascii="Arial" w:hAnsi="Arial" w:cs="Arial"/>
          <w:bCs/>
          <w:sz w:val="22"/>
          <w:szCs w:val="22"/>
        </w:rPr>
        <w:t xml:space="preserve"> </w:t>
      </w:r>
      <w:r w:rsidR="004B357D" w:rsidRPr="005C07ED">
        <w:rPr>
          <w:rFonts w:ascii="Arial" w:hAnsi="Arial" w:cs="Arial"/>
          <w:b/>
          <w:sz w:val="22"/>
          <w:szCs w:val="22"/>
        </w:rPr>
        <w:t>LICITANTE</w:t>
      </w:r>
      <w:r w:rsidRPr="00EC6C9A">
        <w:rPr>
          <w:rFonts w:ascii="Arial" w:hAnsi="Arial" w:cs="Arial"/>
          <w:bCs/>
          <w:sz w:val="22"/>
          <w:szCs w:val="22"/>
        </w:rPr>
        <w:t xml:space="preserve"> sea congruente con los periodos presentados en los programas de la proposición;</w:t>
      </w:r>
    </w:p>
    <w:p w14:paraId="60C71FE2" w14:textId="77777777" w:rsidR="00602653" w:rsidRPr="00EC6C9A" w:rsidRDefault="00602653" w:rsidP="00240C6D">
      <w:pPr>
        <w:ind w:right="51"/>
        <w:jc w:val="both"/>
        <w:rPr>
          <w:rFonts w:ascii="Arial" w:hAnsi="Arial" w:cs="Arial"/>
          <w:bCs/>
          <w:sz w:val="22"/>
          <w:szCs w:val="22"/>
        </w:rPr>
      </w:pPr>
    </w:p>
    <w:p w14:paraId="3FD3FE8F" w14:textId="1A5122D8" w:rsidR="009826BE" w:rsidRPr="00EC6C9A" w:rsidRDefault="009826BE" w:rsidP="00240C6D">
      <w:pPr>
        <w:pStyle w:val="Prrafodelista"/>
        <w:numPr>
          <w:ilvl w:val="0"/>
          <w:numId w:val="7"/>
        </w:numPr>
        <w:ind w:left="709" w:right="51" w:hanging="283"/>
        <w:jc w:val="both"/>
        <w:rPr>
          <w:rFonts w:ascii="Arial" w:hAnsi="Arial" w:cs="Arial"/>
          <w:bCs/>
          <w:sz w:val="22"/>
          <w:szCs w:val="22"/>
        </w:rPr>
      </w:pPr>
      <w:r w:rsidRPr="00EC6C9A">
        <w:rPr>
          <w:rFonts w:ascii="Arial" w:hAnsi="Arial" w:cs="Arial"/>
          <w:bCs/>
          <w:sz w:val="22"/>
          <w:szCs w:val="22"/>
        </w:rPr>
        <w:t>Que en el programa general de ejecución de los trabajos se verifique que se incluya la totalidad de los conceptos del catálogo original, divididos en las partidas que correspondan, y</w:t>
      </w:r>
    </w:p>
    <w:p w14:paraId="35B26AAC" w14:textId="77777777" w:rsidR="00602653" w:rsidRPr="00EC6C9A" w:rsidRDefault="00602653" w:rsidP="00240C6D">
      <w:pPr>
        <w:ind w:right="51"/>
        <w:jc w:val="both"/>
        <w:rPr>
          <w:rFonts w:ascii="Arial" w:hAnsi="Arial" w:cs="Arial"/>
          <w:bCs/>
          <w:sz w:val="22"/>
          <w:szCs w:val="22"/>
        </w:rPr>
      </w:pPr>
    </w:p>
    <w:p w14:paraId="42D99CD9" w14:textId="655A6137" w:rsidR="009826BE" w:rsidRPr="00EC6C9A" w:rsidRDefault="009826BE" w:rsidP="00240C6D">
      <w:pPr>
        <w:pStyle w:val="Prrafodelista"/>
        <w:numPr>
          <w:ilvl w:val="0"/>
          <w:numId w:val="7"/>
        </w:numPr>
        <w:ind w:left="709" w:right="51" w:hanging="283"/>
        <w:jc w:val="both"/>
        <w:rPr>
          <w:rFonts w:ascii="Arial" w:hAnsi="Arial" w:cs="Arial"/>
          <w:bCs/>
          <w:sz w:val="22"/>
          <w:szCs w:val="22"/>
        </w:rPr>
      </w:pPr>
      <w:r w:rsidRPr="00EC6C9A">
        <w:rPr>
          <w:rFonts w:ascii="Arial" w:hAnsi="Arial" w:cs="Arial"/>
          <w:bCs/>
          <w:sz w:val="22"/>
          <w:szCs w:val="22"/>
        </w:rPr>
        <w:t xml:space="preserve">Que los programas específicos de erogaciones sean congruentes con el programa general de ejecución de los trabajos y que los insumos propuestos por </w:t>
      </w:r>
      <w:r w:rsidR="0010231F">
        <w:rPr>
          <w:rFonts w:ascii="Arial" w:hAnsi="Arial" w:cs="Arial"/>
          <w:bCs/>
          <w:sz w:val="22"/>
          <w:szCs w:val="22"/>
        </w:rPr>
        <w:t>el/la</w:t>
      </w:r>
      <w:r w:rsidRPr="00EC6C9A">
        <w:rPr>
          <w:rFonts w:ascii="Arial" w:hAnsi="Arial" w:cs="Arial"/>
          <w:bCs/>
          <w:sz w:val="22"/>
          <w:szCs w:val="22"/>
        </w:rPr>
        <w:t xml:space="preserve"> </w:t>
      </w:r>
      <w:r w:rsidR="004B357D" w:rsidRPr="005C07ED">
        <w:rPr>
          <w:rFonts w:ascii="Arial" w:hAnsi="Arial" w:cs="Arial"/>
          <w:b/>
          <w:sz w:val="22"/>
          <w:szCs w:val="22"/>
        </w:rPr>
        <w:t>LICITANTE</w:t>
      </w:r>
      <w:r w:rsidRPr="00EC6C9A">
        <w:rPr>
          <w:rFonts w:ascii="Arial" w:hAnsi="Arial" w:cs="Arial"/>
          <w:bCs/>
          <w:sz w:val="22"/>
          <w:szCs w:val="22"/>
        </w:rPr>
        <w:t xml:space="preserve"> correspondan con los periodos presentados en los programas, así como con los programas presentados en la proposición.</w:t>
      </w:r>
    </w:p>
    <w:p w14:paraId="31631610" w14:textId="03A55AE4" w:rsidR="009826BE" w:rsidRDefault="009826BE" w:rsidP="00240C6D">
      <w:pPr>
        <w:ind w:left="417" w:right="51"/>
        <w:jc w:val="both"/>
        <w:rPr>
          <w:rFonts w:ascii="Arial" w:hAnsi="Arial" w:cs="Arial"/>
          <w:bCs/>
          <w:sz w:val="22"/>
          <w:szCs w:val="22"/>
        </w:rPr>
      </w:pPr>
    </w:p>
    <w:p w14:paraId="799C976B" w14:textId="77777777" w:rsidR="00BC1652" w:rsidRPr="00EC6C9A" w:rsidRDefault="00BC1652" w:rsidP="00240C6D">
      <w:pPr>
        <w:ind w:left="417" w:right="51"/>
        <w:jc w:val="both"/>
        <w:rPr>
          <w:rFonts w:ascii="Arial" w:hAnsi="Arial" w:cs="Arial"/>
          <w:bCs/>
          <w:sz w:val="22"/>
          <w:szCs w:val="22"/>
        </w:rPr>
      </w:pPr>
    </w:p>
    <w:p w14:paraId="41522680" w14:textId="2001E8F1" w:rsidR="009826BE" w:rsidRDefault="009804C1">
      <w:pPr>
        <w:pStyle w:val="Ttulo3"/>
        <w:numPr>
          <w:ilvl w:val="1"/>
          <w:numId w:val="34"/>
        </w:numPr>
        <w:ind w:right="51"/>
        <w:jc w:val="both"/>
        <w:rPr>
          <w:rFonts w:ascii="Arial" w:hAnsi="Arial" w:cs="Arial"/>
          <w:color w:val="808080" w:themeColor="background1" w:themeShade="80"/>
          <w:sz w:val="22"/>
          <w:szCs w:val="22"/>
        </w:rPr>
      </w:pPr>
      <w:bookmarkStart w:id="96" w:name="_Toc142071456"/>
      <w:r w:rsidRPr="009804C1">
        <w:rPr>
          <w:rFonts w:ascii="Arial" w:hAnsi="Arial" w:cs="Arial"/>
          <w:color w:val="808080" w:themeColor="background1" w:themeShade="80"/>
          <w:sz w:val="22"/>
          <w:szCs w:val="22"/>
        </w:rPr>
        <w:t>De la maquinaria y equipo de construcción</w:t>
      </w:r>
      <w:r>
        <w:rPr>
          <w:rFonts w:ascii="Arial" w:hAnsi="Arial" w:cs="Arial"/>
          <w:color w:val="808080" w:themeColor="background1" w:themeShade="80"/>
          <w:sz w:val="22"/>
          <w:szCs w:val="22"/>
        </w:rPr>
        <w:t>:</w:t>
      </w:r>
      <w:bookmarkEnd w:id="96"/>
    </w:p>
    <w:p w14:paraId="4B731719" w14:textId="77777777" w:rsidR="009804C1" w:rsidRPr="009804C1" w:rsidRDefault="009804C1" w:rsidP="00240C6D">
      <w:pPr>
        <w:ind w:right="51"/>
      </w:pPr>
    </w:p>
    <w:p w14:paraId="079BC94E" w14:textId="27B3BEE9" w:rsidR="009826BE" w:rsidRPr="00EC6C9A" w:rsidRDefault="009826BE" w:rsidP="00240C6D">
      <w:pPr>
        <w:pStyle w:val="Prrafodelista"/>
        <w:numPr>
          <w:ilvl w:val="0"/>
          <w:numId w:val="8"/>
        </w:numPr>
        <w:ind w:left="635" w:right="51"/>
        <w:contextualSpacing/>
        <w:jc w:val="both"/>
        <w:rPr>
          <w:rFonts w:ascii="Arial" w:hAnsi="Arial" w:cs="Arial"/>
          <w:sz w:val="22"/>
          <w:szCs w:val="22"/>
        </w:rPr>
      </w:pPr>
      <w:r w:rsidRPr="0057569F">
        <w:rPr>
          <w:rFonts w:ascii="Arial" w:hAnsi="Arial" w:cs="Arial"/>
          <w:sz w:val="22"/>
          <w:szCs w:val="22"/>
        </w:rPr>
        <w:t xml:space="preserve">Que la maquinaria y equipo de construcción sea el adecuado, necesario y suficiente para ejecutar los trabajos objeto de la presente licitación, y que los datos coincidan con la relación de la maquinaria y equipo presentado por </w:t>
      </w:r>
      <w:r w:rsidR="0010231F">
        <w:rPr>
          <w:rFonts w:ascii="Arial" w:hAnsi="Arial" w:cs="Arial"/>
          <w:sz w:val="22"/>
          <w:szCs w:val="22"/>
        </w:rPr>
        <w:t xml:space="preserve">el/la </w:t>
      </w:r>
      <w:r w:rsidR="004B357D" w:rsidRPr="005C07ED">
        <w:rPr>
          <w:rFonts w:ascii="Arial" w:hAnsi="Arial" w:cs="Arial"/>
          <w:b/>
          <w:bCs/>
          <w:sz w:val="22"/>
          <w:szCs w:val="22"/>
        </w:rPr>
        <w:t>LICITANTE</w:t>
      </w:r>
      <w:r w:rsidRPr="00EC6C9A">
        <w:rPr>
          <w:rFonts w:ascii="Arial" w:hAnsi="Arial" w:cs="Arial"/>
          <w:sz w:val="22"/>
          <w:szCs w:val="22"/>
        </w:rPr>
        <w:t xml:space="preserve"> e incluida en su proposición.</w:t>
      </w:r>
    </w:p>
    <w:p w14:paraId="76E3AA37" w14:textId="77777777" w:rsidR="00602653" w:rsidRPr="00EC6C9A" w:rsidRDefault="00602653" w:rsidP="00240C6D">
      <w:pPr>
        <w:pStyle w:val="Prrafodelista"/>
        <w:ind w:left="635" w:right="51"/>
        <w:contextualSpacing/>
        <w:jc w:val="both"/>
        <w:rPr>
          <w:rFonts w:ascii="Arial" w:hAnsi="Arial" w:cs="Arial"/>
          <w:sz w:val="22"/>
          <w:szCs w:val="22"/>
        </w:rPr>
      </w:pPr>
    </w:p>
    <w:p w14:paraId="7E866FC7" w14:textId="57C7FBBA" w:rsidR="009826BE" w:rsidRPr="00EC6C9A" w:rsidRDefault="009826BE" w:rsidP="00240C6D">
      <w:pPr>
        <w:pStyle w:val="Prrafodelista"/>
        <w:numPr>
          <w:ilvl w:val="0"/>
          <w:numId w:val="8"/>
        </w:numPr>
        <w:ind w:left="635" w:right="51"/>
        <w:contextualSpacing/>
        <w:jc w:val="both"/>
        <w:rPr>
          <w:rFonts w:ascii="Arial" w:hAnsi="Arial" w:cs="Arial"/>
          <w:sz w:val="22"/>
          <w:szCs w:val="22"/>
        </w:rPr>
      </w:pPr>
      <w:r w:rsidRPr="00EC6C9A">
        <w:rPr>
          <w:rFonts w:ascii="Arial" w:hAnsi="Arial" w:cs="Arial"/>
          <w:sz w:val="22"/>
          <w:szCs w:val="22"/>
        </w:rPr>
        <w:t>Que las características, especificaciones y capacidad de la maquinaria y equipo de construcción, propuestos para la ejecución de los trabajos, considerados por el</w:t>
      </w:r>
      <w:r w:rsidR="0010231F">
        <w:rPr>
          <w:rFonts w:ascii="Arial" w:hAnsi="Arial" w:cs="Arial"/>
          <w:sz w:val="22"/>
          <w:szCs w:val="22"/>
        </w:rPr>
        <w:t>/la</w:t>
      </w:r>
      <w:r w:rsidR="007E4C4C" w:rsidRPr="00EC6C9A">
        <w:rPr>
          <w:rFonts w:ascii="Arial" w:hAnsi="Arial" w:cs="Arial"/>
          <w:sz w:val="22"/>
          <w:szCs w:val="22"/>
        </w:rPr>
        <w:t xml:space="preserve"> </w:t>
      </w:r>
      <w:r w:rsidR="004B357D" w:rsidRPr="005C07ED">
        <w:rPr>
          <w:rFonts w:ascii="Arial" w:hAnsi="Arial" w:cs="Arial"/>
          <w:b/>
          <w:bCs/>
          <w:sz w:val="22"/>
          <w:szCs w:val="22"/>
        </w:rPr>
        <w:t>LICITANTE</w:t>
      </w:r>
      <w:r w:rsidRPr="00EC6C9A">
        <w:rPr>
          <w:rFonts w:ascii="Arial" w:hAnsi="Arial" w:cs="Arial"/>
          <w:sz w:val="22"/>
          <w:szCs w:val="22"/>
        </w:rPr>
        <w:t>, sean las adecuadas para su desarrollo.</w:t>
      </w:r>
    </w:p>
    <w:p w14:paraId="067B1936" w14:textId="0769E5BA" w:rsidR="009826BE" w:rsidRDefault="009826BE" w:rsidP="00240C6D">
      <w:pPr>
        <w:pStyle w:val="Prrafodelista"/>
        <w:ind w:left="635" w:right="51"/>
        <w:contextualSpacing/>
        <w:jc w:val="both"/>
        <w:rPr>
          <w:rFonts w:ascii="Arial" w:hAnsi="Arial" w:cs="Arial"/>
          <w:sz w:val="22"/>
          <w:szCs w:val="22"/>
        </w:rPr>
      </w:pPr>
    </w:p>
    <w:p w14:paraId="049EBBCF" w14:textId="77777777" w:rsidR="00BC1652" w:rsidRPr="0057569F" w:rsidRDefault="00BC1652" w:rsidP="00240C6D">
      <w:pPr>
        <w:pStyle w:val="Prrafodelista"/>
        <w:ind w:left="635" w:right="51"/>
        <w:contextualSpacing/>
        <w:jc w:val="both"/>
        <w:rPr>
          <w:rFonts w:ascii="Arial" w:hAnsi="Arial" w:cs="Arial"/>
          <w:sz w:val="22"/>
          <w:szCs w:val="22"/>
        </w:rPr>
      </w:pPr>
    </w:p>
    <w:p w14:paraId="3B82E018" w14:textId="12F84C88" w:rsidR="009826BE" w:rsidRDefault="009804C1">
      <w:pPr>
        <w:pStyle w:val="Ttulo3"/>
        <w:numPr>
          <w:ilvl w:val="1"/>
          <w:numId w:val="34"/>
        </w:numPr>
        <w:ind w:right="51"/>
        <w:jc w:val="both"/>
        <w:rPr>
          <w:rFonts w:ascii="Arial" w:hAnsi="Arial" w:cs="Arial"/>
          <w:color w:val="808080" w:themeColor="background1" w:themeShade="80"/>
          <w:sz w:val="22"/>
          <w:szCs w:val="22"/>
        </w:rPr>
      </w:pPr>
      <w:bookmarkStart w:id="97" w:name="_Toc142071457"/>
      <w:r w:rsidRPr="009804C1">
        <w:rPr>
          <w:rFonts w:ascii="Arial" w:hAnsi="Arial" w:cs="Arial"/>
          <w:color w:val="808080" w:themeColor="background1" w:themeShade="80"/>
          <w:sz w:val="22"/>
          <w:szCs w:val="22"/>
        </w:rPr>
        <w:t>De la mano de obr</w:t>
      </w:r>
      <w:r>
        <w:rPr>
          <w:rFonts w:ascii="Arial" w:hAnsi="Arial" w:cs="Arial"/>
          <w:color w:val="808080" w:themeColor="background1" w:themeShade="80"/>
          <w:sz w:val="22"/>
          <w:szCs w:val="22"/>
        </w:rPr>
        <w:t>a:</w:t>
      </w:r>
      <w:bookmarkEnd w:id="97"/>
    </w:p>
    <w:p w14:paraId="143A03EA" w14:textId="77777777" w:rsidR="009804C1" w:rsidRPr="009804C1" w:rsidRDefault="009804C1" w:rsidP="00240C6D">
      <w:pPr>
        <w:ind w:right="51"/>
      </w:pPr>
    </w:p>
    <w:p w14:paraId="26DBCA64" w14:textId="0CF9B7C6" w:rsidR="009826BE" w:rsidRPr="00EC6C9A" w:rsidRDefault="009826BE" w:rsidP="00240C6D">
      <w:pPr>
        <w:numPr>
          <w:ilvl w:val="0"/>
          <w:numId w:val="9"/>
        </w:numPr>
        <w:ind w:left="635" w:right="51"/>
        <w:jc w:val="both"/>
        <w:rPr>
          <w:rFonts w:ascii="Arial" w:hAnsi="Arial" w:cs="Arial"/>
          <w:sz w:val="22"/>
          <w:szCs w:val="22"/>
        </w:rPr>
      </w:pPr>
      <w:r w:rsidRPr="0057569F">
        <w:rPr>
          <w:rFonts w:ascii="Arial" w:hAnsi="Arial" w:cs="Arial"/>
          <w:sz w:val="22"/>
          <w:szCs w:val="22"/>
        </w:rPr>
        <w:t>Que el personal propuesto por el</w:t>
      </w:r>
      <w:r w:rsidR="0010231F">
        <w:rPr>
          <w:rFonts w:ascii="Arial" w:hAnsi="Arial" w:cs="Arial"/>
          <w:sz w:val="22"/>
          <w:szCs w:val="22"/>
        </w:rPr>
        <w:t>/</w:t>
      </w:r>
      <w:r w:rsidR="007E4C4C">
        <w:rPr>
          <w:rFonts w:ascii="Arial" w:hAnsi="Arial" w:cs="Arial"/>
          <w:sz w:val="22"/>
          <w:szCs w:val="22"/>
        </w:rPr>
        <w:t xml:space="preserve">la </w:t>
      </w:r>
      <w:r w:rsidR="004B357D" w:rsidRPr="005C07ED">
        <w:rPr>
          <w:rFonts w:ascii="Arial" w:hAnsi="Arial" w:cs="Arial"/>
          <w:b/>
          <w:bCs/>
          <w:sz w:val="22"/>
          <w:szCs w:val="22"/>
        </w:rPr>
        <w:t>LICITANTE</w:t>
      </w:r>
      <w:r w:rsidRPr="00EC6C9A">
        <w:rPr>
          <w:rFonts w:ascii="Arial" w:hAnsi="Arial" w:cs="Arial"/>
          <w:sz w:val="22"/>
          <w:szCs w:val="22"/>
        </w:rPr>
        <w:t xml:space="preserve"> y responsable de administrar, controlar, supervisar y realizar directamente los trabajos objeto de la licitación reúna los requerimientos técnicos, la cantidad y calidad necesaria para su correcta ejecución;</w:t>
      </w:r>
    </w:p>
    <w:p w14:paraId="586DA8FF" w14:textId="77777777" w:rsidR="00602653" w:rsidRPr="00EC6C9A" w:rsidRDefault="00602653" w:rsidP="00240C6D">
      <w:pPr>
        <w:ind w:left="635" w:right="51"/>
        <w:jc w:val="both"/>
        <w:rPr>
          <w:rFonts w:ascii="Arial" w:hAnsi="Arial" w:cs="Arial"/>
          <w:sz w:val="22"/>
          <w:szCs w:val="22"/>
        </w:rPr>
      </w:pPr>
    </w:p>
    <w:p w14:paraId="58F037B7" w14:textId="61115E73" w:rsidR="009826BE" w:rsidRDefault="009826BE" w:rsidP="00240C6D">
      <w:pPr>
        <w:numPr>
          <w:ilvl w:val="0"/>
          <w:numId w:val="9"/>
        </w:numPr>
        <w:ind w:left="635" w:right="51"/>
        <w:jc w:val="both"/>
        <w:rPr>
          <w:rFonts w:ascii="Arial" w:hAnsi="Arial" w:cs="Arial"/>
          <w:sz w:val="22"/>
          <w:szCs w:val="22"/>
        </w:rPr>
      </w:pPr>
      <w:r w:rsidRPr="00EC6C9A">
        <w:rPr>
          <w:rFonts w:ascii="Arial" w:hAnsi="Arial" w:cs="Arial"/>
          <w:sz w:val="22"/>
          <w:szCs w:val="22"/>
        </w:rPr>
        <w:t>Que los rendimientos del personal obrero considerado se encuentren dentro de los márgenes razonables y aceptables de acuerdo con el procedimiento de ejecución de los trabajos propuesto por el</w:t>
      </w:r>
      <w:r w:rsidR="0010231F">
        <w:rPr>
          <w:rFonts w:ascii="Arial" w:hAnsi="Arial" w:cs="Arial"/>
          <w:sz w:val="22"/>
          <w:szCs w:val="22"/>
        </w:rPr>
        <w:t>/</w:t>
      </w:r>
      <w:r w:rsidR="007E4C4C" w:rsidRPr="00EC6C9A">
        <w:rPr>
          <w:rFonts w:ascii="Arial" w:hAnsi="Arial" w:cs="Arial"/>
          <w:sz w:val="22"/>
          <w:szCs w:val="22"/>
        </w:rPr>
        <w:t xml:space="preserve">la </w:t>
      </w:r>
      <w:r w:rsidR="004B357D" w:rsidRPr="005C07ED">
        <w:rPr>
          <w:rFonts w:ascii="Arial" w:hAnsi="Arial" w:cs="Arial"/>
          <w:b/>
          <w:bCs/>
          <w:sz w:val="22"/>
          <w:szCs w:val="22"/>
        </w:rPr>
        <w:t>LICITANTE</w:t>
      </w:r>
      <w:r w:rsidRPr="00EC6C9A">
        <w:rPr>
          <w:rFonts w:ascii="Arial" w:hAnsi="Arial" w:cs="Arial"/>
          <w:sz w:val="22"/>
          <w:szCs w:val="22"/>
        </w:rPr>
        <w:t>,</w:t>
      </w:r>
      <w:r w:rsidRPr="0057569F">
        <w:rPr>
          <w:rFonts w:ascii="Arial" w:hAnsi="Arial" w:cs="Arial"/>
          <w:sz w:val="22"/>
          <w:szCs w:val="22"/>
        </w:rPr>
        <w:t xml:space="preserve"> considerando los rendimientos observados de experiencias anteriores, así como las condiciones ambientales de la zona y las características particulares conforme a las cuales deben realizarse los trabajos;</w:t>
      </w:r>
    </w:p>
    <w:p w14:paraId="6206A18A" w14:textId="77777777" w:rsidR="009804C1" w:rsidRDefault="009804C1" w:rsidP="00240C6D">
      <w:pPr>
        <w:pStyle w:val="Prrafodelista"/>
        <w:rPr>
          <w:rFonts w:ascii="Arial" w:hAnsi="Arial" w:cs="Arial"/>
          <w:sz w:val="22"/>
          <w:szCs w:val="22"/>
        </w:rPr>
      </w:pPr>
    </w:p>
    <w:p w14:paraId="12965C12" w14:textId="01F917CE" w:rsidR="009826BE" w:rsidRPr="0057569F" w:rsidRDefault="009826BE" w:rsidP="00240C6D">
      <w:pPr>
        <w:numPr>
          <w:ilvl w:val="0"/>
          <w:numId w:val="9"/>
        </w:numPr>
        <w:ind w:left="635"/>
        <w:jc w:val="both"/>
        <w:rPr>
          <w:rFonts w:ascii="Arial" w:hAnsi="Arial" w:cs="Arial"/>
          <w:sz w:val="22"/>
          <w:szCs w:val="22"/>
        </w:rPr>
      </w:pPr>
      <w:r w:rsidRPr="0057569F">
        <w:rPr>
          <w:rFonts w:ascii="Arial" w:hAnsi="Arial" w:cs="Arial"/>
          <w:sz w:val="22"/>
          <w:szCs w:val="22"/>
        </w:rPr>
        <w:t>Que el personal obrero considerado para realizar directamente los trabajos sea de la especialidad requerida para la ejecución de cada uno de los conceptos de trabajo;</w:t>
      </w:r>
    </w:p>
    <w:p w14:paraId="4C12F328" w14:textId="77777777" w:rsidR="00602653" w:rsidRPr="0057569F" w:rsidRDefault="00602653" w:rsidP="00240C6D">
      <w:pPr>
        <w:ind w:left="635"/>
        <w:jc w:val="both"/>
        <w:rPr>
          <w:rFonts w:ascii="Arial" w:hAnsi="Arial" w:cs="Arial"/>
          <w:sz w:val="22"/>
          <w:szCs w:val="22"/>
        </w:rPr>
      </w:pPr>
    </w:p>
    <w:p w14:paraId="2D56EA4B" w14:textId="0E071DA7" w:rsidR="009826BE" w:rsidRPr="0057569F" w:rsidRDefault="009826BE" w:rsidP="00240C6D">
      <w:pPr>
        <w:numPr>
          <w:ilvl w:val="0"/>
          <w:numId w:val="9"/>
        </w:numPr>
        <w:ind w:left="635"/>
        <w:jc w:val="both"/>
        <w:rPr>
          <w:rFonts w:ascii="Arial" w:hAnsi="Arial" w:cs="Arial"/>
          <w:sz w:val="22"/>
          <w:szCs w:val="22"/>
        </w:rPr>
      </w:pPr>
      <w:r w:rsidRPr="0057569F">
        <w:rPr>
          <w:rFonts w:ascii="Arial" w:hAnsi="Arial" w:cs="Arial"/>
          <w:sz w:val="22"/>
          <w:szCs w:val="22"/>
        </w:rPr>
        <w:t>Que la integración y cálculo de las cuotas obrero-patronales (correspondientes a las que realiza el patrón) en el factor de salario real se aplique de conformidad con lo establecido en la Ley del Seguro Social y sus reglamentos, y</w:t>
      </w:r>
    </w:p>
    <w:p w14:paraId="42094B29" w14:textId="77777777" w:rsidR="00602653" w:rsidRPr="0057569F" w:rsidRDefault="00602653" w:rsidP="00240C6D">
      <w:pPr>
        <w:jc w:val="both"/>
        <w:rPr>
          <w:rFonts w:ascii="Arial" w:hAnsi="Arial" w:cs="Arial"/>
          <w:sz w:val="22"/>
          <w:szCs w:val="22"/>
        </w:rPr>
      </w:pPr>
    </w:p>
    <w:p w14:paraId="7A670B38" w14:textId="77777777" w:rsidR="009826BE" w:rsidRPr="0057569F" w:rsidRDefault="009826BE" w:rsidP="00240C6D">
      <w:pPr>
        <w:pStyle w:val="Prrafodelista"/>
        <w:numPr>
          <w:ilvl w:val="0"/>
          <w:numId w:val="9"/>
        </w:numPr>
        <w:ind w:left="567"/>
        <w:jc w:val="both"/>
        <w:rPr>
          <w:rFonts w:ascii="Arial" w:hAnsi="Arial" w:cs="Arial"/>
          <w:sz w:val="22"/>
          <w:szCs w:val="22"/>
        </w:rPr>
      </w:pPr>
      <w:r w:rsidRPr="0057569F">
        <w:rPr>
          <w:rFonts w:ascii="Arial" w:hAnsi="Arial" w:cs="Arial"/>
          <w:sz w:val="22"/>
          <w:szCs w:val="22"/>
        </w:rPr>
        <w:t xml:space="preserve">Que el factor de salario real de la mano de obra incluya las prestaciones derivadas de la </w:t>
      </w:r>
      <w:r w:rsidR="00984846">
        <w:rPr>
          <w:rFonts w:ascii="Arial" w:hAnsi="Arial" w:cs="Arial"/>
          <w:sz w:val="22"/>
          <w:szCs w:val="22"/>
        </w:rPr>
        <w:t>L</w:t>
      </w:r>
      <w:r w:rsidRPr="0057569F">
        <w:rPr>
          <w:rFonts w:ascii="Arial" w:hAnsi="Arial" w:cs="Arial"/>
          <w:sz w:val="22"/>
          <w:szCs w:val="22"/>
        </w:rPr>
        <w:t>ey Federal del Trabajo, de la Ley del Seguro Social, de la Ley del Instituto del Fondo Nacional de la Vivienda para los Trabajadores o de los Contratos Colectivos de Trabajo en vigor, considerando para el cálculo el valor actual de la Unidad de Medida y Actualización.</w:t>
      </w:r>
    </w:p>
    <w:p w14:paraId="03833E89" w14:textId="58DB2FA2" w:rsidR="00915E89" w:rsidRDefault="00915E89" w:rsidP="00240C6D">
      <w:pPr>
        <w:jc w:val="center"/>
        <w:rPr>
          <w:rFonts w:ascii="Arial" w:hAnsi="Arial" w:cs="Arial"/>
          <w:sz w:val="22"/>
          <w:szCs w:val="22"/>
        </w:rPr>
      </w:pPr>
    </w:p>
    <w:p w14:paraId="02D3F774" w14:textId="5748B22D" w:rsidR="009826BE" w:rsidRDefault="009804C1">
      <w:pPr>
        <w:pStyle w:val="Ttulo3"/>
        <w:numPr>
          <w:ilvl w:val="1"/>
          <w:numId w:val="34"/>
        </w:numPr>
        <w:jc w:val="both"/>
        <w:rPr>
          <w:rFonts w:ascii="Arial" w:hAnsi="Arial" w:cs="Arial"/>
          <w:color w:val="808080" w:themeColor="background1" w:themeShade="80"/>
          <w:sz w:val="22"/>
          <w:szCs w:val="22"/>
        </w:rPr>
      </w:pPr>
      <w:bookmarkStart w:id="98" w:name="_Toc142071458"/>
      <w:r w:rsidRPr="009804C1">
        <w:rPr>
          <w:rFonts w:ascii="Arial" w:hAnsi="Arial" w:cs="Arial"/>
          <w:color w:val="808080" w:themeColor="background1" w:themeShade="80"/>
          <w:sz w:val="22"/>
          <w:szCs w:val="22"/>
        </w:rPr>
        <w:t>Del aspecto económico se verificará</w:t>
      </w:r>
      <w:r>
        <w:rPr>
          <w:rFonts w:ascii="Arial" w:hAnsi="Arial" w:cs="Arial"/>
          <w:color w:val="808080" w:themeColor="background1" w:themeShade="80"/>
          <w:sz w:val="22"/>
          <w:szCs w:val="22"/>
        </w:rPr>
        <w:t>:</w:t>
      </w:r>
      <w:bookmarkEnd w:id="98"/>
    </w:p>
    <w:p w14:paraId="0AF4E9EB" w14:textId="77777777" w:rsidR="009804C1" w:rsidRPr="009804C1" w:rsidRDefault="009804C1" w:rsidP="00240C6D"/>
    <w:p w14:paraId="3FFCACEE" w14:textId="6DC70C71" w:rsidR="00984846" w:rsidRDefault="00984846" w:rsidP="00240C6D">
      <w:pPr>
        <w:numPr>
          <w:ilvl w:val="0"/>
          <w:numId w:val="10"/>
        </w:numPr>
        <w:ind w:left="635"/>
        <w:jc w:val="both"/>
        <w:rPr>
          <w:rFonts w:ascii="Arial" w:hAnsi="Arial" w:cs="Arial"/>
          <w:sz w:val="22"/>
          <w:szCs w:val="22"/>
        </w:rPr>
      </w:pPr>
      <w:r>
        <w:rPr>
          <w:rFonts w:ascii="Arial" w:hAnsi="Arial" w:cs="Arial"/>
          <w:sz w:val="22"/>
          <w:szCs w:val="22"/>
        </w:rPr>
        <w:t>Que cada uno de los documentos requeridos e incluidos en la proposición contenga toda la información solicitada.</w:t>
      </w:r>
    </w:p>
    <w:p w14:paraId="083543C4" w14:textId="77777777" w:rsidR="00984846" w:rsidRDefault="00984846" w:rsidP="00240C6D">
      <w:pPr>
        <w:ind w:left="635"/>
        <w:jc w:val="both"/>
        <w:rPr>
          <w:rFonts w:ascii="Arial" w:hAnsi="Arial" w:cs="Arial"/>
          <w:sz w:val="22"/>
          <w:szCs w:val="22"/>
        </w:rPr>
      </w:pPr>
    </w:p>
    <w:p w14:paraId="399463E3" w14:textId="0FA39BFE" w:rsidR="009826BE" w:rsidRPr="0057569F" w:rsidRDefault="009826BE" w:rsidP="00240C6D">
      <w:pPr>
        <w:numPr>
          <w:ilvl w:val="0"/>
          <w:numId w:val="10"/>
        </w:numPr>
        <w:ind w:left="635"/>
        <w:jc w:val="both"/>
        <w:rPr>
          <w:rFonts w:ascii="Arial" w:hAnsi="Arial" w:cs="Arial"/>
          <w:sz w:val="22"/>
          <w:szCs w:val="22"/>
        </w:rPr>
      </w:pPr>
      <w:r w:rsidRPr="0057569F">
        <w:rPr>
          <w:rFonts w:ascii="Arial" w:hAnsi="Arial" w:cs="Arial"/>
          <w:sz w:val="22"/>
          <w:szCs w:val="22"/>
        </w:rPr>
        <w:t xml:space="preserve">Que en el análisis, cálculo e integración de los precios unitarios </w:t>
      </w:r>
      <w:r w:rsidR="00EB56E2" w:rsidRPr="0057569F">
        <w:rPr>
          <w:rFonts w:ascii="Arial" w:hAnsi="Arial" w:cs="Arial"/>
          <w:sz w:val="22"/>
          <w:szCs w:val="22"/>
        </w:rPr>
        <w:t xml:space="preserve">y los costos de los </w:t>
      </w:r>
      <w:r w:rsidR="00EB56E2" w:rsidRPr="0057569F">
        <w:rPr>
          <w:rFonts w:ascii="Arial" w:hAnsi="Arial" w:cs="Arial"/>
          <w:sz w:val="22"/>
          <w:szCs w:val="22"/>
        </w:rPr>
        <w:lastRenderedPageBreak/>
        <w:t>insumos propuestos por el</w:t>
      </w:r>
      <w:r w:rsidR="0010231F">
        <w:rPr>
          <w:rFonts w:ascii="Arial" w:hAnsi="Arial" w:cs="Arial"/>
          <w:sz w:val="22"/>
          <w:szCs w:val="22"/>
        </w:rPr>
        <w:t>/</w:t>
      </w:r>
      <w:r w:rsidR="007E4C4C">
        <w:rPr>
          <w:rFonts w:ascii="Arial" w:hAnsi="Arial" w:cs="Arial"/>
          <w:sz w:val="22"/>
          <w:szCs w:val="22"/>
        </w:rPr>
        <w:t xml:space="preserve">la </w:t>
      </w:r>
      <w:r w:rsidR="005C07ED" w:rsidRPr="005C07ED">
        <w:rPr>
          <w:rFonts w:ascii="Arial" w:hAnsi="Arial" w:cs="Arial"/>
          <w:b/>
          <w:bCs/>
          <w:sz w:val="22"/>
          <w:szCs w:val="22"/>
        </w:rPr>
        <w:t>LICITANTE</w:t>
      </w:r>
      <w:r w:rsidR="00EB56E2" w:rsidRPr="0057569F">
        <w:rPr>
          <w:rFonts w:ascii="Arial" w:hAnsi="Arial" w:cs="Arial"/>
          <w:sz w:val="22"/>
          <w:szCs w:val="22"/>
        </w:rPr>
        <w:t xml:space="preserve"> sean aceptables, es decir, conforme a las condiciones vigentes de </w:t>
      </w:r>
      <w:r w:rsidR="00CE74DD" w:rsidRPr="0057569F">
        <w:rPr>
          <w:rFonts w:ascii="Arial" w:hAnsi="Arial" w:cs="Arial"/>
          <w:sz w:val="22"/>
          <w:szCs w:val="22"/>
        </w:rPr>
        <w:t>la zona o región donde se ejecutarán</w:t>
      </w:r>
      <w:r w:rsidR="0015464D">
        <w:rPr>
          <w:rFonts w:ascii="Arial" w:hAnsi="Arial" w:cs="Arial"/>
          <w:sz w:val="22"/>
          <w:szCs w:val="22"/>
        </w:rPr>
        <w:t>, individualmente o conformando la propuesta total</w:t>
      </w:r>
      <w:r w:rsidR="00CE74DD" w:rsidRPr="0057569F">
        <w:rPr>
          <w:rFonts w:ascii="Arial" w:hAnsi="Arial" w:cs="Arial"/>
          <w:sz w:val="22"/>
          <w:szCs w:val="22"/>
        </w:rPr>
        <w:t xml:space="preserve">. </w:t>
      </w:r>
    </w:p>
    <w:p w14:paraId="0DF437BE" w14:textId="4B6FACF5" w:rsidR="00CE74DD" w:rsidRDefault="00CE74DD" w:rsidP="00240C6D">
      <w:pPr>
        <w:jc w:val="both"/>
        <w:rPr>
          <w:rFonts w:ascii="Arial" w:hAnsi="Arial" w:cs="Arial"/>
          <w:sz w:val="22"/>
          <w:szCs w:val="22"/>
        </w:rPr>
      </w:pPr>
    </w:p>
    <w:p w14:paraId="164B17EF" w14:textId="77777777" w:rsidR="00146CF9" w:rsidRPr="0057569F" w:rsidRDefault="00146CF9" w:rsidP="00240C6D">
      <w:pPr>
        <w:jc w:val="both"/>
        <w:rPr>
          <w:rFonts w:ascii="Arial" w:hAnsi="Arial" w:cs="Arial"/>
          <w:sz w:val="22"/>
          <w:szCs w:val="22"/>
        </w:rPr>
      </w:pPr>
    </w:p>
    <w:p w14:paraId="0CC8CE90" w14:textId="4D6E9DD3" w:rsidR="009826BE" w:rsidRDefault="009804C1">
      <w:pPr>
        <w:pStyle w:val="Ttulo3"/>
        <w:numPr>
          <w:ilvl w:val="1"/>
          <w:numId w:val="34"/>
        </w:numPr>
        <w:jc w:val="both"/>
        <w:rPr>
          <w:rFonts w:ascii="Arial" w:hAnsi="Arial" w:cs="Arial"/>
          <w:color w:val="808080" w:themeColor="background1" w:themeShade="80"/>
          <w:sz w:val="22"/>
          <w:szCs w:val="22"/>
        </w:rPr>
      </w:pPr>
      <w:bookmarkStart w:id="99" w:name="_Toc142071459"/>
      <w:r w:rsidRPr="009804C1">
        <w:rPr>
          <w:rFonts w:ascii="Arial" w:hAnsi="Arial" w:cs="Arial"/>
          <w:color w:val="808080" w:themeColor="background1" w:themeShade="80"/>
          <w:sz w:val="22"/>
          <w:szCs w:val="22"/>
        </w:rPr>
        <w:t>Del presupuesto de los trabajos</w:t>
      </w:r>
      <w:r>
        <w:rPr>
          <w:rFonts w:ascii="Arial" w:hAnsi="Arial" w:cs="Arial"/>
          <w:color w:val="808080" w:themeColor="background1" w:themeShade="80"/>
          <w:sz w:val="22"/>
          <w:szCs w:val="22"/>
        </w:rPr>
        <w:t>:</w:t>
      </w:r>
      <w:bookmarkEnd w:id="99"/>
    </w:p>
    <w:p w14:paraId="1AC574A5" w14:textId="77777777" w:rsidR="009804C1" w:rsidRPr="009804C1" w:rsidRDefault="009804C1" w:rsidP="00240C6D"/>
    <w:p w14:paraId="0EA92EA7" w14:textId="16005918" w:rsidR="009826BE" w:rsidRPr="0057569F" w:rsidRDefault="009826BE" w:rsidP="00240C6D">
      <w:pPr>
        <w:widowControl/>
        <w:numPr>
          <w:ilvl w:val="0"/>
          <w:numId w:val="11"/>
        </w:numPr>
        <w:adjustRightInd/>
        <w:ind w:left="635"/>
        <w:contextualSpacing/>
        <w:jc w:val="both"/>
        <w:rPr>
          <w:rFonts w:ascii="Arial" w:hAnsi="Arial" w:cs="Arial"/>
          <w:sz w:val="22"/>
          <w:szCs w:val="22"/>
        </w:rPr>
      </w:pPr>
      <w:r w:rsidRPr="0057569F">
        <w:rPr>
          <w:rFonts w:ascii="Arial" w:hAnsi="Arial" w:cs="Arial"/>
          <w:sz w:val="22"/>
          <w:szCs w:val="22"/>
        </w:rPr>
        <w:t>Que en todos y cada uno de los conceptos de obra que integran el presupuesto de la proposición, se establezca el importe de su precio unitario</w:t>
      </w:r>
      <w:r w:rsidR="00CE74DD" w:rsidRPr="0057569F">
        <w:rPr>
          <w:rFonts w:ascii="Arial" w:hAnsi="Arial" w:cs="Arial"/>
          <w:sz w:val="22"/>
          <w:szCs w:val="22"/>
        </w:rPr>
        <w:t>, sin incluir el IVA</w:t>
      </w:r>
      <w:r w:rsidR="00602653" w:rsidRPr="0057569F">
        <w:rPr>
          <w:rFonts w:ascii="Arial" w:hAnsi="Arial" w:cs="Arial"/>
          <w:sz w:val="22"/>
          <w:szCs w:val="22"/>
        </w:rPr>
        <w:t>;</w:t>
      </w:r>
    </w:p>
    <w:p w14:paraId="4225EDCC" w14:textId="77777777" w:rsidR="00602653" w:rsidRPr="0057569F" w:rsidRDefault="00602653" w:rsidP="00240C6D">
      <w:pPr>
        <w:widowControl/>
        <w:adjustRightInd/>
        <w:ind w:left="635"/>
        <w:contextualSpacing/>
        <w:jc w:val="both"/>
        <w:rPr>
          <w:rFonts w:ascii="Arial" w:hAnsi="Arial" w:cs="Arial"/>
          <w:sz w:val="22"/>
          <w:szCs w:val="22"/>
        </w:rPr>
      </w:pPr>
    </w:p>
    <w:p w14:paraId="0B6F62F6" w14:textId="717BA4AC" w:rsidR="009826BE" w:rsidRPr="0057569F" w:rsidRDefault="009826BE" w:rsidP="00240C6D">
      <w:pPr>
        <w:widowControl/>
        <w:numPr>
          <w:ilvl w:val="0"/>
          <w:numId w:val="11"/>
        </w:numPr>
        <w:adjustRightInd/>
        <w:ind w:left="635"/>
        <w:contextualSpacing/>
        <w:jc w:val="both"/>
        <w:rPr>
          <w:rFonts w:ascii="Arial" w:hAnsi="Arial" w:cs="Arial"/>
          <w:sz w:val="22"/>
          <w:szCs w:val="22"/>
        </w:rPr>
      </w:pPr>
      <w:r w:rsidRPr="0057569F">
        <w:rPr>
          <w:rFonts w:ascii="Arial" w:hAnsi="Arial" w:cs="Arial"/>
          <w:sz w:val="22"/>
          <w:szCs w:val="22"/>
        </w:rPr>
        <w:t>Que los importes de los precios unitarios sean anotados con número y con letra, los cuales deben ser coincidentes entre sí y con sus respectivos análisis; en caso de diferencia, deberá prevalecer el que coincida con el del análisis de precio unitario correspondiente o el consignado con letra</w:t>
      </w:r>
      <w:r w:rsidR="00602653" w:rsidRPr="0057569F">
        <w:rPr>
          <w:rFonts w:ascii="Arial" w:hAnsi="Arial" w:cs="Arial"/>
          <w:sz w:val="22"/>
          <w:szCs w:val="22"/>
        </w:rPr>
        <w:t>;</w:t>
      </w:r>
    </w:p>
    <w:p w14:paraId="2F69573E" w14:textId="77777777" w:rsidR="00602653" w:rsidRPr="0057569F" w:rsidRDefault="00602653" w:rsidP="00240C6D">
      <w:pPr>
        <w:widowControl/>
        <w:adjustRightInd/>
        <w:contextualSpacing/>
        <w:jc w:val="both"/>
        <w:rPr>
          <w:rFonts w:ascii="Arial" w:hAnsi="Arial" w:cs="Arial"/>
          <w:sz w:val="22"/>
          <w:szCs w:val="22"/>
        </w:rPr>
      </w:pPr>
    </w:p>
    <w:p w14:paraId="4B3423E0" w14:textId="1E47B44A" w:rsidR="009826BE" w:rsidRPr="0057569F" w:rsidRDefault="0062541A" w:rsidP="00240C6D">
      <w:pPr>
        <w:widowControl/>
        <w:numPr>
          <w:ilvl w:val="0"/>
          <w:numId w:val="11"/>
        </w:numPr>
        <w:adjustRightInd/>
        <w:ind w:left="635"/>
        <w:contextualSpacing/>
        <w:jc w:val="both"/>
        <w:rPr>
          <w:rFonts w:ascii="Arial" w:hAnsi="Arial" w:cs="Arial"/>
          <w:sz w:val="22"/>
          <w:szCs w:val="22"/>
        </w:rPr>
      </w:pPr>
      <w:r>
        <w:rPr>
          <w:rFonts w:ascii="Arial" w:hAnsi="Arial" w:cs="Arial"/>
          <w:spacing w:val="-3"/>
          <w:sz w:val="22"/>
          <w:szCs w:val="22"/>
        </w:rPr>
        <w:t>Verificar que</w:t>
      </w:r>
      <w:r w:rsidR="009826BE" w:rsidRPr="0057569F">
        <w:rPr>
          <w:rFonts w:ascii="Arial" w:hAnsi="Arial" w:cs="Arial"/>
          <w:spacing w:val="-3"/>
          <w:sz w:val="22"/>
          <w:szCs w:val="22"/>
        </w:rPr>
        <w:t xml:space="preserve"> el importe total de la proposición sea congruente con todos los documentos que la integran</w:t>
      </w:r>
      <w:r w:rsidR="00602653" w:rsidRPr="0057569F">
        <w:rPr>
          <w:rFonts w:ascii="Arial" w:hAnsi="Arial" w:cs="Arial"/>
          <w:spacing w:val="-3"/>
          <w:sz w:val="22"/>
          <w:szCs w:val="22"/>
        </w:rPr>
        <w:t>;</w:t>
      </w:r>
    </w:p>
    <w:p w14:paraId="785EFB9D" w14:textId="77777777" w:rsidR="00602653" w:rsidRPr="0057569F" w:rsidRDefault="00602653" w:rsidP="00240C6D">
      <w:pPr>
        <w:widowControl/>
        <w:adjustRightInd/>
        <w:contextualSpacing/>
        <w:jc w:val="both"/>
        <w:rPr>
          <w:rFonts w:ascii="Arial" w:hAnsi="Arial" w:cs="Arial"/>
          <w:sz w:val="22"/>
          <w:szCs w:val="22"/>
        </w:rPr>
      </w:pPr>
    </w:p>
    <w:p w14:paraId="2A511E2B" w14:textId="77777777" w:rsidR="009826BE" w:rsidRPr="0057569F" w:rsidRDefault="009826BE" w:rsidP="00240C6D">
      <w:pPr>
        <w:pStyle w:val="Prrafodelista"/>
        <w:widowControl/>
        <w:numPr>
          <w:ilvl w:val="0"/>
          <w:numId w:val="11"/>
        </w:numPr>
        <w:ind w:left="635"/>
        <w:contextualSpacing/>
        <w:jc w:val="both"/>
        <w:rPr>
          <w:rFonts w:ascii="Arial" w:hAnsi="Arial" w:cs="Arial"/>
          <w:sz w:val="22"/>
          <w:szCs w:val="22"/>
        </w:rPr>
      </w:pPr>
      <w:r w:rsidRPr="0057569F">
        <w:rPr>
          <w:rFonts w:ascii="Arial" w:hAnsi="Arial" w:cs="Arial"/>
          <w:bCs/>
          <w:sz w:val="22"/>
          <w:szCs w:val="22"/>
        </w:rPr>
        <w:t>Que las operaciones aritméticas se hayan ejecutado correctamente; en el caso de que una o más tengan errores, se efectuarán las correcciones correspondientes; el monto correcto será el que se considerará para el análisis comparativo de las proposiciones.</w:t>
      </w:r>
    </w:p>
    <w:p w14:paraId="04FF30A4" w14:textId="05D399D5" w:rsidR="009826BE" w:rsidRDefault="009826BE" w:rsidP="00EB677C">
      <w:pPr>
        <w:ind w:right="-235"/>
        <w:contextualSpacing/>
        <w:jc w:val="both"/>
        <w:rPr>
          <w:rFonts w:ascii="Arial" w:hAnsi="Arial" w:cs="Arial"/>
          <w:sz w:val="22"/>
          <w:szCs w:val="22"/>
        </w:rPr>
      </w:pPr>
    </w:p>
    <w:p w14:paraId="21C135A8" w14:textId="77777777" w:rsidR="00146CF9" w:rsidRPr="0057569F" w:rsidRDefault="00146CF9" w:rsidP="00240C6D">
      <w:pPr>
        <w:ind w:right="51"/>
        <w:contextualSpacing/>
        <w:jc w:val="both"/>
        <w:rPr>
          <w:rFonts w:ascii="Arial" w:hAnsi="Arial" w:cs="Arial"/>
          <w:sz w:val="22"/>
          <w:szCs w:val="22"/>
        </w:rPr>
      </w:pPr>
    </w:p>
    <w:p w14:paraId="4CF9AEF6" w14:textId="50B9D2A6" w:rsidR="009826BE" w:rsidRPr="00C54252" w:rsidRDefault="00C54252">
      <w:pPr>
        <w:pStyle w:val="Ttulo3"/>
        <w:numPr>
          <w:ilvl w:val="1"/>
          <w:numId w:val="34"/>
        </w:numPr>
        <w:ind w:right="51"/>
        <w:jc w:val="both"/>
        <w:rPr>
          <w:rFonts w:ascii="Arial" w:hAnsi="Arial" w:cs="Arial"/>
          <w:color w:val="808080" w:themeColor="background1" w:themeShade="80"/>
          <w:sz w:val="22"/>
          <w:szCs w:val="22"/>
        </w:rPr>
      </w:pPr>
      <w:bookmarkStart w:id="100" w:name="_Toc142071460"/>
      <w:r w:rsidRPr="009804C1">
        <w:rPr>
          <w:rFonts w:ascii="Arial" w:hAnsi="Arial" w:cs="Arial"/>
          <w:color w:val="808080" w:themeColor="background1" w:themeShade="80"/>
          <w:sz w:val="22"/>
          <w:szCs w:val="22"/>
        </w:rPr>
        <w:t>Del análisis, cálculo e integración de los precios unitarios</w:t>
      </w:r>
      <w:r w:rsidR="009804C1">
        <w:rPr>
          <w:rFonts w:ascii="Arial" w:hAnsi="Arial" w:cs="Arial"/>
          <w:color w:val="808080" w:themeColor="background1" w:themeShade="80"/>
          <w:sz w:val="22"/>
          <w:szCs w:val="22"/>
        </w:rPr>
        <w:t>.</w:t>
      </w:r>
      <w:bookmarkEnd w:id="100"/>
    </w:p>
    <w:p w14:paraId="5E36CF8A" w14:textId="77777777" w:rsidR="001576D8" w:rsidRPr="0057569F" w:rsidRDefault="001576D8" w:rsidP="00240C6D">
      <w:pPr>
        <w:ind w:right="51"/>
        <w:jc w:val="both"/>
        <w:rPr>
          <w:rFonts w:ascii="Arial" w:hAnsi="Arial" w:cs="Arial"/>
          <w:sz w:val="22"/>
          <w:szCs w:val="22"/>
        </w:rPr>
      </w:pPr>
    </w:p>
    <w:p w14:paraId="35FE5BA6" w14:textId="746B6A6B" w:rsidR="00C54252" w:rsidRPr="00EC6C9A" w:rsidRDefault="009826BE" w:rsidP="00240C6D">
      <w:pPr>
        <w:ind w:right="51"/>
        <w:jc w:val="both"/>
        <w:rPr>
          <w:rFonts w:ascii="Arial" w:hAnsi="Arial" w:cs="Arial"/>
          <w:sz w:val="22"/>
          <w:szCs w:val="22"/>
        </w:rPr>
      </w:pPr>
      <w:r w:rsidRPr="0057569F">
        <w:rPr>
          <w:rFonts w:ascii="Arial" w:hAnsi="Arial" w:cs="Arial"/>
          <w:sz w:val="22"/>
          <w:szCs w:val="22"/>
        </w:rPr>
        <w:t>Para el análisis, cálculo e integración de los precios unitarios propuestos, el</w:t>
      </w:r>
      <w:r w:rsidR="0010231F">
        <w:rPr>
          <w:rFonts w:ascii="Arial" w:hAnsi="Arial" w:cs="Arial"/>
          <w:sz w:val="22"/>
          <w:szCs w:val="22"/>
        </w:rPr>
        <w:t>/</w:t>
      </w:r>
      <w:r w:rsidR="007E4C4C">
        <w:rPr>
          <w:rFonts w:ascii="Arial" w:hAnsi="Arial" w:cs="Arial"/>
          <w:sz w:val="22"/>
          <w:szCs w:val="22"/>
        </w:rPr>
        <w:t>la</w:t>
      </w:r>
      <w:r w:rsidRPr="0057569F">
        <w:rPr>
          <w:rFonts w:ascii="Arial" w:hAnsi="Arial" w:cs="Arial"/>
          <w:sz w:val="22"/>
          <w:szCs w:val="22"/>
        </w:rPr>
        <w:t xml:space="preserve"> </w:t>
      </w:r>
      <w:r w:rsidR="004B357D" w:rsidRPr="008B5871">
        <w:rPr>
          <w:rFonts w:ascii="Arial" w:hAnsi="Arial" w:cs="Arial"/>
          <w:b/>
          <w:bCs/>
          <w:sz w:val="22"/>
          <w:szCs w:val="22"/>
        </w:rPr>
        <w:t>LICITANTE</w:t>
      </w:r>
      <w:r w:rsidRPr="008B5871">
        <w:rPr>
          <w:rFonts w:ascii="Arial" w:hAnsi="Arial" w:cs="Arial"/>
          <w:b/>
          <w:bCs/>
          <w:sz w:val="22"/>
          <w:szCs w:val="22"/>
        </w:rPr>
        <w:t xml:space="preserve"> </w:t>
      </w:r>
      <w:r w:rsidRPr="00EC6C9A">
        <w:rPr>
          <w:rFonts w:ascii="Arial" w:hAnsi="Arial" w:cs="Arial"/>
          <w:sz w:val="22"/>
          <w:szCs w:val="22"/>
        </w:rPr>
        <w:t>los realizará bajo los siguientes criterios:</w:t>
      </w:r>
    </w:p>
    <w:p w14:paraId="21B9F3BA" w14:textId="401EDBBF" w:rsidR="009826BE" w:rsidRPr="00EC6C9A" w:rsidRDefault="009826BE" w:rsidP="00240C6D">
      <w:pPr>
        <w:ind w:right="51"/>
        <w:jc w:val="both"/>
        <w:rPr>
          <w:rFonts w:ascii="Arial" w:hAnsi="Arial" w:cs="Arial"/>
          <w:sz w:val="22"/>
          <w:szCs w:val="22"/>
        </w:rPr>
      </w:pPr>
    </w:p>
    <w:p w14:paraId="1268E8FA" w14:textId="0646D871" w:rsidR="009826BE" w:rsidRPr="00EC6C9A" w:rsidRDefault="009826BE" w:rsidP="00240C6D">
      <w:pPr>
        <w:pStyle w:val="Prrafodelista"/>
        <w:widowControl/>
        <w:numPr>
          <w:ilvl w:val="0"/>
          <w:numId w:val="12"/>
        </w:numPr>
        <w:adjustRightInd/>
        <w:ind w:left="635" w:right="51"/>
        <w:contextualSpacing/>
        <w:jc w:val="both"/>
        <w:rPr>
          <w:rFonts w:ascii="Arial" w:hAnsi="Arial" w:cs="Arial"/>
          <w:sz w:val="22"/>
          <w:szCs w:val="22"/>
        </w:rPr>
      </w:pPr>
      <w:r w:rsidRPr="00EC6C9A">
        <w:rPr>
          <w:rFonts w:ascii="Arial" w:hAnsi="Arial" w:cs="Arial"/>
          <w:sz w:val="22"/>
          <w:szCs w:val="22"/>
        </w:rPr>
        <w:t>Que los análisis de los precios unitarios estén estructurados con costos directos, indirectos, de financiamiento y cargo por utilidad. Los cargos adicionales locales que en su caso procedan se deberán incluir en los costos indirectos considerados por el</w:t>
      </w:r>
      <w:r w:rsidR="0010231F">
        <w:rPr>
          <w:rFonts w:ascii="Arial" w:hAnsi="Arial" w:cs="Arial"/>
          <w:sz w:val="22"/>
          <w:szCs w:val="22"/>
        </w:rPr>
        <w:t>/</w:t>
      </w:r>
      <w:r w:rsidR="007E4C4C" w:rsidRPr="00EC6C9A">
        <w:rPr>
          <w:rFonts w:ascii="Arial" w:hAnsi="Arial" w:cs="Arial"/>
          <w:sz w:val="22"/>
          <w:szCs w:val="22"/>
        </w:rPr>
        <w:t xml:space="preserve">la </w:t>
      </w:r>
      <w:r w:rsidR="004B357D" w:rsidRPr="00146CF9">
        <w:rPr>
          <w:rFonts w:ascii="Arial" w:hAnsi="Arial" w:cs="Arial"/>
          <w:b/>
          <w:bCs/>
          <w:sz w:val="22"/>
          <w:szCs w:val="22"/>
        </w:rPr>
        <w:t>LICITANTE</w:t>
      </w:r>
      <w:r w:rsidR="00602653" w:rsidRPr="00EC6C9A">
        <w:rPr>
          <w:rFonts w:ascii="Arial" w:hAnsi="Arial" w:cs="Arial"/>
          <w:sz w:val="22"/>
          <w:szCs w:val="22"/>
        </w:rPr>
        <w:t>;</w:t>
      </w:r>
    </w:p>
    <w:p w14:paraId="5C05CD50" w14:textId="77777777" w:rsidR="0062541A" w:rsidRPr="00EC6C9A" w:rsidRDefault="0062541A" w:rsidP="00240C6D">
      <w:pPr>
        <w:pStyle w:val="Prrafodelista"/>
        <w:widowControl/>
        <w:adjustRightInd/>
        <w:ind w:left="635" w:right="51"/>
        <w:contextualSpacing/>
        <w:jc w:val="both"/>
        <w:rPr>
          <w:rFonts w:ascii="Arial" w:hAnsi="Arial" w:cs="Arial"/>
          <w:sz w:val="22"/>
          <w:szCs w:val="22"/>
        </w:rPr>
      </w:pPr>
    </w:p>
    <w:p w14:paraId="5DBE8746" w14:textId="7AF4CC26" w:rsidR="009826BE" w:rsidRPr="0057569F" w:rsidRDefault="009826BE" w:rsidP="00240C6D">
      <w:pPr>
        <w:pStyle w:val="Prrafodelista"/>
        <w:widowControl/>
        <w:numPr>
          <w:ilvl w:val="0"/>
          <w:numId w:val="12"/>
        </w:numPr>
        <w:adjustRightInd/>
        <w:spacing w:before="120" w:after="120"/>
        <w:ind w:left="635" w:right="51"/>
        <w:contextualSpacing/>
        <w:jc w:val="both"/>
        <w:rPr>
          <w:rFonts w:ascii="Arial" w:hAnsi="Arial" w:cs="Arial"/>
          <w:sz w:val="22"/>
          <w:szCs w:val="22"/>
        </w:rPr>
      </w:pPr>
      <w:r w:rsidRPr="0057569F">
        <w:rPr>
          <w:rFonts w:ascii="Arial" w:hAnsi="Arial" w:cs="Arial"/>
          <w:sz w:val="22"/>
          <w:szCs w:val="22"/>
        </w:rPr>
        <w:t>Que los costos directos se integren con los correspondientes a insumos básicos, mano de obra, herramienta, maquinaria y equipo de construcción para la ejecución de los trabajos</w:t>
      </w:r>
      <w:r w:rsidR="00602653" w:rsidRPr="0057569F">
        <w:rPr>
          <w:rFonts w:ascii="Arial" w:hAnsi="Arial" w:cs="Arial"/>
          <w:sz w:val="22"/>
          <w:szCs w:val="22"/>
        </w:rPr>
        <w:t>;</w:t>
      </w:r>
    </w:p>
    <w:p w14:paraId="1C48D6ED" w14:textId="77777777" w:rsidR="00602653" w:rsidRPr="0057569F" w:rsidRDefault="00602653" w:rsidP="00240C6D">
      <w:pPr>
        <w:pStyle w:val="Prrafodelista"/>
        <w:widowControl/>
        <w:adjustRightInd/>
        <w:spacing w:before="120" w:after="120"/>
        <w:ind w:left="635" w:right="51"/>
        <w:contextualSpacing/>
        <w:jc w:val="both"/>
        <w:rPr>
          <w:rFonts w:ascii="Arial" w:hAnsi="Arial" w:cs="Arial"/>
          <w:sz w:val="22"/>
          <w:szCs w:val="22"/>
        </w:rPr>
      </w:pPr>
    </w:p>
    <w:p w14:paraId="71587B11" w14:textId="316A0529" w:rsidR="009826BE" w:rsidRPr="0057569F" w:rsidRDefault="009826BE" w:rsidP="00240C6D">
      <w:pPr>
        <w:pStyle w:val="Prrafodelista"/>
        <w:widowControl/>
        <w:numPr>
          <w:ilvl w:val="0"/>
          <w:numId w:val="12"/>
        </w:numPr>
        <w:adjustRightInd/>
        <w:ind w:left="635" w:right="51"/>
        <w:contextualSpacing/>
        <w:jc w:val="both"/>
        <w:rPr>
          <w:rFonts w:ascii="Arial" w:hAnsi="Arial" w:cs="Arial"/>
          <w:sz w:val="22"/>
          <w:szCs w:val="22"/>
        </w:rPr>
      </w:pPr>
      <w:r w:rsidRPr="0057569F">
        <w:rPr>
          <w:rFonts w:ascii="Arial" w:hAnsi="Arial" w:cs="Arial"/>
          <w:sz w:val="22"/>
          <w:szCs w:val="22"/>
        </w:rPr>
        <w:t>Que los precios básicos de adquisición de los insumos considerados en los análisis de precios correspondientes se encuentren dentro de los parámetros de precios vigentes en el mercado;</w:t>
      </w:r>
    </w:p>
    <w:p w14:paraId="4B54BF2D" w14:textId="77777777" w:rsidR="00602653" w:rsidRPr="0057569F" w:rsidRDefault="00602653" w:rsidP="00240C6D">
      <w:pPr>
        <w:widowControl/>
        <w:adjustRightInd/>
        <w:ind w:right="51"/>
        <w:contextualSpacing/>
        <w:jc w:val="both"/>
        <w:rPr>
          <w:rFonts w:ascii="Arial" w:hAnsi="Arial" w:cs="Arial"/>
          <w:sz w:val="22"/>
          <w:szCs w:val="22"/>
        </w:rPr>
      </w:pPr>
    </w:p>
    <w:p w14:paraId="6A7637EE" w14:textId="59E5EEDC" w:rsidR="009826BE" w:rsidRPr="0057569F" w:rsidRDefault="009826BE" w:rsidP="00240C6D">
      <w:pPr>
        <w:pStyle w:val="Prrafodelista"/>
        <w:widowControl/>
        <w:numPr>
          <w:ilvl w:val="0"/>
          <w:numId w:val="12"/>
        </w:numPr>
        <w:adjustRightInd/>
        <w:ind w:left="635" w:right="51"/>
        <w:contextualSpacing/>
        <w:jc w:val="both"/>
        <w:rPr>
          <w:rFonts w:ascii="Arial" w:hAnsi="Arial" w:cs="Arial"/>
          <w:sz w:val="22"/>
          <w:szCs w:val="22"/>
        </w:rPr>
      </w:pPr>
      <w:r w:rsidRPr="0057569F">
        <w:rPr>
          <w:rFonts w:ascii="Arial" w:hAnsi="Arial" w:cs="Arial"/>
          <w:sz w:val="22"/>
          <w:szCs w:val="22"/>
        </w:rPr>
        <w:t>Que los costos directos de la mano de obra se hayan obtenido aplicando los factores de salario real a los sueldos y salarios del personal que interviene directamente en la ejecución de los trabajos;</w:t>
      </w:r>
    </w:p>
    <w:p w14:paraId="6509437D" w14:textId="77777777" w:rsidR="00602653" w:rsidRPr="0057569F" w:rsidRDefault="00602653" w:rsidP="00240C6D">
      <w:pPr>
        <w:widowControl/>
        <w:adjustRightInd/>
        <w:ind w:right="51"/>
        <w:contextualSpacing/>
        <w:jc w:val="both"/>
        <w:rPr>
          <w:rFonts w:ascii="Arial" w:hAnsi="Arial" w:cs="Arial"/>
          <w:sz w:val="22"/>
          <w:szCs w:val="22"/>
        </w:rPr>
      </w:pPr>
    </w:p>
    <w:p w14:paraId="544C8FEF" w14:textId="60F19AB5" w:rsidR="009826BE" w:rsidRPr="0057569F" w:rsidRDefault="009826BE" w:rsidP="00240C6D">
      <w:pPr>
        <w:pStyle w:val="Prrafodelista"/>
        <w:widowControl/>
        <w:numPr>
          <w:ilvl w:val="0"/>
          <w:numId w:val="12"/>
        </w:numPr>
        <w:adjustRightInd/>
        <w:ind w:left="635" w:right="51"/>
        <w:contextualSpacing/>
        <w:jc w:val="both"/>
        <w:rPr>
          <w:rFonts w:ascii="Arial" w:hAnsi="Arial" w:cs="Arial"/>
          <w:sz w:val="22"/>
          <w:szCs w:val="22"/>
        </w:rPr>
      </w:pPr>
      <w:r w:rsidRPr="0057569F">
        <w:rPr>
          <w:rFonts w:ascii="Arial" w:hAnsi="Arial" w:cs="Arial"/>
          <w:sz w:val="22"/>
          <w:szCs w:val="22"/>
        </w:rPr>
        <w:lastRenderedPageBreak/>
        <w:t>Que el cargo por el uso de herramienta menor se encuentre incluido en el análisis, cálculo e integración de los precios unitarios, bastando para tal efecto la aplicación de un porcentaje sobre el monto de mano de obra requerida, para la ejecución del concepto de trabajo de que se trate</w:t>
      </w:r>
      <w:r w:rsidR="0062541A">
        <w:rPr>
          <w:rFonts w:ascii="Arial" w:hAnsi="Arial" w:cs="Arial"/>
          <w:sz w:val="22"/>
          <w:szCs w:val="22"/>
        </w:rPr>
        <w:t>, y</w:t>
      </w:r>
    </w:p>
    <w:p w14:paraId="5AB28BCD" w14:textId="77777777" w:rsidR="00602653" w:rsidRPr="0057569F" w:rsidRDefault="00602653" w:rsidP="00240C6D">
      <w:pPr>
        <w:widowControl/>
        <w:adjustRightInd/>
        <w:ind w:right="51"/>
        <w:contextualSpacing/>
        <w:jc w:val="both"/>
        <w:rPr>
          <w:rFonts w:ascii="Arial" w:hAnsi="Arial" w:cs="Arial"/>
          <w:sz w:val="22"/>
          <w:szCs w:val="22"/>
        </w:rPr>
      </w:pPr>
    </w:p>
    <w:p w14:paraId="49E07971" w14:textId="7C94B26F" w:rsidR="0062541A" w:rsidRDefault="009826BE" w:rsidP="00240C6D">
      <w:pPr>
        <w:pStyle w:val="Prrafodelista"/>
        <w:widowControl/>
        <w:numPr>
          <w:ilvl w:val="0"/>
          <w:numId w:val="12"/>
        </w:numPr>
        <w:adjustRightInd/>
        <w:ind w:left="635" w:right="51"/>
        <w:contextualSpacing/>
        <w:jc w:val="both"/>
        <w:rPr>
          <w:rFonts w:ascii="Arial" w:hAnsi="Arial" w:cs="Arial"/>
          <w:sz w:val="22"/>
          <w:szCs w:val="22"/>
        </w:rPr>
      </w:pPr>
      <w:r w:rsidRPr="0057569F">
        <w:rPr>
          <w:rFonts w:ascii="Arial" w:hAnsi="Arial" w:cs="Arial"/>
          <w:sz w:val="22"/>
          <w:szCs w:val="22"/>
        </w:rPr>
        <w:t>Que los costos horarios por la utilización de la maquinaria y equipo de construcción requerido para la ejecución de los trabajos se hayan determinado por hora efectiva de trabajo y, cuando sea el caso, los accesorios que tenga integrados.</w:t>
      </w:r>
    </w:p>
    <w:p w14:paraId="6F8E512B" w14:textId="7AE0F258" w:rsidR="00117050" w:rsidRDefault="00117050" w:rsidP="00240C6D">
      <w:pPr>
        <w:pStyle w:val="Prrafodelista"/>
        <w:widowControl/>
        <w:adjustRightInd/>
        <w:ind w:left="635" w:right="51"/>
        <w:contextualSpacing/>
        <w:jc w:val="both"/>
        <w:rPr>
          <w:rFonts w:ascii="Arial" w:hAnsi="Arial" w:cs="Arial"/>
          <w:sz w:val="22"/>
          <w:szCs w:val="22"/>
        </w:rPr>
      </w:pPr>
    </w:p>
    <w:p w14:paraId="22BE1082" w14:textId="77777777" w:rsidR="00146CF9" w:rsidRPr="00EC6C9A" w:rsidRDefault="00146CF9" w:rsidP="00240C6D">
      <w:pPr>
        <w:pStyle w:val="Prrafodelista"/>
        <w:widowControl/>
        <w:adjustRightInd/>
        <w:ind w:left="635" w:right="51"/>
        <w:contextualSpacing/>
        <w:jc w:val="both"/>
        <w:rPr>
          <w:rFonts w:ascii="Arial" w:hAnsi="Arial" w:cs="Arial"/>
          <w:sz w:val="22"/>
          <w:szCs w:val="22"/>
        </w:rPr>
      </w:pPr>
    </w:p>
    <w:p w14:paraId="60FEF0DA" w14:textId="702FE94E" w:rsidR="009826BE" w:rsidRPr="00C54252" w:rsidRDefault="00C54252">
      <w:pPr>
        <w:pStyle w:val="Ttulo3"/>
        <w:numPr>
          <w:ilvl w:val="1"/>
          <w:numId w:val="34"/>
        </w:numPr>
        <w:ind w:right="51"/>
        <w:jc w:val="both"/>
        <w:rPr>
          <w:rFonts w:ascii="Arial" w:hAnsi="Arial" w:cs="Arial"/>
          <w:color w:val="808080" w:themeColor="background1" w:themeShade="80"/>
          <w:sz w:val="22"/>
          <w:szCs w:val="22"/>
        </w:rPr>
      </w:pPr>
      <w:bookmarkStart w:id="101" w:name="_Toc142071461"/>
      <w:r w:rsidRPr="00C54252">
        <w:rPr>
          <w:rFonts w:ascii="Arial" w:hAnsi="Arial" w:cs="Arial"/>
          <w:color w:val="808080" w:themeColor="background1" w:themeShade="80"/>
          <w:sz w:val="22"/>
          <w:szCs w:val="22"/>
        </w:rPr>
        <w:t>De los análisis de costos directos</w:t>
      </w:r>
      <w:r>
        <w:rPr>
          <w:rFonts w:ascii="Arial" w:hAnsi="Arial" w:cs="Arial"/>
          <w:color w:val="808080" w:themeColor="background1" w:themeShade="80"/>
          <w:sz w:val="22"/>
          <w:szCs w:val="22"/>
        </w:rPr>
        <w:t>.</w:t>
      </w:r>
      <w:bookmarkEnd w:id="101"/>
    </w:p>
    <w:p w14:paraId="1D1DFC0B" w14:textId="77777777" w:rsidR="00C54252" w:rsidRDefault="00C54252" w:rsidP="00240C6D">
      <w:pPr>
        <w:pStyle w:val="Prrafodelista"/>
        <w:ind w:right="51"/>
        <w:jc w:val="both"/>
        <w:rPr>
          <w:rFonts w:ascii="Arial" w:hAnsi="Arial" w:cs="Arial"/>
          <w:sz w:val="22"/>
          <w:szCs w:val="22"/>
        </w:rPr>
      </w:pPr>
    </w:p>
    <w:p w14:paraId="3A059CE5" w14:textId="5C61559B" w:rsidR="00DB3BE3" w:rsidRPr="0057569F" w:rsidRDefault="00DB3BE3" w:rsidP="00240C6D">
      <w:pPr>
        <w:pStyle w:val="Prrafodelista"/>
        <w:ind w:right="51"/>
        <w:jc w:val="both"/>
        <w:rPr>
          <w:rFonts w:ascii="Arial" w:hAnsi="Arial" w:cs="Arial"/>
          <w:sz w:val="22"/>
          <w:szCs w:val="22"/>
        </w:rPr>
      </w:pPr>
      <w:r w:rsidRPr="0057569F">
        <w:rPr>
          <w:rFonts w:ascii="Arial" w:hAnsi="Arial" w:cs="Arial"/>
          <w:sz w:val="22"/>
          <w:szCs w:val="22"/>
        </w:rPr>
        <w:t>Se verificará que se hayan estructurado y determinado de acuerdo con lo siguiente:</w:t>
      </w:r>
    </w:p>
    <w:p w14:paraId="08CCCBD9" w14:textId="77777777" w:rsidR="00DB3BE3" w:rsidRPr="0057569F" w:rsidRDefault="00DB3BE3" w:rsidP="00240C6D">
      <w:pPr>
        <w:pStyle w:val="Prrafodelista"/>
        <w:ind w:right="51"/>
        <w:jc w:val="both"/>
        <w:rPr>
          <w:rFonts w:ascii="Arial" w:hAnsi="Arial" w:cs="Arial"/>
          <w:sz w:val="22"/>
          <w:szCs w:val="22"/>
        </w:rPr>
      </w:pPr>
    </w:p>
    <w:p w14:paraId="33B4F908" w14:textId="6B71E808" w:rsidR="00DB3BE3" w:rsidRPr="00EC6C9A" w:rsidRDefault="00DB3BE3" w:rsidP="00240C6D">
      <w:pPr>
        <w:widowControl/>
        <w:numPr>
          <w:ilvl w:val="0"/>
          <w:numId w:val="13"/>
        </w:numPr>
        <w:tabs>
          <w:tab w:val="clear" w:pos="1440"/>
          <w:tab w:val="num" w:pos="1080"/>
        </w:tabs>
        <w:adjustRightInd/>
        <w:ind w:left="629" w:right="51" w:hanging="357"/>
        <w:jc w:val="both"/>
        <w:rPr>
          <w:rFonts w:ascii="Arial" w:hAnsi="Arial" w:cs="Arial"/>
          <w:sz w:val="22"/>
          <w:szCs w:val="22"/>
        </w:rPr>
      </w:pPr>
      <w:r w:rsidRPr="0057569F">
        <w:rPr>
          <w:rFonts w:ascii="Arial" w:hAnsi="Arial" w:cs="Arial"/>
          <w:sz w:val="22"/>
          <w:szCs w:val="22"/>
        </w:rPr>
        <w:t>Que los costos de los insumos considerados por el</w:t>
      </w:r>
      <w:r w:rsidR="0010231F">
        <w:rPr>
          <w:rFonts w:ascii="Arial" w:hAnsi="Arial" w:cs="Arial"/>
          <w:sz w:val="22"/>
          <w:szCs w:val="22"/>
        </w:rPr>
        <w:t>/</w:t>
      </w:r>
      <w:r w:rsidR="007E4C4C">
        <w:rPr>
          <w:rFonts w:ascii="Arial" w:hAnsi="Arial" w:cs="Arial"/>
          <w:sz w:val="22"/>
          <w:szCs w:val="22"/>
        </w:rPr>
        <w:t xml:space="preserve">la </w:t>
      </w:r>
      <w:r w:rsidRPr="005C07ED">
        <w:rPr>
          <w:rFonts w:ascii="Arial" w:hAnsi="Arial" w:cs="Arial"/>
          <w:b/>
          <w:bCs/>
          <w:sz w:val="22"/>
          <w:szCs w:val="22"/>
        </w:rPr>
        <w:t>LICITANTE</w:t>
      </w:r>
      <w:r w:rsidRPr="00EC6C9A">
        <w:rPr>
          <w:rFonts w:ascii="Arial" w:hAnsi="Arial" w:cs="Arial"/>
          <w:sz w:val="22"/>
          <w:szCs w:val="22"/>
        </w:rPr>
        <w:t xml:space="preserve"> sean congruentes con la relación de los costos básicos y con los requerimientos especificados en esta convocatoria;</w:t>
      </w:r>
    </w:p>
    <w:p w14:paraId="40C28066" w14:textId="77777777" w:rsidR="00DB3BE3" w:rsidRPr="00EC6C9A" w:rsidRDefault="00DB3BE3" w:rsidP="00240C6D">
      <w:pPr>
        <w:widowControl/>
        <w:adjustRightInd/>
        <w:ind w:left="629" w:right="51"/>
        <w:jc w:val="both"/>
        <w:rPr>
          <w:rFonts w:ascii="Arial" w:hAnsi="Arial" w:cs="Arial"/>
          <w:sz w:val="22"/>
          <w:szCs w:val="22"/>
        </w:rPr>
      </w:pPr>
    </w:p>
    <w:p w14:paraId="00C49064" w14:textId="125710A7" w:rsidR="00DB3BE3" w:rsidRPr="0057569F" w:rsidRDefault="00DB3BE3" w:rsidP="00240C6D">
      <w:pPr>
        <w:widowControl/>
        <w:numPr>
          <w:ilvl w:val="0"/>
          <w:numId w:val="13"/>
        </w:numPr>
        <w:tabs>
          <w:tab w:val="clear" w:pos="1440"/>
          <w:tab w:val="num" w:pos="1080"/>
        </w:tabs>
        <w:adjustRightInd/>
        <w:ind w:left="629" w:right="51" w:hanging="357"/>
        <w:jc w:val="both"/>
        <w:rPr>
          <w:rFonts w:ascii="Arial" w:hAnsi="Arial" w:cs="Arial"/>
          <w:sz w:val="22"/>
          <w:szCs w:val="22"/>
        </w:rPr>
      </w:pPr>
      <w:r w:rsidRPr="00EC6C9A">
        <w:rPr>
          <w:rFonts w:ascii="Arial" w:hAnsi="Arial" w:cs="Arial"/>
          <w:sz w:val="22"/>
          <w:szCs w:val="22"/>
        </w:rPr>
        <w:t>Que los costos de la mano de obra considerados por el</w:t>
      </w:r>
      <w:r w:rsidR="0010231F">
        <w:rPr>
          <w:rFonts w:ascii="Arial" w:hAnsi="Arial" w:cs="Arial"/>
          <w:sz w:val="22"/>
          <w:szCs w:val="22"/>
        </w:rPr>
        <w:t>/</w:t>
      </w:r>
      <w:r w:rsidR="007E4C4C" w:rsidRPr="00EC6C9A">
        <w:rPr>
          <w:rFonts w:ascii="Arial" w:hAnsi="Arial" w:cs="Arial"/>
          <w:sz w:val="22"/>
          <w:szCs w:val="22"/>
        </w:rPr>
        <w:t>la</w:t>
      </w:r>
      <w:r w:rsidRPr="00EC6C9A">
        <w:rPr>
          <w:rFonts w:ascii="Arial" w:hAnsi="Arial" w:cs="Arial"/>
          <w:sz w:val="22"/>
          <w:szCs w:val="22"/>
        </w:rPr>
        <w:t xml:space="preserve"> </w:t>
      </w:r>
      <w:r w:rsidRPr="005C07ED">
        <w:rPr>
          <w:rFonts w:ascii="Arial" w:hAnsi="Arial" w:cs="Arial"/>
          <w:b/>
          <w:bCs/>
          <w:sz w:val="22"/>
          <w:szCs w:val="22"/>
        </w:rPr>
        <w:t>LICITANTE</w:t>
      </w:r>
      <w:r w:rsidRPr="00EC6C9A">
        <w:rPr>
          <w:rFonts w:ascii="Arial" w:hAnsi="Arial" w:cs="Arial"/>
          <w:sz w:val="22"/>
          <w:szCs w:val="22"/>
        </w:rPr>
        <w:t xml:space="preserve"> sean congruentes con el tabulador de los salarios y con los costos reales que prevalezcan</w:t>
      </w:r>
      <w:r w:rsidRPr="0057569F">
        <w:rPr>
          <w:rFonts w:ascii="Arial" w:hAnsi="Arial" w:cs="Arial"/>
          <w:sz w:val="22"/>
          <w:szCs w:val="22"/>
        </w:rPr>
        <w:t xml:space="preserve"> en la zona donde se ejecutarán los trabajos y,</w:t>
      </w:r>
    </w:p>
    <w:p w14:paraId="0FE3FCCF" w14:textId="77777777" w:rsidR="00DB3BE3" w:rsidRPr="0057569F" w:rsidRDefault="00DB3BE3" w:rsidP="00240C6D">
      <w:pPr>
        <w:widowControl/>
        <w:autoSpaceDE/>
        <w:autoSpaceDN/>
        <w:adjustRightInd/>
        <w:ind w:right="51"/>
        <w:jc w:val="both"/>
        <w:rPr>
          <w:rFonts w:ascii="Arial" w:hAnsi="Arial" w:cs="Arial"/>
          <w:sz w:val="22"/>
          <w:szCs w:val="22"/>
        </w:rPr>
      </w:pPr>
    </w:p>
    <w:p w14:paraId="386658AF" w14:textId="77777777" w:rsidR="00DB3BE3" w:rsidRPr="0057569F" w:rsidRDefault="00DB3BE3" w:rsidP="00240C6D">
      <w:pPr>
        <w:widowControl/>
        <w:numPr>
          <w:ilvl w:val="0"/>
          <w:numId w:val="13"/>
        </w:numPr>
        <w:tabs>
          <w:tab w:val="clear" w:pos="1440"/>
          <w:tab w:val="num" w:pos="1080"/>
        </w:tabs>
        <w:adjustRightInd/>
        <w:ind w:left="629" w:right="51" w:hanging="357"/>
        <w:jc w:val="both"/>
        <w:rPr>
          <w:rFonts w:ascii="Arial" w:hAnsi="Arial" w:cs="Arial"/>
          <w:sz w:val="22"/>
          <w:szCs w:val="22"/>
        </w:rPr>
      </w:pPr>
      <w:r w:rsidRPr="0057569F">
        <w:rPr>
          <w:rFonts w:ascii="Arial" w:hAnsi="Arial" w:cs="Arial"/>
          <w:sz w:val="22"/>
          <w:szCs w:val="22"/>
        </w:rPr>
        <w:t>Que los costos horarios de la maquinaria y equipo de construcción para la ejecución de los trabajos se hayan determinado con base en el precio y rendimientos de éstos considerados como nuevos, para lo cual se tomarán como máximo los rendimientos que determinen los manuales de los fabricantes respectivos, así como las características ambientales</w:t>
      </w:r>
      <w:r w:rsidRPr="0057569F">
        <w:rPr>
          <w:rFonts w:ascii="Arial" w:hAnsi="Arial" w:cs="Arial"/>
          <w:bCs/>
          <w:sz w:val="22"/>
          <w:szCs w:val="22"/>
        </w:rPr>
        <w:t xml:space="preserve"> </w:t>
      </w:r>
      <w:r w:rsidRPr="0057569F">
        <w:rPr>
          <w:rFonts w:ascii="Arial" w:hAnsi="Arial" w:cs="Arial"/>
          <w:sz w:val="22"/>
          <w:szCs w:val="22"/>
        </w:rPr>
        <w:t>de la zona donde vayan a realizarse los trabajos.</w:t>
      </w:r>
    </w:p>
    <w:p w14:paraId="641EB32E" w14:textId="77777777" w:rsidR="00DB3BE3" w:rsidRPr="0057569F" w:rsidRDefault="00DB3BE3" w:rsidP="00240C6D">
      <w:pPr>
        <w:ind w:right="51"/>
        <w:jc w:val="both"/>
        <w:rPr>
          <w:rFonts w:ascii="Arial" w:hAnsi="Arial" w:cs="Arial"/>
          <w:sz w:val="22"/>
          <w:szCs w:val="22"/>
        </w:rPr>
      </w:pPr>
    </w:p>
    <w:p w14:paraId="61236008" w14:textId="645C15DD" w:rsidR="00C54252" w:rsidRDefault="00C54252">
      <w:pPr>
        <w:pStyle w:val="Ttulo3"/>
        <w:numPr>
          <w:ilvl w:val="1"/>
          <w:numId w:val="34"/>
        </w:numPr>
        <w:ind w:right="51"/>
        <w:jc w:val="both"/>
        <w:rPr>
          <w:rFonts w:ascii="Arial" w:hAnsi="Arial" w:cs="Arial"/>
          <w:color w:val="808080" w:themeColor="background1" w:themeShade="80"/>
          <w:sz w:val="22"/>
          <w:szCs w:val="22"/>
        </w:rPr>
      </w:pPr>
      <w:bookmarkStart w:id="102" w:name="_Toc142071462"/>
      <w:r w:rsidRPr="00C54252">
        <w:rPr>
          <w:rFonts w:ascii="Arial" w:hAnsi="Arial" w:cs="Arial"/>
          <w:color w:val="808080" w:themeColor="background1" w:themeShade="80"/>
          <w:sz w:val="22"/>
          <w:szCs w:val="22"/>
        </w:rPr>
        <w:t>Del análisis del costo indirecto</w:t>
      </w:r>
      <w:bookmarkEnd w:id="102"/>
    </w:p>
    <w:p w14:paraId="28668CB4" w14:textId="77777777" w:rsidR="00C54252" w:rsidRPr="00C54252" w:rsidRDefault="00C54252" w:rsidP="00240C6D">
      <w:pPr>
        <w:ind w:right="51"/>
      </w:pPr>
    </w:p>
    <w:p w14:paraId="548A8DA3" w14:textId="67A3DC8B" w:rsidR="009826BE" w:rsidRPr="0057569F" w:rsidRDefault="009826BE" w:rsidP="00240C6D">
      <w:pPr>
        <w:widowControl/>
        <w:numPr>
          <w:ilvl w:val="0"/>
          <w:numId w:val="14"/>
        </w:numPr>
        <w:tabs>
          <w:tab w:val="clear" w:pos="1440"/>
          <w:tab w:val="num" w:pos="1080"/>
        </w:tabs>
        <w:adjustRightInd/>
        <w:ind w:left="635" w:right="51"/>
        <w:jc w:val="both"/>
        <w:rPr>
          <w:rFonts w:ascii="Arial" w:hAnsi="Arial" w:cs="Arial"/>
          <w:sz w:val="22"/>
          <w:szCs w:val="22"/>
        </w:rPr>
      </w:pPr>
      <w:r w:rsidRPr="0057569F">
        <w:rPr>
          <w:rFonts w:ascii="Arial" w:hAnsi="Arial" w:cs="Arial"/>
          <w:sz w:val="22"/>
          <w:szCs w:val="22"/>
        </w:rPr>
        <w:t>Que el análisis se haya valorizado y desglosado por conceptos con su importe correspondiente, anotando el monto total y su equivalente porcentual sobre el monto del costo directo;</w:t>
      </w:r>
    </w:p>
    <w:p w14:paraId="4D8E3508" w14:textId="77777777" w:rsidR="00602653" w:rsidRPr="0057569F" w:rsidRDefault="00602653" w:rsidP="00240C6D">
      <w:pPr>
        <w:widowControl/>
        <w:adjustRightInd/>
        <w:ind w:right="51"/>
        <w:jc w:val="both"/>
        <w:rPr>
          <w:rFonts w:ascii="Arial" w:hAnsi="Arial" w:cs="Arial"/>
          <w:sz w:val="22"/>
          <w:szCs w:val="22"/>
        </w:rPr>
      </w:pPr>
    </w:p>
    <w:p w14:paraId="600AD37A" w14:textId="77777777" w:rsidR="009826BE" w:rsidRPr="0057569F" w:rsidRDefault="009826BE" w:rsidP="00240C6D">
      <w:pPr>
        <w:widowControl/>
        <w:numPr>
          <w:ilvl w:val="0"/>
          <w:numId w:val="14"/>
        </w:numPr>
        <w:tabs>
          <w:tab w:val="clear" w:pos="1440"/>
          <w:tab w:val="num" w:pos="1080"/>
        </w:tabs>
        <w:adjustRightInd/>
        <w:ind w:left="635" w:right="51"/>
        <w:jc w:val="both"/>
        <w:rPr>
          <w:rFonts w:ascii="Arial" w:hAnsi="Arial" w:cs="Arial"/>
          <w:sz w:val="22"/>
          <w:szCs w:val="22"/>
        </w:rPr>
      </w:pPr>
      <w:r w:rsidRPr="0057569F">
        <w:rPr>
          <w:rFonts w:ascii="Arial" w:hAnsi="Arial" w:cs="Arial"/>
          <w:sz w:val="22"/>
          <w:szCs w:val="22"/>
        </w:rPr>
        <w:t>Que no se haya incluido algún cargo que, por sus características o conforme a las bases, su pago deba efectuarse aplicando un precio unitario específico.</w:t>
      </w:r>
    </w:p>
    <w:p w14:paraId="6B75105F" w14:textId="708C0C7D" w:rsidR="009826BE" w:rsidRDefault="009826BE" w:rsidP="00240C6D">
      <w:pPr>
        <w:widowControl/>
        <w:adjustRightInd/>
        <w:ind w:left="635" w:right="51"/>
        <w:jc w:val="both"/>
        <w:rPr>
          <w:rFonts w:ascii="Arial" w:hAnsi="Arial" w:cs="Arial"/>
          <w:sz w:val="22"/>
          <w:szCs w:val="22"/>
        </w:rPr>
      </w:pPr>
    </w:p>
    <w:p w14:paraId="47C7F944" w14:textId="77777777" w:rsidR="00146CF9" w:rsidRPr="0057569F" w:rsidRDefault="00146CF9" w:rsidP="00240C6D">
      <w:pPr>
        <w:widowControl/>
        <w:adjustRightInd/>
        <w:ind w:left="635" w:right="51"/>
        <w:jc w:val="both"/>
        <w:rPr>
          <w:rFonts w:ascii="Arial" w:hAnsi="Arial" w:cs="Arial"/>
          <w:sz w:val="22"/>
          <w:szCs w:val="22"/>
        </w:rPr>
      </w:pPr>
    </w:p>
    <w:p w14:paraId="0501EA8D" w14:textId="39587FCF" w:rsidR="009826BE" w:rsidRPr="0057569F" w:rsidRDefault="00CD0CC0">
      <w:pPr>
        <w:pStyle w:val="Ttulo3"/>
        <w:numPr>
          <w:ilvl w:val="1"/>
          <w:numId w:val="34"/>
        </w:numPr>
        <w:ind w:right="51"/>
        <w:jc w:val="both"/>
        <w:rPr>
          <w:rFonts w:ascii="Arial" w:hAnsi="Arial" w:cs="Arial"/>
          <w:sz w:val="22"/>
          <w:szCs w:val="22"/>
        </w:rPr>
      </w:pPr>
      <w:bookmarkStart w:id="103" w:name="_Toc142071463"/>
      <w:r w:rsidRPr="00CD0CC0">
        <w:rPr>
          <w:rFonts w:ascii="Arial" w:hAnsi="Arial" w:cs="Arial"/>
          <w:color w:val="808080" w:themeColor="background1" w:themeShade="80"/>
          <w:sz w:val="22"/>
          <w:szCs w:val="22"/>
        </w:rPr>
        <w:t>Del análisis y cálculo del costo financiero</w:t>
      </w:r>
      <w:bookmarkEnd w:id="103"/>
    </w:p>
    <w:p w14:paraId="2EA333D6" w14:textId="77777777" w:rsidR="00CD0CC0" w:rsidRDefault="00CD0CC0" w:rsidP="00240C6D">
      <w:pPr>
        <w:widowControl/>
        <w:adjustRightInd/>
        <w:ind w:right="51"/>
        <w:contextualSpacing/>
        <w:jc w:val="both"/>
        <w:rPr>
          <w:rFonts w:ascii="Arial" w:hAnsi="Arial" w:cs="Arial"/>
          <w:sz w:val="22"/>
          <w:szCs w:val="22"/>
        </w:rPr>
      </w:pPr>
    </w:p>
    <w:p w14:paraId="358FD533" w14:textId="42C5199F" w:rsidR="009826BE" w:rsidRPr="00EC6C9A" w:rsidRDefault="009826BE" w:rsidP="00240C6D">
      <w:pPr>
        <w:widowControl/>
        <w:adjustRightInd/>
        <w:ind w:right="51"/>
        <w:contextualSpacing/>
        <w:jc w:val="both"/>
        <w:rPr>
          <w:rFonts w:ascii="Arial" w:hAnsi="Arial" w:cs="Arial"/>
          <w:sz w:val="22"/>
          <w:szCs w:val="22"/>
        </w:rPr>
      </w:pPr>
      <w:r w:rsidRPr="0057569F">
        <w:rPr>
          <w:rFonts w:ascii="Arial" w:hAnsi="Arial" w:cs="Arial"/>
          <w:sz w:val="22"/>
          <w:szCs w:val="22"/>
        </w:rPr>
        <w:t>El procedimiento para el análisis, cálculo e integración del costo por financiamiento, lo realizará el</w:t>
      </w:r>
      <w:r w:rsidR="0010231F">
        <w:rPr>
          <w:rFonts w:ascii="Arial" w:hAnsi="Arial" w:cs="Arial"/>
          <w:sz w:val="22"/>
          <w:szCs w:val="22"/>
        </w:rPr>
        <w:t>/</w:t>
      </w:r>
      <w:r w:rsidR="007E4C4C">
        <w:rPr>
          <w:rFonts w:ascii="Arial" w:hAnsi="Arial" w:cs="Arial"/>
          <w:sz w:val="22"/>
          <w:szCs w:val="22"/>
        </w:rPr>
        <w:t>la</w:t>
      </w:r>
      <w:r w:rsidRPr="0057569F">
        <w:rPr>
          <w:rFonts w:ascii="Arial" w:hAnsi="Arial" w:cs="Arial"/>
          <w:sz w:val="22"/>
          <w:szCs w:val="22"/>
        </w:rPr>
        <w:t xml:space="preserve"> </w:t>
      </w:r>
      <w:r w:rsidR="004B357D" w:rsidRPr="008B5871">
        <w:rPr>
          <w:rFonts w:ascii="Arial" w:hAnsi="Arial" w:cs="Arial"/>
          <w:b/>
          <w:bCs/>
          <w:sz w:val="22"/>
          <w:szCs w:val="22"/>
        </w:rPr>
        <w:t>LICITANTE</w:t>
      </w:r>
      <w:r w:rsidRPr="00EC6C9A">
        <w:rPr>
          <w:rFonts w:ascii="Arial" w:hAnsi="Arial" w:cs="Arial"/>
          <w:sz w:val="22"/>
          <w:szCs w:val="22"/>
        </w:rPr>
        <w:t xml:space="preserve"> considerando lo siguiente: </w:t>
      </w:r>
    </w:p>
    <w:p w14:paraId="018A25FA" w14:textId="77777777" w:rsidR="002C61A3" w:rsidRPr="00EC6C9A" w:rsidRDefault="002C61A3" w:rsidP="00240C6D">
      <w:pPr>
        <w:widowControl/>
        <w:adjustRightInd/>
        <w:ind w:right="51"/>
        <w:contextualSpacing/>
        <w:jc w:val="both"/>
        <w:rPr>
          <w:rFonts w:ascii="Arial" w:hAnsi="Arial" w:cs="Arial"/>
          <w:sz w:val="22"/>
          <w:szCs w:val="22"/>
        </w:rPr>
      </w:pPr>
    </w:p>
    <w:p w14:paraId="69F2E549" w14:textId="733BB9E4" w:rsidR="009826BE" w:rsidRPr="00EC6C9A"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EC6C9A">
        <w:rPr>
          <w:rFonts w:ascii="Arial" w:hAnsi="Arial" w:cs="Arial"/>
          <w:sz w:val="22"/>
          <w:szCs w:val="22"/>
        </w:rPr>
        <w:t>Que en los ingresos por concepto del pago de las estimaciones se considere la periodicidad y su plazo de trámite y pago;</w:t>
      </w:r>
    </w:p>
    <w:p w14:paraId="55574F2C" w14:textId="77777777" w:rsidR="00602653" w:rsidRPr="00EC6C9A" w:rsidRDefault="00602653" w:rsidP="00240C6D">
      <w:pPr>
        <w:pStyle w:val="Prrafodelista"/>
        <w:widowControl/>
        <w:adjustRightInd/>
        <w:ind w:left="635" w:right="51"/>
        <w:contextualSpacing/>
        <w:jc w:val="both"/>
        <w:rPr>
          <w:rFonts w:ascii="Arial" w:hAnsi="Arial" w:cs="Arial"/>
          <w:sz w:val="22"/>
          <w:szCs w:val="22"/>
        </w:rPr>
      </w:pPr>
    </w:p>
    <w:p w14:paraId="2653009B" w14:textId="118521D4" w:rsidR="009826BE" w:rsidRPr="00EC6C9A"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EC6C9A">
        <w:rPr>
          <w:rFonts w:ascii="Arial" w:hAnsi="Arial" w:cs="Arial"/>
          <w:sz w:val="22"/>
          <w:szCs w:val="22"/>
        </w:rPr>
        <w:lastRenderedPageBreak/>
        <w:t>Que el costo del financiamiento esté representado por un porcentaje de la suma de los costos directos e indirectos;</w:t>
      </w:r>
    </w:p>
    <w:p w14:paraId="3B6F897F" w14:textId="77777777" w:rsidR="00602653" w:rsidRPr="00EC6C9A" w:rsidRDefault="00602653" w:rsidP="00240C6D">
      <w:pPr>
        <w:widowControl/>
        <w:adjustRightInd/>
        <w:ind w:left="635" w:right="51"/>
        <w:contextualSpacing/>
        <w:jc w:val="both"/>
        <w:rPr>
          <w:rFonts w:ascii="Arial" w:hAnsi="Arial" w:cs="Arial"/>
          <w:sz w:val="22"/>
          <w:szCs w:val="22"/>
        </w:rPr>
      </w:pPr>
    </w:p>
    <w:p w14:paraId="594B010A" w14:textId="74B8D2FC" w:rsidR="009826BE" w:rsidRPr="0057569F"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EC6C9A">
        <w:rPr>
          <w:rFonts w:ascii="Arial" w:hAnsi="Arial" w:cs="Arial"/>
          <w:sz w:val="22"/>
          <w:szCs w:val="22"/>
        </w:rPr>
        <w:t>Que la tasa de interés aplicable esté definida con base en un indicador económico específico: Tasa de Interés Interbancario y de Equilibrio, Tasa Interbancaria Promedio o Costo Porcentual Promedio, debiendo el</w:t>
      </w:r>
      <w:r w:rsidR="0010231F">
        <w:rPr>
          <w:rFonts w:ascii="Arial" w:hAnsi="Arial" w:cs="Arial"/>
          <w:sz w:val="22"/>
          <w:szCs w:val="22"/>
        </w:rPr>
        <w:t>/</w:t>
      </w:r>
      <w:r w:rsidR="007E4C4C" w:rsidRPr="00EC6C9A">
        <w:rPr>
          <w:rFonts w:ascii="Arial" w:hAnsi="Arial" w:cs="Arial"/>
          <w:sz w:val="22"/>
          <w:szCs w:val="22"/>
        </w:rPr>
        <w:t>la</w:t>
      </w:r>
      <w:r w:rsidRPr="00EC6C9A">
        <w:rPr>
          <w:rFonts w:ascii="Arial" w:hAnsi="Arial" w:cs="Arial"/>
          <w:sz w:val="22"/>
          <w:szCs w:val="22"/>
        </w:rPr>
        <w:t xml:space="preserve"> </w:t>
      </w:r>
      <w:r w:rsidR="004B357D" w:rsidRPr="008B5871">
        <w:rPr>
          <w:rFonts w:ascii="Arial" w:hAnsi="Arial" w:cs="Arial"/>
          <w:b/>
          <w:bCs/>
          <w:sz w:val="22"/>
          <w:szCs w:val="22"/>
        </w:rPr>
        <w:t>LICITANTE</w:t>
      </w:r>
      <w:r w:rsidRPr="00EC6C9A">
        <w:rPr>
          <w:rFonts w:ascii="Arial" w:hAnsi="Arial" w:cs="Arial"/>
          <w:sz w:val="22"/>
          <w:szCs w:val="22"/>
        </w:rPr>
        <w:t xml:space="preserve"> especificarlo</w:t>
      </w:r>
      <w:r w:rsidRPr="0057569F">
        <w:rPr>
          <w:rFonts w:ascii="Arial" w:hAnsi="Arial" w:cs="Arial"/>
          <w:sz w:val="22"/>
          <w:szCs w:val="22"/>
        </w:rPr>
        <w:t xml:space="preserve"> y comprobarlo en su propuesta;</w:t>
      </w:r>
    </w:p>
    <w:p w14:paraId="00432AA9" w14:textId="77777777" w:rsidR="00602653" w:rsidRPr="0057569F" w:rsidRDefault="00602653" w:rsidP="00240C6D">
      <w:pPr>
        <w:widowControl/>
        <w:adjustRightInd/>
        <w:ind w:left="635" w:right="51"/>
        <w:contextualSpacing/>
        <w:jc w:val="both"/>
        <w:rPr>
          <w:rFonts w:ascii="Arial" w:hAnsi="Arial" w:cs="Arial"/>
          <w:sz w:val="22"/>
          <w:szCs w:val="22"/>
        </w:rPr>
      </w:pPr>
    </w:p>
    <w:p w14:paraId="2D73C875" w14:textId="6973A418" w:rsidR="009826BE" w:rsidRPr="005C07ED"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C07ED">
        <w:rPr>
          <w:rFonts w:ascii="Arial" w:hAnsi="Arial" w:cs="Arial"/>
          <w:sz w:val="22"/>
          <w:szCs w:val="22"/>
        </w:rPr>
        <w:t>Que el costo del financiamiento sea congruente con el programa de ejecución, valorizado con montos mensuales;</w:t>
      </w:r>
    </w:p>
    <w:p w14:paraId="146B2EA6" w14:textId="77777777" w:rsidR="00602653" w:rsidRPr="0057569F" w:rsidRDefault="00602653" w:rsidP="00240C6D">
      <w:pPr>
        <w:widowControl/>
        <w:adjustRightInd/>
        <w:ind w:left="635" w:right="51"/>
        <w:contextualSpacing/>
        <w:jc w:val="both"/>
        <w:rPr>
          <w:rFonts w:ascii="Arial" w:hAnsi="Arial" w:cs="Arial"/>
          <w:sz w:val="22"/>
          <w:szCs w:val="22"/>
        </w:rPr>
      </w:pPr>
    </w:p>
    <w:p w14:paraId="64A0DF0A" w14:textId="5FD143BB" w:rsidR="009826BE"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Que en el rubro de ingreso se aplique el importe de las estimaciones que se habrán de presentar, considerando los plazos de formulación, aprobación y pago</w:t>
      </w:r>
      <w:r w:rsidR="00CD0CC0">
        <w:rPr>
          <w:rFonts w:ascii="Arial" w:hAnsi="Arial" w:cs="Arial"/>
          <w:sz w:val="22"/>
          <w:szCs w:val="22"/>
        </w:rPr>
        <w:t>;</w:t>
      </w:r>
    </w:p>
    <w:p w14:paraId="43016329" w14:textId="77777777" w:rsidR="00CD0CC0" w:rsidRPr="00CD0CC0" w:rsidRDefault="00CD0CC0" w:rsidP="00240C6D">
      <w:pPr>
        <w:pStyle w:val="Prrafodelista"/>
        <w:ind w:left="635" w:right="51"/>
        <w:rPr>
          <w:rFonts w:ascii="Arial" w:hAnsi="Arial" w:cs="Arial"/>
          <w:sz w:val="22"/>
          <w:szCs w:val="22"/>
        </w:rPr>
      </w:pPr>
    </w:p>
    <w:p w14:paraId="0A997893" w14:textId="032B4EFB" w:rsidR="009826BE" w:rsidRPr="00471015"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Que el interés aplicado sea congruente con el indicador económico seleccionado por el</w:t>
      </w:r>
      <w:r w:rsidR="0010231F">
        <w:rPr>
          <w:rFonts w:ascii="Arial" w:hAnsi="Arial" w:cs="Arial"/>
          <w:sz w:val="22"/>
          <w:szCs w:val="22"/>
        </w:rPr>
        <w:t>/</w:t>
      </w:r>
      <w:r w:rsidR="007E4C4C">
        <w:rPr>
          <w:rFonts w:ascii="Arial" w:hAnsi="Arial" w:cs="Arial"/>
          <w:sz w:val="22"/>
          <w:szCs w:val="22"/>
        </w:rPr>
        <w:t xml:space="preserve">la </w:t>
      </w:r>
      <w:r w:rsidR="004B357D" w:rsidRPr="008B5871">
        <w:rPr>
          <w:rFonts w:ascii="Arial" w:hAnsi="Arial" w:cs="Arial"/>
          <w:b/>
          <w:bCs/>
          <w:sz w:val="22"/>
          <w:szCs w:val="22"/>
        </w:rPr>
        <w:t>LICITANTE</w:t>
      </w:r>
      <w:r w:rsidRPr="008B5871">
        <w:rPr>
          <w:rFonts w:ascii="Arial" w:hAnsi="Arial" w:cs="Arial"/>
          <w:b/>
          <w:bCs/>
          <w:sz w:val="22"/>
          <w:szCs w:val="22"/>
        </w:rPr>
        <w:t>;</w:t>
      </w:r>
    </w:p>
    <w:p w14:paraId="2B990767" w14:textId="77777777" w:rsidR="00602653" w:rsidRPr="0057569F" w:rsidRDefault="00602653" w:rsidP="00240C6D">
      <w:pPr>
        <w:pStyle w:val="Prrafodelista"/>
        <w:widowControl/>
        <w:adjustRightInd/>
        <w:ind w:left="635" w:right="51"/>
        <w:contextualSpacing/>
        <w:jc w:val="both"/>
        <w:rPr>
          <w:rFonts w:ascii="Arial" w:hAnsi="Arial" w:cs="Arial"/>
          <w:sz w:val="22"/>
          <w:szCs w:val="22"/>
        </w:rPr>
      </w:pPr>
    </w:p>
    <w:p w14:paraId="3CB34F22" w14:textId="28BDB4B7" w:rsidR="009826BE" w:rsidRPr="0057569F"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Que el importe de los egresos esté determinado por la suma del costo directo, más el indirecto y, en general, cualquier otro gasto requerido, según el programa de ejecución;</w:t>
      </w:r>
    </w:p>
    <w:p w14:paraId="10CA9019" w14:textId="77777777" w:rsidR="00602653" w:rsidRPr="0057569F" w:rsidRDefault="00602653" w:rsidP="00240C6D">
      <w:pPr>
        <w:widowControl/>
        <w:adjustRightInd/>
        <w:ind w:left="635" w:right="51"/>
        <w:contextualSpacing/>
        <w:jc w:val="both"/>
        <w:rPr>
          <w:rFonts w:ascii="Arial" w:hAnsi="Arial" w:cs="Arial"/>
          <w:sz w:val="22"/>
          <w:szCs w:val="22"/>
        </w:rPr>
      </w:pPr>
    </w:p>
    <w:p w14:paraId="45EF99E0" w14:textId="01CDDA46" w:rsidR="009826BE" w:rsidRPr="0057569F"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Que las operaciones aritméticas estén correctas;</w:t>
      </w:r>
    </w:p>
    <w:p w14:paraId="513B50D9" w14:textId="77777777" w:rsidR="00602653" w:rsidRPr="0057569F" w:rsidRDefault="00602653" w:rsidP="00240C6D">
      <w:pPr>
        <w:widowControl/>
        <w:adjustRightInd/>
        <w:ind w:left="635" w:right="51"/>
        <w:contextualSpacing/>
        <w:jc w:val="both"/>
        <w:rPr>
          <w:rFonts w:ascii="Arial" w:hAnsi="Arial" w:cs="Arial"/>
          <w:sz w:val="22"/>
          <w:szCs w:val="22"/>
        </w:rPr>
      </w:pPr>
    </w:p>
    <w:p w14:paraId="13EF0E01" w14:textId="290178D5" w:rsidR="009826BE" w:rsidRPr="0057569F"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 xml:space="preserve">Que la determinación del interés sea mediante el acumulado (suma </w:t>
      </w:r>
      <w:r w:rsidR="004514A7" w:rsidRPr="0057569F">
        <w:rPr>
          <w:rFonts w:ascii="Arial" w:hAnsi="Arial" w:cs="Arial"/>
          <w:sz w:val="22"/>
          <w:szCs w:val="22"/>
        </w:rPr>
        <w:t>algebraica</w:t>
      </w:r>
      <w:r w:rsidRPr="0057569F">
        <w:rPr>
          <w:rFonts w:ascii="Arial" w:hAnsi="Arial" w:cs="Arial"/>
          <w:sz w:val="22"/>
          <w:szCs w:val="22"/>
        </w:rPr>
        <w:t>) de los importes que resulten hasta la conclusión del programa de ejecución</w:t>
      </w:r>
      <w:r w:rsidR="00DB7852" w:rsidRPr="0057569F">
        <w:rPr>
          <w:rFonts w:ascii="Arial" w:hAnsi="Arial" w:cs="Arial"/>
          <w:sz w:val="22"/>
          <w:szCs w:val="22"/>
        </w:rPr>
        <w:t>;</w:t>
      </w:r>
    </w:p>
    <w:p w14:paraId="78DEE63F" w14:textId="77777777" w:rsidR="00DB7852" w:rsidRPr="0057569F" w:rsidRDefault="00DB7852" w:rsidP="00240C6D">
      <w:pPr>
        <w:widowControl/>
        <w:adjustRightInd/>
        <w:ind w:left="635" w:right="51"/>
        <w:contextualSpacing/>
        <w:jc w:val="both"/>
        <w:rPr>
          <w:rFonts w:ascii="Arial" w:hAnsi="Arial" w:cs="Arial"/>
          <w:sz w:val="22"/>
          <w:szCs w:val="22"/>
        </w:rPr>
      </w:pPr>
    </w:p>
    <w:p w14:paraId="54F8F7DB" w14:textId="0EA7FFF1" w:rsidR="009826BE" w:rsidRPr="0057569F"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Que el importe total de la proposición sea congruente con todos los documentos que la integran, y</w:t>
      </w:r>
    </w:p>
    <w:p w14:paraId="5E127AD8" w14:textId="77777777" w:rsidR="00DB7852" w:rsidRPr="0057569F" w:rsidRDefault="00DB7852" w:rsidP="00240C6D">
      <w:pPr>
        <w:widowControl/>
        <w:adjustRightInd/>
        <w:ind w:left="635" w:right="51"/>
        <w:contextualSpacing/>
        <w:jc w:val="both"/>
        <w:rPr>
          <w:rFonts w:ascii="Arial" w:hAnsi="Arial" w:cs="Arial"/>
          <w:sz w:val="22"/>
          <w:szCs w:val="22"/>
        </w:rPr>
      </w:pPr>
    </w:p>
    <w:p w14:paraId="6E496EF0" w14:textId="77777777" w:rsidR="009826BE" w:rsidRPr="0057569F" w:rsidRDefault="009826BE" w:rsidP="00240C6D">
      <w:pPr>
        <w:pStyle w:val="Prrafodelista"/>
        <w:widowControl/>
        <w:numPr>
          <w:ilvl w:val="0"/>
          <w:numId w:val="15"/>
        </w:numPr>
        <w:adjustRightInd/>
        <w:ind w:left="635" w:right="51"/>
        <w:contextualSpacing/>
        <w:jc w:val="both"/>
        <w:rPr>
          <w:rFonts w:ascii="Arial" w:hAnsi="Arial" w:cs="Arial"/>
          <w:sz w:val="22"/>
          <w:szCs w:val="22"/>
        </w:rPr>
      </w:pPr>
      <w:r w:rsidRPr="0057569F">
        <w:rPr>
          <w:rFonts w:ascii="Arial" w:hAnsi="Arial" w:cs="Arial"/>
          <w:sz w:val="22"/>
          <w:szCs w:val="22"/>
        </w:rPr>
        <w:t>Que los programas específicos de erogaciones de insumos, mano de obra y equipo sean congruentes con el programa de erogaciones establecido para la ejecución de los trabajos.</w:t>
      </w:r>
    </w:p>
    <w:p w14:paraId="1231D9FD" w14:textId="749193E3" w:rsidR="009826BE" w:rsidRDefault="009826BE" w:rsidP="00240C6D">
      <w:pPr>
        <w:pStyle w:val="Prrafodelista"/>
        <w:ind w:left="1560" w:right="51" w:hanging="426"/>
        <w:jc w:val="both"/>
        <w:rPr>
          <w:rFonts w:ascii="Arial" w:hAnsi="Arial" w:cs="Arial"/>
          <w:sz w:val="22"/>
          <w:szCs w:val="22"/>
        </w:rPr>
      </w:pPr>
    </w:p>
    <w:p w14:paraId="0FE365C0" w14:textId="77777777" w:rsidR="00C51BFA" w:rsidRPr="0057569F" w:rsidRDefault="00C51BFA" w:rsidP="00240C6D">
      <w:pPr>
        <w:pStyle w:val="Prrafodelista"/>
        <w:ind w:left="1560" w:right="51" w:hanging="426"/>
        <w:jc w:val="both"/>
        <w:rPr>
          <w:rFonts w:ascii="Arial" w:hAnsi="Arial" w:cs="Arial"/>
          <w:sz w:val="22"/>
          <w:szCs w:val="22"/>
        </w:rPr>
      </w:pPr>
    </w:p>
    <w:p w14:paraId="1D84687F" w14:textId="5C85AAB9" w:rsidR="009826BE" w:rsidRDefault="00CD0CC0">
      <w:pPr>
        <w:pStyle w:val="Ttulo3"/>
        <w:numPr>
          <w:ilvl w:val="1"/>
          <w:numId w:val="34"/>
        </w:numPr>
        <w:ind w:right="51"/>
        <w:jc w:val="both"/>
        <w:rPr>
          <w:rFonts w:ascii="Arial" w:hAnsi="Arial" w:cs="Arial"/>
          <w:color w:val="808080" w:themeColor="background1" w:themeShade="80"/>
          <w:sz w:val="22"/>
          <w:szCs w:val="22"/>
        </w:rPr>
      </w:pPr>
      <w:bookmarkStart w:id="104" w:name="_Toc142071464"/>
      <w:r w:rsidRPr="00CD0CC0">
        <w:rPr>
          <w:rFonts w:ascii="Arial" w:hAnsi="Arial" w:cs="Arial"/>
          <w:color w:val="808080" w:themeColor="background1" w:themeShade="80"/>
          <w:sz w:val="22"/>
          <w:szCs w:val="22"/>
        </w:rPr>
        <w:t>Del cargo por utilidad:</w:t>
      </w:r>
      <w:bookmarkEnd w:id="104"/>
    </w:p>
    <w:p w14:paraId="28EC9997" w14:textId="77777777" w:rsidR="00CD0CC0" w:rsidRPr="00CD0CC0" w:rsidRDefault="00CD0CC0" w:rsidP="00240C6D">
      <w:pPr>
        <w:ind w:right="51"/>
      </w:pPr>
    </w:p>
    <w:p w14:paraId="3181C66A" w14:textId="0B543FAC" w:rsidR="00DB7852" w:rsidRPr="0057569F" w:rsidRDefault="009826BE" w:rsidP="00240C6D">
      <w:pPr>
        <w:pStyle w:val="Prrafodelista"/>
        <w:ind w:right="51"/>
        <w:jc w:val="both"/>
        <w:rPr>
          <w:rFonts w:ascii="Arial" w:hAnsi="Arial" w:cs="Arial"/>
          <w:sz w:val="22"/>
          <w:szCs w:val="22"/>
        </w:rPr>
      </w:pPr>
      <w:r w:rsidRPr="0057569F">
        <w:rPr>
          <w:rFonts w:ascii="Arial" w:hAnsi="Arial" w:cs="Arial"/>
          <w:sz w:val="22"/>
          <w:szCs w:val="22"/>
        </w:rPr>
        <w:t xml:space="preserve">Que el cargo por utilidad fijado por </w:t>
      </w:r>
      <w:r w:rsidRPr="0057569F">
        <w:rPr>
          <w:rFonts w:ascii="Arial" w:hAnsi="Arial" w:cs="Arial"/>
          <w:bCs/>
          <w:sz w:val="22"/>
          <w:szCs w:val="22"/>
        </w:rPr>
        <w:t>el</w:t>
      </w:r>
      <w:r w:rsidR="0010231F">
        <w:rPr>
          <w:rFonts w:ascii="Arial" w:hAnsi="Arial" w:cs="Arial"/>
          <w:bCs/>
          <w:sz w:val="22"/>
          <w:szCs w:val="22"/>
        </w:rPr>
        <w:t>/</w:t>
      </w:r>
      <w:r w:rsidR="007E4C4C" w:rsidRPr="00471015">
        <w:rPr>
          <w:rFonts w:ascii="Arial" w:hAnsi="Arial" w:cs="Arial"/>
          <w:bCs/>
          <w:sz w:val="22"/>
          <w:szCs w:val="22"/>
        </w:rPr>
        <w:t>la</w:t>
      </w:r>
      <w:r w:rsidRPr="00471015">
        <w:rPr>
          <w:rFonts w:ascii="Arial" w:hAnsi="Arial" w:cs="Arial"/>
          <w:bCs/>
          <w:sz w:val="22"/>
          <w:szCs w:val="22"/>
        </w:rPr>
        <w:t xml:space="preserve"> </w:t>
      </w:r>
      <w:r w:rsidR="004B357D" w:rsidRPr="008B5871">
        <w:rPr>
          <w:rFonts w:ascii="Arial" w:hAnsi="Arial" w:cs="Arial"/>
          <w:b/>
          <w:sz w:val="22"/>
          <w:szCs w:val="22"/>
        </w:rPr>
        <w:t>LICITANTE</w:t>
      </w:r>
      <w:r w:rsidRPr="00471015">
        <w:rPr>
          <w:rFonts w:ascii="Arial" w:hAnsi="Arial" w:cs="Arial"/>
          <w:bCs/>
          <w:sz w:val="22"/>
          <w:szCs w:val="22"/>
        </w:rPr>
        <w:t xml:space="preserve"> se haya considerado de acuerdo con lo que establece el artículo 104</w:t>
      </w:r>
      <w:r w:rsidR="00DB7852" w:rsidRPr="00471015">
        <w:rPr>
          <w:rFonts w:ascii="Arial" w:hAnsi="Arial" w:cs="Arial"/>
          <w:bCs/>
          <w:sz w:val="22"/>
          <w:szCs w:val="22"/>
        </w:rPr>
        <w:t>,</w:t>
      </w:r>
      <w:r w:rsidRPr="00471015">
        <w:rPr>
          <w:rFonts w:ascii="Arial" w:hAnsi="Arial" w:cs="Arial"/>
          <w:bCs/>
          <w:sz w:val="22"/>
          <w:szCs w:val="22"/>
        </w:rPr>
        <w:t xml:space="preserve"> inciso 4) del </w:t>
      </w:r>
      <w:r w:rsidRPr="008B5871">
        <w:rPr>
          <w:rFonts w:ascii="Arial" w:hAnsi="Arial" w:cs="Arial"/>
          <w:b/>
          <w:sz w:val="22"/>
          <w:szCs w:val="22"/>
        </w:rPr>
        <w:t>REGLAMENTO</w:t>
      </w:r>
      <w:r w:rsidRPr="00471015">
        <w:rPr>
          <w:rFonts w:ascii="Arial" w:hAnsi="Arial" w:cs="Arial"/>
          <w:bCs/>
          <w:sz w:val="22"/>
          <w:szCs w:val="22"/>
        </w:rPr>
        <w:t xml:space="preserve"> y estará representado por un porcentaje sobre la suma de los costos directos, indirectos y de</w:t>
      </w:r>
      <w:r w:rsidRPr="0057569F">
        <w:rPr>
          <w:rFonts w:ascii="Arial" w:hAnsi="Arial" w:cs="Arial"/>
          <w:sz w:val="22"/>
          <w:szCs w:val="22"/>
        </w:rPr>
        <w:t xml:space="preserve"> financiamiento.</w:t>
      </w:r>
    </w:p>
    <w:p w14:paraId="7BA9A2B4" w14:textId="670B2470" w:rsidR="009826BE" w:rsidRPr="0057569F" w:rsidRDefault="009826BE" w:rsidP="00240C6D">
      <w:pPr>
        <w:pStyle w:val="Prrafodelista"/>
        <w:ind w:right="51"/>
        <w:jc w:val="both"/>
        <w:rPr>
          <w:rFonts w:ascii="Arial" w:hAnsi="Arial" w:cs="Arial"/>
          <w:sz w:val="22"/>
          <w:szCs w:val="22"/>
        </w:rPr>
      </w:pPr>
      <w:r w:rsidRPr="0057569F">
        <w:rPr>
          <w:rFonts w:ascii="Arial" w:hAnsi="Arial" w:cs="Arial"/>
          <w:sz w:val="22"/>
          <w:szCs w:val="22"/>
        </w:rPr>
        <w:t xml:space="preserve"> </w:t>
      </w:r>
    </w:p>
    <w:p w14:paraId="35D3DA0A" w14:textId="77777777" w:rsidR="009826BE" w:rsidRPr="0057569F" w:rsidRDefault="009826BE" w:rsidP="00240C6D">
      <w:pPr>
        <w:ind w:right="51"/>
        <w:jc w:val="both"/>
        <w:rPr>
          <w:rFonts w:ascii="Arial" w:hAnsi="Arial" w:cs="Arial"/>
          <w:sz w:val="22"/>
          <w:szCs w:val="22"/>
        </w:rPr>
      </w:pPr>
      <w:r w:rsidRPr="0057569F">
        <w:rPr>
          <w:rFonts w:ascii="Arial" w:hAnsi="Arial" w:cs="Arial"/>
          <w:sz w:val="22"/>
          <w:szCs w:val="22"/>
        </w:rPr>
        <w:t>En este cargo, se deberán considerar las deducciones correspondientes al Impuesto Sobre la Renta y la participación de los trabajadores en las utilidades de las empresas.</w:t>
      </w:r>
    </w:p>
    <w:p w14:paraId="38BA64F7" w14:textId="77777777" w:rsidR="00602074" w:rsidRDefault="00602074" w:rsidP="00240C6D">
      <w:pPr>
        <w:ind w:right="51"/>
        <w:jc w:val="both"/>
        <w:rPr>
          <w:rFonts w:ascii="Arial" w:hAnsi="Arial" w:cs="Arial"/>
          <w:sz w:val="22"/>
          <w:szCs w:val="22"/>
        </w:rPr>
      </w:pPr>
    </w:p>
    <w:p w14:paraId="26EC8C2F" w14:textId="6480FE94" w:rsidR="00602074" w:rsidRDefault="00602074" w:rsidP="00240C6D">
      <w:pPr>
        <w:ind w:right="51"/>
        <w:jc w:val="both"/>
        <w:rPr>
          <w:rFonts w:ascii="Arial" w:hAnsi="Arial" w:cs="Arial"/>
          <w:sz w:val="22"/>
          <w:szCs w:val="22"/>
        </w:rPr>
      </w:pPr>
    </w:p>
    <w:p w14:paraId="43B3716C" w14:textId="56130729" w:rsidR="00174320" w:rsidRDefault="00174320" w:rsidP="00240C6D">
      <w:pPr>
        <w:ind w:right="51"/>
        <w:jc w:val="both"/>
        <w:rPr>
          <w:rFonts w:ascii="Arial" w:hAnsi="Arial" w:cs="Arial"/>
          <w:sz w:val="22"/>
          <w:szCs w:val="22"/>
        </w:rPr>
      </w:pPr>
    </w:p>
    <w:p w14:paraId="3306A250" w14:textId="77777777" w:rsidR="00174320" w:rsidRPr="0057569F" w:rsidRDefault="00174320" w:rsidP="00240C6D">
      <w:pPr>
        <w:ind w:right="51"/>
        <w:jc w:val="both"/>
        <w:rPr>
          <w:rFonts w:ascii="Arial" w:hAnsi="Arial" w:cs="Arial"/>
          <w:sz w:val="22"/>
          <w:szCs w:val="22"/>
        </w:rPr>
      </w:pPr>
    </w:p>
    <w:p w14:paraId="08D9BDA3" w14:textId="77777777" w:rsidR="00AD5DD2" w:rsidRPr="0057569F" w:rsidRDefault="00AD5DD2" w:rsidP="00240C6D">
      <w:pPr>
        <w:pStyle w:val="Prrafodelista"/>
        <w:tabs>
          <w:tab w:val="left" w:pos="1065"/>
        </w:tabs>
        <w:ind w:right="51"/>
        <w:jc w:val="center"/>
        <w:rPr>
          <w:rFonts w:ascii="Arial" w:hAnsi="Arial" w:cs="Arial"/>
          <w:b/>
          <w:bCs/>
          <w:sz w:val="22"/>
          <w:szCs w:val="22"/>
        </w:rPr>
      </w:pPr>
    </w:p>
    <w:p w14:paraId="6A2BB4E8" w14:textId="42315507" w:rsidR="009826BE" w:rsidRPr="0057569F" w:rsidRDefault="009826BE">
      <w:pPr>
        <w:pStyle w:val="Ttulo2"/>
        <w:numPr>
          <w:ilvl w:val="3"/>
          <w:numId w:val="25"/>
        </w:numPr>
        <w:spacing w:before="0"/>
        <w:ind w:left="0" w:right="51" w:firstLine="0"/>
        <w:jc w:val="both"/>
        <w:rPr>
          <w:rFonts w:ascii="Arial" w:hAnsi="Arial" w:cs="Arial"/>
          <w:b w:val="0"/>
          <w:bCs w:val="0"/>
          <w:sz w:val="22"/>
          <w:szCs w:val="22"/>
        </w:rPr>
      </w:pPr>
      <w:bookmarkStart w:id="105" w:name="_Toc142071465"/>
      <w:r w:rsidRPr="00CD0CC0">
        <w:rPr>
          <w:rFonts w:ascii="Arial" w:hAnsi="Arial" w:cs="Arial"/>
          <w:color w:val="808080" w:themeColor="background1" w:themeShade="80"/>
          <w:sz w:val="22"/>
          <w:szCs w:val="22"/>
        </w:rPr>
        <w:lastRenderedPageBreak/>
        <w:t>ACTOS QUE SE EFECTUARÁN DURANTE EL DESARROLLO DEL PROCEDIMIENTO</w:t>
      </w:r>
      <w:bookmarkEnd w:id="105"/>
    </w:p>
    <w:p w14:paraId="753CFE23" w14:textId="21C33B03" w:rsidR="00DB7852" w:rsidRDefault="00DB7852" w:rsidP="00240C6D">
      <w:pPr>
        <w:pStyle w:val="Prrafodelista"/>
        <w:tabs>
          <w:tab w:val="left" w:pos="1065"/>
        </w:tabs>
        <w:ind w:right="51"/>
        <w:jc w:val="center"/>
        <w:rPr>
          <w:rFonts w:ascii="Arial" w:hAnsi="Arial" w:cs="Arial"/>
          <w:sz w:val="22"/>
          <w:szCs w:val="22"/>
        </w:rPr>
      </w:pPr>
    </w:p>
    <w:p w14:paraId="22EB7E19" w14:textId="2C7DCEF0" w:rsidR="004514A7" w:rsidRPr="00CD0CC0" w:rsidRDefault="004514A7">
      <w:pPr>
        <w:pStyle w:val="Ttulo3"/>
        <w:numPr>
          <w:ilvl w:val="1"/>
          <w:numId w:val="35"/>
        </w:numPr>
        <w:ind w:right="51"/>
        <w:jc w:val="both"/>
        <w:rPr>
          <w:rFonts w:ascii="Arial" w:hAnsi="Arial" w:cs="Arial"/>
          <w:color w:val="808080" w:themeColor="background1" w:themeShade="80"/>
          <w:sz w:val="22"/>
          <w:szCs w:val="22"/>
        </w:rPr>
      </w:pPr>
      <w:bookmarkStart w:id="106" w:name="_Toc142071466"/>
      <w:r w:rsidRPr="00CD0CC0">
        <w:rPr>
          <w:rFonts w:ascii="Arial" w:hAnsi="Arial" w:cs="Arial"/>
          <w:color w:val="808080" w:themeColor="background1" w:themeShade="80"/>
          <w:sz w:val="22"/>
          <w:szCs w:val="22"/>
        </w:rPr>
        <w:t>De las actas de los Actos:</w:t>
      </w:r>
      <w:bookmarkEnd w:id="106"/>
    </w:p>
    <w:p w14:paraId="56C82070" w14:textId="77777777" w:rsidR="00220ED2" w:rsidRPr="0057569F" w:rsidRDefault="00220ED2" w:rsidP="00240C6D">
      <w:pPr>
        <w:pStyle w:val="Prrafodelista"/>
        <w:tabs>
          <w:tab w:val="left" w:pos="1065"/>
        </w:tabs>
        <w:ind w:right="51"/>
        <w:jc w:val="both"/>
        <w:rPr>
          <w:rFonts w:ascii="Arial" w:hAnsi="Arial" w:cs="Arial"/>
          <w:sz w:val="22"/>
          <w:szCs w:val="22"/>
        </w:rPr>
      </w:pPr>
    </w:p>
    <w:p w14:paraId="79D5279E" w14:textId="38EE8958" w:rsidR="009826BE" w:rsidRPr="0057569F" w:rsidRDefault="009826BE" w:rsidP="00240C6D">
      <w:pPr>
        <w:pStyle w:val="Prrafodelista"/>
        <w:tabs>
          <w:tab w:val="left" w:pos="1065"/>
        </w:tabs>
        <w:ind w:right="51"/>
        <w:jc w:val="both"/>
        <w:rPr>
          <w:rFonts w:ascii="Arial" w:hAnsi="Arial" w:cs="Arial"/>
          <w:sz w:val="22"/>
          <w:szCs w:val="22"/>
        </w:rPr>
      </w:pPr>
      <w:r w:rsidRPr="0057569F">
        <w:rPr>
          <w:rFonts w:ascii="Arial" w:hAnsi="Arial" w:cs="Arial"/>
          <w:sz w:val="22"/>
          <w:szCs w:val="22"/>
        </w:rPr>
        <w:t xml:space="preserve">De conformidad con el </w:t>
      </w:r>
      <w:r w:rsidR="00F83722" w:rsidRPr="0057569F">
        <w:rPr>
          <w:rFonts w:ascii="Arial" w:hAnsi="Arial" w:cs="Arial"/>
          <w:sz w:val="22"/>
          <w:szCs w:val="22"/>
        </w:rPr>
        <w:t xml:space="preserve">penúltimo párrafo del </w:t>
      </w:r>
      <w:r w:rsidRPr="0057569F">
        <w:rPr>
          <w:rFonts w:ascii="Arial" w:hAnsi="Arial" w:cs="Arial"/>
          <w:sz w:val="22"/>
          <w:szCs w:val="22"/>
        </w:rPr>
        <w:t xml:space="preserve">artículo </w:t>
      </w:r>
      <w:r w:rsidR="00F83722" w:rsidRPr="0057569F">
        <w:rPr>
          <w:rFonts w:ascii="Arial" w:hAnsi="Arial" w:cs="Arial"/>
          <w:sz w:val="22"/>
          <w:szCs w:val="22"/>
        </w:rPr>
        <w:t xml:space="preserve">88 </w:t>
      </w:r>
      <w:r w:rsidRPr="00471015">
        <w:rPr>
          <w:rFonts w:ascii="Arial" w:hAnsi="Arial" w:cs="Arial"/>
          <w:sz w:val="22"/>
          <w:szCs w:val="22"/>
        </w:rPr>
        <w:t xml:space="preserve">del </w:t>
      </w:r>
      <w:r w:rsidRPr="005C07ED">
        <w:rPr>
          <w:rFonts w:ascii="Arial" w:hAnsi="Arial" w:cs="Arial"/>
          <w:b/>
          <w:bCs/>
          <w:sz w:val="22"/>
          <w:szCs w:val="22"/>
        </w:rPr>
        <w:t>REGLAMENTO</w:t>
      </w:r>
      <w:r w:rsidRPr="0057569F">
        <w:rPr>
          <w:rFonts w:ascii="Arial" w:hAnsi="Arial" w:cs="Arial"/>
          <w:sz w:val="22"/>
          <w:szCs w:val="22"/>
        </w:rPr>
        <w:t xml:space="preserve">, </w:t>
      </w:r>
      <w:r w:rsidR="00C31F0F">
        <w:rPr>
          <w:rFonts w:ascii="Arial" w:hAnsi="Arial" w:cs="Arial"/>
          <w:sz w:val="22"/>
          <w:szCs w:val="22"/>
        </w:rPr>
        <w:t xml:space="preserve">el o </w:t>
      </w:r>
      <w:r w:rsidR="00F83722" w:rsidRPr="0057569F">
        <w:rPr>
          <w:rFonts w:ascii="Arial" w:hAnsi="Arial" w:cs="Arial"/>
          <w:sz w:val="22"/>
          <w:szCs w:val="22"/>
        </w:rPr>
        <w:t>las actas de la</w:t>
      </w:r>
      <w:r w:rsidR="00C31F0F">
        <w:rPr>
          <w:rFonts w:ascii="Arial" w:hAnsi="Arial" w:cs="Arial"/>
          <w:sz w:val="22"/>
          <w:szCs w:val="22"/>
        </w:rPr>
        <w:t>(</w:t>
      </w:r>
      <w:r w:rsidR="00F83722" w:rsidRPr="0057569F">
        <w:rPr>
          <w:rFonts w:ascii="Arial" w:hAnsi="Arial" w:cs="Arial"/>
          <w:sz w:val="22"/>
          <w:szCs w:val="22"/>
        </w:rPr>
        <w:t>s</w:t>
      </w:r>
      <w:r w:rsidR="00C31F0F">
        <w:rPr>
          <w:rFonts w:ascii="Arial" w:hAnsi="Arial" w:cs="Arial"/>
          <w:sz w:val="22"/>
          <w:szCs w:val="22"/>
        </w:rPr>
        <w:t>)</w:t>
      </w:r>
      <w:r w:rsidR="00F83722" w:rsidRPr="0057569F">
        <w:rPr>
          <w:rFonts w:ascii="Arial" w:hAnsi="Arial" w:cs="Arial"/>
          <w:sz w:val="22"/>
          <w:szCs w:val="22"/>
        </w:rPr>
        <w:t xml:space="preserve"> junta</w:t>
      </w:r>
      <w:r w:rsidR="00C31F0F">
        <w:rPr>
          <w:rFonts w:ascii="Arial" w:hAnsi="Arial" w:cs="Arial"/>
          <w:sz w:val="22"/>
          <w:szCs w:val="22"/>
        </w:rPr>
        <w:t>(</w:t>
      </w:r>
      <w:r w:rsidR="00F83722" w:rsidRPr="0057569F">
        <w:rPr>
          <w:rFonts w:ascii="Arial" w:hAnsi="Arial" w:cs="Arial"/>
          <w:sz w:val="22"/>
          <w:szCs w:val="22"/>
        </w:rPr>
        <w:t>s</w:t>
      </w:r>
      <w:r w:rsidR="00C31F0F">
        <w:rPr>
          <w:rFonts w:ascii="Arial" w:hAnsi="Arial" w:cs="Arial"/>
          <w:sz w:val="22"/>
          <w:szCs w:val="22"/>
        </w:rPr>
        <w:t>)</w:t>
      </w:r>
      <w:r w:rsidR="00F83722" w:rsidRPr="0057569F">
        <w:rPr>
          <w:rFonts w:ascii="Arial" w:hAnsi="Arial" w:cs="Arial"/>
          <w:sz w:val="22"/>
          <w:szCs w:val="22"/>
        </w:rPr>
        <w:t xml:space="preserve"> de aclaraciones, del </w:t>
      </w:r>
      <w:r w:rsidR="00CD0CC0">
        <w:rPr>
          <w:rFonts w:ascii="Arial" w:hAnsi="Arial" w:cs="Arial"/>
          <w:sz w:val="22"/>
          <w:szCs w:val="22"/>
        </w:rPr>
        <w:t>acto</w:t>
      </w:r>
      <w:r w:rsidR="00F83722" w:rsidRPr="0057569F">
        <w:rPr>
          <w:rFonts w:ascii="Arial" w:hAnsi="Arial" w:cs="Arial"/>
          <w:sz w:val="22"/>
          <w:szCs w:val="22"/>
        </w:rPr>
        <w:t xml:space="preserve"> de presentación y apertura de proposiciones y de la jun</w:t>
      </w:r>
      <w:r w:rsidR="00C31F0F">
        <w:rPr>
          <w:rFonts w:ascii="Arial" w:hAnsi="Arial" w:cs="Arial"/>
          <w:sz w:val="22"/>
          <w:szCs w:val="22"/>
        </w:rPr>
        <w:t>t</w:t>
      </w:r>
      <w:r w:rsidR="00F83722" w:rsidRPr="0057569F">
        <w:rPr>
          <w:rFonts w:ascii="Arial" w:hAnsi="Arial" w:cs="Arial"/>
          <w:sz w:val="22"/>
          <w:szCs w:val="22"/>
        </w:rPr>
        <w:t xml:space="preserve">a pública en la que se dé a conocer el fallo, serán firmadas por </w:t>
      </w:r>
      <w:r w:rsidR="007976C5">
        <w:rPr>
          <w:rFonts w:ascii="Arial" w:hAnsi="Arial" w:cs="Arial"/>
          <w:sz w:val="22"/>
          <w:szCs w:val="22"/>
        </w:rPr>
        <w:t xml:space="preserve">los/las </w:t>
      </w:r>
      <w:r w:rsidR="007976C5" w:rsidRPr="0010231F">
        <w:rPr>
          <w:rFonts w:ascii="Arial" w:hAnsi="Arial" w:cs="Arial"/>
          <w:b/>
          <w:bCs/>
          <w:sz w:val="22"/>
          <w:szCs w:val="22"/>
        </w:rPr>
        <w:t>LICITANTES</w:t>
      </w:r>
      <w:r w:rsidR="00F83722" w:rsidRPr="0057569F">
        <w:rPr>
          <w:rFonts w:ascii="Arial" w:hAnsi="Arial" w:cs="Arial"/>
          <w:sz w:val="22"/>
          <w:szCs w:val="22"/>
        </w:rPr>
        <w:t xml:space="preserve"> que hubieren asistido, sin que la falta de firma de alguno de ellos le reste validez o efectos a las mismas, de las cuales se entregará una copia a los asistentes que lo soliciten y al finalizar cada acto se fijará un ejemplar del acta correspondiente en un lugar visible al que tenga acceso el público, por un término no menor de (5) cinco días hábiles, en el domicilio de la convocante, conforme a lo siguiente:</w:t>
      </w:r>
    </w:p>
    <w:p w14:paraId="09A1A670" w14:textId="197AD9FA" w:rsidR="00F83722" w:rsidRPr="0057569F" w:rsidRDefault="00F83722" w:rsidP="00240C6D">
      <w:pPr>
        <w:pStyle w:val="Prrafodelista"/>
        <w:tabs>
          <w:tab w:val="left" w:pos="1065"/>
        </w:tabs>
        <w:ind w:right="51"/>
        <w:jc w:val="both"/>
        <w:rPr>
          <w:rFonts w:ascii="Arial" w:hAnsi="Arial" w:cs="Arial"/>
          <w:sz w:val="22"/>
          <w:szCs w:val="22"/>
        </w:rPr>
      </w:pPr>
    </w:p>
    <w:p w14:paraId="5F551B25" w14:textId="608E8C27" w:rsidR="00F83722" w:rsidRPr="0057569F" w:rsidRDefault="00F83722">
      <w:pPr>
        <w:pStyle w:val="Texto"/>
        <w:numPr>
          <w:ilvl w:val="0"/>
          <w:numId w:val="29"/>
        </w:numPr>
        <w:tabs>
          <w:tab w:val="left" w:pos="567"/>
        </w:tabs>
        <w:spacing w:line="240" w:lineRule="auto"/>
        <w:ind w:left="993" w:right="51"/>
        <w:rPr>
          <w:bCs/>
          <w:sz w:val="22"/>
          <w:szCs w:val="22"/>
          <w:lang w:val="es-MX"/>
        </w:rPr>
      </w:pPr>
      <w:r w:rsidRPr="0057569F">
        <w:rPr>
          <w:b/>
          <w:bCs/>
          <w:sz w:val="22"/>
          <w:szCs w:val="22"/>
          <w:lang w:val="es-MX"/>
        </w:rPr>
        <w:t>Documento impreso.</w:t>
      </w:r>
      <w:r w:rsidRPr="0057569F">
        <w:rPr>
          <w:bCs/>
          <w:sz w:val="22"/>
          <w:szCs w:val="22"/>
          <w:lang w:val="es-MX"/>
        </w:rPr>
        <w:t xml:space="preserve"> En los estrados de las oficinas que ocupa la DOC, ubicadas en el cuarto piso del Edificio Zafiro II, en Periférico Sur 4124, Colonia Jardines del Pedregal, </w:t>
      </w:r>
      <w:r w:rsidR="00471015" w:rsidRPr="0057569F">
        <w:rPr>
          <w:bCs/>
          <w:sz w:val="22"/>
          <w:szCs w:val="22"/>
          <w:lang w:val="es-MX"/>
        </w:rPr>
        <w:t xml:space="preserve">C.P. </w:t>
      </w:r>
      <w:r w:rsidR="00C51BFA" w:rsidRPr="0057569F">
        <w:rPr>
          <w:bCs/>
          <w:sz w:val="22"/>
          <w:szCs w:val="22"/>
          <w:lang w:val="es-MX"/>
        </w:rPr>
        <w:t>01900,</w:t>
      </w:r>
      <w:r w:rsidR="00471015">
        <w:rPr>
          <w:bCs/>
          <w:sz w:val="22"/>
          <w:szCs w:val="22"/>
          <w:lang w:val="es-MX"/>
        </w:rPr>
        <w:t xml:space="preserve"> Alcaldía de </w:t>
      </w:r>
      <w:r w:rsidRPr="0057569F">
        <w:rPr>
          <w:bCs/>
          <w:sz w:val="22"/>
          <w:szCs w:val="22"/>
          <w:lang w:val="es-MX"/>
        </w:rPr>
        <w:t>Álvaro Obregón</w:t>
      </w:r>
      <w:r w:rsidR="00471015">
        <w:rPr>
          <w:bCs/>
          <w:sz w:val="22"/>
          <w:szCs w:val="22"/>
          <w:lang w:val="es-MX"/>
        </w:rPr>
        <w:t xml:space="preserve"> </w:t>
      </w:r>
      <w:r w:rsidRPr="0057569F">
        <w:rPr>
          <w:bCs/>
          <w:sz w:val="22"/>
          <w:szCs w:val="22"/>
          <w:lang w:val="es-MX"/>
        </w:rPr>
        <w:t>en la Ciudad de México, en días hábiles con horario de 09:00 a 18:00 horas.</w:t>
      </w:r>
    </w:p>
    <w:p w14:paraId="0D3C783F" w14:textId="77777777" w:rsidR="008049A9" w:rsidRPr="0057569F" w:rsidRDefault="008049A9">
      <w:pPr>
        <w:pStyle w:val="Texto"/>
        <w:numPr>
          <w:ilvl w:val="0"/>
          <w:numId w:val="29"/>
        </w:numPr>
        <w:tabs>
          <w:tab w:val="left" w:pos="567"/>
        </w:tabs>
        <w:spacing w:line="240" w:lineRule="auto"/>
        <w:ind w:left="993" w:right="51"/>
        <w:rPr>
          <w:bCs/>
          <w:sz w:val="22"/>
          <w:szCs w:val="22"/>
          <w:lang w:val="es-MX"/>
        </w:rPr>
      </w:pPr>
      <w:r w:rsidRPr="0057569F">
        <w:rPr>
          <w:b/>
          <w:bCs/>
          <w:sz w:val="22"/>
          <w:szCs w:val="22"/>
          <w:lang w:val="es-MX"/>
        </w:rPr>
        <w:t>Documento electrónico en formato PDF.</w:t>
      </w:r>
      <w:r w:rsidRPr="0057569F">
        <w:rPr>
          <w:bCs/>
          <w:sz w:val="22"/>
          <w:szCs w:val="22"/>
          <w:lang w:val="es-MX"/>
        </w:rPr>
        <w:t xml:space="preserve"> Podrá ser descargado desde la página web del INSTITUTO en el siguiente vínculo: </w:t>
      </w:r>
      <w:hyperlink r:id="rId21" w:history="1">
        <w:r w:rsidRPr="0057569F">
          <w:rPr>
            <w:rStyle w:val="Hipervnculo"/>
            <w:rFonts w:cs="Arial"/>
            <w:bCs/>
            <w:sz w:val="22"/>
            <w:szCs w:val="22"/>
            <w:lang w:val="es-MX"/>
          </w:rPr>
          <w:t>https://www.ine.mx/licitaciones</w:t>
        </w:r>
      </w:hyperlink>
      <w:r w:rsidRPr="0057569F">
        <w:rPr>
          <w:bCs/>
          <w:sz w:val="22"/>
          <w:szCs w:val="22"/>
          <w:lang w:val="es-MX"/>
        </w:rPr>
        <w:t xml:space="preserve">  </w:t>
      </w:r>
    </w:p>
    <w:p w14:paraId="488DB474" w14:textId="7C9840AF" w:rsidR="00A8034E" w:rsidRDefault="00A8034E" w:rsidP="00240C6D">
      <w:pPr>
        <w:pStyle w:val="Texto"/>
        <w:tabs>
          <w:tab w:val="left" w:pos="567"/>
        </w:tabs>
        <w:ind w:right="51" w:firstLine="0"/>
        <w:rPr>
          <w:bCs/>
          <w:sz w:val="22"/>
          <w:szCs w:val="22"/>
          <w:lang w:val="es-MX"/>
        </w:rPr>
      </w:pPr>
    </w:p>
    <w:p w14:paraId="77F674FA" w14:textId="77777777" w:rsidR="00C51BFA" w:rsidRDefault="00C51BFA" w:rsidP="00240C6D">
      <w:pPr>
        <w:pStyle w:val="Texto"/>
        <w:tabs>
          <w:tab w:val="left" w:pos="567"/>
        </w:tabs>
        <w:ind w:firstLine="0"/>
        <w:rPr>
          <w:bCs/>
          <w:sz w:val="22"/>
          <w:szCs w:val="22"/>
          <w:lang w:val="es-MX"/>
        </w:rPr>
      </w:pPr>
    </w:p>
    <w:p w14:paraId="61F058A1" w14:textId="5EF0017D" w:rsidR="00600F4D" w:rsidRDefault="00600F4D">
      <w:pPr>
        <w:pStyle w:val="Ttulo3"/>
        <w:numPr>
          <w:ilvl w:val="1"/>
          <w:numId w:val="35"/>
        </w:numPr>
        <w:jc w:val="both"/>
        <w:rPr>
          <w:rFonts w:ascii="Arial" w:hAnsi="Arial" w:cs="Arial"/>
          <w:color w:val="808080" w:themeColor="background1" w:themeShade="80"/>
          <w:sz w:val="22"/>
          <w:szCs w:val="22"/>
        </w:rPr>
      </w:pPr>
      <w:bookmarkStart w:id="107" w:name="_Toc142071467"/>
      <w:r w:rsidRPr="00CD0CC0">
        <w:rPr>
          <w:rFonts w:ascii="Arial" w:hAnsi="Arial" w:cs="Arial"/>
          <w:color w:val="808080" w:themeColor="background1" w:themeShade="80"/>
          <w:sz w:val="22"/>
          <w:szCs w:val="22"/>
        </w:rPr>
        <w:t>Visita al sitio de los trabajos</w:t>
      </w:r>
      <w:r w:rsidR="00CD0CC0">
        <w:rPr>
          <w:rFonts w:ascii="Arial" w:hAnsi="Arial" w:cs="Arial"/>
          <w:color w:val="808080" w:themeColor="background1" w:themeShade="80"/>
          <w:sz w:val="22"/>
          <w:szCs w:val="22"/>
        </w:rPr>
        <w:t>.</w:t>
      </w:r>
      <w:bookmarkEnd w:id="107"/>
    </w:p>
    <w:p w14:paraId="714D8119" w14:textId="77777777" w:rsidR="00CD0CC0" w:rsidRPr="00CD0CC0" w:rsidRDefault="00CD0CC0" w:rsidP="00240C6D">
      <w:pPr>
        <w:rPr>
          <w:rFonts w:eastAsia="Batang"/>
        </w:rPr>
      </w:pPr>
    </w:p>
    <w:p w14:paraId="5C84FCD1" w14:textId="5745D930" w:rsidR="00600F4D" w:rsidRPr="0057569F" w:rsidRDefault="00600F4D" w:rsidP="00240C6D">
      <w:pPr>
        <w:pStyle w:val="Ttulo"/>
        <w:contextualSpacing/>
        <w:jc w:val="both"/>
        <w:rPr>
          <w:rFonts w:ascii="Arial" w:hAnsi="Arial" w:cs="Arial"/>
          <w:sz w:val="22"/>
          <w:szCs w:val="22"/>
        </w:rPr>
      </w:pPr>
      <w:r w:rsidRPr="0057569F">
        <w:rPr>
          <w:rFonts w:ascii="Arial" w:hAnsi="Arial" w:cs="Arial"/>
          <w:sz w:val="22"/>
          <w:szCs w:val="22"/>
        </w:rPr>
        <w:t xml:space="preserve">De conformidad con lo establecido en el artículo 75 del </w:t>
      </w:r>
      <w:r w:rsidRPr="008B5871">
        <w:rPr>
          <w:rFonts w:ascii="Arial" w:hAnsi="Arial" w:cs="Arial"/>
          <w:b/>
          <w:bCs/>
          <w:sz w:val="22"/>
          <w:szCs w:val="22"/>
        </w:rPr>
        <w:t>REGLAMENTO</w:t>
      </w:r>
      <w:r w:rsidR="00DB7852" w:rsidRPr="00427311">
        <w:rPr>
          <w:rFonts w:ascii="Arial" w:hAnsi="Arial" w:cs="Arial"/>
          <w:sz w:val="22"/>
          <w:szCs w:val="22"/>
        </w:rPr>
        <w:t>,</w:t>
      </w:r>
      <w:r w:rsidRPr="0057569F">
        <w:rPr>
          <w:rFonts w:ascii="Arial" w:hAnsi="Arial" w:cs="Arial"/>
          <w:sz w:val="22"/>
          <w:szCs w:val="22"/>
        </w:rPr>
        <w:t xml:space="preserve"> la visita al sitio en donde se llevarán a cabo los trabajos objeto de la presente licitación será </w:t>
      </w:r>
      <w:r w:rsidRPr="0057569F">
        <w:rPr>
          <w:rFonts w:ascii="Arial" w:hAnsi="Arial" w:cs="Arial"/>
          <w:b/>
          <w:sz w:val="22"/>
          <w:szCs w:val="22"/>
          <w:u w:val="single"/>
        </w:rPr>
        <w:t>obligatoria</w:t>
      </w:r>
      <w:r w:rsidRPr="0057569F">
        <w:rPr>
          <w:rFonts w:ascii="Arial" w:hAnsi="Arial" w:cs="Arial"/>
          <w:sz w:val="22"/>
          <w:szCs w:val="22"/>
        </w:rPr>
        <w:t xml:space="preserve">, </w:t>
      </w:r>
      <w:r w:rsidR="00DB7852" w:rsidRPr="0057569F">
        <w:rPr>
          <w:rFonts w:ascii="Arial" w:hAnsi="Arial" w:cs="Arial"/>
          <w:sz w:val="22"/>
          <w:szCs w:val="22"/>
        </w:rPr>
        <w:t xml:space="preserve">misma </w:t>
      </w:r>
      <w:r w:rsidR="00DB7852" w:rsidRPr="005C07ED">
        <w:rPr>
          <w:rFonts w:ascii="Arial" w:hAnsi="Arial" w:cs="Arial"/>
          <w:sz w:val="22"/>
          <w:szCs w:val="22"/>
        </w:rPr>
        <w:t xml:space="preserve">que </w:t>
      </w:r>
      <w:r w:rsidR="008049A9" w:rsidRPr="005C07ED">
        <w:rPr>
          <w:rFonts w:ascii="Arial" w:hAnsi="Arial" w:cs="Arial"/>
          <w:sz w:val="22"/>
          <w:szCs w:val="22"/>
        </w:rPr>
        <w:t>tendrá verificativo</w:t>
      </w:r>
      <w:r w:rsidRPr="005C07ED">
        <w:rPr>
          <w:rFonts w:ascii="Arial" w:hAnsi="Arial" w:cs="Arial"/>
          <w:sz w:val="22"/>
          <w:szCs w:val="22"/>
        </w:rPr>
        <w:t xml:space="preserve"> el día </w:t>
      </w:r>
      <w:r w:rsidR="00FD0382">
        <w:rPr>
          <w:rFonts w:ascii="Arial" w:hAnsi="Arial" w:cs="Arial"/>
          <w:b/>
          <w:bCs/>
          <w:sz w:val="22"/>
          <w:szCs w:val="22"/>
        </w:rPr>
        <w:t>15</w:t>
      </w:r>
      <w:r w:rsidR="005C07ED" w:rsidRPr="00877065">
        <w:rPr>
          <w:rFonts w:ascii="Arial" w:hAnsi="Arial" w:cs="Arial"/>
          <w:b/>
          <w:bCs/>
          <w:sz w:val="22"/>
          <w:szCs w:val="22"/>
        </w:rPr>
        <w:t xml:space="preserve"> de </w:t>
      </w:r>
      <w:r w:rsidR="00FD0382">
        <w:rPr>
          <w:rFonts w:ascii="Arial" w:hAnsi="Arial" w:cs="Arial"/>
          <w:b/>
          <w:bCs/>
          <w:sz w:val="22"/>
          <w:szCs w:val="22"/>
        </w:rPr>
        <w:t>agost</w:t>
      </w:r>
      <w:r w:rsidR="005C07ED" w:rsidRPr="00877065">
        <w:rPr>
          <w:rFonts w:ascii="Arial" w:hAnsi="Arial" w:cs="Arial"/>
          <w:b/>
          <w:bCs/>
          <w:sz w:val="22"/>
          <w:szCs w:val="22"/>
        </w:rPr>
        <w:t>o de 2023</w:t>
      </w:r>
      <w:r w:rsidRPr="005C07ED">
        <w:rPr>
          <w:rFonts w:ascii="Arial" w:hAnsi="Arial" w:cs="Arial"/>
          <w:b/>
          <w:sz w:val="22"/>
          <w:szCs w:val="22"/>
        </w:rPr>
        <w:t xml:space="preserve"> </w:t>
      </w:r>
      <w:r w:rsidRPr="005C07ED">
        <w:rPr>
          <w:rFonts w:ascii="Arial" w:hAnsi="Arial" w:cs="Arial"/>
          <w:bCs/>
          <w:sz w:val="22"/>
          <w:szCs w:val="22"/>
        </w:rPr>
        <w:t>a las</w:t>
      </w:r>
      <w:r w:rsidRPr="005C07ED">
        <w:rPr>
          <w:rFonts w:ascii="Arial" w:hAnsi="Arial" w:cs="Arial"/>
          <w:b/>
          <w:sz w:val="22"/>
          <w:szCs w:val="22"/>
        </w:rPr>
        <w:t xml:space="preserve"> </w:t>
      </w:r>
      <w:r w:rsidR="005C07ED" w:rsidRPr="005C07ED">
        <w:rPr>
          <w:rFonts w:ascii="Arial" w:hAnsi="Arial" w:cs="Arial"/>
          <w:b/>
          <w:sz w:val="22"/>
          <w:szCs w:val="22"/>
        </w:rPr>
        <w:t>1</w:t>
      </w:r>
      <w:r w:rsidR="004C5B79">
        <w:rPr>
          <w:rFonts w:ascii="Arial" w:hAnsi="Arial" w:cs="Arial"/>
          <w:b/>
          <w:sz w:val="22"/>
          <w:szCs w:val="22"/>
        </w:rPr>
        <w:t>1</w:t>
      </w:r>
      <w:r w:rsidR="005C07ED" w:rsidRPr="005C07ED">
        <w:rPr>
          <w:rFonts w:ascii="Arial" w:hAnsi="Arial" w:cs="Arial"/>
          <w:b/>
          <w:sz w:val="22"/>
          <w:szCs w:val="22"/>
        </w:rPr>
        <w:t>:</w:t>
      </w:r>
      <w:r w:rsidR="004C5B79">
        <w:rPr>
          <w:rFonts w:ascii="Arial" w:hAnsi="Arial" w:cs="Arial"/>
          <w:b/>
          <w:sz w:val="22"/>
          <w:szCs w:val="22"/>
        </w:rPr>
        <w:t>0</w:t>
      </w:r>
      <w:r w:rsidR="005C07ED" w:rsidRPr="005C07ED">
        <w:rPr>
          <w:rFonts w:ascii="Arial" w:hAnsi="Arial" w:cs="Arial"/>
          <w:b/>
          <w:sz w:val="22"/>
          <w:szCs w:val="22"/>
        </w:rPr>
        <w:t>0</w:t>
      </w:r>
      <w:r w:rsidRPr="005C07ED">
        <w:rPr>
          <w:rFonts w:ascii="Arial" w:hAnsi="Arial" w:cs="Arial"/>
          <w:sz w:val="22"/>
          <w:szCs w:val="22"/>
        </w:rPr>
        <w:t xml:space="preserve"> </w:t>
      </w:r>
      <w:r w:rsidRPr="005C07ED">
        <w:rPr>
          <w:rFonts w:ascii="Arial" w:hAnsi="Arial" w:cs="Arial"/>
          <w:b/>
          <w:bCs/>
          <w:sz w:val="22"/>
          <w:szCs w:val="22"/>
        </w:rPr>
        <w:t>horas</w:t>
      </w:r>
      <w:r w:rsidRPr="005C07ED">
        <w:rPr>
          <w:rFonts w:ascii="Arial" w:hAnsi="Arial" w:cs="Arial"/>
          <w:sz w:val="22"/>
          <w:szCs w:val="22"/>
        </w:rPr>
        <w:t xml:space="preserve"> y el lugar de reunión será</w:t>
      </w:r>
      <w:r w:rsidR="001236C2" w:rsidRPr="005C07ED">
        <w:rPr>
          <w:rFonts w:ascii="Arial" w:hAnsi="Arial" w:cs="Arial"/>
          <w:bCs/>
          <w:color w:val="000000" w:themeColor="text1"/>
          <w:sz w:val="22"/>
          <w:szCs w:val="22"/>
        </w:rPr>
        <w:t xml:space="preserve"> </w:t>
      </w:r>
      <w:r w:rsidR="005C07ED" w:rsidRPr="005C07ED">
        <w:rPr>
          <w:rFonts w:ascii="Arial" w:hAnsi="Arial" w:cs="Arial"/>
          <w:bCs/>
          <w:color w:val="000000" w:themeColor="text1"/>
          <w:sz w:val="22"/>
          <w:szCs w:val="22"/>
        </w:rPr>
        <w:t xml:space="preserve">en la entrada del edificio </w:t>
      </w:r>
      <w:r w:rsidR="004C5B79">
        <w:rPr>
          <w:rFonts w:ascii="Arial" w:hAnsi="Arial" w:cs="Arial"/>
          <w:bCs/>
          <w:color w:val="000000" w:themeColor="text1"/>
          <w:sz w:val="22"/>
          <w:szCs w:val="22"/>
        </w:rPr>
        <w:t>‘</w:t>
      </w:r>
      <w:r w:rsidR="005C07ED" w:rsidRPr="005C07ED">
        <w:rPr>
          <w:rFonts w:ascii="Arial" w:hAnsi="Arial" w:cs="Arial"/>
          <w:bCs/>
          <w:color w:val="000000" w:themeColor="text1"/>
          <w:sz w:val="22"/>
          <w:szCs w:val="22"/>
        </w:rPr>
        <w:t>D</w:t>
      </w:r>
      <w:r w:rsidR="004C5B79">
        <w:rPr>
          <w:rFonts w:ascii="Arial" w:hAnsi="Arial" w:cs="Arial"/>
          <w:bCs/>
          <w:color w:val="000000" w:themeColor="text1"/>
          <w:sz w:val="22"/>
          <w:szCs w:val="22"/>
        </w:rPr>
        <w:t>’</w:t>
      </w:r>
      <w:r w:rsidR="005C07ED" w:rsidRPr="005C07ED">
        <w:rPr>
          <w:rFonts w:ascii="Arial" w:hAnsi="Arial" w:cs="Arial"/>
          <w:bCs/>
          <w:color w:val="000000" w:themeColor="text1"/>
          <w:sz w:val="22"/>
          <w:szCs w:val="22"/>
        </w:rPr>
        <w:t xml:space="preserve"> del inmueble ubicado en </w:t>
      </w:r>
      <w:r w:rsidR="001236C2" w:rsidRPr="005C07ED">
        <w:rPr>
          <w:rFonts w:ascii="Arial" w:hAnsi="Arial" w:cs="Arial"/>
          <w:bCs/>
          <w:color w:val="000000" w:themeColor="text1"/>
          <w:sz w:val="22"/>
          <w:szCs w:val="22"/>
        </w:rPr>
        <w:t>Viaducto Tlalpan No. 100, Colonia Arenal Tepepan, C.P. 14610, Alcaldía de Tlalpan en la Ciudad de México</w:t>
      </w:r>
      <w:r w:rsidRPr="005C07ED">
        <w:rPr>
          <w:rFonts w:ascii="Arial" w:hAnsi="Arial" w:cs="Arial"/>
          <w:sz w:val="22"/>
          <w:szCs w:val="22"/>
        </w:rPr>
        <w:t xml:space="preserve">, de ahí se realizará el recorrido correspondiente, guiados por un </w:t>
      </w:r>
      <w:r w:rsidR="007E4C4C" w:rsidRPr="005C07ED">
        <w:rPr>
          <w:rFonts w:ascii="Arial" w:hAnsi="Arial" w:cs="Arial"/>
          <w:sz w:val="22"/>
          <w:szCs w:val="22"/>
        </w:rPr>
        <w:t xml:space="preserve">o una </w:t>
      </w:r>
      <w:r w:rsidRPr="005C07ED">
        <w:rPr>
          <w:rFonts w:ascii="Arial" w:hAnsi="Arial" w:cs="Arial"/>
          <w:sz w:val="22"/>
          <w:szCs w:val="22"/>
        </w:rPr>
        <w:t xml:space="preserve">representante del </w:t>
      </w:r>
      <w:r w:rsidRPr="005C07ED">
        <w:rPr>
          <w:rFonts w:ascii="Arial" w:hAnsi="Arial" w:cs="Arial"/>
          <w:b/>
          <w:bCs/>
          <w:sz w:val="22"/>
          <w:szCs w:val="22"/>
        </w:rPr>
        <w:t>INSTITUTO</w:t>
      </w:r>
      <w:r w:rsidRPr="005C07ED">
        <w:rPr>
          <w:rFonts w:ascii="Arial" w:hAnsi="Arial" w:cs="Arial"/>
          <w:sz w:val="22"/>
          <w:szCs w:val="22"/>
        </w:rPr>
        <w:t>.</w:t>
      </w:r>
    </w:p>
    <w:p w14:paraId="74E3C014" w14:textId="77777777" w:rsidR="00600F4D" w:rsidRPr="0057569F" w:rsidRDefault="00600F4D" w:rsidP="00240C6D">
      <w:pPr>
        <w:pStyle w:val="Ttulo"/>
        <w:contextualSpacing/>
        <w:jc w:val="both"/>
        <w:rPr>
          <w:rFonts w:ascii="Arial" w:hAnsi="Arial" w:cs="Arial"/>
          <w:b/>
          <w:sz w:val="22"/>
          <w:szCs w:val="22"/>
        </w:rPr>
      </w:pPr>
    </w:p>
    <w:p w14:paraId="604CBD85" w14:textId="54438571" w:rsidR="00600F4D" w:rsidRPr="0057569F" w:rsidRDefault="007976C5" w:rsidP="00240C6D">
      <w:pPr>
        <w:pStyle w:val="Ttulo"/>
        <w:contextualSpacing/>
        <w:jc w:val="both"/>
        <w:rPr>
          <w:rFonts w:ascii="Arial" w:hAnsi="Arial" w:cs="Arial"/>
          <w:b/>
          <w:sz w:val="22"/>
          <w:szCs w:val="22"/>
        </w:rPr>
      </w:pPr>
      <w:r>
        <w:rPr>
          <w:rFonts w:ascii="Arial" w:hAnsi="Arial" w:cs="Arial"/>
          <w:bCs/>
          <w:sz w:val="22"/>
          <w:szCs w:val="22"/>
        </w:rPr>
        <w:t xml:space="preserve">Los/las </w:t>
      </w:r>
      <w:r w:rsidRPr="0010231F">
        <w:rPr>
          <w:rFonts w:ascii="Arial" w:hAnsi="Arial" w:cs="Arial"/>
          <w:b/>
          <w:sz w:val="22"/>
          <w:szCs w:val="22"/>
        </w:rPr>
        <w:t>LICITANTES</w:t>
      </w:r>
      <w:r w:rsidR="008049A9" w:rsidRPr="0018663E">
        <w:rPr>
          <w:rFonts w:ascii="Arial" w:hAnsi="Arial" w:cs="Arial"/>
          <w:sz w:val="22"/>
          <w:szCs w:val="22"/>
        </w:rPr>
        <w:t xml:space="preserve"> </w:t>
      </w:r>
      <w:r w:rsidR="00600F4D" w:rsidRPr="0018663E">
        <w:rPr>
          <w:rFonts w:ascii="Arial" w:hAnsi="Arial" w:cs="Arial"/>
          <w:sz w:val="22"/>
          <w:szCs w:val="22"/>
        </w:rPr>
        <w:t>visit</w:t>
      </w:r>
      <w:r w:rsidR="008049A9" w:rsidRPr="0018663E">
        <w:rPr>
          <w:rFonts w:ascii="Arial" w:hAnsi="Arial" w:cs="Arial"/>
          <w:sz w:val="22"/>
          <w:szCs w:val="22"/>
        </w:rPr>
        <w:t>arán</w:t>
      </w:r>
      <w:r w:rsidR="00600F4D" w:rsidRPr="0018663E">
        <w:rPr>
          <w:rFonts w:ascii="Arial" w:hAnsi="Arial" w:cs="Arial"/>
          <w:sz w:val="22"/>
          <w:szCs w:val="22"/>
        </w:rPr>
        <w:t xml:space="preserve"> el sitio en donde se ejecutar</w:t>
      </w:r>
      <w:r w:rsidR="007E4C4C" w:rsidRPr="0018663E">
        <w:rPr>
          <w:rFonts w:ascii="Arial" w:hAnsi="Arial" w:cs="Arial"/>
          <w:sz w:val="22"/>
          <w:szCs w:val="22"/>
        </w:rPr>
        <w:t>án</w:t>
      </w:r>
      <w:r w:rsidR="00600F4D" w:rsidRPr="0018663E">
        <w:rPr>
          <w:rFonts w:ascii="Arial" w:hAnsi="Arial" w:cs="Arial"/>
          <w:sz w:val="22"/>
          <w:szCs w:val="22"/>
        </w:rPr>
        <w:t xml:space="preserve"> los trabajos, a efecto de </w:t>
      </w:r>
      <w:r w:rsidR="008049A9" w:rsidRPr="0018663E">
        <w:rPr>
          <w:rFonts w:ascii="Arial" w:hAnsi="Arial" w:cs="Arial"/>
          <w:sz w:val="22"/>
          <w:szCs w:val="22"/>
        </w:rPr>
        <w:t>considerar</w:t>
      </w:r>
      <w:r w:rsidR="00600F4D" w:rsidRPr="0018663E">
        <w:rPr>
          <w:rFonts w:ascii="Arial" w:hAnsi="Arial" w:cs="Arial"/>
          <w:sz w:val="22"/>
          <w:szCs w:val="22"/>
        </w:rPr>
        <w:t xml:space="preserve"> los requerimientos de la </w:t>
      </w:r>
      <w:r w:rsidR="00FC1BD7" w:rsidRPr="0018663E">
        <w:rPr>
          <w:rFonts w:ascii="Arial" w:hAnsi="Arial" w:cs="Arial"/>
          <w:sz w:val="22"/>
          <w:szCs w:val="22"/>
        </w:rPr>
        <w:t>c</w:t>
      </w:r>
      <w:r w:rsidR="00600F4D" w:rsidRPr="0018663E">
        <w:rPr>
          <w:rFonts w:ascii="Arial" w:hAnsi="Arial" w:cs="Arial"/>
          <w:sz w:val="22"/>
          <w:szCs w:val="22"/>
        </w:rPr>
        <w:t xml:space="preserve">onvocatoria y la documentación complementaria entregada por el </w:t>
      </w:r>
      <w:r w:rsidR="00600F4D" w:rsidRPr="005C07ED">
        <w:rPr>
          <w:rFonts w:ascii="Arial" w:hAnsi="Arial" w:cs="Arial"/>
          <w:b/>
          <w:bCs/>
          <w:sz w:val="22"/>
          <w:szCs w:val="22"/>
        </w:rPr>
        <w:t>INSTITUTO</w:t>
      </w:r>
      <w:r w:rsidR="00600F4D" w:rsidRPr="0018663E">
        <w:rPr>
          <w:rFonts w:ascii="Arial" w:hAnsi="Arial" w:cs="Arial"/>
          <w:sz w:val="22"/>
          <w:szCs w:val="22"/>
        </w:rPr>
        <w:t xml:space="preserve">, </w:t>
      </w:r>
      <w:r w:rsidR="008049A9" w:rsidRPr="0018663E">
        <w:rPr>
          <w:rFonts w:ascii="Arial" w:hAnsi="Arial" w:cs="Arial"/>
          <w:sz w:val="22"/>
          <w:szCs w:val="22"/>
        </w:rPr>
        <w:t>inspeccionar</w:t>
      </w:r>
      <w:r w:rsidR="00600F4D" w:rsidRPr="0018663E">
        <w:rPr>
          <w:rFonts w:ascii="Arial" w:hAnsi="Arial" w:cs="Arial"/>
          <w:sz w:val="22"/>
          <w:szCs w:val="22"/>
        </w:rPr>
        <w:t xml:space="preserve"> el sitio y </w:t>
      </w:r>
      <w:r w:rsidR="008049A9" w:rsidRPr="0018663E">
        <w:rPr>
          <w:rFonts w:ascii="Arial" w:hAnsi="Arial" w:cs="Arial"/>
          <w:sz w:val="22"/>
          <w:szCs w:val="22"/>
        </w:rPr>
        <w:t>realizar</w:t>
      </w:r>
      <w:r w:rsidR="00600F4D" w:rsidRPr="0018663E">
        <w:rPr>
          <w:rFonts w:ascii="Arial" w:hAnsi="Arial" w:cs="Arial"/>
          <w:sz w:val="22"/>
          <w:szCs w:val="22"/>
        </w:rPr>
        <w:t xml:space="preserve"> las valoraciones que se requieren, el grado de dificultad para</w:t>
      </w:r>
      <w:r w:rsidR="00600F4D" w:rsidRPr="0057569F">
        <w:rPr>
          <w:rFonts w:ascii="Arial" w:hAnsi="Arial" w:cs="Arial"/>
          <w:sz w:val="22"/>
          <w:szCs w:val="22"/>
        </w:rPr>
        <w:t xml:space="preserve"> llevar a cabo los trabajos objeto de la presente </w:t>
      </w:r>
      <w:r w:rsidR="00FC1BD7" w:rsidRPr="0057569F">
        <w:rPr>
          <w:rFonts w:ascii="Arial" w:hAnsi="Arial" w:cs="Arial"/>
          <w:sz w:val="22"/>
          <w:szCs w:val="22"/>
        </w:rPr>
        <w:t>l</w:t>
      </w:r>
      <w:r w:rsidR="00600F4D" w:rsidRPr="0057569F">
        <w:rPr>
          <w:rFonts w:ascii="Arial" w:hAnsi="Arial" w:cs="Arial"/>
          <w:sz w:val="22"/>
          <w:szCs w:val="22"/>
        </w:rPr>
        <w:t>icitación, considerando las condiciones locales, climatológicas, ambientales o cualquier otra que pudiera afectar la ejecución de los mismos</w:t>
      </w:r>
      <w:r w:rsidR="00A8034E">
        <w:rPr>
          <w:rFonts w:ascii="Arial" w:hAnsi="Arial" w:cs="Arial"/>
          <w:sz w:val="22"/>
          <w:szCs w:val="22"/>
        </w:rPr>
        <w:t>.</w:t>
      </w:r>
      <w:r w:rsidR="00600F4D" w:rsidRPr="0057569F">
        <w:rPr>
          <w:rFonts w:ascii="Arial" w:hAnsi="Arial" w:cs="Arial"/>
          <w:b/>
          <w:sz w:val="22"/>
          <w:szCs w:val="22"/>
        </w:rPr>
        <w:t xml:space="preserve"> </w:t>
      </w:r>
    </w:p>
    <w:p w14:paraId="6E713C66" w14:textId="09270B72" w:rsidR="002321EA" w:rsidRPr="0057569F" w:rsidRDefault="002321EA" w:rsidP="00240C6D">
      <w:pPr>
        <w:pStyle w:val="Ttulo"/>
        <w:contextualSpacing/>
        <w:jc w:val="both"/>
        <w:rPr>
          <w:rFonts w:ascii="Arial" w:hAnsi="Arial" w:cs="Arial"/>
          <w:b/>
          <w:sz w:val="22"/>
          <w:szCs w:val="22"/>
        </w:rPr>
      </w:pPr>
    </w:p>
    <w:p w14:paraId="60C38B5A" w14:textId="6F35894C" w:rsidR="00A8034E" w:rsidRPr="00A8034E" w:rsidRDefault="002321EA" w:rsidP="00240C6D">
      <w:pPr>
        <w:pStyle w:val="Ttulo"/>
        <w:contextualSpacing/>
        <w:jc w:val="both"/>
        <w:rPr>
          <w:rFonts w:ascii="Arial" w:hAnsi="Arial" w:cs="Arial"/>
          <w:b/>
          <w:sz w:val="22"/>
          <w:szCs w:val="22"/>
        </w:rPr>
      </w:pPr>
      <w:r w:rsidRPr="0057569F">
        <w:rPr>
          <w:rFonts w:ascii="Arial" w:hAnsi="Arial" w:cs="Arial"/>
          <w:b/>
          <w:sz w:val="22"/>
          <w:szCs w:val="22"/>
        </w:rPr>
        <w:t>Al concluir la visita</w:t>
      </w:r>
      <w:r w:rsidR="008049A9" w:rsidRPr="0057569F">
        <w:rPr>
          <w:rFonts w:ascii="Arial" w:hAnsi="Arial" w:cs="Arial"/>
          <w:b/>
          <w:sz w:val="22"/>
          <w:szCs w:val="22"/>
        </w:rPr>
        <w:t xml:space="preserve">, </w:t>
      </w:r>
      <w:r w:rsidR="007E4C4C">
        <w:rPr>
          <w:rFonts w:ascii="Arial" w:hAnsi="Arial" w:cs="Arial"/>
          <w:b/>
          <w:sz w:val="22"/>
          <w:szCs w:val="22"/>
        </w:rPr>
        <w:t xml:space="preserve">la servidora o </w:t>
      </w:r>
      <w:r w:rsidR="008049A9" w:rsidRPr="0057569F">
        <w:rPr>
          <w:rFonts w:ascii="Arial" w:hAnsi="Arial" w:cs="Arial"/>
          <w:b/>
          <w:sz w:val="22"/>
          <w:szCs w:val="22"/>
        </w:rPr>
        <w:t>el servidor público designado</w:t>
      </w:r>
      <w:r w:rsidR="007E4C4C">
        <w:rPr>
          <w:rFonts w:ascii="Arial" w:hAnsi="Arial" w:cs="Arial"/>
          <w:b/>
          <w:sz w:val="22"/>
          <w:szCs w:val="22"/>
        </w:rPr>
        <w:t>(a)</w:t>
      </w:r>
      <w:r w:rsidR="008049A9" w:rsidRPr="0057569F">
        <w:rPr>
          <w:rFonts w:ascii="Arial" w:hAnsi="Arial" w:cs="Arial"/>
          <w:b/>
          <w:sz w:val="22"/>
          <w:szCs w:val="22"/>
        </w:rPr>
        <w:t xml:space="preserve"> por el </w:t>
      </w:r>
      <w:r w:rsidR="005C07ED" w:rsidRPr="0057569F">
        <w:rPr>
          <w:rFonts w:ascii="Arial" w:hAnsi="Arial" w:cs="Arial"/>
          <w:b/>
          <w:sz w:val="22"/>
          <w:szCs w:val="22"/>
        </w:rPr>
        <w:t>INSTITUTO</w:t>
      </w:r>
      <w:r w:rsidR="008049A9" w:rsidRPr="0057569F">
        <w:rPr>
          <w:rFonts w:ascii="Arial" w:hAnsi="Arial" w:cs="Arial"/>
          <w:b/>
          <w:sz w:val="22"/>
          <w:szCs w:val="22"/>
        </w:rPr>
        <w:t xml:space="preserve">, </w:t>
      </w:r>
      <w:r w:rsidR="00CA58DD" w:rsidRPr="0057569F">
        <w:rPr>
          <w:rFonts w:ascii="Arial" w:hAnsi="Arial" w:cs="Arial"/>
          <w:b/>
          <w:sz w:val="22"/>
          <w:szCs w:val="22"/>
        </w:rPr>
        <w:t xml:space="preserve">generará una constancia que acredite </w:t>
      </w:r>
      <w:r w:rsidR="00FB6766">
        <w:rPr>
          <w:rFonts w:ascii="Arial" w:hAnsi="Arial" w:cs="Arial"/>
          <w:b/>
          <w:sz w:val="22"/>
          <w:szCs w:val="22"/>
        </w:rPr>
        <w:t>la</w:t>
      </w:r>
      <w:r w:rsidR="00CA58DD" w:rsidRPr="0057569F">
        <w:rPr>
          <w:rFonts w:ascii="Arial" w:hAnsi="Arial" w:cs="Arial"/>
          <w:b/>
          <w:sz w:val="22"/>
          <w:szCs w:val="22"/>
        </w:rPr>
        <w:t xml:space="preserve"> asistencia</w:t>
      </w:r>
      <w:r w:rsidR="00FB6766">
        <w:rPr>
          <w:rFonts w:ascii="Arial" w:hAnsi="Arial" w:cs="Arial"/>
          <w:b/>
          <w:sz w:val="22"/>
          <w:szCs w:val="22"/>
        </w:rPr>
        <w:t xml:space="preserve"> de </w:t>
      </w:r>
      <w:r w:rsidR="0010231F">
        <w:rPr>
          <w:rFonts w:ascii="Arial" w:hAnsi="Arial" w:cs="Arial"/>
          <w:b/>
          <w:sz w:val="22"/>
          <w:szCs w:val="22"/>
        </w:rPr>
        <w:t>los/las</w:t>
      </w:r>
      <w:r w:rsidR="00FB6766">
        <w:rPr>
          <w:rFonts w:ascii="Arial" w:hAnsi="Arial" w:cs="Arial"/>
          <w:b/>
          <w:sz w:val="22"/>
          <w:szCs w:val="22"/>
        </w:rPr>
        <w:t xml:space="preserve"> LICITANTES y servidores</w:t>
      </w:r>
      <w:r w:rsidR="005C07ED">
        <w:rPr>
          <w:rFonts w:ascii="Arial" w:hAnsi="Arial" w:cs="Arial"/>
          <w:b/>
          <w:sz w:val="22"/>
          <w:szCs w:val="22"/>
        </w:rPr>
        <w:t>(as)</w:t>
      </w:r>
      <w:r w:rsidR="00FB6766">
        <w:rPr>
          <w:rFonts w:ascii="Arial" w:hAnsi="Arial" w:cs="Arial"/>
          <w:b/>
          <w:sz w:val="22"/>
          <w:szCs w:val="22"/>
        </w:rPr>
        <w:t xml:space="preserve"> públicos</w:t>
      </w:r>
      <w:r w:rsidR="005C07ED">
        <w:rPr>
          <w:rFonts w:ascii="Arial" w:hAnsi="Arial" w:cs="Arial"/>
          <w:b/>
          <w:sz w:val="22"/>
          <w:szCs w:val="22"/>
        </w:rPr>
        <w:t>(as)</w:t>
      </w:r>
      <w:r w:rsidR="008049A9" w:rsidRPr="0057569F">
        <w:rPr>
          <w:rFonts w:ascii="Arial" w:hAnsi="Arial" w:cs="Arial"/>
          <w:b/>
          <w:sz w:val="22"/>
          <w:szCs w:val="22"/>
        </w:rPr>
        <w:t xml:space="preserve">, </w:t>
      </w:r>
      <w:r w:rsidR="008049A9" w:rsidRPr="0057569F">
        <w:rPr>
          <w:rFonts w:ascii="Arial" w:hAnsi="Arial" w:cs="Arial"/>
          <w:b/>
          <w:sz w:val="22"/>
          <w:szCs w:val="22"/>
          <w:u w:val="single"/>
        </w:rPr>
        <w:t xml:space="preserve">la cual deberán incluir </w:t>
      </w:r>
      <w:r w:rsidR="0010231F">
        <w:rPr>
          <w:rFonts w:ascii="Arial" w:hAnsi="Arial" w:cs="Arial"/>
          <w:b/>
          <w:sz w:val="22"/>
          <w:szCs w:val="22"/>
          <w:u w:val="single"/>
        </w:rPr>
        <w:t>los/las</w:t>
      </w:r>
      <w:r w:rsidR="008049A9" w:rsidRPr="0057569F">
        <w:rPr>
          <w:rFonts w:ascii="Arial" w:hAnsi="Arial" w:cs="Arial"/>
          <w:b/>
          <w:sz w:val="22"/>
          <w:szCs w:val="22"/>
          <w:u w:val="single"/>
        </w:rPr>
        <w:t xml:space="preserve"> LICITANTES en la propuesta técnica presentada</w:t>
      </w:r>
      <w:r w:rsidR="00794AA5">
        <w:rPr>
          <w:rFonts w:ascii="Arial" w:hAnsi="Arial" w:cs="Arial"/>
          <w:b/>
          <w:sz w:val="22"/>
          <w:szCs w:val="22"/>
          <w:u w:val="single"/>
        </w:rPr>
        <w:t xml:space="preserve">, </w:t>
      </w:r>
      <w:r w:rsidR="00A8034E">
        <w:rPr>
          <w:rFonts w:ascii="Arial" w:hAnsi="Arial" w:cs="Arial"/>
          <w:bCs/>
          <w:sz w:val="22"/>
          <w:szCs w:val="22"/>
        </w:rPr>
        <w:t xml:space="preserve">de conformidad con lo señalado en el numeral </w:t>
      </w:r>
      <w:r w:rsidR="00A8034E" w:rsidRPr="00794AA5">
        <w:rPr>
          <w:rFonts w:ascii="Arial" w:hAnsi="Arial" w:cs="Arial"/>
          <w:b/>
          <w:sz w:val="22"/>
          <w:szCs w:val="22"/>
        </w:rPr>
        <w:t>3.5</w:t>
      </w:r>
      <w:r w:rsidR="00794AA5">
        <w:rPr>
          <w:rFonts w:ascii="Arial" w:hAnsi="Arial" w:cs="Arial"/>
          <w:bCs/>
          <w:sz w:val="22"/>
          <w:szCs w:val="22"/>
        </w:rPr>
        <w:t xml:space="preserve"> </w:t>
      </w:r>
      <w:r w:rsidR="00794AA5" w:rsidRPr="00794AA5">
        <w:rPr>
          <w:rFonts w:ascii="Arial" w:hAnsi="Arial" w:cs="Arial"/>
          <w:b/>
          <w:bCs/>
          <w:sz w:val="22"/>
          <w:szCs w:val="22"/>
        </w:rPr>
        <w:t>Documentación técnica de la propuesta</w:t>
      </w:r>
      <w:r w:rsidR="00A8034E">
        <w:rPr>
          <w:rFonts w:ascii="Arial" w:hAnsi="Arial" w:cs="Arial"/>
          <w:bCs/>
          <w:sz w:val="22"/>
          <w:szCs w:val="22"/>
        </w:rPr>
        <w:t>, apartado I</w:t>
      </w:r>
      <w:r w:rsidR="00794AA5">
        <w:rPr>
          <w:rFonts w:ascii="Arial" w:hAnsi="Arial" w:cs="Arial"/>
          <w:bCs/>
          <w:sz w:val="22"/>
          <w:szCs w:val="22"/>
        </w:rPr>
        <w:t xml:space="preserve">. </w:t>
      </w:r>
      <w:r w:rsidR="00794AA5">
        <w:rPr>
          <w:rFonts w:ascii="Arial" w:hAnsi="Arial" w:cs="Arial"/>
          <w:b/>
          <w:sz w:val="22"/>
          <w:szCs w:val="22"/>
        </w:rPr>
        <w:t xml:space="preserve">Manifestación de conocer el sitio donde se realizarán los trabajos </w:t>
      </w:r>
      <w:r w:rsidR="00A8034E">
        <w:rPr>
          <w:rFonts w:ascii="Arial" w:hAnsi="Arial" w:cs="Arial"/>
          <w:bCs/>
          <w:sz w:val="22"/>
          <w:szCs w:val="22"/>
        </w:rPr>
        <w:t>de la presente convocatoria</w:t>
      </w:r>
      <w:r w:rsidR="00794AA5">
        <w:rPr>
          <w:rFonts w:ascii="Arial" w:hAnsi="Arial" w:cs="Arial"/>
          <w:bCs/>
          <w:sz w:val="22"/>
          <w:szCs w:val="22"/>
        </w:rPr>
        <w:t>.</w:t>
      </w:r>
      <w:r w:rsidR="00A8034E">
        <w:rPr>
          <w:rFonts w:ascii="Arial" w:hAnsi="Arial" w:cs="Arial"/>
          <w:bCs/>
          <w:sz w:val="22"/>
          <w:szCs w:val="22"/>
        </w:rPr>
        <w:t xml:space="preserve"> </w:t>
      </w:r>
    </w:p>
    <w:p w14:paraId="7B0F73B3" w14:textId="244CD202" w:rsidR="00600F4D" w:rsidRDefault="00600F4D" w:rsidP="00240C6D">
      <w:pPr>
        <w:pStyle w:val="Ttulo3"/>
        <w:ind w:left="360"/>
        <w:jc w:val="both"/>
        <w:rPr>
          <w:rFonts w:ascii="Arial" w:hAnsi="Arial" w:cs="Arial"/>
          <w:color w:val="808080" w:themeColor="background1" w:themeShade="80"/>
          <w:sz w:val="22"/>
          <w:szCs w:val="22"/>
        </w:rPr>
      </w:pPr>
    </w:p>
    <w:p w14:paraId="26DB8341" w14:textId="77777777" w:rsidR="00602074" w:rsidRPr="00602074" w:rsidRDefault="00602074" w:rsidP="00240C6D"/>
    <w:p w14:paraId="1407E202" w14:textId="786DFDE0" w:rsidR="00323B07" w:rsidRPr="00CD0CC0" w:rsidRDefault="00323B07">
      <w:pPr>
        <w:pStyle w:val="Ttulo3"/>
        <w:numPr>
          <w:ilvl w:val="1"/>
          <w:numId w:val="35"/>
        </w:numPr>
        <w:jc w:val="both"/>
        <w:rPr>
          <w:rFonts w:ascii="Arial" w:hAnsi="Arial" w:cs="Arial"/>
          <w:color w:val="808080" w:themeColor="background1" w:themeShade="80"/>
          <w:sz w:val="22"/>
          <w:szCs w:val="22"/>
        </w:rPr>
      </w:pPr>
      <w:bookmarkStart w:id="108" w:name="_Toc87618910"/>
      <w:bookmarkStart w:id="109" w:name="_Toc142071468"/>
      <w:r w:rsidRPr="00CD0CC0">
        <w:rPr>
          <w:rFonts w:ascii="Arial" w:hAnsi="Arial" w:cs="Arial"/>
          <w:color w:val="808080" w:themeColor="background1" w:themeShade="80"/>
          <w:sz w:val="22"/>
          <w:szCs w:val="22"/>
        </w:rPr>
        <w:t>Junta de ac</w:t>
      </w:r>
      <w:hyperlink w:anchor="bookmark16" w:history="1">
        <w:r w:rsidRPr="00CD0CC0">
          <w:rPr>
            <w:rFonts w:ascii="Arial" w:hAnsi="Arial" w:cs="Arial"/>
            <w:color w:val="808080" w:themeColor="background1" w:themeShade="80"/>
            <w:sz w:val="22"/>
            <w:szCs w:val="22"/>
          </w:rPr>
          <w:t>laraciones</w:t>
        </w:r>
        <w:bookmarkEnd w:id="108"/>
        <w:r w:rsidR="00CD0CC0">
          <w:rPr>
            <w:rFonts w:ascii="Arial" w:hAnsi="Arial" w:cs="Arial"/>
            <w:color w:val="808080" w:themeColor="background1" w:themeShade="80"/>
            <w:sz w:val="22"/>
            <w:szCs w:val="22"/>
          </w:rPr>
          <w:t>.</w:t>
        </w:r>
        <w:bookmarkEnd w:id="109"/>
        <w:r w:rsidRPr="00CD0CC0">
          <w:rPr>
            <w:rFonts w:ascii="Arial" w:hAnsi="Arial" w:cs="Arial"/>
            <w:color w:val="808080" w:themeColor="background1" w:themeShade="80"/>
            <w:sz w:val="22"/>
            <w:szCs w:val="22"/>
          </w:rPr>
          <w:t xml:space="preserve">  </w:t>
        </w:r>
      </w:hyperlink>
    </w:p>
    <w:p w14:paraId="671D6F84" w14:textId="77777777" w:rsidR="00CD0CC0" w:rsidRDefault="00CD0CC0" w:rsidP="00240C6D">
      <w:pPr>
        <w:jc w:val="both"/>
        <w:rPr>
          <w:rFonts w:ascii="Arial" w:hAnsi="Arial" w:cs="Arial"/>
          <w:sz w:val="22"/>
          <w:szCs w:val="22"/>
        </w:rPr>
      </w:pPr>
    </w:p>
    <w:p w14:paraId="55E3644F" w14:textId="1DE3B023" w:rsidR="00744339" w:rsidRPr="0057569F" w:rsidRDefault="00323B07" w:rsidP="00240C6D">
      <w:pPr>
        <w:jc w:val="both"/>
        <w:rPr>
          <w:rFonts w:ascii="Arial" w:hAnsi="Arial" w:cs="Arial"/>
          <w:sz w:val="22"/>
          <w:szCs w:val="22"/>
        </w:rPr>
      </w:pPr>
      <w:r w:rsidRPr="0057569F">
        <w:rPr>
          <w:rFonts w:ascii="Arial" w:hAnsi="Arial" w:cs="Arial"/>
          <w:sz w:val="22"/>
          <w:szCs w:val="22"/>
        </w:rPr>
        <w:t xml:space="preserve">La junta de aclaraciones se llevará </w:t>
      </w:r>
      <w:r w:rsidR="00DB7852" w:rsidRPr="0057569F">
        <w:rPr>
          <w:rFonts w:ascii="Arial" w:hAnsi="Arial" w:cs="Arial"/>
          <w:sz w:val="22"/>
          <w:szCs w:val="22"/>
        </w:rPr>
        <w:t xml:space="preserve">a cabo </w:t>
      </w:r>
      <w:r w:rsidRPr="0057569F">
        <w:rPr>
          <w:rFonts w:ascii="Arial" w:hAnsi="Arial" w:cs="Arial"/>
          <w:sz w:val="22"/>
          <w:szCs w:val="22"/>
        </w:rPr>
        <w:t xml:space="preserve">de </w:t>
      </w:r>
      <w:r w:rsidR="008049A9" w:rsidRPr="0057569F">
        <w:rPr>
          <w:rFonts w:ascii="Arial" w:hAnsi="Arial" w:cs="Arial"/>
          <w:sz w:val="22"/>
          <w:szCs w:val="22"/>
        </w:rPr>
        <w:t xml:space="preserve">conformidad con lo señalado en los artículos 76 del </w:t>
      </w:r>
      <w:r w:rsidR="008049A9" w:rsidRPr="00B938E1">
        <w:rPr>
          <w:rFonts w:ascii="Arial" w:hAnsi="Arial" w:cs="Arial"/>
          <w:b/>
          <w:bCs/>
          <w:sz w:val="22"/>
          <w:szCs w:val="22"/>
        </w:rPr>
        <w:t>REGLAMENTO</w:t>
      </w:r>
      <w:r w:rsidR="0026499B" w:rsidRPr="00673559">
        <w:rPr>
          <w:rFonts w:ascii="Arial" w:hAnsi="Arial" w:cs="Arial"/>
          <w:sz w:val="22"/>
          <w:szCs w:val="22"/>
        </w:rPr>
        <w:t xml:space="preserve"> </w:t>
      </w:r>
      <w:r w:rsidR="0026499B" w:rsidRPr="0057569F">
        <w:rPr>
          <w:rFonts w:ascii="Arial" w:hAnsi="Arial" w:cs="Arial"/>
          <w:sz w:val="22"/>
          <w:szCs w:val="22"/>
        </w:rPr>
        <w:t xml:space="preserve">y 82, fracción I, apartado e. de las </w:t>
      </w:r>
      <w:r w:rsidR="0026499B" w:rsidRPr="00B938E1">
        <w:rPr>
          <w:rFonts w:ascii="Arial" w:hAnsi="Arial" w:cs="Arial"/>
          <w:b/>
          <w:bCs/>
          <w:sz w:val="22"/>
          <w:szCs w:val="22"/>
        </w:rPr>
        <w:t>POBALINES</w:t>
      </w:r>
      <w:r w:rsidR="0026499B" w:rsidRPr="0057569F">
        <w:rPr>
          <w:rFonts w:ascii="Arial" w:hAnsi="Arial" w:cs="Arial"/>
          <w:sz w:val="22"/>
          <w:szCs w:val="22"/>
        </w:rPr>
        <w:t>, el día</w:t>
      </w:r>
      <w:r w:rsidR="00C91250">
        <w:rPr>
          <w:rFonts w:ascii="Arial" w:hAnsi="Arial" w:cs="Arial"/>
          <w:sz w:val="22"/>
          <w:szCs w:val="22"/>
        </w:rPr>
        <w:t xml:space="preserve"> </w:t>
      </w:r>
      <w:r w:rsidR="004E2A7F">
        <w:rPr>
          <w:rFonts w:ascii="Arial" w:hAnsi="Arial" w:cs="Arial"/>
          <w:b/>
          <w:bCs/>
          <w:sz w:val="22"/>
          <w:szCs w:val="22"/>
        </w:rPr>
        <w:t>1</w:t>
      </w:r>
      <w:r w:rsidR="00930893">
        <w:rPr>
          <w:rFonts w:ascii="Arial" w:hAnsi="Arial" w:cs="Arial"/>
          <w:b/>
          <w:bCs/>
          <w:sz w:val="22"/>
          <w:szCs w:val="22"/>
        </w:rPr>
        <w:t>8</w:t>
      </w:r>
      <w:r w:rsidR="00C91250" w:rsidRPr="00C91250">
        <w:rPr>
          <w:rFonts w:ascii="Arial" w:hAnsi="Arial" w:cs="Arial"/>
          <w:b/>
          <w:bCs/>
          <w:sz w:val="22"/>
          <w:szCs w:val="22"/>
        </w:rPr>
        <w:t xml:space="preserve"> de </w:t>
      </w:r>
      <w:r w:rsidR="00930893">
        <w:rPr>
          <w:rFonts w:ascii="Arial" w:hAnsi="Arial" w:cs="Arial"/>
          <w:b/>
          <w:bCs/>
          <w:sz w:val="22"/>
          <w:szCs w:val="22"/>
        </w:rPr>
        <w:t>agosto</w:t>
      </w:r>
      <w:r w:rsidR="00C91250" w:rsidRPr="00C91250">
        <w:rPr>
          <w:rFonts w:ascii="Arial" w:hAnsi="Arial" w:cs="Arial"/>
          <w:b/>
          <w:bCs/>
          <w:sz w:val="22"/>
          <w:szCs w:val="22"/>
        </w:rPr>
        <w:t xml:space="preserve"> de 2023</w:t>
      </w:r>
      <w:r w:rsidR="00C91250">
        <w:rPr>
          <w:rFonts w:ascii="Arial" w:hAnsi="Arial" w:cs="Arial"/>
          <w:sz w:val="22"/>
          <w:szCs w:val="22"/>
        </w:rPr>
        <w:t xml:space="preserve"> a las </w:t>
      </w:r>
      <w:r w:rsidR="00980966">
        <w:rPr>
          <w:rFonts w:ascii="Arial" w:hAnsi="Arial" w:cs="Arial"/>
          <w:b/>
          <w:bCs/>
          <w:sz w:val="22"/>
          <w:szCs w:val="22"/>
        </w:rPr>
        <w:t>10</w:t>
      </w:r>
      <w:r w:rsidR="00C91250" w:rsidRPr="00C91250">
        <w:rPr>
          <w:rFonts w:ascii="Arial" w:hAnsi="Arial" w:cs="Arial"/>
          <w:b/>
          <w:bCs/>
          <w:sz w:val="22"/>
          <w:szCs w:val="22"/>
        </w:rPr>
        <w:t>:</w:t>
      </w:r>
      <w:r w:rsidR="00980966">
        <w:rPr>
          <w:rFonts w:ascii="Arial" w:hAnsi="Arial" w:cs="Arial"/>
          <w:b/>
          <w:bCs/>
          <w:sz w:val="22"/>
          <w:szCs w:val="22"/>
        </w:rPr>
        <w:t>00</w:t>
      </w:r>
      <w:r w:rsidR="0026499B" w:rsidRPr="00C91250">
        <w:rPr>
          <w:rFonts w:ascii="Arial" w:hAnsi="Arial" w:cs="Arial"/>
          <w:b/>
          <w:bCs/>
          <w:sz w:val="22"/>
          <w:szCs w:val="22"/>
        </w:rPr>
        <w:t xml:space="preserve"> horas</w:t>
      </w:r>
      <w:r w:rsidR="0026499B" w:rsidRPr="0057569F">
        <w:rPr>
          <w:rFonts w:ascii="Arial" w:hAnsi="Arial" w:cs="Arial"/>
          <w:sz w:val="22"/>
          <w:szCs w:val="22"/>
        </w:rPr>
        <w:t xml:space="preserve">, en la Sala de Juntas de la DOC, ubicada en </w:t>
      </w:r>
      <w:r w:rsidRPr="0057569F">
        <w:rPr>
          <w:rFonts w:ascii="Arial" w:hAnsi="Arial" w:cs="Arial"/>
          <w:sz w:val="22"/>
          <w:szCs w:val="22"/>
        </w:rPr>
        <w:t>Periférico Sur</w:t>
      </w:r>
      <w:r w:rsidR="0026499B" w:rsidRPr="0057569F">
        <w:rPr>
          <w:rFonts w:ascii="Arial" w:hAnsi="Arial" w:cs="Arial"/>
          <w:sz w:val="22"/>
          <w:szCs w:val="22"/>
        </w:rPr>
        <w:t xml:space="preserve"> número</w:t>
      </w:r>
      <w:r w:rsidRPr="0057569F">
        <w:rPr>
          <w:rFonts w:ascii="Arial" w:hAnsi="Arial" w:cs="Arial"/>
          <w:sz w:val="22"/>
          <w:szCs w:val="22"/>
        </w:rPr>
        <w:t xml:space="preserve"> 4124, </w:t>
      </w:r>
      <w:r w:rsidR="0026499B" w:rsidRPr="0057569F">
        <w:rPr>
          <w:rFonts w:ascii="Arial" w:hAnsi="Arial" w:cs="Arial"/>
          <w:sz w:val="22"/>
          <w:szCs w:val="22"/>
        </w:rPr>
        <w:t xml:space="preserve">Edificio Zafiro II, </w:t>
      </w:r>
      <w:r w:rsidRPr="0057569F">
        <w:rPr>
          <w:rFonts w:ascii="Arial" w:hAnsi="Arial" w:cs="Arial"/>
          <w:sz w:val="22"/>
          <w:szCs w:val="22"/>
        </w:rPr>
        <w:t xml:space="preserve">Piso 4, Colonia Jardines del Pedregal, Código Postal 01900, Alcaldía </w:t>
      </w:r>
      <w:r w:rsidR="00673559">
        <w:rPr>
          <w:rFonts w:ascii="Arial" w:hAnsi="Arial" w:cs="Arial"/>
          <w:sz w:val="22"/>
          <w:szCs w:val="22"/>
        </w:rPr>
        <w:t xml:space="preserve">de </w:t>
      </w:r>
      <w:r w:rsidRPr="0057569F">
        <w:rPr>
          <w:rFonts w:ascii="Arial" w:hAnsi="Arial" w:cs="Arial"/>
          <w:sz w:val="22"/>
          <w:szCs w:val="22"/>
        </w:rPr>
        <w:t>Álvaro Obregón en la Ciudad de México</w:t>
      </w:r>
      <w:r w:rsidR="00744339" w:rsidRPr="0057569F">
        <w:rPr>
          <w:rFonts w:ascii="Arial" w:hAnsi="Arial" w:cs="Arial"/>
          <w:sz w:val="22"/>
          <w:szCs w:val="22"/>
        </w:rPr>
        <w:t>,</w:t>
      </w:r>
      <w:r w:rsidR="00744339" w:rsidRPr="0057569F">
        <w:rPr>
          <w:rFonts w:ascii="Arial" w:hAnsi="Arial" w:cs="Arial"/>
          <w:b/>
          <w:bCs/>
          <w:sz w:val="22"/>
          <w:szCs w:val="22"/>
        </w:rPr>
        <w:t xml:space="preserve"> siendo obligatorio para </w:t>
      </w:r>
      <w:r w:rsidR="0010231F">
        <w:rPr>
          <w:rFonts w:ascii="Arial" w:hAnsi="Arial" w:cs="Arial"/>
          <w:b/>
          <w:bCs/>
          <w:sz w:val="22"/>
          <w:szCs w:val="22"/>
        </w:rPr>
        <w:t>los/las</w:t>
      </w:r>
      <w:r w:rsidR="00744339" w:rsidRPr="0057569F">
        <w:rPr>
          <w:rFonts w:ascii="Arial" w:hAnsi="Arial" w:cs="Arial"/>
          <w:b/>
          <w:bCs/>
          <w:sz w:val="22"/>
          <w:szCs w:val="22"/>
        </w:rPr>
        <w:t xml:space="preserve"> LICITANTES su asistencia </w:t>
      </w:r>
      <w:r w:rsidR="008F79C1">
        <w:rPr>
          <w:rFonts w:ascii="Arial" w:hAnsi="Arial" w:cs="Arial"/>
          <w:b/>
          <w:bCs/>
          <w:sz w:val="22"/>
          <w:szCs w:val="22"/>
        </w:rPr>
        <w:t xml:space="preserve">a </w:t>
      </w:r>
      <w:r w:rsidR="00744339" w:rsidRPr="0057569F">
        <w:rPr>
          <w:rFonts w:ascii="Arial" w:hAnsi="Arial" w:cs="Arial"/>
          <w:b/>
          <w:bCs/>
          <w:sz w:val="22"/>
          <w:szCs w:val="22"/>
        </w:rPr>
        <w:t>la misma</w:t>
      </w:r>
      <w:r w:rsidR="00794AA5">
        <w:rPr>
          <w:rFonts w:ascii="Arial" w:hAnsi="Arial" w:cs="Arial"/>
          <w:sz w:val="22"/>
          <w:szCs w:val="22"/>
        </w:rPr>
        <w:t xml:space="preserve"> y debiendo adjuntar la manifestación de que conoce lo establecido en la Junta de Aclaraciones, de conformidad con el numeral </w:t>
      </w:r>
      <w:r w:rsidR="00794AA5" w:rsidRPr="00794AA5">
        <w:rPr>
          <w:rFonts w:ascii="Arial" w:hAnsi="Arial" w:cs="Arial"/>
          <w:b/>
          <w:bCs/>
          <w:sz w:val="22"/>
          <w:szCs w:val="22"/>
        </w:rPr>
        <w:t>3.5 Documentación técnica de la propuesta</w:t>
      </w:r>
      <w:r w:rsidR="00794AA5">
        <w:rPr>
          <w:rFonts w:ascii="Arial" w:hAnsi="Arial" w:cs="Arial"/>
          <w:sz w:val="22"/>
          <w:szCs w:val="22"/>
        </w:rPr>
        <w:t>,</w:t>
      </w:r>
      <w:r w:rsidR="00794AA5">
        <w:rPr>
          <w:rFonts w:ascii="Arial" w:hAnsi="Arial" w:cs="Arial"/>
          <w:b/>
          <w:bCs/>
          <w:sz w:val="22"/>
          <w:szCs w:val="22"/>
        </w:rPr>
        <w:t xml:space="preserve"> apartado II. Manifestación </w:t>
      </w:r>
      <w:r w:rsidR="004E2A7F">
        <w:rPr>
          <w:rFonts w:ascii="Arial" w:hAnsi="Arial" w:cs="Arial"/>
          <w:b/>
          <w:bCs/>
          <w:sz w:val="22"/>
          <w:szCs w:val="22"/>
        </w:rPr>
        <w:t xml:space="preserve">escrita </w:t>
      </w:r>
      <w:r w:rsidR="00794AA5">
        <w:rPr>
          <w:rFonts w:ascii="Arial" w:hAnsi="Arial" w:cs="Arial"/>
          <w:b/>
          <w:bCs/>
          <w:sz w:val="22"/>
          <w:szCs w:val="22"/>
        </w:rPr>
        <w:t>de conocer los establecido en la(s) junta(s) de aclaraciones</w:t>
      </w:r>
      <w:r w:rsidR="00D12E64">
        <w:rPr>
          <w:rFonts w:ascii="Arial" w:hAnsi="Arial" w:cs="Arial"/>
          <w:b/>
          <w:bCs/>
          <w:sz w:val="22"/>
          <w:szCs w:val="22"/>
        </w:rPr>
        <w:t>,</w:t>
      </w:r>
      <w:r w:rsidR="00D12E64">
        <w:rPr>
          <w:rFonts w:ascii="Arial" w:hAnsi="Arial" w:cs="Arial"/>
          <w:sz w:val="22"/>
          <w:szCs w:val="22"/>
        </w:rPr>
        <w:t xml:space="preserve"> de la presente convocatoria</w:t>
      </w:r>
      <w:r w:rsidR="00794AA5">
        <w:rPr>
          <w:rFonts w:ascii="Arial" w:hAnsi="Arial" w:cs="Arial"/>
          <w:b/>
          <w:bCs/>
          <w:sz w:val="22"/>
          <w:szCs w:val="22"/>
        </w:rPr>
        <w:t>.</w:t>
      </w:r>
    </w:p>
    <w:p w14:paraId="08943F73" w14:textId="77777777" w:rsidR="00744339" w:rsidRPr="0057569F" w:rsidRDefault="00744339" w:rsidP="00240C6D">
      <w:pPr>
        <w:jc w:val="both"/>
        <w:rPr>
          <w:rFonts w:ascii="Arial" w:hAnsi="Arial" w:cs="Arial"/>
          <w:sz w:val="22"/>
          <w:szCs w:val="22"/>
        </w:rPr>
      </w:pPr>
    </w:p>
    <w:p w14:paraId="0D761AF4" w14:textId="410ACCAE" w:rsidR="00323B07" w:rsidRPr="0057569F" w:rsidRDefault="007E4C4C" w:rsidP="00240C6D">
      <w:pPr>
        <w:jc w:val="both"/>
        <w:rPr>
          <w:rFonts w:ascii="Arial" w:hAnsi="Arial" w:cs="Arial"/>
          <w:sz w:val="22"/>
          <w:szCs w:val="22"/>
        </w:rPr>
      </w:pPr>
      <w:r>
        <w:rPr>
          <w:rFonts w:ascii="Arial" w:hAnsi="Arial" w:cs="Arial"/>
          <w:sz w:val="22"/>
          <w:szCs w:val="22"/>
        </w:rPr>
        <w:t>La servidora o e</w:t>
      </w:r>
      <w:r w:rsidR="00744339" w:rsidRPr="0057569F">
        <w:rPr>
          <w:rFonts w:ascii="Arial" w:hAnsi="Arial" w:cs="Arial"/>
          <w:sz w:val="22"/>
          <w:szCs w:val="22"/>
        </w:rPr>
        <w:t xml:space="preserve">l servidor público que presida deberá ser asistido por un representante del área requirente de los trabajos, auxiliado por </w:t>
      </w:r>
      <w:r w:rsidR="006B04A3">
        <w:rPr>
          <w:rFonts w:ascii="Arial" w:hAnsi="Arial" w:cs="Arial"/>
          <w:sz w:val="22"/>
          <w:szCs w:val="22"/>
        </w:rPr>
        <w:t xml:space="preserve">la o </w:t>
      </w:r>
      <w:r w:rsidR="00744339" w:rsidRPr="0057569F">
        <w:rPr>
          <w:rFonts w:ascii="Arial" w:hAnsi="Arial" w:cs="Arial"/>
          <w:sz w:val="22"/>
          <w:szCs w:val="22"/>
        </w:rPr>
        <w:t xml:space="preserve">el Residente de Obra o </w:t>
      </w:r>
      <w:r w:rsidR="006B04A3">
        <w:rPr>
          <w:rFonts w:ascii="Arial" w:hAnsi="Arial" w:cs="Arial"/>
          <w:sz w:val="22"/>
          <w:szCs w:val="22"/>
        </w:rPr>
        <w:t xml:space="preserve">la servidora o </w:t>
      </w:r>
      <w:r w:rsidR="00744339" w:rsidRPr="0057569F">
        <w:rPr>
          <w:rFonts w:ascii="Arial" w:hAnsi="Arial" w:cs="Arial"/>
          <w:sz w:val="22"/>
          <w:szCs w:val="22"/>
        </w:rPr>
        <w:t>el servidor público responsable del Proyecto Ejecutivo, a fin de que se resuelvan en forma clara y precisa las dudas y planteamientos de los</w:t>
      </w:r>
      <w:r w:rsidR="0010231F">
        <w:rPr>
          <w:rFonts w:ascii="Arial" w:hAnsi="Arial" w:cs="Arial"/>
          <w:sz w:val="22"/>
          <w:szCs w:val="22"/>
        </w:rPr>
        <w:t>/las</w:t>
      </w:r>
      <w:r w:rsidR="00744339" w:rsidRPr="0057569F">
        <w:rPr>
          <w:rFonts w:ascii="Arial" w:hAnsi="Arial" w:cs="Arial"/>
          <w:sz w:val="22"/>
          <w:szCs w:val="22"/>
        </w:rPr>
        <w:t xml:space="preserve"> </w:t>
      </w:r>
      <w:r w:rsidR="00744339" w:rsidRPr="00B938E1">
        <w:rPr>
          <w:rFonts w:ascii="Arial" w:hAnsi="Arial" w:cs="Arial"/>
          <w:b/>
          <w:bCs/>
          <w:sz w:val="22"/>
          <w:szCs w:val="22"/>
        </w:rPr>
        <w:t>LICITANTES,</w:t>
      </w:r>
      <w:r w:rsidR="00744339" w:rsidRPr="0057569F">
        <w:rPr>
          <w:rFonts w:ascii="Arial" w:hAnsi="Arial" w:cs="Arial"/>
          <w:sz w:val="22"/>
          <w:szCs w:val="22"/>
        </w:rPr>
        <w:t xml:space="preserve"> relacionados con los aspectos contenidos en la Convocatoria.</w:t>
      </w:r>
      <w:r w:rsidR="00323B07" w:rsidRPr="0057569F">
        <w:rPr>
          <w:rFonts w:ascii="Arial" w:hAnsi="Arial" w:cs="Arial"/>
          <w:sz w:val="22"/>
          <w:szCs w:val="22"/>
        </w:rPr>
        <w:t xml:space="preserve"> </w:t>
      </w:r>
    </w:p>
    <w:p w14:paraId="06F4CD46" w14:textId="77777777" w:rsidR="00323B07" w:rsidRPr="0057569F" w:rsidRDefault="00323B07" w:rsidP="00240C6D">
      <w:pPr>
        <w:jc w:val="both"/>
        <w:rPr>
          <w:rFonts w:ascii="Arial" w:hAnsi="Arial" w:cs="Arial"/>
          <w:b/>
          <w:bCs/>
          <w:sz w:val="22"/>
          <w:szCs w:val="22"/>
        </w:rPr>
      </w:pPr>
    </w:p>
    <w:p w14:paraId="07CB80A6" w14:textId="41BD16E0" w:rsidR="00323B07" w:rsidRPr="00CD0CC0" w:rsidRDefault="00744339" w:rsidP="00240C6D">
      <w:pPr>
        <w:jc w:val="both"/>
        <w:rPr>
          <w:rFonts w:ascii="Arial" w:hAnsi="Arial" w:cs="Arial"/>
          <w:b/>
          <w:bCs/>
          <w:color w:val="808080" w:themeColor="background1" w:themeShade="80"/>
          <w:sz w:val="22"/>
          <w:szCs w:val="22"/>
        </w:rPr>
      </w:pPr>
      <w:r w:rsidRPr="00CD0CC0">
        <w:rPr>
          <w:rFonts w:ascii="Arial" w:hAnsi="Arial" w:cs="Arial"/>
          <w:b/>
          <w:bCs/>
          <w:color w:val="808080" w:themeColor="background1" w:themeShade="80"/>
          <w:sz w:val="22"/>
          <w:szCs w:val="22"/>
        </w:rPr>
        <w:t xml:space="preserve">Solicitudes de aclaración </w:t>
      </w:r>
    </w:p>
    <w:p w14:paraId="6396CFA1" w14:textId="39590F5C" w:rsidR="00DB7852" w:rsidRPr="0057569F" w:rsidRDefault="00DB3BE3" w:rsidP="00240C6D">
      <w:pPr>
        <w:tabs>
          <w:tab w:val="left" w:pos="6547"/>
        </w:tabs>
        <w:ind w:left="720"/>
        <w:jc w:val="both"/>
        <w:rPr>
          <w:rFonts w:ascii="Arial" w:hAnsi="Arial" w:cs="Arial"/>
          <w:sz w:val="22"/>
          <w:szCs w:val="22"/>
        </w:rPr>
      </w:pPr>
      <w:r w:rsidRPr="0057569F">
        <w:rPr>
          <w:rFonts w:ascii="Arial" w:hAnsi="Arial" w:cs="Arial"/>
          <w:sz w:val="22"/>
          <w:szCs w:val="22"/>
        </w:rPr>
        <w:tab/>
      </w:r>
    </w:p>
    <w:p w14:paraId="7463C7D7" w14:textId="202F771F" w:rsidR="00323B07" w:rsidRPr="0057569F" w:rsidRDefault="007976C5" w:rsidP="00240C6D">
      <w:pPr>
        <w:jc w:val="both"/>
        <w:rPr>
          <w:rFonts w:ascii="Arial" w:hAnsi="Arial" w:cs="Arial"/>
          <w:sz w:val="22"/>
          <w:szCs w:val="22"/>
        </w:rPr>
      </w:pPr>
      <w:r>
        <w:rPr>
          <w:rFonts w:ascii="Arial" w:hAnsi="Arial" w:cs="Arial"/>
          <w:sz w:val="22"/>
          <w:szCs w:val="22"/>
        </w:rPr>
        <w:t xml:space="preserve">Los/las </w:t>
      </w:r>
      <w:r w:rsidRPr="0010231F">
        <w:rPr>
          <w:rFonts w:ascii="Arial" w:hAnsi="Arial" w:cs="Arial"/>
          <w:b/>
          <w:bCs/>
          <w:sz w:val="22"/>
          <w:szCs w:val="22"/>
        </w:rPr>
        <w:t>LICITANTES</w:t>
      </w:r>
      <w:r w:rsidR="00323B07" w:rsidRPr="0057569F">
        <w:rPr>
          <w:rFonts w:ascii="Arial" w:hAnsi="Arial" w:cs="Arial"/>
          <w:sz w:val="22"/>
          <w:szCs w:val="22"/>
        </w:rPr>
        <w:t xml:space="preserve"> que pretendan solicitar aclaraciones a los aspectos contenidos en la </w:t>
      </w:r>
      <w:r w:rsidR="00DB7852" w:rsidRPr="0057569F">
        <w:rPr>
          <w:rFonts w:ascii="Arial" w:hAnsi="Arial" w:cs="Arial"/>
          <w:sz w:val="22"/>
          <w:szCs w:val="22"/>
        </w:rPr>
        <w:t>convocatoria</w:t>
      </w:r>
      <w:r w:rsidR="00323B07" w:rsidRPr="0057569F">
        <w:rPr>
          <w:rFonts w:ascii="Arial" w:hAnsi="Arial" w:cs="Arial"/>
          <w:sz w:val="22"/>
          <w:szCs w:val="22"/>
        </w:rPr>
        <w:t xml:space="preserve"> </w:t>
      </w:r>
      <w:r w:rsidR="00323B07" w:rsidRPr="0057569F">
        <w:rPr>
          <w:rFonts w:ascii="Arial" w:hAnsi="Arial" w:cs="Arial"/>
          <w:b/>
          <w:bCs/>
          <w:sz w:val="22"/>
          <w:szCs w:val="22"/>
          <w:u w:val="single"/>
        </w:rPr>
        <w:t>deberán presentar un escrito en el que expresen su interés en participar en la(s) Junta(s) de Aclaraciones por sí o en representación de un tercero</w:t>
      </w:r>
      <w:r w:rsidR="00323B07" w:rsidRPr="0057569F">
        <w:rPr>
          <w:rFonts w:ascii="Arial" w:hAnsi="Arial" w:cs="Arial"/>
          <w:sz w:val="22"/>
          <w:szCs w:val="22"/>
        </w:rPr>
        <w:t xml:space="preserve">, </w:t>
      </w:r>
      <w:r w:rsidR="00A2288F" w:rsidRPr="0057569F">
        <w:rPr>
          <w:rFonts w:ascii="Arial" w:hAnsi="Arial" w:cs="Arial"/>
          <w:sz w:val="22"/>
          <w:szCs w:val="22"/>
        </w:rPr>
        <w:t xml:space="preserve">con fundamento en lo dispuesto en el artículo 76, fracción III del </w:t>
      </w:r>
      <w:r w:rsidR="00A2288F" w:rsidRPr="004E2A7F">
        <w:rPr>
          <w:rFonts w:ascii="Arial" w:hAnsi="Arial" w:cs="Arial"/>
          <w:b/>
          <w:bCs/>
          <w:sz w:val="22"/>
          <w:szCs w:val="22"/>
        </w:rPr>
        <w:t>REGLAMENTO</w:t>
      </w:r>
      <w:r w:rsidR="00323B07" w:rsidRPr="0057569F">
        <w:rPr>
          <w:rFonts w:ascii="Arial" w:hAnsi="Arial" w:cs="Arial"/>
          <w:sz w:val="22"/>
          <w:szCs w:val="22"/>
        </w:rPr>
        <w:t>.</w:t>
      </w:r>
    </w:p>
    <w:p w14:paraId="32F682A2" w14:textId="77777777" w:rsidR="00323B07" w:rsidRPr="0057569F" w:rsidRDefault="00323B07" w:rsidP="00240C6D">
      <w:pPr>
        <w:jc w:val="both"/>
        <w:rPr>
          <w:rFonts w:ascii="Arial" w:hAnsi="Arial" w:cs="Arial"/>
          <w:sz w:val="22"/>
          <w:szCs w:val="22"/>
        </w:rPr>
      </w:pPr>
    </w:p>
    <w:p w14:paraId="35FE60B0" w14:textId="77777777" w:rsidR="00323B07" w:rsidRPr="0057569F" w:rsidRDefault="00323B07" w:rsidP="00240C6D">
      <w:pPr>
        <w:jc w:val="both"/>
        <w:rPr>
          <w:rFonts w:ascii="Arial" w:hAnsi="Arial" w:cs="Arial"/>
          <w:sz w:val="22"/>
          <w:szCs w:val="22"/>
        </w:rPr>
      </w:pPr>
      <w:r w:rsidRPr="0057569F">
        <w:rPr>
          <w:rFonts w:ascii="Arial" w:hAnsi="Arial" w:cs="Arial"/>
          <w:sz w:val="22"/>
          <w:szCs w:val="22"/>
        </w:rPr>
        <w:t>Dicho escrito deberá contener los siguientes datos generales:</w:t>
      </w:r>
    </w:p>
    <w:p w14:paraId="7ACFFFA0" w14:textId="77777777" w:rsidR="00323B07" w:rsidRPr="0057569F" w:rsidRDefault="00323B07" w:rsidP="00240C6D">
      <w:pPr>
        <w:ind w:left="176"/>
        <w:jc w:val="both"/>
        <w:rPr>
          <w:rFonts w:ascii="Arial" w:hAnsi="Arial" w:cs="Arial"/>
          <w:sz w:val="22"/>
          <w:szCs w:val="22"/>
        </w:rPr>
      </w:pPr>
    </w:p>
    <w:p w14:paraId="188E861A" w14:textId="3DCC083B" w:rsidR="00323B07" w:rsidRPr="0057569F" w:rsidRDefault="0010231F" w:rsidP="00240C6D">
      <w:pPr>
        <w:pStyle w:val="Prrafodelista"/>
        <w:numPr>
          <w:ilvl w:val="0"/>
          <w:numId w:val="24"/>
        </w:numPr>
        <w:ind w:left="426" w:hanging="142"/>
        <w:jc w:val="both"/>
        <w:rPr>
          <w:rFonts w:ascii="Arial" w:hAnsi="Arial" w:cs="Arial"/>
          <w:sz w:val="22"/>
          <w:szCs w:val="22"/>
        </w:rPr>
      </w:pPr>
      <w:r>
        <w:rPr>
          <w:rFonts w:ascii="Arial" w:hAnsi="Arial" w:cs="Arial"/>
          <w:sz w:val="22"/>
          <w:szCs w:val="22"/>
        </w:rPr>
        <w:t>El/la</w:t>
      </w:r>
      <w:r w:rsidR="00323B07" w:rsidRPr="0057569F">
        <w:rPr>
          <w:rFonts w:ascii="Arial" w:hAnsi="Arial" w:cs="Arial"/>
          <w:sz w:val="22"/>
          <w:szCs w:val="22"/>
        </w:rPr>
        <w:t xml:space="preserve"> </w:t>
      </w:r>
      <w:r w:rsidR="004B357D" w:rsidRPr="0057569F">
        <w:rPr>
          <w:rFonts w:ascii="Arial" w:hAnsi="Arial" w:cs="Arial"/>
          <w:b/>
          <w:bCs/>
          <w:sz w:val="22"/>
          <w:szCs w:val="22"/>
        </w:rPr>
        <w:t>LICITANTE</w:t>
      </w:r>
      <w:r w:rsidR="00323B07" w:rsidRPr="0057569F">
        <w:rPr>
          <w:rFonts w:ascii="Arial" w:hAnsi="Arial" w:cs="Arial"/>
          <w:sz w:val="22"/>
          <w:szCs w:val="22"/>
        </w:rPr>
        <w:t>: Registro Federal de contribuyentes, nombre y domicilio, así como, en su caso, de su apoderado o representante.</w:t>
      </w:r>
    </w:p>
    <w:p w14:paraId="2EBB595B" w14:textId="77777777" w:rsidR="00323B07" w:rsidRPr="0057569F" w:rsidRDefault="00323B07" w:rsidP="00240C6D">
      <w:pPr>
        <w:ind w:left="426" w:hanging="142"/>
        <w:jc w:val="both"/>
        <w:rPr>
          <w:rFonts w:ascii="Arial" w:hAnsi="Arial" w:cs="Arial"/>
          <w:sz w:val="22"/>
          <w:szCs w:val="22"/>
        </w:rPr>
      </w:pPr>
    </w:p>
    <w:p w14:paraId="645FBD97" w14:textId="2311AE60" w:rsidR="00323B07" w:rsidRPr="0057569F" w:rsidRDefault="00323B07" w:rsidP="00240C6D">
      <w:pPr>
        <w:ind w:left="426"/>
        <w:jc w:val="both"/>
        <w:rPr>
          <w:rFonts w:ascii="Arial" w:hAnsi="Arial" w:cs="Arial"/>
          <w:sz w:val="22"/>
          <w:szCs w:val="22"/>
        </w:rPr>
      </w:pPr>
      <w:r w:rsidRPr="0057569F">
        <w:rPr>
          <w:rFonts w:ascii="Arial" w:hAnsi="Arial" w:cs="Arial"/>
          <w:sz w:val="22"/>
          <w:szCs w:val="22"/>
        </w:rPr>
        <w:t xml:space="preserve">Tratándose de personas morales, además se señalará </w:t>
      </w:r>
      <w:r w:rsidR="00A2288F" w:rsidRPr="0057569F">
        <w:rPr>
          <w:rFonts w:ascii="Arial" w:hAnsi="Arial" w:cs="Arial"/>
          <w:sz w:val="22"/>
          <w:szCs w:val="22"/>
        </w:rPr>
        <w:t xml:space="preserve">su nacionalidad, </w:t>
      </w:r>
      <w:r w:rsidRPr="0057569F">
        <w:rPr>
          <w:rFonts w:ascii="Arial" w:hAnsi="Arial" w:cs="Arial"/>
          <w:sz w:val="22"/>
          <w:szCs w:val="22"/>
        </w:rPr>
        <w:t>la descripción del objeto social de la empresa, identificando los datos de escrituras públicas y, de haberlas, sus reformas y modificaciones, con las que se acredita la existencia legal de las personas morales, así como el nombre de los socios, y</w:t>
      </w:r>
    </w:p>
    <w:p w14:paraId="47F93946" w14:textId="77777777" w:rsidR="00323B07" w:rsidRPr="0057569F" w:rsidRDefault="00323B07" w:rsidP="00240C6D">
      <w:pPr>
        <w:ind w:left="426" w:hanging="142"/>
        <w:jc w:val="both"/>
        <w:rPr>
          <w:rFonts w:ascii="Arial" w:hAnsi="Arial" w:cs="Arial"/>
          <w:sz w:val="22"/>
          <w:szCs w:val="22"/>
        </w:rPr>
      </w:pPr>
    </w:p>
    <w:p w14:paraId="3F171017" w14:textId="0E0A33A5" w:rsidR="00323B07" w:rsidRPr="0057569F" w:rsidRDefault="00323B07" w:rsidP="00240C6D">
      <w:pPr>
        <w:pStyle w:val="Prrafodelista"/>
        <w:numPr>
          <w:ilvl w:val="0"/>
          <w:numId w:val="24"/>
        </w:numPr>
        <w:ind w:left="426" w:hanging="284"/>
        <w:jc w:val="both"/>
        <w:rPr>
          <w:rFonts w:ascii="Arial" w:hAnsi="Arial" w:cs="Arial"/>
          <w:sz w:val="22"/>
          <w:szCs w:val="22"/>
        </w:rPr>
      </w:pPr>
      <w:r w:rsidRPr="0057569F">
        <w:rPr>
          <w:rFonts w:ascii="Arial" w:hAnsi="Arial" w:cs="Arial"/>
          <w:sz w:val="22"/>
          <w:szCs w:val="22"/>
        </w:rPr>
        <w:t>Del representante legal de</w:t>
      </w:r>
      <w:r w:rsidR="006B04A3">
        <w:rPr>
          <w:rFonts w:ascii="Arial" w:hAnsi="Arial" w:cs="Arial"/>
          <w:sz w:val="22"/>
          <w:szCs w:val="22"/>
        </w:rPr>
        <w:t xml:space="preserve"> </w:t>
      </w:r>
      <w:r w:rsidR="0010231F">
        <w:rPr>
          <w:rFonts w:ascii="Arial" w:hAnsi="Arial" w:cs="Arial"/>
          <w:sz w:val="22"/>
          <w:szCs w:val="22"/>
        </w:rPr>
        <w:t>el/</w:t>
      </w:r>
      <w:r w:rsidR="006B04A3">
        <w:rPr>
          <w:rFonts w:ascii="Arial" w:hAnsi="Arial" w:cs="Arial"/>
          <w:sz w:val="22"/>
          <w:szCs w:val="22"/>
        </w:rPr>
        <w:t>la</w:t>
      </w:r>
      <w:r w:rsidRPr="0057569F">
        <w:rPr>
          <w:rFonts w:ascii="Arial" w:hAnsi="Arial" w:cs="Arial"/>
          <w:sz w:val="22"/>
          <w:szCs w:val="22"/>
        </w:rPr>
        <w:t xml:space="preserve"> </w:t>
      </w:r>
      <w:r w:rsidR="004B357D" w:rsidRPr="0057569F">
        <w:rPr>
          <w:rFonts w:ascii="Arial" w:hAnsi="Arial" w:cs="Arial"/>
          <w:b/>
          <w:bCs/>
          <w:sz w:val="22"/>
          <w:szCs w:val="22"/>
        </w:rPr>
        <w:t>LICITANTE</w:t>
      </w:r>
      <w:r w:rsidRPr="0057569F">
        <w:rPr>
          <w:rFonts w:ascii="Arial" w:hAnsi="Arial" w:cs="Arial"/>
          <w:sz w:val="22"/>
          <w:szCs w:val="22"/>
        </w:rPr>
        <w:t>: datos de las escrituras públicas en las que le fueron otorgadas las facultades para suscribir las propuestas.</w:t>
      </w:r>
    </w:p>
    <w:p w14:paraId="2232EFE1" w14:textId="61C17A0B" w:rsidR="00915E89" w:rsidRDefault="00915E89" w:rsidP="00240C6D">
      <w:pPr>
        <w:ind w:left="176"/>
        <w:jc w:val="both"/>
        <w:rPr>
          <w:rFonts w:ascii="Arial" w:hAnsi="Arial" w:cs="Arial"/>
          <w:sz w:val="22"/>
          <w:szCs w:val="22"/>
        </w:rPr>
      </w:pPr>
    </w:p>
    <w:p w14:paraId="5673E4F1" w14:textId="77777777" w:rsidR="006E4280" w:rsidRPr="0057569F" w:rsidRDefault="006E4280" w:rsidP="00240C6D">
      <w:pPr>
        <w:ind w:left="176"/>
        <w:jc w:val="both"/>
        <w:rPr>
          <w:rFonts w:ascii="Arial" w:hAnsi="Arial" w:cs="Arial"/>
          <w:sz w:val="22"/>
          <w:szCs w:val="22"/>
        </w:rPr>
      </w:pPr>
    </w:p>
    <w:p w14:paraId="5B7E3879" w14:textId="79C0A205" w:rsidR="00323B07" w:rsidRPr="00CD0CC0" w:rsidRDefault="00CD0CC0" w:rsidP="00240C6D">
      <w:pPr>
        <w:jc w:val="both"/>
        <w:rPr>
          <w:rFonts w:ascii="Arial" w:hAnsi="Arial" w:cs="Arial"/>
          <w:b/>
          <w:bCs/>
          <w:color w:val="808080" w:themeColor="background1" w:themeShade="80"/>
          <w:sz w:val="22"/>
          <w:szCs w:val="22"/>
        </w:rPr>
      </w:pPr>
      <w:r w:rsidRPr="00CD0CC0">
        <w:rPr>
          <w:rFonts w:ascii="Arial" w:hAnsi="Arial" w:cs="Arial"/>
          <w:b/>
          <w:bCs/>
          <w:color w:val="808080" w:themeColor="background1" w:themeShade="80"/>
          <w:sz w:val="22"/>
          <w:szCs w:val="22"/>
        </w:rPr>
        <w:t>De la forma de presentación</w:t>
      </w:r>
      <w:r>
        <w:rPr>
          <w:rFonts w:ascii="Arial" w:hAnsi="Arial" w:cs="Arial"/>
          <w:b/>
          <w:bCs/>
          <w:color w:val="808080" w:themeColor="background1" w:themeShade="80"/>
          <w:sz w:val="22"/>
          <w:szCs w:val="22"/>
        </w:rPr>
        <w:t>.</w:t>
      </w:r>
    </w:p>
    <w:p w14:paraId="28F929AD" w14:textId="77777777" w:rsidR="00CD0CC0" w:rsidRDefault="00CD0CC0" w:rsidP="00240C6D">
      <w:pPr>
        <w:jc w:val="both"/>
        <w:rPr>
          <w:rFonts w:ascii="Arial" w:hAnsi="Arial" w:cs="Arial"/>
          <w:sz w:val="22"/>
          <w:szCs w:val="22"/>
        </w:rPr>
      </w:pPr>
    </w:p>
    <w:p w14:paraId="14495B4B" w14:textId="02548565" w:rsidR="00323B07" w:rsidRDefault="00323B07" w:rsidP="00240C6D">
      <w:pPr>
        <w:jc w:val="both"/>
        <w:rPr>
          <w:rFonts w:ascii="Arial" w:hAnsi="Arial" w:cs="Arial"/>
          <w:sz w:val="22"/>
          <w:szCs w:val="22"/>
        </w:rPr>
      </w:pPr>
      <w:r w:rsidRPr="0057569F">
        <w:rPr>
          <w:rFonts w:ascii="Arial" w:hAnsi="Arial" w:cs="Arial"/>
          <w:sz w:val="22"/>
          <w:szCs w:val="22"/>
        </w:rPr>
        <w:t xml:space="preserve">Las solicitudes de aclaración se presentarán </w:t>
      </w:r>
      <w:r w:rsidR="00D8362E">
        <w:rPr>
          <w:rFonts w:ascii="Arial" w:hAnsi="Arial" w:cs="Arial"/>
          <w:sz w:val="22"/>
          <w:szCs w:val="22"/>
        </w:rPr>
        <w:t xml:space="preserve">por correo electrónico </w:t>
      </w:r>
      <w:r w:rsidRPr="0057569F">
        <w:rPr>
          <w:rFonts w:ascii="Arial" w:hAnsi="Arial" w:cs="Arial"/>
          <w:sz w:val="22"/>
          <w:szCs w:val="22"/>
        </w:rPr>
        <w:t>a más tardar el día</w:t>
      </w:r>
      <w:r w:rsidRPr="0057569F">
        <w:rPr>
          <w:rFonts w:ascii="Arial" w:hAnsi="Arial" w:cs="Arial"/>
          <w:b/>
          <w:bCs/>
          <w:sz w:val="22"/>
          <w:szCs w:val="22"/>
        </w:rPr>
        <w:t xml:space="preserve"> </w:t>
      </w:r>
      <w:r w:rsidR="003E0C74">
        <w:rPr>
          <w:rFonts w:ascii="Arial" w:hAnsi="Arial" w:cs="Arial"/>
          <w:b/>
          <w:bCs/>
          <w:sz w:val="22"/>
          <w:szCs w:val="22"/>
        </w:rPr>
        <w:t>17</w:t>
      </w:r>
      <w:r w:rsidR="00D8362E">
        <w:rPr>
          <w:rFonts w:ascii="Arial" w:hAnsi="Arial" w:cs="Arial"/>
          <w:b/>
          <w:bCs/>
          <w:sz w:val="22"/>
          <w:szCs w:val="22"/>
        </w:rPr>
        <w:t xml:space="preserve"> de </w:t>
      </w:r>
      <w:r w:rsidR="003E0C74">
        <w:rPr>
          <w:rFonts w:ascii="Arial" w:hAnsi="Arial" w:cs="Arial"/>
          <w:b/>
          <w:bCs/>
          <w:sz w:val="22"/>
          <w:szCs w:val="22"/>
        </w:rPr>
        <w:t>agosto</w:t>
      </w:r>
      <w:r w:rsidR="00D8362E">
        <w:rPr>
          <w:rFonts w:ascii="Arial" w:hAnsi="Arial" w:cs="Arial"/>
          <w:b/>
          <w:bCs/>
          <w:sz w:val="22"/>
          <w:szCs w:val="22"/>
        </w:rPr>
        <w:t xml:space="preserve"> de </w:t>
      </w:r>
      <w:r w:rsidR="00D8362E" w:rsidRPr="00D8362E">
        <w:rPr>
          <w:rFonts w:ascii="Arial" w:hAnsi="Arial" w:cs="Arial"/>
          <w:b/>
          <w:bCs/>
          <w:sz w:val="22"/>
          <w:szCs w:val="22"/>
        </w:rPr>
        <w:t xml:space="preserve">2023 </w:t>
      </w:r>
      <w:r w:rsidRPr="00D8362E">
        <w:rPr>
          <w:rFonts w:ascii="Arial" w:hAnsi="Arial" w:cs="Arial"/>
          <w:sz w:val="22"/>
          <w:szCs w:val="22"/>
        </w:rPr>
        <w:t>a las</w:t>
      </w:r>
      <w:r w:rsidRPr="00D8362E">
        <w:rPr>
          <w:rFonts w:ascii="Arial" w:hAnsi="Arial" w:cs="Arial"/>
          <w:b/>
          <w:bCs/>
          <w:sz w:val="22"/>
          <w:szCs w:val="22"/>
        </w:rPr>
        <w:t xml:space="preserve"> </w:t>
      </w:r>
      <w:r w:rsidR="00980966">
        <w:rPr>
          <w:rFonts w:ascii="Arial" w:hAnsi="Arial" w:cs="Arial"/>
          <w:b/>
          <w:bCs/>
          <w:sz w:val="22"/>
          <w:szCs w:val="22"/>
        </w:rPr>
        <w:t>10</w:t>
      </w:r>
      <w:r w:rsidRPr="00D8362E">
        <w:rPr>
          <w:rFonts w:ascii="Arial" w:hAnsi="Arial" w:cs="Arial"/>
          <w:b/>
          <w:bCs/>
          <w:sz w:val="22"/>
          <w:szCs w:val="22"/>
        </w:rPr>
        <w:t>:</w:t>
      </w:r>
      <w:r w:rsidR="00980966">
        <w:rPr>
          <w:rFonts w:ascii="Arial" w:hAnsi="Arial" w:cs="Arial"/>
          <w:b/>
          <w:bCs/>
          <w:sz w:val="22"/>
          <w:szCs w:val="22"/>
        </w:rPr>
        <w:t>00</w:t>
      </w:r>
      <w:r w:rsidRPr="00D8362E">
        <w:rPr>
          <w:rFonts w:ascii="Arial" w:hAnsi="Arial" w:cs="Arial"/>
          <w:b/>
          <w:bCs/>
          <w:sz w:val="22"/>
          <w:szCs w:val="22"/>
        </w:rPr>
        <w:t xml:space="preserve"> horas</w:t>
      </w:r>
      <w:r w:rsidR="00724CF0" w:rsidRPr="00D8362E">
        <w:rPr>
          <w:rFonts w:ascii="Arial" w:hAnsi="Arial" w:cs="Arial"/>
          <w:sz w:val="22"/>
          <w:szCs w:val="22"/>
        </w:rPr>
        <w:t>,</w:t>
      </w:r>
      <w:r w:rsidRPr="00D8362E">
        <w:rPr>
          <w:rFonts w:ascii="Arial" w:hAnsi="Arial" w:cs="Arial"/>
          <w:b/>
          <w:bCs/>
          <w:sz w:val="22"/>
          <w:szCs w:val="22"/>
        </w:rPr>
        <w:t xml:space="preserve"> </w:t>
      </w:r>
      <w:r w:rsidRPr="00D8362E">
        <w:rPr>
          <w:rFonts w:ascii="Arial" w:hAnsi="Arial" w:cs="Arial"/>
          <w:sz w:val="22"/>
          <w:szCs w:val="22"/>
        </w:rPr>
        <w:t xml:space="preserve">junto con el escrito </w:t>
      </w:r>
      <w:r w:rsidR="004D3423" w:rsidRPr="00D8362E">
        <w:rPr>
          <w:rFonts w:ascii="Arial" w:hAnsi="Arial" w:cs="Arial"/>
          <w:sz w:val="22"/>
          <w:szCs w:val="22"/>
        </w:rPr>
        <w:t xml:space="preserve">señalado </w:t>
      </w:r>
      <w:r w:rsidR="00DB3BE3" w:rsidRPr="00D8362E">
        <w:rPr>
          <w:rFonts w:ascii="Arial" w:hAnsi="Arial" w:cs="Arial"/>
          <w:sz w:val="22"/>
          <w:szCs w:val="22"/>
        </w:rPr>
        <w:t xml:space="preserve">donde </w:t>
      </w:r>
      <w:r w:rsidRPr="00D8362E">
        <w:rPr>
          <w:rFonts w:ascii="Arial" w:hAnsi="Arial" w:cs="Arial"/>
          <w:sz w:val="22"/>
          <w:szCs w:val="22"/>
        </w:rPr>
        <w:t>exprese su interés en participar en el</w:t>
      </w:r>
      <w:r w:rsidRPr="0057569F">
        <w:rPr>
          <w:rFonts w:ascii="Arial" w:hAnsi="Arial" w:cs="Arial"/>
          <w:sz w:val="22"/>
          <w:szCs w:val="22"/>
        </w:rPr>
        <w:t xml:space="preserve"> acto</w:t>
      </w:r>
      <w:r w:rsidR="00A2288F" w:rsidRPr="0057569F">
        <w:rPr>
          <w:rFonts w:ascii="Arial" w:hAnsi="Arial" w:cs="Arial"/>
          <w:sz w:val="22"/>
          <w:szCs w:val="22"/>
        </w:rPr>
        <w:t xml:space="preserve">, a los correos </w:t>
      </w:r>
      <w:hyperlink r:id="rId22" w:history="1">
        <w:r w:rsidR="00A2288F" w:rsidRPr="0057569F">
          <w:rPr>
            <w:rStyle w:val="Hipervnculo"/>
            <w:rFonts w:ascii="Arial" w:hAnsi="Arial" w:cs="Arial"/>
            <w:sz w:val="22"/>
            <w:szCs w:val="22"/>
          </w:rPr>
          <w:t>silvia.romero@ine.mx</w:t>
        </w:r>
      </w:hyperlink>
      <w:r w:rsidR="00D373F6">
        <w:rPr>
          <w:rFonts w:ascii="Arial" w:hAnsi="Arial" w:cs="Arial"/>
          <w:sz w:val="22"/>
          <w:szCs w:val="22"/>
        </w:rPr>
        <w:t xml:space="preserve">; </w:t>
      </w:r>
      <w:hyperlink r:id="rId23" w:history="1">
        <w:r w:rsidR="00D373F6" w:rsidRPr="008B2BB6">
          <w:rPr>
            <w:rStyle w:val="Hipervnculo"/>
            <w:rFonts w:ascii="Arial" w:hAnsi="Arial" w:cs="Arial"/>
            <w:sz w:val="22"/>
            <w:szCs w:val="22"/>
          </w:rPr>
          <w:t>cyndy.vera@ine.mx</w:t>
        </w:r>
      </w:hyperlink>
      <w:r w:rsidR="00D373F6">
        <w:rPr>
          <w:rFonts w:ascii="Arial" w:hAnsi="Arial" w:cs="Arial"/>
          <w:sz w:val="22"/>
          <w:szCs w:val="22"/>
        </w:rPr>
        <w:t xml:space="preserve"> y </w:t>
      </w:r>
      <w:hyperlink r:id="rId24" w:history="1">
        <w:r w:rsidR="00D373F6" w:rsidRPr="008B2BB6">
          <w:rPr>
            <w:rStyle w:val="Hipervnculo"/>
            <w:rFonts w:ascii="Arial" w:hAnsi="Arial" w:cs="Arial"/>
            <w:sz w:val="22"/>
            <w:szCs w:val="22"/>
          </w:rPr>
          <w:t>barbara.navarrete@ine.mx</w:t>
        </w:r>
      </w:hyperlink>
      <w:r w:rsidR="00D373F6">
        <w:rPr>
          <w:rFonts w:ascii="Arial" w:hAnsi="Arial" w:cs="Arial"/>
          <w:sz w:val="22"/>
          <w:szCs w:val="22"/>
        </w:rPr>
        <w:t>.</w:t>
      </w:r>
    </w:p>
    <w:p w14:paraId="7EC8C408" w14:textId="77777777" w:rsidR="00A2288F" w:rsidRPr="0057569F" w:rsidRDefault="00A2288F" w:rsidP="00240C6D">
      <w:pPr>
        <w:jc w:val="both"/>
        <w:rPr>
          <w:rFonts w:ascii="Arial" w:hAnsi="Arial" w:cs="Arial"/>
          <w:sz w:val="22"/>
          <w:szCs w:val="22"/>
        </w:rPr>
      </w:pPr>
    </w:p>
    <w:p w14:paraId="7AFA511C" w14:textId="4B934969" w:rsidR="00323B07" w:rsidRPr="0057569F" w:rsidRDefault="00D8362E" w:rsidP="00240C6D">
      <w:pPr>
        <w:jc w:val="both"/>
        <w:rPr>
          <w:rFonts w:ascii="Arial" w:hAnsi="Arial" w:cs="Arial"/>
          <w:sz w:val="22"/>
          <w:szCs w:val="22"/>
        </w:rPr>
      </w:pPr>
      <w:r>
        <w:rPr>
          <w:rFonts w:ascii="Arial" w:hAnsi="Arial" w:cs="Arial"/>
          <w:sz w:val="22"/>
          <w:szCs w:val="22"/>
        </w:rPr>
        <w:t>Asimismo, e</w:t>
      </w:r>
      <w:r w:rsidR="00323B07" w:rsidRPr="0057569F">
        <w:rPr>
          <w:rFonts w:ascii="Arial" w:hAnsi="Arial" w:cs="Arial"/>
          <w:sz w:val="22"/>
          <w:szCs w:val="22"/>
        </w:rPr>
        <w:t xml:space="preserve">n caso de que </w:t>
      </w:r>
      <w:r w:rsidR="00C52945">
        <w:rPr>
          <w:rFonts w:ascii="Arial" w:hAnsi="Arial" w:cs="Arial"/>
          <w:sz w:val="22"/>
          <w:szCs w:val="22"/>
        </w:rPr>
        <w:t xml:space="preserve">el/la </w:t>
      </w:r>
      <w:r w:rsidR="00323B07" w:rsidRPr="0057569F">
        <w:rPr>
          <w:rFonts w:ascii="Arial" w:hAnsi="Arial" w:cs="Arial"/>
          <w:b/>
          <w:bCs/>
          <w:sz w:val="22"/>
          <w:szCs w:val="22"/>
        </w:rPr>
        <w:t>LICITANTE</w:t>
      </w:r>
      <w:r w:rsidR="00323B07" w:rsidRPr="0057569F">
        <w:rPr>
          <w:rFonts w:ascii="Arial" w:hAnsi="Arial" w:cs="Arial"/>
          <w:sz w:val="22"/>
          <w:szCs w:val="22"/>
        </w:rPr>
        <w:t xml:space="preserve"> presente solicitudes de aclaración en la junta correspondiente, la convocante las recibirá</w:t>
      </w:r>
      <w:r w:rsidR="00117050">
        <w:rPr>
          <w:rFonts w:ascii="Arial" w:hAnsi="Arial" w:cs="Arial"/>
          <w:sz w:val="22"/>
          <w:szCs w:val="22"/>
        </w:rPr>
        <w:t xml:space="preserve"> y les dará respuesta, estando en posibilidad de decretar un receso para ello, dependiendo del número de preguntas recibidas.</w:t>
      </w:r>
      <w:r w:rsidR="00323B07" w:rsidRPr="0057569F">
        <w:rPr>
          <w:rFonts w:ascii="Arial" w:hAnsi="Arial" w:cs="Arial"/>
          <w:sz w:val="22"/>
          <w:szCs w:val="22"/>
        </w:rPr>
        <w:t xml:space="preserve"> </w:t>
      </w:r>
    </w:p>
    <w:p w14:paraId="700692DC" w14:textId="77777777" w:rsidR="00323B07" w:rsidRPr="0057569F" w:rsidRDefault="00323B07" w:rsidP="00240C6D">
      <w:pPr>
        <w:ind w:left="709"/>
        <w:jc w:val="both"/>
        <w:rPr>
          <w:rFonts w:ascii="Arial" w:hAnsi="Arial" w:cs="Arial"/>
          <w:sz w:val="22"/>
          <w:szCs w:val="22"/>
        </w:rPr>
      </w:pPr>
    </w:p>
    <w:p w14:paraId="473CED25" w14:textId="186B1773" w:rsidR="00323B07" w:rsidRPr="0057569F" w:rsidRDefault="00323B07" w:rsidP="00240C6D">
      <w:pPr>
        <w:jc w:val="both"/>
        <w:rPr>
          <w:rFonts w:ascii="Arial" w:hAnsi="Arial" w:cs="Arial"/>
          <w:sz w:val="22"/>
          <w:szCs w:val="22"/>
        </w:rPr>
      </w:pPr>
      <w:r w:rsidRPr="0057569F">
        <w:rPr>
          <w:rFonts w:ascii="Arial" w:hAnsi="Arial" w:cs="Arial"/>
          <w:sz w:val="22"/>
          <w:szCs w:val="22"/>
        </w:rPr>
        <w:t>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w:t>
      </w:r>
    </w:p>
    <w:p w14:paraId="5F6F5E55" w14:textId="4E82CEA0" w:rsidR="00A2288F" w:rsidRPr="0057569F" w:rsidRDefault="00A2288F" w:rsidP="00240C6D">
      <w:pPr>
        <w:jc w:val="both"/>
        <w:rPr>
          <w:rFonts w:ascii="Arial" w:hAnsi="Arial" w:cs="Arial"/>
          <w:sz w:val="22"/>
          <w:szCs w:val="22"/>
        </w:rPr>
      </w:pPr>
    </w:p>
    <w:p w14:paraId="0B3DB19C" w14:textId="624C6236" w:rsidR="00A2288F" w:rsidRDefault="00A2288F" w:rsidP="00240C6D">
      <w:pPr>
        <w:jc w:val="both"/>
        <w:rPr>
          <w:rFonts w:ascii="Arial" w:hAnsi="Arial" w:cs="Arial"/>
          <w:sz w:val="22"/>
          <w:szCs w:val="22"/>
        </w:rPr>
      </w:pPr>
      <w:r w:rsidRPr="0057569F">
        <w:rPr>
          <w:rFonts w:ascii="Arial" w:hAnsi="Arial" w:cs="Arial"/>
          <w:sz w:val="22"/>
          <w:szCs w:val="22"/>
        </w:rPr>
        <w:t xml:space="preserve">Las solicitudes de aclaración </w:t>
      </w:r>
      <w:r w:rsidR="00117050">
        <w:rPr>
          <w:rFonts w:ascii="Arial" w:hAnsi="Arial" w:cs="Arial"/>
          <w:sz w:val="22"/>
          <w:szCs w:val="22"/>
        </w:rPr>
        <w:t>que se remitan por correo</w:t>
      </w:r>
      <w:r w:rsidR="00D8362E">
        <w:rPr>
          <w:rFonts w:ascii="Arial" w:hAnsi="Arial" w:cs="Arial"/>
          <w:sz w:val="22"/>
          <w:szCs w:val="22"/>
        </w:rPr>
        <w:t xml:space="preserve"> y las que se presenten en el acto de junta de aclaraciones</w:t>
      </w:r>
      <w:r w:rsidR="00117050">
        <w:rPr>
          <w:rFonts w:ascii="Arial" w:hAnsi="Arial" w:cs="Arial"/>
          <w:sz w:val="22"/>
          <w:szCs w:val="22"/>
        </w:rPr>
        <w:t xml:space="preserve">, </w:t>
      </w:r>
      <w:r w:rsidRPr="0057569F">
        <w:rPr>
          <w:rFonts w:ascii="Arial" w:hAnsi="Arial" w:cs="Arial"/>
          <w:sz w:val="22"/>
          <w:szCs w:val="22"/>
        </w:rPr>
        <w:t xml:space="preserve">se enviarán en </w:t>
      </w:r>
      <w:r w:rsidRPr="0057569F">
        <w:rPr>
          <w:rFonts w:ascii="Arial" w:hAnsi="Arial" w:cs="Arial"/>
          <w:b/>
          <w:bCs/>
          <w:sz w:val="22"/>
          <w:szCs w:val="22"/>
        </w:rPr>
        <w:t>formato WORD</w:t>
      </w:r>
      <w:r w:rsidRPr="0057569F">
        <w:rPr>
          <w:rFonts w:ascii="Arial" w:hAnsi="Arial" w:cs="Arial"/>
          <w:sz w:val="22"/>
          <w:szCs w:val="22"/>
        </w:rPr>
        <w:t xml:space="preserve"> que permita a la convocante su clasificación e integración utilizando </w:t>
      </w:r>
      <w:r w:rsidR="00117050">
        <w:rPr>
          <w:rFonts w:ascii="Arial" w:hAnsi="Arial" w:cs="Arial"/>
          <w:sz w:val="22"/>
          <w:szCs w:val="22"/>
        </w:rPr>
        <w:t xml:space="preserve">preferentemente </w:t>
      </w:r>
      <w:r w:rsidRPr="0057569F">
        <w:rPr>
          <w:rFonts w:ascii="Arial" w:hAnsi="Arial" w:cs="Arial"/>
          <w:sz w:val="22"/>
          <w:szCs w:val="22"/>
        </w:rPr>
        <w:t>el siguiente</w:t>
      </w:r>
      <w:r w:rsidR="00117050">
        <w:rPr>
          <w:rFonts w:ascii="Arial" w:hAnsi="Arial" w:cs="Arial"/>
          <w:sz w:val="22"/>
          <w:szCs w:val="22"/>
        </w:rPr>
        <w:t>:</w:t>
      </w:r>
    </w:p>
    <w:p w14:paraId="276096C6" w14:textId="77777777" w:rsidR="000A679E" w:rsidRPr="0057569F" w:rsidRDefault="000A679E" w:rsidP="000A679E">
      <w:pPr>
        <w:ind w:right="-232"/>
        <w:jc w:val="both"/>
        <w:rPr>
          <w:rFonts w:ascii="Arial" w:hAnsi="Arial" w:cs="Arial"/>
          <w:sz w:val="22"/>
          <w:szCs w:val="22"/>
        </w:rPr>
      </w:pPr>
    </w:p>
    <w:tbl>
      <w:tblPr>
        <w:tblW w:w="4460" w:type="pct"/>
        <w:jc w:val="center"/>
        <w:tblBorders>
          <w:top w:val="single" w:sz="4" w:space="0" w:color="D624B4"/>
          <w:left w:val="single" w:sz="4" w:space="0" w:color="D624B4"/>
          <w:bottom w:val="single" w:sz="4" w:space="0" w:color="D624B4"/>
          <w:right w:val="single" w:sz="4" w:space="0" w:color="D624B4"/>
          <w:insideH w:val="single" w:sz="4" w:space="0" w:color="D624B4"/>
          <w:insideV w:val="single" w:sz="4" w:space="0" w:color="D624B4"/>
        </w:tblBorders>
        <w:tblLayout w:type="fixed"/>
        <w:tblCellMar>
          <w:left w:w="70" w:type="dxa"/>
          <w:right w:w="70" w:type="dxa"/>
        </w:tblCellMar>
        <w:tblLook w:val="04A0" w:firstRow="1" w:lastRow="0" w:firstColumn="1" w:lastColumn="0" w:noHBand="0" w:noVBand="1"/>
      </w:tblPr>
      <w:tblGrid>
        <w:gridCol w:w="1012"/>
        <w:gridCol w:w="1203"/>
        <w:gridCol w:w="1318"/>
        <w:gridCol w:w="4343"/>
      </w:tblGrid>
      <w:tr w:rsidR="00240C6D" w:rsidRPr="00240C6D" w14:paraId="47130531" w14:textId="77777777" w:rsidTr="00240C6D">
        <w:trPr>
          <w:trHeight w:val="102"/>
          <w:tblHeader/>
          <w:jc w:val="center"/>
        </w:trPr>
        <w:tc>
          <w:tcPr>
            <w:tcW w:w="5000" w:type="pct"/>
            <w:gridSpan w:val="4"/>
            <w:shd w:val="clear" w:color="00FFFF" w:fill="auto"/>
            <w:vAlign w:val="center"/>
          </w:tcPr>
          <w:p w14:paraId="71222C86" w14:textId="11B900C0" w:rsidR="00A2288F" w:rsidRPr="00240C6D" w:rsidRDefault="00A2288F" w:rsidP="00DD1407">
            <w:pPr>
              <w:pStyle w:val="Texto"/>
              <w:tabs>
                <w:tab w:val="left" w:pos="567"/>
              </w:tabs>
              <w:spacing w:line="240" w:lineRule="auto"/>
              <w:ind w:firstLine="0"/>
              <w:rPr>
                <w:sz w:val="16"/>
                <w:szCs w:val="16"/>
                <w:lang w:eastAsia="es-MX"/>
              </w:rPr>
            </w:pPr>
            <w:r w:rsidRPr="00240C6D">
              <w:rPr>
                <w:sz w:val="16"/>
                <w:szCs w:val="16"/>
                <w:lang w:eastAsia="es-MX"/>
              </w:rPr>
              <w:t xml:space="preserve">Nombre del </w:t>
            </w:r>
            <w:r w:rsidR="0071435D" w:rsidRPr="00240C6D">
              <w:rPr>
                <w:sz w:val="16"/>
                <w:szCs w:val="16"/>
                <w:lang w:eastAsia="es-MX"/>
              </w:rPr>
              <w:t xml:space="preserve">o la </w:t>
            </w:r>
            <w:r w:rsidRPr="00240C6D">
              <w:rPr>
                <w:sz w:val="16"/>
                <w:szCs w:val="16"/>
                <w:lang w:eastAsia="es-MX"/>
              </w:rPr>
              <w:t>LICITANTE:</w:t>
            </w:r>
          </w:p>
        </w:tc>
      </w:tr>
      <w:tr w:rsidR="00240C6D" w:rsidRPr="00240C6D" w14:paraId="06FC0140" w14:textId="77777777" w:rsidTr="00240C6D">
        <w:trPr>
          <w:trHeight w:val="102"/>
          <w:tblHeader/>
          <w:jc w:val="center"/>
        </w:trPr>
        <w:tc>
          <w:tcPr>
            <w:tcW w:w="5000" w:type="pct"/>
            <w:gridSpan w:val="4"/>
            <w:shd w:val="clear" w:color="00FFFF" w:fill="auto"/>
            <w:vAlign w:val="center"/>
          </w:tcPr>
          <w:p w14:paraId="3FBB1406" w14:textId="77777777" w:rsidR="00A2288F" w:rsidRPr="00240C6D" w:rsidRDefault="00A2288F" w:rsidP="00DD1407">
            <w:pPr>
              <w:pStyle w:val="Texto"/>
              <w:tabs>
                <w:tab w:val="left" w:pos="567"/>
              </w:tabs>
              <w:spacing w:line="240" w:lineRule="auto"/>
              <w:ind w:firstLine="0"/>
              <w:rPr>
                <w:sz w:val="16"/>
                <w:szCs w:val="16"/>
                <w:lang w:eastAsia="es-MX"/>
              </w:rPr>
            </w:pPr>
            <w:r w:rsidRPr="00240C6D">
              <w:rPr>
                <w:sz w:val="16"/>
                <w:szCs w:val="16"/>
                <w:lang w:eastAsia="es-MX"/>
              </w:rPr>
              <w:t xml:space="preserve">Licitación Pública Nacional Presencial No.: </w:t>
            </w:r>
          </w:p>
        </w:tc>
      </w:tr>
      <w:tr w:rsidR="00240C6D" w:rsidRPr="00240C6D" w14:paraId="093917D9" w14:textId="77777777" w:rsidTr="00240C6D">
        <w:trPr>
          <w:trHeight w:val="168"/>
          <w:tblHeader/>
          <w:jc w:val="center"/>
        </w:trPr>
        <w:tc>
          <w:tcPr>
            <w:tcW w:w="5000" w:type="pct"/>
            <w:gridSpan w:val="4"/>
            <w:shd w:val="clear" w:color="00FFFF" w:fill="auto"/>
            <w:vAlign w:val="center"/>
          </w:tcPr>
          <w:p w14:paraId="0CC8AA47" w14:textId="77777777" w:rsidR="00A2288F" w:rsidRPr="00240C6D" w:rsidRDefault="00A2288F" w:rsidP="00DD1407">
            <w:pPr>
              <w:pStyle w:val="Texto"/>
              <w:tabs>
                <w:tab w:val="left" w:pos="567"/>
              </w:tabs>
              <w:spacing w:line="240" w:lineRule="auto"/>
              <w:ind w:firstLine="0"/>
              <w:rPr>
                <w:sz w:val="16"/>
                <w:szCs w:val="16"/>
                <w:lang w:eastAsia="es-MX"/>
              </w:rPr>
            </w:pPr>
            <w:r w:rsidRPr="00240C6D">
              <w:rPr>
                <w:sz w:val="16"/>
                <w:szCs w:val="16"/>
                <w:lang w:eastAsia="es-MX"/>
              </w:rPr>
              <w:t xml:space="preserve">Relativa al: </w:t>
            </w:r>
          </w:p>
        </w:tc>
      </w:tr>
      <w:tr w:rsidR="00240C6D" w:rsidRPr="00240C6D" w14:paraId="04A2E299" w14:textId="77777777" w:rsidTr="00240C6D">
        <w:trPr>
          <w:trHeight w:val="232"/>
          <w:tblHeader/>
          <w:jc w:val="center"/>
        </w:trPr>
        <w:tc>
          <w:tcPr>
            <w:tcW w:w="642" w:type="pct"/>
            <w:shd w:val="clear" w:color="00FFFF" w:fill="auto"/>
            <w:vAlign w:val="center"/>
          </w:tcPr>
          <w:p w14:paraId="6E54A031"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Núm. de pregunta</w:t>
            </w:r>
          </w:p>
        </w:tc>
        <w:tc>
          <w:tcPr>
            <w:tcW w:w="764" w:type="pct"/>
            <w:shd w:val="clear" w:color="00FFFF" w:fill="auto"/>
            <w:noWrap/>
            <w:vAlign w:val="center"/>
          </w:tcPr>
          <w:p w14:paraId="3F927921"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Página de la convocatoria</w:t>
            </w:r>
          </w:p>
        </w:tc>
        <w:tc>
          <w:tcPr>
            <w:tcW w:w="837" w:type="pct"/>
            <w:shd w:val="clear" w:color="00FFFF" w:fill="auto"/>
            <w:noWrap/>
            <w:vAlign w:val="center"/>
          </w:tcPr>
          <w:p w14:paraId="713DAE3E"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Ref. (Número, inciso, etc.)</w:t>
            </w:r>
          </w:p>
        </w:tc>
        <w:tc>
          <w:tcPr>
            <w:tcW w:w="2757" w:type="pct"/>
            <w:shd w:val="clear" w:color="00FFFF" w:fill="auto"/>
            <w:noWrap/>
            <w:vAlign w:val="center"/>
          </w:tcPr>
          <w:p w14:paraId="665276C2"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Pregunta</w:t>
            </w:r>
          </w:p>
        </w:tc>
      </w:tr>
      <w:tr w:rsidR="00240C6D" w:rsidRPr="00240C6D" w14:paraId="5865D592" w14:textId="77777777" w:rsidTr="00240C6D">
        <w:trPr>
          <w:trHeight w:val="470"/>
          <w:jc w:val="center"/>
        </w:trPr>
        <w:tc>
          <w:tcPr>
            <w:tcW w:w="642" w:type="pct"/>
            <w:vAlign w:val="center"/>
          </w:tcPr>
          <w:p w14:paraId="77DBAD31"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(campo obligatorio)</w:t>
            </w:r>
          </w:p>
        </w:tc>
        <w:tc>
          <w:tcPr>
            <w:tcW w:w="764" w:type="pct"/>
            <w:noWrap/>
            <w:vAlign w:val="center"/>
          </w:tcPr>
          <w:p w14:paraId="4190380C"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(campo obligatorio)</w:t>
            </w:r>
          </w:p>
        </w:tc>
        <w:tc>
          <w:tcPr>
            <w:tcW w:w="837" w:type="pct"/>
            <w:noWrap/>
            <w:vAlign w:val="center"/>
          </w:tcPr>
          <w:p w14:paraId="54C2F8F4"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(campo obligatorio)</w:t>
            </w:r>
          </w:p>
        </w:tc>
        <w:tc>
          <w:tcPr>
            <w:tcW w:w="2757" w:type="pct"/>
            <w:vAlign w:val="center"/>
          </w:tcPr>
          <w:p w14:paraId="56D58540" w14:textId="77777777" w:rsidR="00A2288F" w:rsidRPr="00240C6D" w:rsidRDefault="00A2288F" w:rsidP="00DD1407">
            <w:pPr>
              <w:pStyle w:val="Texto"/>
              <w:tabs>
                <w:tab w:val="left" w:pos="567"/>
              </w:tabs>
              <w:spacing w:line="240" w:lineRule="auto"/>
              <w:ind w:firstLine="0"/>
              <w:jc w:val="center"/>
              <w:rPr>
                <w:sz w:val="16"/>
                <w:szCs w:val="16"/>
                <w:lang w:eastAsia="es-MX"/>
              </w:rPr>
            </w:pPr>
            <w:r w:rsidRPr="00240C6D">
              <w:rPr>
                <w:sz w:val="16"/>
                <w:szCs w:val="16"/>
                <w:lang w:eastAsia="es-MX"/>
              </w:rPr>
              <w:t>(campo obligatorio)</w:t>
            </w:r>
          </w:p>
        </w:tc>
      </w:tr>
    </w:tbl>
    <w:p w14:paraId="155DD520" w14:textId="77777777" w:rsidR="00CD0CC0" w:rsidRDefault="00CD0CC0" w:rsidP="00EB677C">
      <w:pPr>
        <w:ind w:right="-235"/>
        <w:jc w:val="both"/>
        <w:rPr>
          <w:rFonts w:ascii="Arial" w:hAnsi="Arial" w:cs="Arial"/>
          <w:b/>
          <w:bCs/>
          <w:sz w:val="22"/>
          <w:szCs w:val="22"/>
        </w:rPr>
      </w:pPr>
    </w:p>
    <w:p w14:paraId="6FB75F3F" w14:textId="28825232" w:rsidR="00A2288F" w:rsidRPr="00BC2B42" w:rsidRDefault="00BC2B42" w:rsidP="00240C6D">
      <w:pPr>
        <w:ind w:right="51"/>
        <w:jc w:val="both"/>
        <w:rPr>
          <w:rFonts w:ascii="Arial" w:hAnsi="Arial" w:cs="Arial"/>
          <w:b/>
          <w:bCs/>
          <w:color w:val="808080" w:themeColor="background1" w:themeShade="80"/>
          <w:sz w:val="22"/>
          <w:szCs w:val="22"/>
        </w:rPr>
      </w:pPr>
      <w:r w:rsidRPr="00630379">
        <w:rPr>
          <w:rFonts w:ascii="Arial" w:hAnsi="Arial" w:cs="Arial"/>
          <w:b/>
          <w:bCs/>
          <w:color w:val="808080" w:themeColor="background1" w:themeShade="80"/>
          <w:sz w:val="22"/>
          <w:szCs w:val="22"/>
        </w:rPr>
        <w:t>Desarrollo de la junta de aclaraciones.</w:t>
      </w:r>
    </w:p>
    <w:p w14:paraId="5DF645D9" w14:textId="4BE27F08" w:rsidR="00A2288F" w:rsidRPr="0057569F" w:rsidRDefault="00A2288F" w:rsidP="00240C6D">
      <w:pPr>
        <w:ind w:right="51"/>
        <w:jc w:val="both"/>
        <w:rPr>
          <w:rFonts w:ascii="Arial" w:hAnsi="Arial" w:cs="Arial"/>
          <w:sz w:val="22"/>
          <w:szCs w:val="22"/>
        </w:rPr>
      </w:pPr>
    </w:p>
    <w:p w14:paraId="4B3030A5" w14:textId="109BBC53" w:rsidR="00A2288F" w:rsidRPr="00D8362E" w:rsidRDefault="006B04A3" w:rsidP="00240C6D">
      <w:pPr>
        <w:ind w:right="51"/>
        <w:jc w:val="both"/>
        <w:rPr>
          <w:rFonts w:ascii="Arial" w:hAnsi="Arial" w:cs="Arial"/>
          <w:b/>
          <w:bCs/>
          <w:sz w:val="22"/>
          <w:szCs w:val="22"/>
        </w:rPr>
      </w:pPr>
      <w:r>
        <w:rPr>
          <w:rFonts w:ascii="Arial" w:hAnsi="Arial" w:cs="Arial"/>
          <w:sz w:val="22"/>
          <w:szCs w:val="22"/>
        </w:rPr>
        <w:t>La servidora o e</w:t>
      </w:r>
      <w:r w:rsidR="00A2288F" w:rsidRPr="0057569F">
        <w:rPr>
          <w:rFonts w:ascii="Arial" w:hAnsi="Arial" w:cs="Arial"/>
          <w:sz w:val="22"/>
          <w:szCs w:val="22"/>
        </w:rPr>
        <w:t>l servidor público que presida dará lectura a la declaratori</w:t>
      </w:r>
      <w:r w:rsidR="00BC2B42">
        <w:rPr>
          <w:rFonts w:ascii="Arial" w:hAnsi="Arial" w:cs="Arial"/>
          <w:sz w:val="22"/>
          <w:szCs w:val="22"/>
        </w:rPr>
        <w:t>a</w:t>
      </w:r>
      <w:r w:rsidR="00A2288F" w:rsidRPr="0057569F">
        <w:rPr>
          <w:rFonts w:ascii="Arial" w:hAnsi="Arial" w:cs="Arial"/>
          <w:sz w:val="22"/>
          <w:szCs w:val="22"/>
        </w:rPr>
        <w:t xml:space="preserve"> oficial para iniciar el Acto y dará a conocer el orden del día y la logística para su conducción, atendiendo en todo momento lo señalado</w:t>
      </w:r>
      <w:r w:rsidR="00FF684F" w:rsidRPr="0057569F">
        <w:rPr>
          <w:rFonts w:ascii="Arial" w:hAnsi="Arial" w:cs="Arial"/>
          <w:sz w:val="22"/>
          <w:szCs w:val="22"/>
        </w:rPr>
        <w:t xml:space="preserve"> en el artículo 76 del </w:t>
      </w:r>
      <w:r w:rsidR="00FF684F" w:rsidRPr="00D8362E">
        <w:rPr>
          <w:rFonts w:ascii="Arial" w:hAnsi="Arial" w:cs="Arial"/>
          <w:b/>
          <w:bCs/>
          <w:sz w:val="22"/>
          <w:szCs w:val="22"/>
        </w:rPr>
        <w:t>REGLAMENTO.</w:t>
      </w:r>
    </w:p>
    <w:p w14:paraId="3002A806" w14:textId="70F4C16C" w:rsidR="00FF684F" w:rsidRPr="0057569F" w:rsidRDefault="00FF684F" w:rsidP="00240C6D">
      <w:pPr>
        <w:ind w:right="51"/>
        <w:jc w:val="both"/>
        <w:rPr>
          <w:rFonts w:ascii="Arial" w:hAnsi="Arial" w:cs="Arial"/>
          <w:sz w:val="22"/>
          <w:szCs w:val="22"/>
        </w:rPr>
      </w:pPr>
    </w:p>
    <w:p w14:paraId="78AD44DE" w14:textId="1D12C66C" w:rsidR="00FF684F" w:rsidRDefault="00FF684F">
      <w:pPr>
        <w:pStyle w:val="Prrafodelista"/>
        <w:numPr>
          <w:ilvl w:val="0"/>
          <w:numId w:val="30"/>
        </w:numPr>
        <w:ind w:right="51"/>
        <w:jc w:val="both"/>
        <w:rPr>
          <w:rFonts w:ascii="Arial" w:hAnsi="Arial" w:cs="Arial"/>
          <w:sz w:val="22"/>
          <w:szCs w:val="22"/>
        </w:rPr>
      </w:pPr>
      <w:r w:rsidRPr="0057569F">
        <w:rPr>
          <w:rFonts w:ascii="Arial" w:hAnsi="Arial" w:cs="Arial"/>
          <w:sz w:val="22"/>
          <w:szCs w:val="22"/>
        </w:rPr>
        <w:t xml:space="preserve">En la fecha y hora establecida para la primera Junta de Aclaraciones, </w:t>
      </w:r>
      <w:r w:rsidR="006B04A3">
        <w:rPr>
          <w:rFonts w:ascii="Arial" w:hAnsi="Arial" w:cs="Arial"/>
          <w:sz w:val="22"/>
          <w:szCs w:val="22"/>
        </w:rPr>
        <w:t xml:space="preserve">la servidora o </w:t>
      </w:r>
      <w:r w:rsidRPr="0057569F">
        <w:rPr>
          <w:rFonts w:ascii="Arial" w:hAnsi="Arial" w:cs="Arial"/>
          <w:sz w:val="22"/>
          <w:szCs w:val="22"/>
        </w:rPr>
        <w:t>el servidor público que la presida procederá a dar contestación a las solicitudes de aclaración, mencionando el nombre del</w:t>
      </w:r>
      <w:r w:rsidR="006B04A3">
        <w:rPr>
          <w:rFonts w:ascii="Arial" w:hAnsi="Arial" w:cs="Arial"/>
          <w:sz w:val="22"/>
          <w:szCs w:val="22"/>
        </w:rPr>
        <w:t>/la</w:t>
      </w:r>
      <w:r w:rsidRPr="0057569F">
        <w:rPr>
          <w:rFonts w:ascii="Arial" w:hAnsi="Arial" w:cs="Arial"/>
          <w:sz w:val="22"/>
          <w:szCs w:val="22"/>
        </w:rPr>
        <w:t xml:space="preserve"> o </w:t>
      </w:r>
      <w:r w:rsidR="007976C5">
        <w:rPr>
          <w:rFonts w:ascii="Arial" w:hAnsi="Arial" w:cs="Arial"/>
          <w:sz w:val="22"/>
          <w:szCs w:val="22"/>
        </w:rPr>
        <w:t xml:space="preserve">los/las </w:t>
      </w:r>
      <w:r w:rsidR="007976C5" w:rsidRPr="00C52945">
        <w:rPr>
          <w:rFonts w:ascii="Arial" w:hAnsi="Arial" w:cs="Arial"/>
          <w:b/>
          <w:bCs/>
          <w:sz w:val="22"/>
          <w:szCs w:val="22"/>
        </w:rPr>
        <w:t>LICITANTES</w:t>
      </w:r>
      <w:r w:rsidRPr="0057569F">
        <w:rPr>
          <w:rFonts w:ascii="Arial" w:hAnsi="Arial" w:cs="Arial"/>
          <w:sz w:val="22"/>
          <w:szCs w:val="22"/>
        </w:rPr>
        <w:t xml:space="preserve"> que las presentaron. La convocante podrá optar por dar contestación a dichas solicitudes de manera individual o de manera conjunta tratándose de aquellas que hubiera agrupado por corresponder a un mismo punto o apartado de la convocatoria.</w:t>
      </w:r>
    </w:p>
    <w:p w14:paraId="561E6A52" w14:textId="77777777" w:rsidR="00BC2B42" w:rsidRPr="0057569F" w:rsidRDefault="00BC2B42" w:rsidP="00240C6D">
      <w:pPr>
        <w:pStyle w:val="Prrafodelista"/>
        <w:ind w:left="1080" w:right="51"/>
        <w:jc w:val="both"/>
        <w:rPr>
          <w:rFonts w:ascii="Arial" w:hAnsi="Arial" w:cs="Arial"/>
          <w:sz w:val="22"/>
          <w:szCs w:val="22"/>
        </w:rPr>
      </w:pPr>
    </w:p>
    <w:p w14:paraId="10E89530" w14:textId="2793AE00" w:rsidR="00FF684F" w:rsidRDefault="00FF684F">
      <w:pPr>
        <w:pStyle w:val="Prrafodelista"/>
        <w:numPr>
          <w:ilvl w:val="0"/>
          <w:numId w:val="30"/>
        </w:numPr>
        <w:ind w:right="51"/>
        <w:jc w:val="both"/>
        <w:rPr>
          <w:rFonts w:ascii="Arial" w:hAnsi="Arial" w:cs="Arial"/>
          <w:sz w:val="22"/>
          <w:szCs w:val="22"/>
        </w:rPr>
      </w:pPr>
      <w:r w:rsidRPr="0057569F">
        <w:rPr>
          <w:rFonts w:ascii="Arial" w:hAnsi="Arial" w:cs="Arial"/>
          <w:sz w:val="22"/>
          <w:szCs w:val="22"/>
        </w:rPr>
        <w:t xml:space="preserve">Quien presida la(s) Junta(s) de Aclaraciones podrá suspender la sesión, en razón del número de solicitudes de aclaración recibidas o del tiempo que se emplearía en darles contestación, informando a </w:t>
      </w:r>
      <w:r w:rsidR="007976C5">
        <w:rPr>
          <w:rFonts w:ascii="Arial" w:hAnsi="Arial" w:cs="Arial"/>
          <w:sz w:val="22"/>
          <w:szCs w:val="22"/>
        </w:rPr>
        <w:t xml:space="preserve">los/las </w:t>
      </w:r>
      <w:r w:rsidR="007976C5" w:rsidRPr="00C52945">
        <w:rPr>
          <w:rFonts w:ascii="Arial" w:hAnsi="Arial" w:cs="Arial"/>
          <w:b/>
          <w:bCs/>
          <w:sz w:val="22"/>
          <w:szCs w:val="22"/>
        </w:rPr>
        <w:t>LICITANTES</w:t>
      </w:r>
      <w:r w:rsidRPr="0057569F">
        <w:rPr>
          <w:rFonts w:ascii="Arial" w:hAnsi="Arial" w:cs="Arial"/>
          <w:sz w:val="22"/>
          <w:szCs w:val="22"/>
        </w:rPr>
        <w:t xml:space="preserve"> la hora y, en su caso, fecha o lugar, en que se continuará con la Junta de Aclaraciones.</w:t>
      </w:r>
    </w:p>
    <w:p w14:paraId="450A0F7B" w14:textId="77777777" w:rsidR="00BC2B42" w:rsidRPr="00BC2B42" w:rsidRDefault="00BC2B42" w:rsidP="00240C6D">
      <w:pPr>
        <w:pStyle w:val="Prrafodelista"/>
        <w:ind w:right="51"/>
        <w:rPr>
          <w:rFonts w:ascii="Arial" w:hAnsi="Arial" w:cs="Arial"/>
          <w:sz w:val="22"/>
          <w:szCs w:val="22"/>
        </w:rPr>
      </w:pPr>
    </w:p>
    <w:p w14:paraId="54F3104A" w14:textId="51B6BD97" w:rsidR="008977E9" w:rsidRDefault="00BC2B42">
      <w:pPr>
        <w:pStyle w:val="Prrafodelista"/>
        <w:numPr>
          <w:ilvl w:val="0"/>
          <w:numId w:val="30"/>
        </w:numPr>
        <w:spacing w:before="120" w:after="120"/>
        <w:ind w:left="1134" w:right="51" w:hanging="850"/>
        <w:jc w:val="both"/>
        <w:rPr>
          <w:rFonts w:ascii="Arial" w:hAnsi="Arial" w:cs="Arial"/>
          <w:sz w:val="22"/>
          <w:szCs w:val="22"/>
          <w:lang w:val="es-ES"/>
        </w:rPr>
      </w:pPr>
      <w:r w:rsidRPr="00BC2B42">
        <w:rPr>
          <w:rFonts w:ascii="Arial" w:hAnsi="Arial" w:cs="Arial"/>
          <w:sz w:val="22"/>
          <w:szCs w:val="22"/>
        </w:rPr>
        <w:t>Una</w:t>
      </w:r>
      <w:r w:rsidR="008977E9" w:rsidRPr="00BC2B42">
        <w:rPr>
          <w:rFonts w:ascii="Arial" w:hAnsi="Arial" w:cs="Arial"/>
          <w:sz w:val="22"/>
          <w:szCs w:val="22"/>
        </w:rPr>
        <w:t xml:space="preserve"> vez que la convocante termine de dar respuesta a la</w:t>
      </w:r>
      <w:r w:rsidR="00630379">
        <w:rPr>
          <w:rFonts w:ascii="Arial" w:hAnsi="Arial" w:cs="Arial"/>
          <w:sz w:val="22"/>
          <w:szCs w:val="22"/>
        </w:rPr>
        <w:t>s</w:t>
      </w:r>
      <w:r w:rsidR="008977E9" w:rsidRPr="00BC2B42">
        <w:rPr>
          <w:rFonts w:ascii="Arial" w:hAnsi="Arial" w:cs="Arial"/>
          <w:sz w:val="22"/>
          <w:szCs w:val="22"/>
        </w:rPr>
        <w:t xml:space="preserve"> solicitudes de aclaración, se dará inmediatamente oportunidad a </w:t>
      </w:r>
      <w:r w:rsidR="00C52945">
        <w:rPr>
          <w:rFonts w:ascii="Arial" w:hAnsi="Arial" w:cs="Arial"/>
          <w:sz w:val="22"/>
          <w:szCs w:val="22"/>
        </w:rPr>
        <w:t>los/las</w:t>
      </w:r>
      <w:r w:rsidR="008977E9" w:rsidRPr="00BC2B42">
        <w:rPr>
          <w:rFonts w:ascii="Arial" w:hAnsi="Arial" w:cs="Arial"/>
          <w:sz w:val="22"/>
          <w:szCs w:val="22"/>
        </w:rPr>
        <w:t xml:space="preserve"> </w:t>
      </w:r>
      <w:r w:rsidR="008977E9" w:rsidRPr="00D8362E">
        <w:rPr>
          <w:rFonts w:ascii="Arial" w:hAnsi="Arial" w:cs="Arial"/>
          <w:b/>
          <w:bCs/>
          <w:sz w:val="22"/>
          <w:szCs w:val="22"/>
        </w:rPr>
        <w:t>LICITANTES</w:t>
      </w:r>
      <w:r w:rsidR="008977E9" w:rsidRPr="00BC2B42">
        <w:rPr>
          <w:rFonts w:ascii="Arial" w:hAnsi="Arial" w:cs="Arial"/>
          <w:sz w:val="22"/>
          <w:szCs w:val="22"/>
        </w:rPr>
        <w:t xml:space="preserve"> para que, en el mismo orden de los puntos o apartados de la convocatoria en que se dio respuesta, formulen la(s) pregunta(s) que estimen pertinentes en relación con las respuestas recibidas. </w:t>
      </w:r>
      <w:r w:rsidR="008977E9" w:rsidRPr="00BC2B42">
        <w:rPr>
          <w:rFonts w:ascii="Arial" w:hAnsi="Arial" w:cs="Arial"/>
          <w:sz w:val="22"/>
          <w:szCs w:val="22"/>
          <w:lang w:val="es-ES"/>
        </w:rPr>
        <w:t xml:space="preserve">Atendiendo al número de preguntas, se informará a </w:t>
      </w:r>
      <w:r w:rsidR="007976C5">
        <w:rPr>
          <w:rFonts w:ascii="Arial" w:hAnsi="Arial" w:cs="Arial"/>
          <w:sz w:val="22"/>
          <w:szCs w:val="22"/>
          <w:lang w:val="es-ES"/>
        </w:rPr>
        <w:t xml:space="preserve">los/las </w:t>
      </w:r>
      <w:r w:rsidR="007976C5" w:rsidRPr="00C52945">
        <w:rPr>
          <w:rFonts w:ascii="Arial" w:hAnsi="Arial" w:cs="Arial"/>
          <w:b/>
          <w:bCs/>
          <w:sz w:val="22"/>
          <w:szCs w:val="22"/>
          <w:lang w:val="es-ES"/>
        </w:rPr>
        <w:t>LICITANTES</w:t>
      </w:r>
      <w:r w:rsidR="008977E9" w:rsidRPr="00BC2B42">
        <w:rPr>
          <w:rFonts w:ascii="Arial" w:hAnsi="Arial" w:cs="Arial"/>
          <w:sz w:val="22"/>
          <w:szCs w:val="22"/>
          <w:lang w:val="es-ES"/>
        </w:rPr>
        <w:t xml:space="preserve"> si éstas serán contestadas en ese momento o </w:t>
      </w:r>
      <w:r w:rsidR="008977E9" w:rsidRPr="00BC2B42">
        <w:rPr>
          <w:rFonts w:ascii="Arial" w:hAnsi="Arial" w:cs="Arial"/>
          <w:sz w:val="22"/>
          <w:szCs w:val="22"/>
          <w:lang w:val="es-ES"/>
        </w:rPr>
        <w:lastRenderedPageBreak/>
        <w:t>si se suspende el acto para reanudarlo en hora o fecha posterior.</w:t>
      </w:r>
    </w:p>
    <w:p w14:paraId="660EDA1E" w14:textId="3E5F42F6" w:rsidR="00323B07" w:rsidRPr="00940840" w:rsidRDefault="00BC2B42">
      <w:pPr>
        <w:pStyle w:val="Prrafodelista"/>
        <w:numPr>
          <w:ilvl w:val="0"/>
          <w:numId w:val="30"/>
        </w:numPr>
        <w:spacing w:before="120" w:after="120"/>
        <w:ind w:left="1134" w:right="51" w:hanging="850"/>
        <w:jc w:val="both"/>
        <w:rPr>
          <w:rFonts w:ascii="Arial" w:hAnsi="Arial" w:cs="Arial"/>
          <w:sz w:val="22"/>
          <w:szCs w:val="22"/>
        </w:rPr>
      </w:pPr>
      <w:r w:rsidRPr="00BC2B42">
        <w:rPr>
          <w:rFonts w:ascii="Arial" w:hAnsi="Arial" w:cs="Arial"/>
          <w:sz w:val="22"/>
          <w:szCs w:val="22"/>
          <w:lang w:val="es-ES"/>
        </w:rPr>
        <w:t xml:space="preserve">Las </w:t>
      </w:r>
      <w:r w:rsidR="00630379">
        <w:rPr>
          <w:rFonts w:ascii="Arial" w:hAnsi="Arial" w:cs="Arial"/>
          <w:sz w:val="22"/>
          <w:szCs w:val="22"/>
          <w:lang w:val="es-ES"/>
        </w:rPr>
        <w:t xml:space="preserve">respuestas que se otorguen a las aclaraciones recibidas, así como las </w:t>
      </w:r>
      <w:r w:rsidR="00323B07" w:rsidRPr="00BC2B42">
        <w:rPr>
          <w:rFonts w:ascii="Arial" w:hAnsi="Arial" w:cs="Arial"/>
          <w:sz w:val="22"/>
          <w:szCs w:val="22"/>
        </w:rPr>
        <w:t>modificaciones y aclaraciones que se efectúen a la convocatoria, con motivo de la celebración de la junta de aclaraciones, serán parte integrante de la misma, por lo que, el</w:t>
      </w:r>
      <w:r w:rsidR="00C52945">
        <w:rPr>
          <w:rFonts w:ascii="Arial" w:hAnsi="Arial" w:cs="Arial"/>
          <w:sz w:val="22"/>
          <w:szCs w:val="22"/>
        </w:rPr>
        <w:t>/</w:t>
      </w:r>
      <w:r w:rsidR="006B04A3">
        <w:rPr>
          <w:rFonts w:ascii="Arial" w:hAnsi="Arial" w:cs="Arial"/>
          <w:sz w:val="22"/>
          <w:szCs w:val="22"/>
        </w:rPr>
        <w:t>la</w:t>
      </w:r>
      <w:r w:rsidR="00323B07" w:rsidRPr="00BC2B42">
        <w:rPr>
          <w:rFonts w:ascii="Arial" w:hAnsi="Arial" w:cs="Arial"/>
          <w:sz w:val="22"/>
          <w:szCs w:val="22"/>
        </w:rPr>
        <w:t xml:space="preserve"> </w:t>
      </w:r>
      <w:r w:rsidR="004B357D" w:rsidRPr="00D8362E">
        <w:rPr>
          <w:rFonts w:ascii="Arial" w:hAnsi="Arial" w:cs="Arial"/>
          <w:b/>
          <w:bCs/>
          <w:sz w:val="22"/>
          <w:szCs w:val="22"/>
        </w:rPr>
        <w:t>LICITANTE</w:t>
      </w:r>
      <w:r w:rsidR="00323B07" w:rsidRPr="00940840">
        <w:rPr>
          <w:rFonts w:ascii="Arial" w:hAnsi="Arial" w:cs="Arial"/>
          <w:sz w:val="22"/>
          <w:szCs w:val="22"/>
        </w:rPr>
        <w:t xml:space="preserve"> deberá considerarlas en la preparación de su propuesta.</w:t>
      </w:r>
    </w:p>
    <w:p w14:paraId="62D2AEED" w14:textId="77777777" w:rsidR="00323B07" w:rsidRPr="00940840" w:rsidRDefault="00323B07" w:rsidP="00240C6D">
      <w:pPr>
        <w:ind w:right="51"/>
        <w:jc w:val="both"/>
        <w:rPr>
          <w:rFonts w:ascii="Arial" w:hAnsi="Arial" w:cs="Arial"/>
          <w:sz w:val="22"/>
          <w:szCs w:val="22"/>
        </w:rPr>
      </w:pPr>
    </w:p>
    <w:p w14:paraId="478DA7DE" w14:textId="646CEA64" w:rsidR="00323B07" w:rsidRPr="00BC2B42" w:rsidRDefault="00323B07">
      <w:pPr>
        <w:pStyle w:val="Prrafodelista"/>
        <w:numPr>
          <w:ilvl w:val="0"/>
          <w:numId w:val="30"/>
        </w:numPr>
        <w:ind w:right="51"/>
        <w:jc w:val="both"/>
        <w:rPr>
          <w:rFonts w:ascii="Arial" w:hAnsi="Arial" w:cs="Arial"/>
          <w:sz w:val="22"/>
          <w:szCs w:val="22"/>
        </w:rPr>
      </w:pPr>
      <w:r w:rsidRPr="00940840">
        <w:rPr>
          <w:rFonts w:ascii="Arial" w:hAnsi="Arial" w:cs="Arial"/>
          <w:sz w:val="22"/>
          <w:szCs w:val="22"/>
        </w:rPr>
        <w:t>Tratándose de modificaciones y/o aclaraciones a alguno de los conceptos de obra</w:t>
      </w:r>
      <w:r w:rsidR="002B7E01" w:rsidRPr="00940840">
        <w:rPr>
          <w:rFonts w:ascii="Arial" w:hAnsi="Arial" w:cs="Arial"/>
          <w:sz w:val="22"/>
          <w:szCs w:val="22"/>
        </w:rPr>
        <w:t>,</w:t>
      </w:r>
      <w:r w:rsidRPr="00940840">
        <w:rPr>
          <w:rFonts w:ascii="Arial" w:hAnsi="Arial" w:cs="Arial"/>
          <w:sz w:val="22"/>
          <w:szCs w:val="22"/>
        </w:rPr>
        <w:t xml:space="preserve"> incluidas en el catálogo de conceptos, el </w:t>
      </w:r>
      <w:r w:rsidRPr="000A679E">
        <w:rPr>
          <w:rFonts w:ascii="Arial" w:hAnsi="Arial" w:cs="Arial"/>
          <w:b/>
          <w:bCs/>
          <w:sz w:val="22"/>
          <w:szCs w:val="22"/>
        </w:rPr>
        <w:t>INSTITUTO</w:t>
      </w:r>
      <w:r w:rsidRPr="00940840">
        <w:rPr>
          <w:rFonts w:ascii="Arial" w:hAnsi="Arial" w:cs="Arial"/>
          <w:sz w:val="22"/>
          <w:szCs w:val="22"/>
        </w:rPr>
        <w:t xml:space="preserve"> entregará la documentación necesaria en la que se especifiquen dichas modificaciones y/o aclaraciones, mismas que quedarán asentadas en el acta correspondiente para que sean consideradas por </w:t>
      </w:r>
      <w:r w:rsidR="007976C5">
        <w:rPr>
          <w:rFonts w:ascii="Arial" w:hAnsi="Arial" w:cs="Arial"/>
          <w:sz w:val="22"/>
          <w:szCs w:val="22"/>
        </w:rPr>
        <w:t xml:space="preserve">los/las </w:t>
      </w:r>
      <w:r w:rsidR="007976C5" w:rsidRPr="00C52945">
        <w:rPr>
          <w:rFonts w:ascii="Arial" w:hAnsi="Arial" w:cs="Arial"/>
          <w:b/>
          <w:bCs/>
          <w:sz w:val="22"/>
          <w:szCs w:val="22"/>
        </w:rPr>
        <w:t>LICITANTES</w:t>
      </w:r>
      <w:r w:rsidRPr="00BC2B42">
        <w:rPr>
          <w:rFonts w:ascii="Arial" w:hAnsi="Arial" w:cs="Arial"/>
          <w:sz w:val="22"/>
          <w:szCs w:val="22"/>
        </w:rPr>
        <w:t xml:space="preserve"> dentro del análisis de costos de su proposición.</w:t>
      </w:r>
    </w:p>
    <w:p w14:paraId="206DCD76" w14:textId="290C86A0" w:rsidR="00323B07" w:rsidRDefault="00323B07" w:rsidP="00EB677C">
      <w:pPr>
        <w:ind w:right="-235"/>
        <w:jc w:val="both"/>
        <w:rPr>
          <w:rFonts w:ascii="Arial" w:hAnsi="Arial" w:cs="Arial"/>
          <w:sz w:val="22"/>
          <w:szCs w:val="22"/>
        </w:rPr>
      </w:pPr>
    </w:p>
    <w:p w14:paraId="004B1D83" w14:textId="34E2D321" w:rsidR="00B81BDA" w:rsidRPr="00E46CE1" w:rsidRDefault="002B7E01">
      <w:pPr>
        <w:pStyle w:val="Ttulo3"/>
        <w:numPr>
          <w:ilvl w:val="1"/>
          <w:numId w:val="35"/>
        </w:numPr>
        <w:ind w:right="51"/>
        <w:jc w:val="both"/>
        <w:rPr>
          <w:rFonts w:ascii="Arial" w:hAnsi="Arial" w:cs="Arial"/>
          <w:color w:val="808080" w:themeColor="background1" w:themeShade="80"/>
          <w:sz w:val="22"/>
          <w:szCs w:val="22"/>
        </w:rPr>
      </w:pPr>
      <w:bookmarkStart w:id="110" w:name="_Toc142071469"/>
      <w:r w:rsidRPr="00E46CE1">
        <w:rPr>
          <w:rFonts w:ascii="Arial" w:hAnsi="Arial" w:cs="Arial"/>
          <w:color w:val="808080" w:themeColor="background1" w:themeShade="80"/>
          <w:sz w:val="22"/>
          <w:szCs w:val="22"/>
        </w:rPr>
        <w:t>Acto de presentación y apertura de proposiciones</w:t>
      </w:r>
      <w:bookmarkEnd w:id="110"/>
    </w:p>
    <w:p w14:paraId="70BADE5D" w14:textId="77777777" w:rsidR="00F33688" w:rsidRPr="00E46CE1" w:rsidRDefault="00F33688" w:rsidP="00240C6D">
      <w:pPr>
        <w:ind w:right="51"/>
        <w:jc w:val="both"/>
        <w:rPr>
          <w:rFonts w:ascii="Arial" w:hAnsi="Arial" w:cs="Arial"/>
          <w:b/>
          <w:bCs/>
          <w:sz w:val="22"/>
          <w:szCs w:val="22"/>
        </w:rPr>
      </w:pPr>
    </w:p>
    <w:p w14:paraId="5C3D3A7E" w14:textId="607FCB3B" w:rsidR="002B7E01" w:rsidRDefault="002B7E01" w:rsidP="00240C6D">
      <w:pPr>
        <w:ind w:right="51"/>
        <w:jc w:val="both"/>
        <w:rPr>
          <w:rFonts w:ascii="Arial" w:hAnsi="Arial" w:cs="Arial"/>
          <w:b/>
          <w:bCs/>
          <w:color w:val="808080" w:themeColor="background1" w:themeShade="80"/>
          <w:sz w:val="22"/>
          <w:szCs w:val="22"/>
        </w:rPr>
      </w:pPr>
      <w:r w:rsidRPr="00E46CE1">
        <w:rPr>
          <w:rFonts w:ascii="Arial" w:hAnsi="Arial" w:cs="Arial"/>
          <w:b/>
          <w:bCs/>
          <w:color w:val="808080" w:themeColor="background1" w:themeShade="80"/>
          <w:sz w:val="22"/>
          <w:szCs w:val="22"/>
        </w:rPr>
        <w:t>Lugar, fecha y hora</w:t>
      </w:r>
    </w:p>
    <w:p w14:paraId="21A487CD" w14:textId="77777777" w:rsidR="000A679E" w:rsidRPr="00F33688" w:rsidRDefault="000A679E" w:rsidP="00240C6D">
      <w:pPr>
        <w:ind w:right="51"/>
        <w:jc w:val="both"/>
        <w:rPr>
          <w:rFonts w:ascii="Arial" w:hAnsi="Arial" w:cs="Arial"/>
          <w:b/>
          <w:bCs/>
          <w:color w:val="808080" w:themeColor="background1" w:themeShade="80"/>
          <w:sz w:val="22"/>
          <w:szCs w:val="22"/>
        </w:rPr>
      </w:pPr>
    </w:p>
    <w:p w14:paraId="7A58331A" w14:textId="17CEE17E" w:rsidR="00B81BDA" w:rsidRPr="0057569F" w:rsidRDefault="002B7E01" w:rsidP="00240C6D">
      <w:pPr>
        <w:ind w:right="51"/>
        <w:jc w:val="both"/>
        <w:rPr>
          <w:rFonts w:ascii="Arial" w:hAnsi="Arial" w:cs="Arial"/>
          <w:sz w:val="22"/>
          <w:szCs w:val="22"/>
        </w:rPr>
      </w:pPr>
      <w:r w:rsidRPr="0057569F">
        <w:rPr>
          <w:rFonts w:ascii="Arial" w:hAnsi="Arial" w:cs="Arial"/>
          <w:sz w:val="22"/>
          <w:szCs w:val="22"/>
        </w:rPr>
        <w:t xml:space="preserve">El </w:t>
      </w:r>
      <w:r w:rsidRPr="00E46CE1">
        <w:rPr>
          <w:rFonts w:ascii="Arial" w:hAnsi="Arial" w:cs="Arial"/>
          <w:sz w:val="22"/>
          <w:szCs w:val="22"/>
        </w:rPr>
        <w:t xml:space="preserve">Acto de Presentación y Apertura de Proposiciones se llevará a cabo de conformidad con lo establecido en el </w:t>
      </w:r>
      <w:r w:rsidR="00B81BDA" w:rsidRPr="00E46CE1">
        <w:rPr>
          <w:rFonts w:ascii="Arial" w:hAnsi="Arial" w:cs="Arial"/>
          <w:sz w:val="22"/>
          <w:szCs w:val="22"/>
        </w:rPr>
        <w:t xml:space="preserve">artículo </w:t>
      </w:r>
      <w:r w:rsidR="00B81BDA" w:rsidRPr="00E46CE1">
        <w:rPr>
          <w:rFonts w:ascii="Arial" w:hAnsi="Arial" w:cs="Arial"/>
          <w:bCs/>
          <w:sz w:val="22"/>
          <w:szCs w:val="22"/>
        </w:rPr>
        <w:t xml:space="preserve">80 </w:t>
      </w:r>
      <w:r w:rsidR="00B81BDA" w:rsidRPr="00E46CE1">
        <w:rPr>
          <w:rFonts w:ascii="Arial" w:hAnsi="Arial" w:cs="Arial"/>
          <w:sz w:val="22"/>
          <w:szCs w:val="22"/>
        </w:rPr>
        <w:t>de</w:t>
      </w:r>
      <w:r w:rsidR="00B81BDA" w:rsidRPr="00E46CE1">
        <w:rPr>
          <w:rFonts w:ascii="Arial" w:hAnsi="Arial" w:cs="Arial"/>
          <w:bCs/>
          <w:sz w:val="22"/>
          <w:szCs w:val="22"/>
        </w:rPr>
        <w:t xml:space="preserve">l </w:t>
      </w:r>
      <w:r w:rsidR="00F87444" w:rsidRPr="008B5871">
        <w:rPr>
          <w:rFonts w:ascii="Arial" w:hAnsi="Arial" w:cs="Arial"/>
          <w:b/>
          <w:bCs/>
          <w:sz w:val="22"/>
          <w:szCs w:val="22"/>
        </w:rPr>
        <w:t>REGLAMENTO</w:t>
      </w:r>
      <w:r w:rsidR="00B81BDA" w:rsidRPr="00E46CE1">
        <w:rPr>
          <w:rFonts w:ascii="Arial" w:hAnsi="Arial" w:cs="Arial"/>
          <w:bCs/>
          <w:sz w:val="22"/>
          <w:szCs w:val="22"/>
        </w:rPr>
        <w:t xml:space="preserve">, </w:t>
      </w:r>
      <w:r w:rsidRPr="00E46CE1">
        <w:rPr>
          <w:rFonts w:ascii="Arial" w:hAnsi="Arial" w:cs="Arial"/>
          <w:bCs/>
          <w:sz w:val="22"/>
          <w:szCs w:val="22"/>
        </w:rPr>
        <w:t xml:space="preserve">y 82, </w:t>
      </w:r>
      <w:r w:rsidR="00597F3B" w:rsidRPr="00E46CE1">
        <w:rPr>
          <w:rFonts w:ascii="Arial" w:hAnsi="Arial" w:cs="Arial"/>
          <w:bCs/>
          <w:sz w:val="22"/>
          <w:szCs w:val="22"/>
        </w:rPr>
        <w:t xml:space="preserve">apartado f. de las </w:t>
      </w:r>
      <w:r w:rsidR="00597F3B" w:rsidRPr="008B5871">
        <w:rPr>
          <w:rFonts w:ascii="Arial" w:hAnsi="Arial" w:cs="Arial"/>
          <w:b/>
          <w:sz w:val="22"/>
          <w:szCs w:val="22"/>
        </w:rPr>
        <w:t>POBALINES</w:t>
      </w:r>
      <w:r w:rsidR="00597F3B" w:rsidRPr="00E46CE1">
        <w:rPr>
          <w:rFonts w:ascii="Arial" w:hAnsi="Arial" w:cs="Arial"/>
          <w:bCs/>
          <w:sz w:val="22"/>
          <w:szCs w:val="22"/>
        </w:rPr>
        <w:t xml:space="preserve">, </w:t>
      </w:r>
      <w:r w:rsidR="00B81BDA" w:rsidRPr="00E46CE1">
        <w:rPr>
          <w:rFonts w:ascii="Arial" w:hAnsi="Arial" w:cs="Arial"/>
          <w:sz w:val="22"/>
          <w:szCs w:val="22"/>
        </w:rPr>
        <w:t xml:space="preserve">el </w:t>
      </w:r>
      <w:r w:rsidR="00B81BDA" w:rsidRPr="00E46CE1">
        <w:rPr>
          <w:rFonts w:ascii="Arial" w:hAnsi="Arial" w:cs="Arial"/>
          <w:bCs/>
          <w:sz w:val="22"/>
          <w:szCs w:val="22"/>
        </w:rPr>
        <w:t xml:space="preserve">día </w:t>
      </w:r>
      <w:r w:rsidR="003E0C74">
        <w:rPr>
          <w:rFonts w:ascii="Arial" w:hAnsi="Arial" w:cs="Arial"/>
          <w:b/>
          <w:sz w:val="22"/>
          <w:szCs w:val="22"/>
        </w:rPr>
        <w:t>29</w:t>
      </w:r>
      <w:r w:rsidR="00E46CE1" w:rsidRPr="00E46CE1">
        <w:rPr>
          <w:rFonts w:ascii="Arial" w:hAnsi="Arial" w:cs="Arial"/>
          <w:b/>
          <w:sz w:val="22"/>
          <w:szCs w:val="22"/>
        </w:rPr>
        <w:t xml:space="preserve"> de </w:t>
      </w:r>
      <w:r w:rsidR="003E0C74">
        <w:rPr>
          <w:rFonts w:ascii="Arial" w:hAnsi="Arial" w:cs="Arial"/>
          <w:b/>
          <w:sz w:val="22"/>
          <w:szCs w:val="22"/>
        </w:rPr>
        <w:t>agosto</w:t>
      </w:r>
      <w:r w:rsidR="00E46CE1" w:rsidRPr="00E46CE1">
        <w:rPr>
          <w:rFonts w:ascii="Arial" w:hAnsi="Arial" w:cs="Arial"/>
          <w:b/>
          <w:sz w:val="22"/>
          <w:szCs w:val="22"/>
        </w:rPr>
        <w:t xml:space="preserve"> de 2023</w:t>
      </w:r>
      <w:r w:rsidR="00B81BDA" w:rsidRPr="00E46CE1">
        <w:rPr>
          <w:rFonts w:ascii="Arial" w:hAnsi="Arial" w:cs="Arial"/>
          <w:bCs/>
          <w:sz w:val="22"/>
          <w:szCs w:val="22"/>
        </w:rPr>
        <w:t xml:space="preserve"> a las </w:t>
      </w:r>
      <w:r w:rsidR="005C5C17">
        <w:rPr>
          <w:rFonts w:ascii="Arial" w:hAnsi="Arial" w:cs="Arial"/>
          <w:b/>
          <w:sz w:val="22"/>
          <w:szCs w:val="22"/>
        </w:rPr>
        <w:t>10</w:t>
      </w:r>
      <w:r w:rsidR="00B81BDA" w:rsidRPr="00E46CE1">
        <w:rPr>
          <w:rFonts w:ascii="Arial" w:hAnsi="Arial" w:cs="Arial"/>
          <w:b/>
          <w:sz w:val="22"/>
          <w:szCs w:val="22"/>
        </w:rPr>
        <w:t>:</w:t>
      </w:r>
      <w:r w:rsidR="005C5C17">
        <w:rPr>
          <w:rFonts w:ascii="Arial" w:hAnsi="Arial" w:cs="Arial"/>
          <w:b/>
          <w:sz w:val="22"/>
          <w:szCs w:val="22"/>
        </w:rPr>
        <w:t>0</w:t>
      </w:r>
      <w:r w:rsidR="00B81BDA" w:rsidRPr="00E46CE1">
        <w:rPr>
          <w:rFonts w:ascii="Arial" w:hAnsi="Arial" w:cs="Arial"/>
          <w:b/>
          <w:sz w:val="22"/>
          <w:szCs w:val="22"/>
        </w:rPr>
        <w:t>0 horas</w:t>
      </w:r>
      <w:r w:rsidR="00597F3B" w:rsidRPr="00E46CE1">
        <w:rPr>
          <w:rFonts w:ascii="Arial" w:hAnsi="Arial" w:cs="Arial"/>
          <w:b/>
          <w:sz w:val="22"/>
          <w:szCs w:val="22"/>
        </w:rPr>
        <w:t>,</w:t>
      </w:r>
      <w:r w:rsidR="00597F3B" w:rsidRPr="00E46CE1">
        <w:rPr>
          <w:rFonts w:ascii="Arial" w:hAnsi="Arial" w:cs="Arial"/>
          <w:bCs/>
          <w:sz w:val="22"/>
          <w:szCs w:val="22"/>
        </w:rPr>
        <w:t xml:space="preserve"> en la Sala de Juntas de la DOC, ubicada en Periférico Sur No. 4124, Edificio Zafiro II, cuarto</w:t>
      </w:r>
      <w:r w:rsidR="00597F3B" w:rsidRPr="0057569F">
        <w:rPr>
          <w:rFonts w:ascii="Arial" w:hAnsi="Arial" w:cs="Arial"/>
          <w:bCs/>
          <w:sz w:val="22"/>
          <w:szCs w:val="22"/>
        </w:rPr>
        <w:t xml:space="preserve"> piso, Colonia Jardines del Pedregal, </w:t>
      </w:r>
      <w:r w:rsidR="00940840" w:rsidRPr="0057569F">
        <w:rPr>
          <w:rFonts w:ascii="Arial" w:hAnsi="Arial" w:cs="Arial"/>
          <w:bCs/>
          <w:sz w:val="22"/>
          <w:szCs w:val="22"/>
        </w:rPr>
        <w:t>C.P. 01900</w:t>
      </w:r>
      <w:r w:rsidR="00940840">
        <w:rPr>
          <w:rFonts w:ascii="Arial" w:hAnsi="Arial" w:cs="Arial"/>
          <w:bCs/>
          <w:sz w:val="22"/>
          <w:szCs w:val="22"/>
        </w:rPr>
        <w:t xml:space="preserve">, </w:t>
      </w:r>
      <w:r w:rsidR="006B04A3">
        <w:rPr>
          <w:rFonts w:ascii="Arial" w:hAnsi="Arial" w:cs="Arial"/>
          <w:bCs/>
          <w:sz w:val="22"/>
          <w:szCs w:val="22"/>
        </w:rPr>
        <w:t xml:space="preserve">Alcandía </w:t>
      </w:r>
      <w:r w:rsidR="00940840">
        <w:rPr>
          <w:rFonts w:ascii="Arial" w:hAnsi="Arial" w:cs="Arial"/>
          <w:bCs/>
          <w:sz w:val="22"/>
          <w:szCs w:val="22"/>
        </w:rPr>
        <w:t xml:space="preserve">de </w:t>
      </w:r>
      <w:r w:rsidR="00597F3B" w:rsidRPr="0057569F">
        <w:rPr>
          <w:rFonts w:ascii="Arial" w:hAnsi="Arial" w:cs="Arial"/>
          <w:bCs/>
          <w:sz w:val="22"/>
          <w:szCs w:val="22"/>
        </w:rPr>
        <w:t>Álvaro Obregón, en la Ciudad de México</w:t>
      </w:r>
      <w:r w:rsidR="00B81BDA" w:rsidRPr="0057569F">
        <w:rPr>
          <w:rFonts w:ascii="Arial" w:hAnsi="Arial" w:cs="Arial"/>
          <w:sz w:val="22"/>
          <w:szCs w:val="22"/>
        </w:rPr>
        <w:t xml:space="preserve">. </w:t>
      </w:r>
    </w:p>
    <w:p w14:paraId="64800AE8" w14:textId="1F2F5421" w:rsidR="00114028" w:rsidRPr="0057569F" w:rsidRDefault="00114028" w:rsidP="00240C6D">
      <w:pPr>
        <w:ind w:right="51"/>
        <w:jc w:val="both"/>
        <w:rPr>
          <w:rFonts w:ascii="Arial" w:hAnsi="Arial" w:cs="Arial"/>
          <w:sz w:val="22"/>
          <w:szCs w:val="22"/>
        </w:rPr>
      </w:pPr>
    </w:p>
    <w:p w14:paraId="75BB3467" w14:textId="6CFB77C1" w:rsidR="00114028" w:rsidRPr="0057569F" w:rsidRDefault="00114028" w:rsidP="00240C6D">
      <w:pPr>
        <w:ind w:right="51"/>
        <w:jc w:val="both"/>
        <w:rPr>
          <w:rFonts w:ascii="Arial" w:hAnsi="Arial" w:cs="Arial"/>
          <w:sz w:val="22"/>
          <w:szCs w:val="22"/>
        </w:rPr>
      </w:pPr>
      <w:r w:rsidRPr="0057569F">
        <w:rPr>
          <w:rFonts w:ascii="Arial" w:hAnsi="Arial" w:cs="Arial"/>
          <w:sz w:val="22"/>
          <w:szCs w:val="22"/>
        </w:rPr>
        <w:t xml:space="preserve">Con fundamento en los dispuesto en el artículo 80, fracción II del </w:t>
      </w:r>
      <w:r w:rsidRPr="008B5871">
        <w:rPr>
          <w:rFonts w:ascii="Arial" w:hAnsi="Arial" w:cs="Arial"/>
          <w:b/>
          <w:bCs/>
          <w:sz w:val="22"/>
          <w:szCs w:val="22"/>
        </w:rPr>
        <w:t>REGLAMENTO</w:t>
      </w:r>
      <w:r w:rsidRPr="0057569F">
        <w:rPr>
          <w:rFonts w:ascii="Arial" w:hAnsi="Arial" w:cs="Arial"/>
          <w:sz w:val="22"/>
          <w:szCs w:val="22"/>
        </w:rPr>
        <w:t xml:space="preserve">, </w:t>
      </w:r>
      <w:r w:rsidR="006B04A3">
        <w:rPr>
          <w:rFonts w:ascii="Arial" w:hAnsi="Arial" w:cs="Arial"/>
          <w:sz w:val="22"/>
          <w:szCs w:val="22"/>
        </w:rPr>
        <w:t xml:space="preserve">la o </w:t>
      </w:r>
      <w:r w:rsidRPr="0057569F">
        <w:rPr>
          <w:rFonts w:ascii="Arial" w:hAnsi="Arial" w:cs="Arial"/>
          <w:sz w:val="22"/>
          <w:szCs w:val="22"/>
        </w:rPr>
        <w:t xml:space="preserve">el </w:t>
      </w:r>
      <w:r w:rsidR="00E46CE1" w:rsidRPr="00E46CE1">
        <w:rPr>
          <w:rFonts w:ascii="Arial" w:hAnsi="Arial" w:cs="Arial"/>
          <w:b/>
          <w:bCs/>
          <w:sz w:val="22"/>
          <w:szCs w:val="22"/>
        </w:rPr>
        <w:t>LICITANTE</w:t>
      </w:r>
      <w:r w:rsidRPr="0057569F">
        <w:rPr>
          <w:rFonts w:ascii="Arial" w:hAnsi="Arial" w:cs="Arial"/>
          <w:sz w:val="22"/>
          <w:szCs w:val="22"/>
        </w:rPr>
        <w:t xml:space="preserve"> o su representante registrará su asistencia previa entrega de las proposiciones.</w:t>
      </w:r>
    </w:p>
    <w:p w14:paraId="24AD6EBF" w14:textId="53667CA3" w:rsidR="00B81BDA" w:rsidRDefault="00B81BDA" w:rsidP="00240C6D">
      <w:pPr>
        <w:ind w:right="51"/>
        <w:jc w:val="both"/>
        <w:rPr>
          <w:rFonts w:ascii="Arial" w:hAnsi="Arial" w:cs="Arial"/>
          <w:sz w:val="22"/>
          <w:szCs w:val="22"/>
        </w:rPr>
      </w:pPr>
    </w:p>
    <w:p w14:paraId="23EC8F95" w14:textId="77777777" w:rsidR="000A679E" w:rsidRPr="0057569F" w:rsidRDefault="000A679E" w:rsidP="00240C6D">
      <w:pPr>
        <w:ind w:right="51"/>
        <w:jc w:val="both"/>
        <w:rPr>
          <w:rFonts w:ascii="Arial" w:hAnsi="Arial" w:cs="Arial"/>
          <w:sz w:val="22"/>
          <w:szCs w:val="22"/>
        </w:rPr>
      </w:pPr>
    </w:p>
    <w:p w14:paraId="1E70435A" w14:textId="6A8D6927" w:rsidR="00C950B5" w:rsidRDefault="00114028" w:rsidP="00240C6D">
      <w:pPr>
        <w:ind w:right="51"/>
        <w:jc w:val="both"/>
        <w:rPr>
          <w:rFonts w:ascii="Arial" w:hAnsi="Arial" w:cs="Arial"/>
          <w:b/>
          <w:bCs/>
          <w:color w:val="808080" w:themeColor="background1" w:themeShade="80"/>
          <w:sz w:val="22"/>
          <w:szCs w:val="22"/>
        </w:rPr>
      </w:pPr>
      <w:r w:rsidRPr="00F33688">
        <w:rPr>
          <w:rFonts w:ascii="Arial" w:hAnsi="Arial" w:cs="Arial"/>
          <w:b/>
          <w:bCs/>
          <w:color w:val="808080" w:themeColor="background1" w:themeShade="80"/>
          <w:sz w:val="22"/>
          <w:szCs w:val="22"/>
        </w:rPr>
        <w:t>Inicio del acto</w:t>
      </w:r>
    </w:p>
    <w:p w14:paraId="4E07F5E0" w14:textId="77777777" w:rsidR="00F33688" w:rsidRPr="00F33688" w:rsidRDefault="00F33688" w:rsidP="00240C6D">
      <w:pPr>
        <w:ind w:right="51"/>
        <w:jc w:val="both"/>
        <w:rPr>
          <w:rFonts w:ascii="Arial" w:hAnsi="Arial" w:cs="Arial"/>
          <w:b/>
          <w:bCs/>
          <w:color w:val="808080" w:themeColor="background1" w:themeShade="80"/>
          <w:sz w:val="22"/>
          <w:szCs w:val="22"/>
        </w:rPr>
      </w:pPr>
    </w:p>
    <w:p w14:paraId="2B30D964" w14:textId="71E34D8B" w:rsidR="00114028" w:rsidRPr="0057569F" w:rsidRDefault="00114028" w:rsidP="00240C6D">
      <w:pPr>
        <w:ind w:right="51"/>
        <w:jc w:val="both"/>
        <w:rPr>
          <w:rFonts w:ascii="Arial" w:hAnsi="Arial" w:cs="Arial"/>
          <w:sz w:val="22"/>
          <w:szCs w:val="22"/>
          <w:lang w:val="es-ES" w:eastAsia="es-ES"/>
        </w:rPr>
      </w:pPr>
      <w:r w:rsidRPr="0057569F">
        <w:rPr>
          <w:rFonts w:ascii="Arial" w:hAnsi="Arial" w:cs="Arial"/>
          <w:sz w:val="22"/>
          <w:szCs w:val="22"/>
          <w:lang w:val="es-ES" w:eastAsia="es-ES"/>
        </w:rPr>
        <w:t xml:space="preserve">Con fundamento en el artículo 80 del </w:t>
      </w:r>
      <w:r w:rsidRPr="008B5871">
        <w:rPr>
          <w:rFonts w:ascii="Arial" w:hAnsi="Arial" w:cs="Arial"/>
          <w:b/>
          <w:bCs/>
          <w:sz w:val="22"/>
          <w:szCs w:val="22"/>
          <w:lang w:val="es-ES" w:eastAsia="es-ES"/>
        </w:rPr>
        <w:t>REGLAMENTO,</w:t>
      </w:r>
      <w:r w:rsidRPr="0057569F">
        <w:rPr>
          <w:rFonts w:ascii="Arial" w:hAnsi="Arial" w:cs="Arial"/>
          <w:sz w:val="22"/>
          <w:szCs w:val="22"/>
          <w:lang w:val="es-ES" w:eastAsia="es-ES"/>
        </w:rPr>
        <w:t xml:space="preserve"> en punto de la hora señalada para el inicio del Acto, </w:t>
      </w:r>
      <w:r w:rsidR="006B04A3">
        <w:rPr>
          <w:rFonts w:ascii="Arial" w:hAnsi="Arial" w:cs="Arial"/>
          <w:sz w:val="22"/>
          <w:szCs w:val="22"/>
          <w:lang w:val="es-ES" w:eastAsia="es-ES"/>
        </w:rPr>
        <w:t xml:space="preserve">la servidora o </w:t>
      </w:r>
      <w:r w:rsidRPr="0057569F">
        <w:rPr>
          <w:rFonts w:ascii="Arial" w:hAnsi="Arial" w:cs="Arial"/>
          <w:sz w:val="22"/>
          <w:szCs w:val="22"/>
          <w:lang w:val="es-ES" w:eastAsia="es-ES"/>
        </w:rPr>
        <w:t xml:space="preserve">el servidor público que lo presida cerrara la puerta, </w:t>
      </w:r>
      <w:r w:rsidRPr="0057569F">
        <w:rPr>
          <w:rFonts w:ascii="Arial" w:hAnsi="Arial" w:cs="Arial"/>
          <w:b/>
          <w:bCs/>
          <w:sz w:val="22"/>
          <w:szCs w:val="22"/>
          <w:u w:val="single"/>
          <w:lang w:val="es-ES" w:eastAsia="es-ES"/>
        </w:rPr>
        <w:t>no permitiendo la entrada de ningún otro</w:t>
      </w:r>
      <w:r w:rsidR="006B04A3">
        <w:rPr>
          <w:rFonts w:ascii="Arial" w:hAnsi="Arial" w:cs="Arial"/>
          <w:b/>
          <w:bCs/>
          <w:sz w:val="22"/>
          <w:szCs w:val="22"/>
          <w:u w:val="single"/>
          <w:lang w:val="es-ES" w:eastAsia="es-ES"/>
        </w:rPr>
        <w:t xml:space="preserve"> u otra </w:t>
      </w:r>
      <w:r w:rsidRPr="0057569F">
        <w:rPr>
          <w:rFonts w:ascii="Arial" w:hAnsi="Arial" w:cs="Arial"/>
          <w:b/>
          <w:bCs/>
          <w:sz w:val="22"/>
          <w:szCs w:val="22"/>
          <w:u w:val="single"/>
          <w:lang w:val="es-ES" w:eastAsia="es-ES"/>
        </w:rPr>
        <w:t>licitante</w:t>
      </w:r>
      <w:r w:rsidRPr="0057569F">
        <w:rPr>
          <w:rFonts w:ascii="Arial" w:hAnsi="Arial" w:cs="Arial"/>
          <w:sz w:val="22"/>
          <w:szCs w:val="22"/>
          <w:lang w:val="es-ES" w:eastAsia="es-ES"/>
        </w:rPr>
        <w:t>, pudiendo ingresar únicamente a la sal</w:t>
      </w:r>
      <w:r w:rsidR="00630379">
        <w:rPr>
          <w:rFonts w:ascii="Arial" w:hAnsi="Arial" w:cs="Arial"/>
          <w:sz w:val="22"/>
          <w:szCs w:val="22"/>
          <w:lang w:val="es-ES" w:eastAsia="es-ES"/>
        </w:rPr>
        <w:t>a, una vez cerrada la puerta,</w:t>
      </w:r>
      <w:r w:rsidRPr="0057569F">
        <w:rPr>
          <w:rFonts w:ascii="Arial" w:hAnsi="Arial" w:cs="Arial"/>
          <w:sz w:val="22"/>
          <w:szCs w:val="22"/>
          <w:lang w:val="es-ES" w:eastAsia="es-ES"/>
        </w:rPr>
        <w:t xml:space="preserve"> </w:t>
      </w:r>
      <w:r w:rsidR="006B04A3">
        <w:rPr>
          <w:rFonts w:ascii="Arial" w:hAnsi="Arial" w:cs="Arial"/>
          <w:sz w:val="22"/>
          <w:szCs w:val="22"/>
          <w:lang w:val="es-ES" w:eastAsia="es-ES"/>
        </w:rPr>
        <w:t xml:space="preserve">las servidoras y </w:t>
      </w:r>
      <w:r w:rsidRPr="0057569F">
        <w:rPr>
          <w:rFonts w:ascii="Arial" w:hAnsi="Arial" w:cs="Arial"/>
          <w:sz w:val="22"/>
          <w:szCs w:val="22"/>
          <w:lang w:val="es-ES" w:eastAsia="es-ES"/>
        </w:rPr>
        <w:t>los servidores públicos del Instituto que tenga</w:t>
      </w:r>
      <w:r w:rsidR="00F33688">
        <w:rPr>
          <w:rFonts w:ascii="Arial" w:hAnsi="Arial" w:cs="Arial"/>
          <w:sz w:val="22"/>
          <w:szCs w:val="22"/>
          <w:lang w:val="es-ES" w:eastAsia="es-ES"/>
        </w:rPr>
        <w:t>n</w:t>
      </w:r>
      <w:r w:rsidRPr="0057569F">
        <w:rPr>
          <w:rFonts w:ascii="Arial" w:hAnsi="Arial" w:cs="Arial"/>
          <w:sz w:val="22"/>
          <w:szCs w:val="22"/>
          <w:lang w:val="es-ES" w:eastAsia="es-ES"/>
        </w:rPr>
        <w:t xml:space="preserve"> relación con el procedimiento de contratación.</w:t>
      </w:r>
    </w:p>
    <w:p w14:paraId="7691CD25" w14:textId="77F7E377" w:rsidR="00114028" w:rsidRPr="0057569F" w:rsidRDefault="00114028" w:rsidP="00240C6D">
      <w:pPr>
        <w:ind w:right="51"/>
        <w:jc w:val="both"/>
        <w:rPr>
          <w:rFonts w:ascii="Arial" w:hAnsi="Arial" w:cs="Arial"/>
          <w:sz w:val="22"/>
          <w:szCs w:val="22"/>
          <w:lang w:val="es-ES" w:eastAsia="es-ES"/>
        </w:rPr>
      </w:pPr>
    </w:p>
    <w:p w14:paraId="7BDE40D1" w14:textId="3FEFDF89" w:rsidR="00F72C37" w:rsidRPr="0057569F" w:rsidRDefault="006B04A3" w:rsidP="00240C6D">
      <w:pPr>
        <w:ind w:right="51"/>
        <w:jc w:val="both"/>
        <w:rPr>
          <w:rFonts w:ascii="Arial" w:hAnsi="Arial" w:cs="Arial"/>
          <w:sz w:val="22"/>
          <w:szCs w:val="22"/>
          <w:lang w:val="es-ES" w:eastAsia="es-ES"/>
        </w:rPr>
      </w:pPr>
      <w:r>
        <w:rPr>
          <w:rFonts w:ascii="Arial" w:hAnsi="Arial" w:cs="Arial"/>
          <w:sz w:val="22"/>
          <w:szCs w:val="22"/>
          <w:lang w:val="es-ES" w:eastAsia="es-ES"/>
        </w:rPr>
        <w:t>La servidora o e</w:t>
      </w:r>
      <w:r w:rsidR="00F72C37" w:rsidRPr="0057569F">
        <w:rPr>
          <w:rFonts w:ascii="Arial" w:hAnsi="Arial" w:cs="Arial"/>
          <w:sz w:val="22"/>
          <w:szCs w:val="22"/>
          <w:lang w:val="es-ES" w:eastAsia="es-ES"/>
        </w:rPr>
        <w:t xml:space="preserve">l servidor público que presida dará lectura a la declaratoria oficial para iniciar el Acto, dará a conocer el orden del día y la logística para su conducción atendiendo en todo momento lo señalado en el artículo 80 del </w:t>
      </w:r>
      <w:r w:rsidR="00F72C37" w:rsidRPr="00E46CE1">
        <w:rPr>
          <w:rFonts w:ascii="Arial" w:hAnsi="Arial" w:cs="Arial"/>
          <w:b/>
          <w:bCs/>
          <w:sz w:val="22"/>
          <w:szCs w:val="22"/>
          <w:lang w:val="es-ES" w:eastAsia="es-ES"/>
        </w:rPr>
        <w:t>REGLAMENTO</w:t>
      </w:r>
      <w:r w:rsidR="00F72C37" w:rsidRPr="0057569F">
        <w:rPr>
          <w:rFonts w:ascii="Arial" w:hAnsi="Arial" w:cs="Arial"/>
          <w:sz w:val="22"/>
          <w:szCs w:val="22"/>
          <w:lang w:val="es-ES" w:eastAsia="es-ES"/>
        </w:rPr>
        <w:t xml:space="preserve"> y 82, fracción I, apartado f. de las </w:t>
      </w:r>
      <w:r w:rsidR="00F72C37" w:rsidRPr="00E46CE1">
        <w:rPr>
          <w:rFonts w:ascii="Arial" w:hAnsi="Arial" w:cs="Arial"/>
          <w:b/>
          <w:bCs/>
          <w:sz w:val="22"/>
          <w:szCs w:val="22"/>
          <w:lang w:val="es-ES" w:eastAsia="es-ES"/>
        </w:rPr>
        <w:t>POBALINES.</w:t>
      </w:r>
    </w:p>
    <w:p w14:paraId="0A9D4975" w14:textId="4F17C912" w:rsidR="00F72C37" w:rsidRPr="0057569F" w:rsidRDefault="00F72C37" w:rsidP="00240C6D">
      <w:pPr>
        <w:ind w:right="51"/>
        <w:jc w:val="both"/>
        <w:rPr>
          <w:rFonts w:ascii="Arial" w:hAnsi="Arial" w:cs="Arial"/>
          <w:sz w:val="22"/>
          <w:szCs w:val="22"/>
          <w:lang w:val="es-ES" w:eastAsia="es-ES"/>
        </w:rPr>
      </w:pPr>
    </w:p>
    <w:p w14:paraId="5E89A0E3" w14:textId="4D8ED5FA" w:rsidR="00F72C37" w:rsidRPr="0057569F" w:rsidRDefault="00F72C37" w:rsidP="00240C6D">
      <w:pPr>
        <w:ind w:right="51"/>
        <w:jc w:val="both"/>
        <w:rPr>
          <w:rFonts w:ascii="Arial" w:hAnsi="Arial" w:cs="Arial"/>
          <w:sz w:val="22"/>
          <w:szCs w:val="22"/>
          <w:lang w:val="es-ES" w:eastAsia="es-ES"/>
        </w:rPr>
      </w:pPr>
      <w:r w:rsidRPr="0057569F">
        <w:rPr>
          <w:rFonts w:ascii="Arial" w:hAnsi="Arial" w:cs="Arial"/>
          <w:sz w:val="22"/>
          <w:szCs w:val="22"/>
          <w:lang w:val="es-ES" w:eastAsia="es-ES"/>
        </w:rPr>
        <w:t xml:space="preserve">Una vez iniciado el Acto se procederá a registrar a </w:t>
      </w:r>
      <w:r w:rsidR="006B04A3">
        <w:rPr>
          <w:rFonts w:ascii="Arial" w:hAnsi="Arial" w:cs="Arial"/>
          <w:sz w:val="22"/>
          <w:szCs w:val="22"/>
          <w:lang w:val="es-ES" w:eastAsia="es-ES"/>
        </w:rPr>
        <w:t xml:space="preserve">las y </w:t>
      </w:r>
      <w:r w:rsidRPr="0057569F">
        <w:rPr>
          <w:rFonts w:ascii="Arial" w:hAnsi="Arial" w:cs="Arial"/>
          <w:sz w:val="22"/>
          <w:szCs w:val="22"/>
          <w:lang w:val="es-ES" w:eastAsia="es-ES"/>
        </w:rPr>
        <w:t>los asistentes y se pasará lista a los</w:t>
      </w:r>
      <w:r w:rsidR="006B04A3">
        <w:rPr>
          <w:rFonts w:ascii="Arial" w:hAnsi="Arial" w:cs="Arial"/>
          <w:sz w:val="22"/>
          <w:szCs w:val="22"/>
          <w:lang w:val="es-ES" w:eastAsia="es-ES"/>
        </w:rPr>
        <w:t>/las</w:t>
      </w:r>
      <w:r w:rsidRPr="0057569F">
        <w:rPr>
          <w:rFonts w:ascii="Arial" w:hAnsi="Arial" w:cs="Arial"/>
          <w:sz w:val="22"/>
          <w:szCs w:val="22"/>
          <w:lang w:val="es-ES" w:eastAsia="es-ES"/>
        </w:rPr>
        <w:t xml:space="preserve"> mismos</w:t>
      </w:r>
      <w:r w:rsidR="006B04A3">
        <w:rPr>
          <w:rFonts w:ascii="Arial" w:hAnsi="Arial" w:cs="Arial"/>
          <w:sz w:val="22"/>
          <w:szCs w:val="22"/>
          <w:lang w:val="es-ES" w:eastAsia="es-ES"/>
        </w:rPr>
        <w:t>(as)</w:t>
      </w:r>
      <w:r w:rsidRPr="0057569F">
        <w:rPr>
          <w:rFonts w:ascii="Arial" w:hAnsi="Arial" w:cs="Arial"/>
          <w:sz w:val="22"/>
          <w:szCs w:val="22"/>
          <w:lang w:val="es-ES" w:eastAsia="es-ES"/>
        </w:rPr>
        <w:t>.</w:t>
      </w:r>
    </w:p>
    <w:p w14:paraId="1B0FD31E" w14:textId="0CEE2220" w:rsidR="00F72C37" w:rsidRPr="00F33688" w:rsidRDefault="00F72C37" w:rsidP="00240C6D">
      <w:pPr>
        <w:ind w:right="51"/>
        <w:jc w:val="both"/>
        <w:rPr>
          <w:rFonts w:ascii="Arial" w:hAnsi="Arial" w:cs="Arial"/>
          <w:b/>
          <w:bCs/>
          <w:color w:val="808080" w:themeColor="background1" w:themeShade="80"/>
          <w:sz w:val="22"/>
          <w:szCs w:val="22"/>
        </w:rPr>
      </w:pPr>
      <w:r w:rsidRPr="00F33688">
        <w:rPr>
          <w:rFonts w:ascii="Arial" w:hAnsi="Arial" w:cs="Arial"/>
          <w:b/>
          <w:bCs/>
          <w:color w:val="808080" w:themeColor="background1" w:themeShade="80"/>
          <w:sz w:val="22"/>
          <w:szCs w:val="22"/>
        </w:rPr>
        <w:t>Desarrollo del Acto</w:t>
      </w:r>
    </w:p>
    <w:p w14:paraId="1E91C0E7" w14:textId="205DB254" w:rsidR="00F72C37" w:rsidRPr="0057569F" w:rsidRDefault="00F72C37" w:rsidP="00240C6D">
      <w:pPr>
        <w:ind w:right="51"/>
        <w:jc w:val="both"/>
        <w:rPr>
          <w:rFonts w:ascii="Arial" w:hAnsi="Arial" w:cs="Arial"/>
          <w:b/>
          <w:bCs/>
          <w:sz w:val="22"/>
          <w:szCs w:val="22"/>
          <w:lang w:val="es-ES" w:eastAsia="es-ES"/>
        </w:rPr>
      </w:pPr>
    </w:p>
    <w:p w14:paraId="458F01EE" w14:textId="66A85E43" w:rsidR="00F72C37" w:rsidRDefault="00F72C37" w:rsidP="00240C6D">
      <w:pPr>
        <w:ind w:right="51"/>
        <w:jc w:val="both"/>
        <w:rPr>
          <w:rFonts w:ascii="Arial" w:hAnsi="Arial" w:cs="Arial"/>
          <w:b/>
          <w:bCs/>
          <w:sz w:val="22"/>
          <w:szCs w:val="22"/>
          <w:u w:val="single"/>
          <w:lang w:val="es-ES" w:eastAsia="es-ES"/>
        </w:rPr>
      </w:pPr>
      <w:r w:rsidRPr="0057569F">
        <w:rPr>
          <w:rFonts w:ascii="Arial" w:hAnsi="Arial" w:cs="Arial"/>
          <w:sz w:val="22"/>
          <w:szCs w:val="22"/>
          <w:lang w:val="es-ES" w:eastAsia="es-ES"/>
        </w:rPr>
        <w:lastRenderedPageBreak/>
        <w:t xml:space="preserve">De conformidad con el artículo 69, fracción XII </w:t>
      </w:r>
      <w:r w:rsidR="00027FEC">
        <w:rPr>
          <w:rFonts w:ascii="Arial" w:hAnsi="Arial" w:cs="Arial"/>
          <w:sz w:val="22"/>
          <w:szCs w:val="22"/>
          <w:lang w:val="es-ES" w:eastAsia="es-ES"/>
        </w:rPr>
        <w:t xml:space="preserve">y 79 del </w:t>
      </w:r>
      <w:r w:rsidR="00027FEC" w:rsidRPr="00E46CE1">
        <w:rPr>
          <w:rFonts w:ascii="Arial" w:hAnsi="Arial" w:cs="Arial"/>
          <w:b/>
          <w:bCs/>
          <w:sz w:val="22"/>
          <w:szCs w:val="22"/>
          <w:lang w:val="es-ES" w:eastAsia="es-ES"/>
        </w:rPr>
        <w:t>REGLAMENTO</w:t>
      </w:r>
      <w:r w:rsidRPr="0057569F">
        <w:rPr>
          <w:rFonts w:ascii="Arial" w:hAnsi="Arial" w:cs="Arial"/>
          <w:sz w:val="22"/>
          <w:szCs w:val="22"/>
          <w:lang w:val="es-ES" w:eastAsia="es-ES"/>
        </w:rPr>
        <w:t xml:space="preserve">, </w:t>
      </w:r>
      <w:r w:rsidRPr="0057569F">
        <w:rPr>
          <w:rFonts w:ascii="Arial" w:hAnsi="Arial" w:cs="Arial"/>
          <w:b/>
          <w:bCs/>
          <w:sz w:val="22"/>
          <w:szCs w:val="22"/>
          <w:lang w:val="es-ES" w:eastAsia="es-ES"/>
        </w:rPr>
        <w:t>para pode</w:t>
      </w:r>
      <w:r w:rsidR="00DE4F06" w:rsidRPr="0057569F">
        <w:rPr>
          <w:rFonts w:ascii="Arial" w:hAnsi="Arial" w:cs="Arial"/>
          <w:b/>
          <w:bCs/>
          <w:sz w:val="22"/>
          <w:szCs w:val="22"/>
          <w:lang w:val="es-ES" w:eastAsia="es-ES"/>
        </w:rPr>
        <w:t>r</w:t>
      </w:r>
      <w:r w:rsidRPr="0057569F">
        <w:rPr>
          <w:rFonts w:ascii="Arial" w:hAnsi="Arial" w:cs="Arial"/>
          <w:b/>
          <w:bCs/>
          <w:sz w:val="22"/>
          <w:szCs w:val="22"/>
          <w:lang w:val="es-ES" w:eastAsia="es-ES"/>
        </w:rPr>
        <w:t xml:space="preserve"> intervenir en el Acto de Presentación y Apertura de Proposiciones</w:t>
      </w:r>
      <w:r w:rsidRPr="0057569F">
        <w:rPr>
          <w:rFonts w:ascii="Arial" w:hAnsi="Arial" w:cs="Arial"/>
          <w:sz w:val="22"/>
          <w:szCs w:val="22"/>
          <w:lang w:val="es-ES" w:eastAsia="es-ES"/>
        </w:rPr>
        <w:t>, bastará con que</w:t>
      </w:r>
      <w:r w:rsidR="006B04A3">
        <w:rPr>
          <w:rFonts w:ascii="Arial" w:hAnsi="Arial" w:cs="Arial"/>
          <w:sz w:val="22"/>
          <w:szCs w:val="22"/>
          <w:lang w:val="es-ES" w:eastAsia="es-ES"/>
        </w:rPr>
        <w:t xml:space="preserve"> </w:t>
      </w:r>
      <w:r w:rsidR="00C52945">
        <w:rPr>
          <w:rFonts w:ascii="Arial" w:hAnsi="Arial" w:cs="Arial"/>
          <w:sz w:val="22"/>
          <w:szCs w:val="22"/>
          <w:lang w:val="es-ES" w:eastAsia="es-ES"/>
        </w:rPr>
        <w:t>los/las</w:t>
      </w:r>
      <w:r w:rsidRPr="0057569F">
        <w:rPr>
          <w:rFonts w:ascii="Arial" w:hAnsi="Arial" w:cs="Arial"/>
          <w:sz w:val="22"/>
          <w:szCs w:val="22"/>
          <w:lang w:val="es-ES" w:eastAsia="es-ES"/>
        </w:rPr>
        <w:t xml:space="preserve"> </w:t>
      </w:r>
      <w:r w:rsidR="00E46CE1" w:rsidRPr="00E46CE1">
        <w:rPr>
          <w:rFonts w:ascii="Arial" w:hAnsi="Arial" w:cs="Arial"/>
          <w:b/>
          <w:bCs/>
          <w:sz w:val="22"/>
          <w:szCs w:val="22"/>
          <w:lang w:val="es-ES" w:eastAsia="es-ES"/>
        </w:rPr>
        <w:t>LICITANTES</w:t>
      </w:r>
      <w:r w:rsidRPr="0057569F">
        <w:rPr>
          <w:rFonts w:ascii="Arial" w:hAnsi="Arial" w:cs="Arial"/>
          <w:sz w:val="22"/>
          <w:szCs w:val="22"/>
          <w:lang w:val="es-ES" w:eastAsia="es-ES"/>
        </w:rPr>
        <w:t xml:space="preserve"> presenten escrito en el que su firmante manifieste, </w:t>
      </w:r>
      <w:r w:rsidRPr="0057569F">
        <w:rPr>
          <w:rFonts w:ascii="Arial" w:hAnsi="Arial" w:cs="Arial"/>
          <w:b/>
          <w:bCs/>
          <w:sz w:val="22"/>
          <w:szCs w:val="22"/>
          <w:lang w:val="es-ES" w:eastAsia="es-ES"/>
        </w:rPr>
        <w:t>bajo protesta de decir verdad,</w:t>
      </w:r>
      <w:r w:rsidRPr="0057569F">
        <w:rPr>
          <w:rFonts w:ascii="Arial" w:hAnsi="Arial" w:cs="Arial"/>
          <w:sz w:val="22"/>
          <w:szCs w:val="22"/>
          <w:lang w:val="es-ES" w:eastAsia="es-ES"/>
        </w:rPr>
        <w:t xml:space="preserve"> que cuenta con las facultades suficientes para comprometerse por sí o por su representada, sin que resulte necesario acreditar su personalidad jurídica</w:t>
      </w:r>
      <w:r w:rsidR="00DE4F06" w:rsidRPr="0057569F">
        <w:rPr>
          <w:rFonts w:ascii="Arial" w:hAnsi="Arial" w:cs="Arial"/>
          <w:sz w:val="22"/>
          <w:szCs w:val="22"/>
          <w:lang w:val="es-ES" w:eastAsia="es-ES"/>
        </w:rPr>
        <w:t xml:space="preserve">, </w:t>
      </w:r>
      <w:r w:rsidR="00DE4F06" w:rsidRPr="0057569F">
        <w:rPr>
          <w:rFonts w:ascii="Arial" w:hAnsi="Arial" w:cs="Arial"/>
          <w:b/>
          <w:bCs/>
          <w:sz w:val="22"/>
          <w:szCs w:val="22"/>
          <w:u w:val="single"/>
          <w:lang w:val="es-ES" w:eastAsia="es-ES"/>
        </w:rPr>
        <w:t>debiendo entregarlo a la convocante en el momento en que realice su registro de asistencia.</w:t>
      </w:r>
    </w:p>
    <w:p w14:paraId="64351FAE" w14:textId="77777777" w:rsidR="00AE25EC" w:rsidRPr="0057569F" w:rsidRDefault="00AE25EC" w:rsidP="00240C6D">
      <w:pPr>
        <w:ind w:right="51"/>
        <w:jc w:val="both"/>
        <w:rPr>
          <w:rFonts w:ascii="Arial" w:hAnsi="Arial" w:cs="Arial"/>
          <w:b/>
          <w:bCs/>
          <w:sz w:val="22"/>
          <w:szCs w:val="22"/>
          <w:u w:val="single"/>
          <w:lang w:val="es-ES" w:eastAsia="es-ES"/>
        </w:rPr>
      </w:pPr>
    </w:p>
    <w:p w14:paraId="71EBCD39" w14:textId="68F8F8FA" w:rsidR="00DE4F06" w:rsidRPr="0057569F" w:rsidRDefault="00DE4F06">
      <w:pPr>
        <w:numPr>
          <w:ilvl w:val="0"/>
          <w:numId w:val="31"/>
        </w:numPr>
        <w:spacing w:before="120" w:after="120"/>
        <w:ind w:left="426"/>
        <w:jc w:val="both"/>
        <w:rPr>
          <w:rFonts w:ascii="Arial" w:hAnsi="Arial" w:cs="Arial"/>
          <w:sz w:val="22"/>
          <w:szCs w:val="22"/>
        </w:rPr>
      </w:pPr>
      <w:r w:rsidRPr="0057569F">
        <w:rPr>
          <w:rFonts w:ascii="Arial" w:hAnsi="Arial" w:cs="Arial"/>
          <w:sz w:val="22"/>
          <w:szCs w:val="22"/>
        </w:rPr>
        <w:t xml:space="preserve">En acatamiento a lo previsto en el artículo 80, fracción III del </w:t>
      </w:r>
      <w:r w:rsidRPr="00E46CE1">
        <w:rPr>
          <w:rFonts w:ascii="Arial" w:hAnsi="Arial" w:cs="Arial"/>
          <w:b/>
          <w:bCs/>
          <w:sz w:val="22"/>
          <w:szCs w:val="22"/>
        </w:rPr>
        <w:t>REGLAMENTO</w:t>
      </w:r>
      <w:r w:rsidRPr="008D6684">
        <w:rPr>
          <w:rFonts w:ascii="Arial" w:hAnsi="Arial" w:cs="Arial"/>
          <w:sz w:val="22"/>
          <w:szCs w:val="22"/>
        </w:rPr>
        <w:t>,</w:t>
      </w:r>
      <w:r w:rsidRPr="0057569F">
        <w:rPr>
          <w:rFonts w:ascii="Arial" w:hAnsi="Arial" w:cs="Arial"/>
          <w:sz w:val="22"/>
          <w:szCs w:val="22"/>
        </w:rPr>
        <w:t xml:space="preserve"> una vez recibidas las proposiciones en sobre cerrado, se procederá a su apertura, haciéndose constar la documentación presentada, sin que ello implique la evaluación de su contenido, por lo que la convocante sólo hará constar la documentación que presentó </w:t>
      </w:r>
      <w:r w:rsidR="0016261C">
        <w:rPr>
          <w:rFonts w:ascii="Arial" w:hAnsi="Arial" w:cs="Arial"/>
          <w:sz w:val="22"/>
          <w:szCs w:val="22"/>
        </w:rPr>
        <w:t>el/la</w:t>
      </w:r>
      <w:r w:rsidRPr="0057569F">
        <w:rPr>
          <w:rFonts w:ascii="Arial" w:hAnsi="Arial" w:cs="Arial"/>
          <w:sz w:val="22"/>
          <w:szCs w:val="22"/>
        </w:rPr>
        <w:t xml:space="preserve"> </w:t>
      </w:r>
      <w:r w:rsidRPr="00E46CE1">
        <w:rPr>
          <w:rFonts w:ascii="Arial" w:hAnsi="Arial" w:cs="Arial"/>
          <w:b/>
          <w:bCs/>
          <w:sz w:val="22"/>
          <w:szCs w:val="22"/>
        </w:rPr>
        <w:t>LICITANTE</w:t>
      </w:r>
      <w:r w:rsidRPr="0057569F">
        <w:rPr>
          <w:rFonts w:ascii="Arial" w:hAnsi="Arial" w:cs="Arial"/>
          <w:sz w:val="22"/>
          <w:szCs w:val="22"/>
        </w:rPr>
        <w:t xml:space="preserve">, sin entrar al análisis técnico, legal o administrativo de su contenido; </w:t>
      </w:r>
      <w:r w:rsidRPr="00E46CE1">
        <w:rPr>
          <w:rFonts w:ascii="Arial" w:hAnsi="Arial" w:cs="Arial"/>
          <w:b/>
          <w:bCs/>
          <w:sz w:val="22"/>
          <w:szCs w:val="22"/>
          <w:u w:val="single"/>
        </w:rPr>
        <w:t xml:space="preserve">las proposiciones ya presentadas no podrán ser retiradas o dejarse sin efecto por </w:t>
      </w:r>
      <w:r w:rsidR="0016261C">
        <w:rPr>
          <w:rFonts w:ascii="Arial" w:hAnsi="Arial" w:cs="Arial"/>
          <w:b/>
          <w:bCs/>
          <w:sz w:val="22"/>
          <w:szCs w:val="22"/>
          <w:u w:val="single"/>
        </w:rPr>
        <w:t>los/las</w:t>
      </w:r>
      <w:r w:rsidRPr="00E46CE1">
        <w:rPr>
          <w:rFonts w:ascii="Arial" w:hAnsi="Arial" w:cs="Arial"/>
          <w:b/>
          <w:bCs/>
          <w:sz w:val="22"/>
          <w:szCs w:val="22"/>
          <w:u w:val="single"/>
        </w:rPr>
        <w:t xml:space="preserve"> LICITANTES</w:t>
      </w:r>
      <w:r w:rsidRPr="0057569F">
        <w:rPr>
          <w:rFonts w:ascii="Arial" w:hAnsi="Arial" w:cs="Arial"/>
          <w:sz w:val="22"/>
          <w:szCs w:val="22"/>
        </w:rPr>
        <w:t xml:space="preserve">, lo anterior, de conformidad con lo señalado en el artículo 65, párrafo sexto del </w:t>
      </w:r>
      <w:r w:rsidRPr="00E46CE1">
        <w:rPr>
          <w:rFonts w:ascii="Arial" w:hAnsi="Arial" w:cs="Arial"/>
          <w:b/>
          <w:bCs/>
          <w:sz w:val="22"/>
          <w:szCs w:val="22"/>
        </w:rPr>
        <w:t>REGLAMENTO</w:t>
      </w:r>
      <w:r w:rsidRPr="0057569F">
        <w:rPr>
          <w:rFonts w:ascii="Arial" w:hAnsi="Arial" w:cs="Arial"/>
          <w:sz w:val="22"/>
          <w:szCs w:val="22"/>
        </w:rPr>
        <w:t>.</w:t>
      </w:r>
    </w:p>
    <w:p w14:paraId="4590A5EA" w14:textId="64502C22" w:rsidR="0073322B" w:rsidRPr="008D6684" w:rsidRDefault="0073322B">
      <w:pPr>
        <w:pStyle w:val="Prrafodelista"/>
        <w:numPr>
          <w:ilvl w:val="0"/>
          <w:numId w:val="31"/>
        </w:numPr>
        <w:spacing w:before="120" w:after="120"/>
        <w:jc w:val="both"/>
        <w:rPr>
          <w:rFonts w:ascii="Arial" w:hAnsi="Arial" w:cs="Arial"/>
          <w:sz w:val="22"/>
          <w:szCs w:val="22"/>
        </w:rPr>
      </w:pPr>
      <w:r w:rsidRPr="001E0959">
        <w:rPr>
          <w:rFonts w:ascii="Arial" w:hAnsi="Arial" w:cs="Arial"/>
          <w:sz w:val="22"/>
          <w:szCs w:val="22"/>
        </w:rPr>
        <w:t xml:space="preserve">En cumplimiento a lo estipulado en el artículo 80, fracción IV del </w:t>
      </w:r>
      <w:r w:rsidRPr="00E46CE1">
        <w:rPr>
          <w:rFonts w:ascii="Arial" w:hAnsi="Arial" w:cs="Arial"/>
          <w:b/>
          <w:bCs/>
          <w:sz w:val="22"/>
          <w:szCs w:val="22"/>
        </w:rPr>
        <w:t>REGLAMENTO</w:t>
      </w:r>
      <w:r w:rsidRPr="008D6684">
        <w:rPr>
          <w:rFonts w:ascii="Arial" w:hAnsi="Arial" w:cs="Arial"/>
          <w:sz w:val="22"/>
          <w:szCs w:val="22"/>
        </w:rPr>
        <w:t xml:space="preserve">, de entre </w:t>
      </w:r>
      <w:r w:rsidR="00F42D6C">
        <w:rPr>
          <w:rFonts w:ascii="Arial" w:hAnsi="Arial" w:cs="Arial"/>
          <w:sz w:val="22"/>
          <w:szCs w:val="22"/>
        </w:rPr>
        <w:t>los/las</w:t>
      </w:r>
      <w:r w:rsidRPr="008D6684">
        <w:rPr>
          <w:rFonts w:ascii="Arial" w:hAnsi="Arial" w:cs="Arial"/>
          <w:sz w:val="22"/>
          <w:szCs w:val="22"/>
        </w:rPr>
        <w:t xml:space="preserve"> </w:t>
      </w:r>
      <w:r w:rsidRPr="00E46CE1">
        <w:rPr>
          <w:rFonts w:ascii="Arial" w:hAnsi="Arial" w:cs="Arial"/>
          <w:b/>
          <w:bCs/>
          <w:sz w:val="22"/>
          <w:szCs w:val="22"/>
        </w:rPr>
        <w:t>LICITANTES</w:t>
      </w:r>
      <w:r w:rsidRPr="008D6684">
        <w:rPr>
          <w:rFonts w:ascii="Arial" w:hAnsi="Arial" w:cs="Arial"/>
          <w:sz w:val="22"/>
          <w:szCs w:val="22"/>
        </w:rPr>
        <w:t xml:space="preserve"> que hayan asistido, </w:t>
      </w:r>
      <w:r w:rsidR="006B04A3" w:rsidRPr="008D6684">
        <w:rPr>
          <w:rFonts w:ascii="Arial" w:hAnsi="Arial" w:cs="Arial"/>
          <w:sz w:val="22"/>
          <w:szCs w:val="22"/>
        </w:rPr>
        <w:t>e</w:t>
      </w:r>
      <w:r w:rsidRPr="008D6684">
        <w:rPr>
          <w:rFonts w:ascii="Arial" w:hAnsi="Arial" w:cs="Arial"/>
          <w:sz w:val="22"/>
          <w:szCs w:val="22"/>
        </w:rPr>
        <w:t>stos elegirán a uno</w:t>
      </w:r>
      <w:r w:rsidR="006B04A3" w:rsidRPr="008D6684">
        <w:rPr>
          <w:rFonts w:ascii="Arial" w:hAnsi="Arial" w:cs="Arial"/>
          <w:sz w:val="22"/>
          <w:szCs w:val="22"/>
        </w:rPr>
        <w:t>(a)</w:t>
      </w:r>
      <w:r w:rsidRPr="008D6684">
        <w:rPr>
          <w:rFonts w:ascii="Arial" w:hAnsi="Arial" w:cs="Arial"/>
          <w:sz w:val="22"/>
          <w:szCs w:val="22"/>
        </w:rPr>
        <w:t xml:space="preserve">, que en forma conjunta con </w:t>
      </w:r>
      <w:r w:rsidR="006B04A3" w:rsidRPr="008D6684">
        <w:rPr>
          <w:rFonts w:ascii="Arial" w:hAnsi="Arial" w:cs="Arial"/>
          <w:sz w:val="22"/>
          <w:szCs w:val="22"/>
        </w:rPr>
        <w:t xml:space="preserve">la servidora o </w:t>
      </w:r>
      <w:r w:rsidRPr="008D6684">
        <w:rPr>
          <w:rFonts w:ascii="Arial" w:hAnsi="Arial" w:cs="Arial"/>
          <w:sz w:val="22"/>
          <w:szCs w:val="22"/>
        </w:rPr>
        <w:t xml:space="preserve">el servidor público que el </w:t>
      </w:r>
      <w:r w:rsidRPr="00E46CE1">
        <w:rPr>
          <w:rFonts w:ascii="Arial" w:hAnsi="Arial" w:cs="Arial"/>
          <w:b/>
          <w:bCs/>
          <w:sz w:val="22"/>
          <w:szCs w:val="22"/>
        </w:rPr>
        <w:t>INSTITUTO</w:t>
      </w:r>
      <w:r w:rsidRPr="008D6684">
        <w:rPr>
          <w:rFonts w:ascii="Arial" w:hAnsi="Arial" w:cs="Arial"/>
          <w:sz w:val="22"/>
          <w:szCs w:val="22"/>
        </w:rPr>
        <w:t xml:space="preserve"> designe, rubricarán</w:t>
      </w:r>
      <w:r w:rsidR="00EF1DA7" w:rsidRPr="008D6684">
        <w:rPr>
          <w:rFonts w:ascii="Arial" w:hAnsi="Arial" w:cs="Arial"/>
          <w:sz w:val="22"/>
          <w:szCs w:val="22"/>
        </w:rPr>
        <w:t xml:space="preserve"> las partes de cada una de </w:t>
      </w:r>
      <w:r w:rsidRPr="008D6684">
        <w:rPr>
          <w:rFonts w:ascii="Arial" w:hAnsi="Arial" w:cs="Arial"/>
          <w:sz w:val="22"/>
          <w:szCs w:val="22"/>
        </w:rPr>
        <w:t xml:space="preserve">las proposiciones que en el acto determine </w:t>
      </w:r>
      <w:r w:rsidR="006B04A3" w:rsidRPr="008D6684">
        <w:rPr>
          <w:rFonts w:ascii="Arial" w:hAnsi="Arial" w:cs="Arial"/>
          <w:sz w:val="22"/>
          <w:szCs w:val="22"/>
        </w:rPr>
        <w:t xml:space="preserve">la servidora o </w:t>
      </w:r>
      <w:r w:rsidRPr="008D6684">
        <w:rPr>
          <w:rFonts w:ascii="Arial" w:hAnsi="Arial" w:cs="Arial"/>
          <w:sz w:val="22"/>
          <w:szCs w:val="22"/>
        </w:rPr>
        <w:t>el servidor público que presida, y</w:t>
      </w:r>
    </w:p>
    <w:p w14:paraId="5939CAB0" w14:textId="0A366B30" w:rsidR="0073322B" w:rsidRDefault="0073322B">
      <w:pPr>
        <w:pStyle w:val="Prrafodelista"/>
        <w:numPr>
          <w:ilvl w:val="0"/>
          <w:numId w:val="31"/>
        </w:numPr>
        <w:spacing w:before="120" w:after="120"/>
        <w:jc w:val="both"/>
        <w:rPr>
          <w:rFonts w:ascii="Arial" w:hAnsi="Arial" w:cs="Arial"/>
          <w:sz w:val="22"/>
          <w:szCs w:val="22"/>
        </w:rPr>
      </w:pPr>
      <w:r w:rsidRPr="008D6684">
        <w:rPr>
          <w:rFonts w:ascii="Arial" w:hAnsi="Arial" w:cs="Arial"/>
          <w:sz w:val="22"/>
          <w:szCs w:val="22"/>
        </w:rPr>
        <w:t xml:space="preserve">De conformidad con el artículo </w:t>
      </w:r>
      <w:r w:rsidR="00EF1DA7" w:rsidRPr="008D6684">
        <w:rPr>
          <w:rFonts w:ascii="Arial" w:hAnsi="Arial" w:cs="Arial"/>
          <w:sz w:val="22"/>
          <w:szCs w:val="22"/>
        </w:rPr>
        <w:t>80,</w:t>
      </w:r>
      <w:r w:rsidRPr="008D6684">
        <w:rPr>
          <w:rFonts w:ascii="Arial" w:hAnsi="Arial" w:cs="Arial"/>
          <w:sz w:val="22"/>
          <w:szCs w:val="22"/>
        </w:rPr>
        <w:t xml:space="preserve"> fracción </w:t>
      </w:r>
      <w:r w:rsidR="00EF1DA7" w:rsidRPr="008D6684">
        <w:rPr>
          <w:rFonts w:ascii="Arial" w:hAnsi="Arial" w:cs="Arial"/>
          <w:sz w:val="22"/>
          <w:szCs w:val="22"/>
        </w:rPr>
        <w:t>V</w:t>
      </w:r>
      <w:r w:rsidRPr="008D6684">
        <w:rPr>
          <w:rFonts w:ascii="Arial" w:hAnsi="Arial" w:cs="Arial"/>
          <w:sz w:val="22"/>
          <w:szCs w:val="22"/>
        </w:rPr>
        <w:t xml:space="preserve"> del </w:t>
      </w:r>
      <w:r w:rsidRPr="00E46CE1">
        <w:rPr>
          <w:rFonts w:ascii="Arial" w:hAnsi="Arial" w:cs="Arial"/>
          <w:b/>
          <w:bCs/>
          <w:sz w:val="22"/>
          <w:szCs w:val="22"/>
        </w:rPr>
        <w:t>REGLAMENTO</w:t>
      </w:r>
      <w:r w:rsidRPr="008D6684">
        <w:rPr>
          <w:rFonts w:ascii="Arial" w:hAnsi="Arial" w:cs="Arial"/>
          <w:sz w:val="22"/>
          <w:szCs w:val="22"/>
        </w:rPr>
        <w:t>, se levantará el acta que servirá de constancia de la celebración del Acto de Presentación y Apertura de Proposiciones, en la que se hará constar el importe de cada</w:t>
      </w:r>
      <w:r w:rsidRPr="0057569F">
        <w:rPr>
          <w:rFonts w:ascii="Arial" w:hAnsi="Arial" w:cs="Arial"/>
          <w:sz w:val="22"/>
          <w:szCs w:val="22"/>
        </w:rPr>
        <w:t xml:space="preserve"> una de ellas y la documentación presentada por </w:t>
      </w:r>
      <w:r w:rsidR="00F42D6C">
        <w:rPr>
          <w:rFonts w:ascii="Arial" w:hAnsi="Arial" w:cs="Arial"/>
          <w:sz w:val="22"/>
          <w:szCs w:val="22"/>
        </w:rPr>
        <w:t>el/la</w:t>
      </w:r>
      <w:r w:rsidRPr="0057569F">
        <w:rPr>
          <w:rFonts w:ascii="Arial" w:hAnsi="Arial" w:cs="Arial"/>
          <w:sz w:val="22"/>
          <w:szCs w:val="22"/>
        </w:rPr>
        <w:t xml:space="preserve"> </w:t>
      </w:r>
      <w:r w:rsidRPr="00E46CE1">
        <w:rPr>
          <w:rFonts w:ascii="Arial" w:hAnsi="Arial" w:cs="Arial"/>
          <w:b/>
          <w:bCs/>
          <w:sz w:val="22"/>
          <w:szCs w:val="22"/>
        </w:rPr>
        <w:t>LICITANTE</w:t>
      </w:r>
      <w:r w:rsidRPr="0057569F">
        <w:rPr>
          <w:rFonts w:ascii="Arial" w:hAnsi="Arial" w:cs="Arial"/>
          <w:sz w:val="22"/>
          <w:szCs w:val="22"/>
        </w:rPr>
        <w:t>; asimismo, se señalará lugar, fecha y hora en que se dará a conocer el Fallo de la licitación.</w:t>
      </w:r>
    </w:p>
    <w:p w14:paraId="5695665C" w14:textId="42759502" w:rsidR="005C5C17" w:rsidRDefault="005C5C17" w:rsidP="00240C6D">
      <w:pPr>
        <w:pStyle w:val="Prrafodelista"/>
        <w:spacing w:before="120" w:after="120"/>
        <w:ind w:left="360"/>
        <w:jc w:val="both"/>
        <w:rPr>
          <w:rFonts w:ascii="Arial" w:hAnsi="Arial" w:cs="Arial"/>
          <w:sz w:val="22"/>
          <w:szCs w:val="22"/>
        </w:rPr>
      </w:pPr>
    </w:p>
    <w:p w14:paraId="0158C52B" w14:textId="74DBBA7F" w:rsidR="0073322B" w:rsidRDefault="00EF1DA7">
      <w:pPr>
        <w:pStyle w:val="Ttulo3"/>
        <w:numPr>
          <w:ilvl w:val="1"/>
          <w:numId w:val="35"/>
        </w:numPr>
        <w:jc w:val="both"/>
        <w:rPr>
          <w:rFonts w:ascii="Arial" w:hAnsi="Arial" w:cs="Arial"/>
          <w:color w:val="808080" w:themeColor="background1" w:themeShade="80"/>
          <w:sz w:val="22"/>
          <w:szCs w:val="22"/>
        </w:rPr>
      </w:pPr>
      <w:bookmarkStart w:id="111" w:name="_Toc142071470"/>
      <w:r w:rsidRPr="001E0959">
        <w:rPr>
          <w:rFonts w:ascii="Arial" w:hAnsi="Arial" w:cs="Arial"/>
          <w:color w:val="808080" w:themeColor="background1" w:themeShade="80"/>
          <w:sz w:val="22"/>
          <w:szCs w:val="22"/>
        </w:rPr>
        <w:t>Acto de fallo</w:t>
      </w:r>
      <w:bookmarkEnd w:id="111"/>
    </w:p>
    <w:p w14:paraId="78CEE126" w14:textId="68823A14" w:rsidR="00212F1D" w:rsidRPr="00CC07BE" w:rsidRDefault="00EF1DA7" w:rsidP="00240C6D">
      <w:pPr>
        <w:spacing w:before="120" w:after="120"/>
        <w:jc w:val="both"/>
        <w:rPr>
          <w:rFonts w:ascii="Arial" w:hAnsi="Arial" w:cs="Arial"/>
          <w:sz w:val="22"/>
          <w:szCs w:val="22"/>
        </w:rPr>
      </w:pPr>
      <w:r w:rsidRPr="00212F1D">
        <w:rPr>
          <w:rFonts w:ascii="Arial" w:hAnsi="Arial" w:cs="Arial"/>
          <w:sz w:val="22"/>
          <w:szCs w:val="22"/>
          <w:lang w:val="es-ES" w:eastAsia="es-ES"/>
        </w:rPr>
        <w:t xml:space="preserve">De conformidad con lo establecido en el artículo 87 del </w:t>
      </w:r>
      <w:r w:rsidRPr="00212F1D">
        <w:rPr>
          <w:rFonts w:ascii="Arial" w:hAnsi="Arial" w:cs="Arial"/>
          <w:b/>
          <w:bCs/>
          <w:sz w:val="22"/>
          <w:szCs w:val="22"/>
          <w:lang w:val="es-ES" w:eastAsia="es-ES"/>
        </w:rPr>
        <w:t>REGLAMENTO</w:t>
      </w:r>
      <w:r w:rsidRPr="00212F1D">
        <w:rPr>
          <w:rFonts w:ascii="Arial" w:hAnsi="Arial" w:cs="Arial"/>
          <w:sz w:val="22"/>
          <w:szCs w:val="22"/>
          <w:lang w:val="es-ES" w:eastAsia="es-ES"/>
        </w:rPr>
        <w:t>, el fallo se dará a conocer el</w:t>
      </w:r>
      <w:r w:rsidR="00E46CE1" w:rsidRPr="00212F1D">
        <w:rPr>
          <w:rFonts w:ascii="Arial" w:hAnsi="Arial" w:cs="Arial"/>
          <w:sz w:val="22"/>
          <w:szCs w:val="22"/>
          <w:lang w:val="es-ES" w:eastAsia="es-ES"/>
        </w:rPr>
        <w:t xml:space="preserve"> </w:t>
      </w:r>
      <w:r w:rsidR="005C5C17" w:rsidRPr="00212F1D">
        <w:rPr>
          <w:rFonts w:ascii="Arial" w:hAnsi="Arial" w:cs="Arial"/>
          <w:b/>
          <w:bCs/>
          <w:sz w:val="22"/>
          <w:szCs w:val="22"/>
          <w:lang w:val="es-ES" w:eastAsia="es-ES"/>
        </w:rPr>
        <w:t>0</w:t>
      </w:r>
      <w:r w:rsidR="00867805" w:rsidRPr="00212F1D">
        <w:rPr>
          <w:rFonts w:ascii="Arial" w:hAnsi="Arial" w:cs="Arial"/>
          <w:b/>
          <w:bCs/>
          <w:sz w:val="22"/>
          <w:szCs w:val="22"/>
          <w:lang w:val="es-ES" w:eastAsia="es-ES"/>
        </w:rPr>
        <w:t>8</w:t>
      </w:r>
      <w:r w:rsidR="00E46CE1" w:rsidRPr="00212F1D">
        <w:rPr>
          <w:rFonts w:ascii="Arial" w:hAnsi="Arial" w:cs="Arial"/>
          <w:b/>
          <w:bCs/>
          <w:sz w:val="22"/>
          <w:szCs w:val="22"/>
          <w:lang w:val="es-ES" w:eastAsia="es-ES"/>
        </w:rPr>
        <w:t xml:space="preserve"> de </w:t>
      </w:r>
      <w:r w:rsidR="00212F1D" w:rsidRPr="00212F1D">
        <w:rPr>
          <w:rFonts w:ascii="Arial" w:hAnsi="Arial" w:cs="Arial"/>
          <w:b/>
          <w:bCs/>
          <w:sz w:val="22"/>
          <w:szCs w:val="22"/>
          <w:lang w:val="es-ES" w:eastAsia="es-ES"/>
        </w:rPr>
        <w:t>septiembre</w:t>
      </w:r>
      <w:r w:rsidR="00E46CE1" w:rsidRPr="00212F1D">
        <w:rPr>
          <w:rFonts w:ascii="Arial" w:hAnsi="Arial" w:cs="Arial"/>
          <w:b/>
          <w:bCs/>
          <w:sz w:val="22"/>
          <w:szCs w:val="22"/>
          <w:lang w:val="es-ES" w:eastAsia="es-ES"/>
        </w:rPr>
        <w:t xml:space="preserve"> de 2023</w:t>
      </w:r>
      <w:r w:rsidR="00E46CE1" w:rsidRPr="00212F1D">
        <w:rPr>
          <w:rFonts w:ascii="Arial" w:hAnsi="Arial" w:cs="Arial"/>
          <w:sz w:val="22"/>
          <w:szCs w:val="22"/>
          <w:lang w:val="es-ES" w:eastAsia="es-ES"/>
        </w:rPr>
        <w:t xml:space="preserve"> a las </w:t>
      </w:r>
      <w:r w:rsidR="00E90DFD">
        <w:rPr>
          <w:rFonts w:ascii="Arial" w:hAnsi="Arial" w:cs="Arial"/>
          <w:b/>
          <w:bCs/>
          <w:sz w:val="22"/>
          <w:szCs w:val="22"/>
          <w:lang w:val="es-ES" w:eastAsia="es-ES"/>
        </w:rPr>
        <w:t>15</w:t>
      </w:r>
      <w:r w:rsidR="00E46CE1" w:rsidRPr="00212F1D">
        <w:rPr>
          <w:rFonts w:ascii="Arial" w:hAnsi="Arial" w:cs="Arial"/>
          <w:b/>
          <w:bCs/>
          <w:sz w:val="22"/>
          <w:szCs w:val="22"/>
          <w:lang w:val="es-ES" w:eastAsia="es-ES"/>
        </w:rPr>
        <w:t>:00 horas</w:t>
      </w:r>
      <w:r w:rsidRPr="00212F1D">
        <w:rPr>
          <w:rFonts w:ascii="Arial" w:hAnsi="Arial" w:cs="Arial"/>
          <w:sz w:val="22"/>
          <w:szCs w:val="22"/>
          <w:lang w:val="es-ES" w:eastAsia="es-ES"/>
        </w:rPr>
        <w:t>, en junta pública a la que libremente podrán asistir los</w:t>
      </w:r>
      <w:r w:rsidR="0035796F" w:rsidRPr="00212F1D">
        <w:rPr>
          <w:rFonts w:ascii="Arial" w:hAnsi="Arial" w:cs="Arial"/>
          <w:sz w:val="22"/>
          <w:szCs w:val="22"/>
          <w:lang w:val="es-ES" w:eastAsia="es-ES"/>
        </w:rPr>
        <w:t>/las</w:t>
      </w:r>
      <w:r w:rsidRPr="00212F1D">
        <w:rPr>
          <w:rFonts w:ascii="Arial" w:hAnsi="Arial" w:cs="Arial"/>
          <w:sz w:val="22"/>
          <w:szCs w:val="22"/>
          <w:lang w:val="es-ES" w:eastAsia="es-ES"/>
        </w:rPr>
        <w:t xml:space="preserve"> licitantes que hubieren presentado proposiciones, levantándose el acta respectiva y entregando a los asistentes copia de la misma</w:t>
      </w:r>
      <w:r w:rsidR="00752951" w:rsidRPr="00212F1D">
        <w:rPr>
          <w:rFonts w:ascii="Arial" w:hAnsi="Arial" w:cs="Arial"/>
          <w:sz w:val="22"/>
          <w:szCs w:val="22"/>
          <w:lang w:val="es-ES" w:eastAsia="es-ES"/>
        </w:rPr>
        <w:t xml:space="preserve">, </w:t>
      </w:r>
      <w:r w:rsidR="00752951" w:rsidRPr="00212F1D">
        <w:rPr>
          <w:rFonts w:ascii="Arial" w:hAnsi="Arial" w:cs="Arial"/>
          <w:bCs/>
          <w:sz w:val="22"/>
          <w:szCs w:val="22"/>
        </w:rPr>
        <w:t xml:space="preserve">informándoles que se encontrará a su disposición en </w:t>
      </w:r>
      <w:r w:rsidR="00D53D9D" w:rsidRPr="00212F1D">
        <w:rPr>
          <w:rFonts w:ascii="Arial" w:hAnsi="Arial" w:cs="Arial"/>
          <w:bCs/>
          <w:sz w:val="22"/>
          <w:szCs w:val="22"/>
        </w:rPr>
        <w:t xml:space="preserve">los estrados de la DOC, ubicados en </w:t>
      </w:r>
      <w:r w:rsidR="00D53D9D" w:rsidRPr="00212F1D">
        <w:rPr>
          <w:rFonts w:ascii="Arial" w:hAnsi="Arial" w:cs="Arial"/>
          <w:sz w:val="22"/>
          <w:szCs w:val="22"/>
        </w:rPr>
        <w:t xml:space="preserve">Periférico Sur No. 4124, </w:t>
      </w:r>
      <w:r w:rsidR="00D53D9D" w:rsidRPr="00212F1D">
        <w:rPr>
          <w:rFonts w:ascii="Arial" w:hAnsi="Arial" w:cs="Arial"/>
          <w:bCs/>
          <w:sz w:val="22"/>
          <w:szCs w:val="22"/>
        </w:rPr>
        <w:t>cuarto piso,</w:t>
      </w:r>
      <w:r w:rsidR="00D53D9D" w:rsidRPr="00212F1D">
        <w:rPr>
          <w:rFonts w:ascii="Arial" w:hAnsi="Arial" w:cs="Arial"/>
          <w:sz w:val="22"/>
          <w:szCs w:val="22"/>
        </w:rPr>
        <w:t xml:space="preserve"> Col. Jardines del Pedregal, </w:t>
      </w:r>
      <w:r w:rsidR="008D6684" w:rsidRPr="00212F1D">
        <w:rPr>
          <w:rFonts w:ascii="Arial" w:hAnsi="Arial" w:cs="Arial"/>
          <w:sz w:val="22"/>
          <w:szCs w:val="22"/>
        </w:rPr>
        <w:t xml:space="preserve">C.P. 01900, </w:t>
      </w:r>
      <w:r w:rsidR="0035796F" w:rsidRPr="00212F1D">
        <w:rPr>
          <w:rFonts w:ascii="Arial" w:hAnsi="Arial" w:cs="Arial"/>
          <w:sz w:val="22"/>
          <w:szCs w:val="22"/>
        </w:rPr>
        <w:t xml:space="preserve">Alcaldía </w:t>
      </w:r>
      <w:r w:rsidR="008D6684" w:rsidRPr="00212F1D">
        <w:rPr>
          <w:rFonts w:ascii="Arial" w:hAnsi="Arial" w:cs="Arial"/>
          <w:sz w:val="22"/>
          <w:szCs w:val="22"/>
        </w:rPr>
        <w:t xml:space="preserve">de </w:t>
      </w:r>
      <w:r w:rsidR="00D53D9D" w:rsidRPr="00212F1D">
        <w:rPr>
          <w:rFonts w:ascii="Arial" w:hAnsi="Arial" w:cs="Arial"/>
          <w:sz w:val="22"/>
          <w:szCs w:val="22"/>
        </w:rPr>
        <w:t>Álvaro Obregón, Ciudad de México</w:t>
      </w:r>
      <w:r w:rsidR="00D53D9D" w:rsidRPr="00212F1D">
        <w:rPr>
          <w:rFonts w:ascii="Arial" w:hAnsi="Arial" w:cs="Arial"/>
          <w:bCs/>
          <w:sz w:val="22"/>
          <w:szCs w:val="22"/>
        </w:rPr>
        <w:t xml:space="preserve"> y en </w:t>
      </w:r>
      <w:r w:rsidR="00752951" w:rsidRPr="00212F1D">
        <w:rPr>
          <w:rFonts w:ascii="Arial" w:hAnsi="Arial" w:cs="Arial"/>
          <w:bCs/>
          <w:sz w:val="22"/>
          <w:szCs w:val="22"/>
        </w:rPr>
        <w:t xml:space="preserve">la página del Instituto: </w:t>
      </w:r>
      <w:hyperlink r:id="rId25" w:history="1">
        <w:r w:rsidR="00212F1D" w:rsidRPr="00CC07BE">
          <w:rPr>
            <w:rStyle w:val="Hipervnculo"/>
            <w:rFonts w:ascii="Arial" w:hAnsi="Arial" w:cs="Arial"/>
            <w:sz w:val="22"/>
            <w:szCs w:val="22"/>
          </w:rPr>
          <w:t>https://www.ine.mx/licitaciones/</w:t>
        </w:r>
      </w:hyperlink>
      <w:r w:rsidR="00212F1D" w:rsidRPr="00CC07BE">
        <w:rPr>
          <w:rFonts w:ascii="Arial" w:hAnsi="Arial" w:cs="Arial"/>
          <w:sz w:val="22"/>
          <w:szCs w:val="22"/>
        </w:rPr>
        <w:t>.</w:t>
      </w:r>
    </w:p>
    <w:p w14:paraId="46F38D00" w14:textId="77777777" w:rsidR="00212F1D" w:rsidRDefault="00212F1D" w:rsidP="00240C6D">
      <w:pPr>
        <w:spacing w:before="120" w:after="120"/>
        <w:jc w:val="both"/>
        <w:rPr>
          <w:rFonts w:ascii="Arial" w:hAnsi="Arial" w:cs="Arial"/>
          <w:sz w:val="22"/>
          <w:szCs w:val="22"/>
        </w:rPr>
      </w:pPr>
    </w:p>
    <w:p w14:paraId="315D3B94" w14:textId="2C39F833" w:rsidR="00573757" w:rsidRPr="00496CA4" w:rsidRDefault="00573757" w:rsidP="00240C6D">
      <w:pPr>
        <w:spacing w:before="120" w:after="120"/>
        <w:jc w:val="both"/>
        <w:rPr>
          <w:rFonts w:ascii="Arial" w:hAnsi="Arial" w:cs="Arial"/>
          <w:sz w:val="22"/>
          <w:szCs w:val="22"/>
        </w:rPr>
      </w:pPr>
      <w:r w:rsidRPr="00212F1D">
        <w:rPr>
          <w:rFonts w:ascii="Arial" w:hAnsi="Arial" w:cs="Arial"/>
          <w:sz w:val="22"/>
          <w:szCs w:val="22"/>
        </w:rPr>
        <w:t xml:space="preserve">Una vez hecha la evaluación de las proposiciones, </w:t>
      </w:r>
      <w:r w:rsidRPr="00212F1D">
        <w:rPr>
          <w:rFonts w:ascii="Arial" w:hAnsi="Arial" w:cs="Arial"/>
          <w:bCs/>
          <w:sz w:val="22"/>
          <w:szCs w:val="22"/>
        </w:rPr>
        <w:t xml:space="preserve">el </w:t>
      </w:r>
      <w:r w:rsidRPr="00212F1D">
        <w:rPr>
          <w:rFonts w:ascii="Arial" w:hAnsi="Arial" w:cs="Arial"/>
          <w:b/>
          <w:bCs/>
          <w:sz w:val="22"/>
          <w:szCs w:val="22"/>
        </w:rPr>
        <w:t>INSTITUTO</w:t>
      </w:r>
      <w:r w:rsidRPr="00212F1D">
        <w:rPr>
          <w:rFonts w:ascii="Arial" w:hAnsi="Arial" w:cs="Arial"/>
          <w:sz w:val="22"/>
          <w:szCs w:val="22"/>
        </w:rPr>
        <w:t xml:space="preserve"> de conformidad con lo que establece el artículo 84, quinto párrafo del </w:t>
      </w:r>
      <w:r w:rsidRPr="00212F1D">
        <w:rPr>
          <w:rFonts w:ascii="Arial" w:hAnsi="Arial" w:cs="Arial"/>
          <w:b/>
          <w:bCs/>
          <w:sz w:val="22"/>
          <w:szCs w:val="22"/>
        </w:rPr>
        <w:t>REGLAMENTO</w:t>
      </w:r>
      <w:r w:rsidRPr="00212F1D">
        <w:rPr>
          <w:rFonts w:ascii="Arial" w:hAnsi="Arial" w:cs="Arial"/>
          <w:sz w:val="22"/>
          <w:szCs w:val="22"/>
        </w:rPr>
        <w:t xml:space="preserve">, adjudicará el contrato </w:t>
      </w:r>
      <w:r w:rsidRPr="00496CA4">
        <w:rPr>
          <w:rFonts w:ascii="Arial" w:hAnsi="Arial" w:cs="Arial"/>
          <w:sz w:val="22"/>
          <w:szCs w:val="22"/>
        </w:rPr>
        <w:t xml:space="preserve">respectivo, de entre los licitantes, a aquel cuya propuesta resulte solvente porque reúne, conforme a los criterios de adjudicación establecidos en la convocatoria a la Licitación, las condiciones legales, técnicas y económicas requeridas por el </w:t>
      </w:r>
      <w:r w:rsidRPr="00E46CE1">
        <w:rPr>
          <w:rFonts w:ascii="Arial" w:hAnsi="Arial" w:cs="Arial"/>
          <w:b/>
          <w:bCs/>
          <w:sz w:val="22"/>
          <w:szCs w:val="22"/>
        </w:rPr>
        <w:t>INSTITUTO</w:t>
      </w:r>
      <w:r w:rsidRPr="00496CA4">
        <w:rPr>
          <w:rFonts w:ascii="Arial" w:hAnsi="Arial" w:cs="Arial"/>
          <w:sz w:val="22"/>
          <w:szCs w:val="22"/>
        </w:rPr>
        <w:t xml:space="preserve"> y garanticen el cumplimiento de las obligaciones establecidas en el contrato.</w:t>
      </w:r>
    </w:p>
    <w:p w14:paraId="5748E978" w14:textId="54518861" w:rsidR="00752951" w:rsidRPr="00496CA4" w:rsidRDefault="00752951" w:rsidP="00240C6D">
      <w:pPr>
        <w:spacing w:before="120" w:after="120"/>
        <w:jc w:val="both"/>
        <w:rPr>
          <w:rFonts w:ascii="Arial" w:hAnsi="Arial" w:cs="Arial"/>
          <w:sz w:val="22"/>
          <w:szCs w:val="22"/>
        </w:rPr>
      </w:pPr>
      <w:r w:rsidRPr="00496CA4">
        <w:rPr>
          <w:rFonts w:ascii="Arial" w:hAnsi="Arial" w:cs="Arial"/>
          <w:sz w:val="22"/>
          <w:szCs w:val="22"/>
        </w:rPr>
        <w:t xml:space="preserve">Con fundamento en el artículo 80, fracción V del </w:t>
      </w:r>
      <w:r w:rsidRPr="00E46CE1">
        <w:rPr>
          <w:rFonts w:ascii="Arial" w:hAnsi="Arial" w:cs="Arial"/>
          <w:b/>
          <w:bCs/>
          <w:sz w:val="22"/>
          <w:szCs w:val="22"/>
        </w:rPr>
        <w:t>REGLAMENTO,</w:t>
      </w:r>
      <w:r w:rsidRPr="00496CA4">
        <w:rPr>
          <w:rFonts w:ascii="Arial" w:hAnsi="Arial" w:cs="Arial"/>
          <w:sz w:val="22"/>
          <w:szCs w:val="22"/>
        </w:rPr>
        <w:t xml:space="preserve"> la fecha y hora para dar </w:t>
      </w:r>
      <w:r w:rsidRPr="00496CA4">
        <w:rPr>
          <w:rFonts w:ascii="Arial" w:hAnsi="Arial" w:cs="Arial"/>
          <w:sz w:val="22"/>
          <w:szCs w:val="22"/>
        </w:rPr>
        <w:lastRenderedPageBreak/>
        <w:t>a conocer el Fallo quedará comprendida dentro de los 30 (treinta) días naturales siguientes a la establecida para el Acto de Presentación y Apertura de Proposiciones y podrá diferirse, siempre que el nuevo plazo fijado no exceda de 30 (treinta) días naturales contados a partir del plazo establecido originalmente.</w:t>
      </w:r>
    </w:p>
    <w:p w14:paraId="5AFFFDBC" w14:textId="13378909" w:rsidR="00EA7121" w:rsidRDefault="00EA7121" w:rsidP="00240C6D">
      <w:pPr>
        <w:spacing w:before="120" w:after="120"/>
        <w:jc w:val="both"/>
        <w:rPr>
          <w:rFonts w:ascii="Arial" w:hAnsi="Arial" w:cs="Arial"/>
          <w:sz w:val="22"/>
          <w:szCs w:val="22"/>
        </w:rPr>
      </w:pPr>
      <w:r w:rsidRPr="00496CA4">
        <w:rPr>
          <w:rFonts w:ascii="Arial" w:hAnsi="Arial" w:cs="Arial"/>
          <w:sz w:val="22"/>
          <w:szCs w:val="22"/>
        </w:rPr>
        <w:t xml:space="preserve">De conformidad con lo dispuesto en el artículo 88 del </w:t>
      </w:r>
      <w:r w:rsidRPr="00E46CE1">
        <w:rPr>
          <w:rFonts w:ascii="Arial" w:hAnsi="Arial" w:cs="Arial"/>
          <w:b/>
          <w:bCs/>
          <w:sz w:val="22"/>
          <w:szCs w:val="22"/>
        </w:rPr>
        <w:t>REGLAMENTO</w:t>
      </w:r>
      <w:r w:rsidRPr="00496CA4">
        <w:rPr>
          <w:rFonts w:ascii="Arial" w:hAnsi="Arial" w:cs="Arial"/>
          <w:sz w:val="22"/>
          <w:szCs w:val="22"/>
        </w:rPr>
        <w:t xml:space="preserve">, séptimo párrafo, contra el fallo no procederá recurso alguno; sin embargo, procederá la inconformidad en términos del Título Décimo Segundo, Capítulo Primero del </w:t>
      </w:r>
      <w:r w:rsidRPr="00E46CE1">
        <w:rPr>
          <w:rFonts w:ascii="Arial" w:hAnsi="Arial" w:cs="Arial"/>
          <w:b/>
          <w:bCs/>
          <w:sz w:val="22"/>
          <w:szCs w:val="22"/>
        </w:rPr>
        <w:t>REGLAMENTO</w:t>
      </w:r>
      <w:r w:rsidRPr="0057569F">
        <w:rPr>
          <w:rFonts w:ascii="Arial" w:hAnsi="Arial" w:cs="Arial"/>
          <w:sz w:val="22"/>
          <w:szCs w:val="22"/>
        </w:rPr>
        <w:t>.</w:t>
      </w:r>
    </w:p>
    <w:p w14:paraId="070D17DB" w14:textId="77777777" w:rsidR="00E449D4" w:rsidRDefault="00E449D4" w:rsidP="00752951">
      <w:pPr>
        <w:spacing w:before="120" w:after="120"/>
        <w:jc w:val="both"/>
        <w:rPr>
          <w:rFonts w:ascii="Arial" w:hAnsi="Arial" w:cs="Arial"/>
          <w:sz w:val="22"/>
          <w:szCs w:val="22"/>
        </w:rPr>
      </w:pPr>
    </w:p>
    <w:p w14:paraId="0962F0D9" w14:textId="30CEFAF0" w:rsidR="00EA7121" w:rsidRPr="00496CA4" w:rsidRDefault="00EA7121">
      <w:pPr>
        <w:pStyle w:val="Ttulo2"/>
        <w:numPr>
          <w:ilvl w:val="3"/>
          <w:numId w:val="25"/>
        </w:numPr>
        <w:spacing w:before="0"/>
        <w:ind w:left="0" w:right="-235" w:firstLine="0"/>
        <w:jc w:val="both"/>
        <w:rPr>
          <w:rFonts w:ascii="Arial" w:hAnsi="Arial" w:cs="Arial"/>
          <w:color w:val="808080" w:themeColor="background1" w:themeShade="80"/>
          <w:sz w:val="22"/>
          <w:szCs w:val="22"/>
        </w:rPr>
      </w:pPr>
      <w:bookmarkStart w:id="112" w:name="_Toc142071471"/>
      <w:r w:rsidRPr="001E0959">
        <w:rPr>
          <w:rFonts w:ascii="Arial" w:hAnsi="Arial" w:cs="Arial"/>
          <w:color w:val="808080" w:themeColor="background1" w:themeShade="80"/>
          <w:sz w:val="22"/>
          <w:szCs w:val="22"/>
        </w:rPr>
        <w:t>FORMALIZACIÓN DEL CONTRATO</w:t>
      </w:r>
      <w:bookmarkEnd w:id="112"/>
    </w:p>
    <w:p w14:paraId="2478FABB" w14:textId="4144DA21" w:rsidR="00EA7121" w:rsidRPr="0057569F" w:rsidRDefault="00EA7121" w:rsidP="00EA7121">
      <w:pPr>
        <w:spacing w:before="120" w:after="120"/>
        <w:jc w:val="both"/>
        <w:rPr>
          <w:rFonts w:ascii="Arial" w:hAnsi="Arial" w:cs="Arial"/>
          <w:sz w:val="22"/>
          <w:szCs w:val="22"/>
        </w:rPr>
      </w:pPr>
      <w:r w:rsidRPr="0057569F">
        <w:rPr>
          <w:rFonts w:ascii="Arial" w:hAnsi="Arial" w:cs="Arial"/>
          <w:bCs/>
          <w:sz w:val="22"/>
          <w:szCs w:val="22"/>
        </w:rPr>
        <w:t xml:space="preserve">De conformidad con el segundo párrafo del artículo 88 </w:t>
      </w:r>
      <w:r w:rsidRPr="00496CA4">
        <w:rPr>
          <w:rFonts w:ascii="Arial" w:hAnsi="Arial" w:cs="Arial"/>
          <w:bCs/>
          <w:sz w:val="22"/>
          <w:szCs w:val="22"/>
        </w:rPr>
        <w:t xml:space="preserve">del </w:t>
      </w:r>
      <w:r w:rsidRPr="00E46CE1">
        <w:rPr>
          <w:rFonts w:ascii="Arial" w:hAnsi="Arial" w:cs="Arial"/>
          <w:b/>
          <w:sz w:val="22"/>
          <w:szCs w:val="22"/>
        </w:rPr>
        <w:t>REGLAMENTO</w:t>
      </w:r>
      <w:r w:rsidRPr="00496CA4">
        <w:rPr>
          <w:rFonts w:ascii="Arial" w:hAnsi="Arial" w:cs="Arial"/>
          <w:bCs/>
          <w:sz w:val="22"/>
          <w:szCs w:val="22"/>
        </w:rPr>
        <w:t xml:space="preserve">, con la notificación del Fallo serán exigibles los derechos y obligaciones establecidas en el modelo del contrato de la presente convocatoria </w:t>
      </w:r>
      <w:r w:rsidR="00AE25EC" w:rsidRPr="005C5C17">
        <w:rPr>
          <w:rFonts w:ascii="Arial" w:hAnsi="Arial" w:cs="Arial"/>
          <w:b/>
          <w:sz w:val="22"/>
          <w:szCs w:val="22"/>
        </w:rPr>
        <w:t xml:space="preserve">Anexo </w:t>
      </w:r>
      <w:r w:rsidR="00224342" w:rsidRPr="005C5C17">
        <w:rPr>
          <w:rFonts w:ascii="Arial" w:hAnsi="Arial" w:cs="Arial"/>
          <w:b/>
          <w:sz w:val="22"/>
          <w:szCs w:val="22"/>
        </w:rPr>
        <w:t>2</w:t>
      </w:r>
      <w:r w:rsidR="00224342">
        <w:rPr>
          <w:rFonts w:ascii="Arial" w:hAnsi="Arial" w:cs="Arial"/>
          <w:bCs/>
          <w:sz w:val="22"/>
          <w:szCs w:val="22"/>
        </w:rPr>
        <w:t xml:space="preserve"> </w:t>
      </w:r>
      <w:r w:rsidRPr="00496CA4">
        <w:rPr>
          <w:rFonts w:ascii="Arial" w:hAnsi="Arial" w:cs="Arial"/>
          <w:bCs/>
          <w:sz w:val="22"/>
          <w:szCs w:val="22"/>
        </w:rPr>
        <w:t xml:space="preserve">y </w:t>
      </w:r>
      <w:r w:rsidR="00FE65CB" w:rsidRPr="00496CA4">
        <w:rPr>
          <w:rFonts w:ascii="Arial" w:hAnsi="Arial" w:cs="Arial"/>
          <w:bCs/>
          <w:sz w:val="22"/>
          <w:szCs w:val="22"/>
        </w:rPr>
        <w:t xml:space="preserve">en términos del artículo 92 de las </w:t>
      </w:r>
      <w:r w:rsidR="00FE65CB" w:rsidRPr="00AE25EC">
        <w:rPr>
          <w:rFonts w:ascii="Arial" w:hAnsi="Arial" w:cs="Arial"/>
          <w:b/>
          <w:sz w:val="22"/>
          <w:szCs w:val="22"/>
        </w:rPr>
        <w:t>POBALINES</w:t>
      </w:r>
      <w:r w:rsidR="00FE65CB" w:rsidRPr="00496CA4">
        <w:rPr>
          <w:rFonts w:ascii="Arial" w:hAnsi="Arial" w:cs="Arial"/>
          <w:bCs/>
          <w:sz w:val="22"/>
          <w:szCs w:val="22"/>
        </w:rPr>
        <w:t>,</w:t>
      </w:r>
      <w:r w:rsidR="00FE65CB" w:rsidRPr="0057569F">
        <w:rPr>
          <w:rFonts w:ascii="Arial" w:hAnsi="Arial" w:cs="Arial"/>
          <w:bCs/>
          <w:sz w:val="22"/>
          <w:szCs w:val="22"/>
        </w:rPr>
        <w:t xml:space="preserve"> </w:t>
      </w:r>
      <w:r w:rsidRPr="0057569F">
        <w:rPr>
          <w:rFonts w:ascii="Arial" w:hAnsi="Arial" w:cs="Arial"/>
          <w:bCs/>
          <w:sz w:val="22"/>
          <w:szCs w:val="22"/>
        </w:rPr>
        <w:t xml:space="preserve">obligará al </w:t>
      </w:r>
      <w:r w:rsidRPr="001E0959">
        <w:rPr>
          <w:rFonts w:ascii="Arial" w:hAnsi="Arial" w:cs="Arial"/>
          <w:b/>
          <w:sz w:val="22"/>
          <w:szCs w:val="22"/>
        </w:rPr>
        <w:t>INSTITUTO</w:t>
      </w:r>
      <w:r w:rsidRPr="0057569F">
        <w:rPr>
          <w:rFonts w:ascii="Arial" w:hAnsi="Arial" w:cs="Arial"/>
          <w:bCs/>
          <w:sz w:val="22"/>
          <w:szCs w:val="22"/>
        </w:rPr>
        <w:t xml:space="preserve"> y al representante legal de</w:t>
      </w:r>
      <w:r w:rsidR="00F42D6C">
        <w:rPr>
          <w:rFonts w:ascii="Arial" w:hAnsi="Arial" w:cs="Arial"/>
          <w:bCs/>
          <w:sz w:val="22"/>
          <w:szCs w:val="22"/>
        </w:rPr>
        <w:t xml:space="preserve"> el/la </w:t>
      </w:r>
      <w:r w:rsidR="001E0959" w:rsidRPr="001E0959">
        <w:rPr>
          <w:rFonts w:ascii="Arial" w:hAnsi="Arial" w:cs="Arial"/>
          <w:b/>
          <w:sz w:val="22"/>
          <w:szCs w:val="22"/>
        </w:rPr>
        <w:t>CONTRATISTA</w:t>
      </w:r>
      <w:r w:rsidRPr="0057569F">
        <w:rPr>
          <w:rFonts w:ascii="Arial" w:hAnsi="Arial" w:cs="Arial"/>
          <w:bCs/>
          <w:sz w:val="22"/>
          <w:szCs w:val="22"/>
        </w:rPr>
        <w:t xml:space="preserve"> a firmar el </w:t>
      </w:r>
      <w:r w:rsidRPr="0057569F">
        <w:rPr>
          <w:rFonts w:ascii="Arial" w:hAnsi="Arial" w:cs="Arial"/>
          <w:sz w:val="22"/>
          <w:szCs w:val="22"/>
        </w:rPr>
        <w:t xml:space="preserve">contrato </w:t>
      </w:r>
      <w:r w:rsidRPr="0057569F">
        <w:rPr>
          <w:rFonts w:ascii="Arial" w:hAnsi="Arial" w:cs="Arial"/>
          <w:bCs/>
          <w:sz w:val="22"/>
          <w:szCs w:val="22"/>
        </w:rPr>
        <w:t xml:space="preserve">correspondiente en la fecha, hora, lugar y forma prevista en el propio fallo o bien, dentro de los 15 (quince) días naturales </w:t>
      </w:r>
      <w:r w:rsidRPr="0057569F">
        <w:rPr>
          <w:rFonts w:ascii="Arial" w:hAnsi="Arial" w:cs="Arial"/>
          <w:sz w:val="22"/>
          <w:szCs w:val="22"/>
        </w:rPr>
        <w:t xml:space="preserve">siguientes al día de la notificación del Fallo, </w:t>
      </w:r>
      <w:r w:rsidRPr="0057569F">
        <w:rPr>
          <w:rFonts w:ascii="Arial" w:hAnsi="Arial" w:cs="Arial"/>
          <w:bCs/>
          <w:sz w:val="22"/>
          <w:szCs w:val="22"/>
        </w:rPr>
        <w:t xml:space="preserve">debiendo presentarse el </w:t>
      </w:r>
      <w:r w:rsidR="0035796F">
        <w:rPr>
          <w:rFonts w:ascii="Arial" w:hAnsi="Arial" w:cs="Arial"/>
          <w:bCs/>
          <w:sz w:val="22"/>
          <w:szCs w:val="22"/>
        </w:rPr>
        <w:t xml:space="preserve">o la </w:t>
      </w:r>
      <w:r w:rsidRPr="0057569F">
        <w:rPr>
          <w:rFonts w:ascii="Arial" w:hAnsi="Arial" w:cs="Arial"/>
          <w:bCs/>
          <w:sz w:val="22"/>
          <w:szCs w:val="22"/>
        </w:rPr>
        <w:t xml:space="preserve">representante legal del </w:t>
      </w:r>
      <w:r w:rsidR="0035796F">
        <w:rPr>
          <w:rFonts w:ascii="Arial" w:hAnsi="Arial" w:cs="Arial"/>
          <w:bCs/>
          <w:sz w:val="22"/>
          <w:szCs w:val="22"/>
        </w:rPr>
        <w:t xml:space="preserve">o la </w:t>
      </w:r>
      <w:r w:rsidRPr="0057569F">
        <w:rPr>
          <w:rFonts w:ascii="Arial" w:hAnsi="Arial" w:cs="Arial"/>
          <w:bCs/>
          <w:sz w:val="22"/>
          <w:szCs w:val="22"/>
        </w:rPr>
        <w:t>licitante adjudicado</w:t>
      </w:r>
      <w:r w:rsidR="0035796F">
        <w:rPr>
          <w:rFonts w:ascii="Arial" w:hAnsi="Arial" w:cs="Arial"/>
          <w:bCs/>
          <w:sz w:val="22"/>
          <w:szCs w:val="22"/>
        </w:rPr>
        <w:t>(a)</w:t>
      </w:r>
      <w:r w:rsidRPr="0057569F">
        <w:rPr>
          <w:rFonts w:ascii="Arial" w:hAnsi="Arial" w:cs="Arial"/>
          <w:bCs/>
          <w:sz w:val="22"/>
          <w:szCs w:val="22"/>
        </w:rPr>
        <w:t>, en la fecha que se indique en el propio fallo, a firmar autógrafamente el contrato en las i</w:t>
      </w:r>
      <w:r w:rsidRPr="0057569F">
        <w:rPr>
          <w:rFonts w:ascii="Arial" w:hAnsi="Arial" w:cs="Arial"/>
          <w:sz w:val="22"/>
          <w:szCs w:val="22"/>
        </w:rPr>
        <w:t>nstalaciones de</w:t>
      </w:r>
      <w:r w:rsidR="001E0959">
        <w:rPr>
          <w:rFonts w:ascii="Arial" w:hAnsi="Arial" w:cs="Arial"/>
          <w:sz w:val="22"/>
          <w:szCs w:val="22"/>
        </w:rPr>
        <w:t xml:space="preserve"> </w:t>
      </w:r>
      <w:r w:rsidRPr="0057569F">
        <w:rPr>
          <w:rFonts w:ascii="Arial" w:hAnsi="Arial" w:cs="Arial"/>
          <w:sz w:val="22"/>
          <w:szCs w:val="22"/>
        </w:rPr>
        <w:t>l</w:t>
      </w:r>
      <w:r w:rsidR="001E0959">
        <w:rPr>
          <w:rFonts w:ascii="Arial" w:hAnsi="Arial" w:cs="Arial"/>
          <w:sz w:val="22"/>
          <w:szCs w:val="22"/>
        </w:rPr>
        <w:t>a</w:t>
      </w:r>
      <w:r w:rsidRPr="0057569F">
        <w:rPr>
          <w:rFonts w:ascii="Arial" w:hAnsi="Arial" w:cs="Arial"/>
          <w:sz w:val="22"/>
          <w:szCs w:val="22"/>
        </w:rPr>
        <w:t xml:space="preserve"> </w:t>
      </w:r>
      <w:r w:rsidR="001E0959">
        <w:rPr>
          <w:rFonts w:ascii="Arial" w:hAnsi="Arial" w:cs="Arial"/>
          <w:sz w:val="22"/>
          <w:szCs w:val="22"/>
        </w:rPr>
        <w:t>Subdirección</w:t>
      </w:r>
      <w:r w:rsidRPr="0057569F">
        <w:rPr>
          <w:rFonts w:ascii="Arial" w:hAnsi="Arial" w:cs="Arial"/>
          <w:sz w:val="22"/>
          <w:szCs w:val="22"/>
        </w:rPr>
        <w:t xml:space="preserve"> de </w:t>
      </w:r>
      <w:r w:rsidR="00FE65CB" w:rsidRPr="0057569F">
        <w:rPr>
          <w:rFonts w:ascii="Arial" w:hAnsi="Arial" w:cs="Arial"/>
          <w:sz w:val="22"/>
          <w:szCs w:val="22"/>
        </w:rPr>
        <w:t xml:space="preserve">Concursos y </w:t>
      </w:r>
      <w:r w:rsidRPr="0057569F">
        <w:rPr>
          <w:rFonts w:ascii="Arial" w:hAnsi="Arial" w:cs="Arial"/>
          <w:sz w:val="22"/>
          <w:szCs w:val="22"/>
        </w:rPr>
        <w:t>Contrat</w:t>
      </w:r>
      <w:r w:rsidR="00224342">
        <w:rPr>
          <w:rFonts w:ascii="Arial" w:hAnsi="Arial" w:cs="Arial"/>
          <w:sz w:val="22"/>
          <w:szCs w:val="22"/>
        </w:rPr>
        <w:t>os</w:t>
      </w:r>
      <w:r w:rsidRPr="0057569F">
        <w:rPr>
          <w:rFonts w:ascii="Arial" w:hAnsi="Arial" w:cs="Arial"/>
          <w:sz w:val="22"/>
          <w:szCs w:val="22"/>
        </w:rPr>
        <w:t xml:space="preserve">, ubicadas en Periférico Sur 4124, Edificio Zafiro II, </w:t>
      </w:r>
      <w:r w:rsidR="00FE65CB" w:rsidRPr="0057569F">
        <w:rPr>
          <w:rFonts w:ascii="Arial" w:hAnsi="Arial" w:cs="Arial"/>
          <w:sz w:val="22"/>
          <w:szCs w:val="22"/>
        </w:rPr>
        <w:t>cuarto</w:t>
      </w:r>
      <w:r w:rsidRPr="0057569F">
        <w:rPr>
          <w:rFonts w:ascii="Arial" w:hAnsi="Arial" w:cs="Arial"/>
          <w:sz w:val="22"/>
          <w:szCs w:val="22"/>
        </w:rPr>
        <w:t xml:space="preserve"> piso, Colonia Jardines del Pedregal, </w:t>
      </w:r>
      <w:r w:rsidR="0035796F">
        <w:rPr>
          <w:rFonts w:ascii="Arial" w:hAnsi="Arial" w:cs="Arial"/>
          <w:sz w:val="22"/>
          <w:szCs w:val="22"/>
        </w:rPr>
        <w:t xml:space="preserve">Alcaldía </w:t>
      </w:r>
      <w:r w:rsidRPr="0057569F">
        <w:rPr>
          <w:rFonts w:ascii="Arial" w:hAnsi="Arial" w:cs="Arial"/>
          <w:sz w:val="22"/>
          <w:szCs w:val="22"/>
        </w:rPr>
        <w:t>Álvaro Obregón, C.P. 01900, en la Ciudad de México</w:t>
      </w:r>
      <w:r w:rsidR="00FE65CB" w:rsidRPr="0057569F">
        <w:rPr>
          <w:rFonts w:ascii="Arial" w:hAnsi="Arial" w:cs="Arial"/>
          <w:sz w:val="22"/>
          <w:szCs w:val="22"/>
        </w:rPr>
        <w:t>.</w:t>
      </w:r>
    </w:p>
    <w:p w14:paraId="3E6D5ED1" w14:textId="69BB6828" w:rsidR="00FE65CB" w:rsidRPr="00E46CE1" w:rsidRDefault="00FE65CB" w:rsidP="00EA7121">
      <w:pPr>
        <w:spacing w:before="120" w:after="120"/>
        <w:jc w:val="both"/>
        <w:rPr>
          <w:rFonts w:ascii="Arial" w:hAnsi="Arial" w:cs="Arial"/>
          <w:b/>
          <w:bCs/>
          <w:sz w:val="22"/>
          <w:szCs w:val="22"/>
        </w:rPr>
      </w:pPr>
      <w:r w:rsidRPr="0057569F">
        <w:rPr>
          <w:rFonts w:ascii="Arial" w:hAnsi="Arial" w:cs="Arial"/>
          <w:sz w:val="22"/>
          <w:szCs w:val="22"/>
        </w:rPr>
        <w:t xml:space="preserve">Con fundamento en la fracción XXVII del artículo 69 </w:t>
      </w:r>
      <w:r w:rsidRPr="001C3254">
        <w:rPr>
          <w:rFonts w:ascii="Arial" w:hAnsi="Arial" w:cs="Arial"/>
          <w:sz w:val="22"/>
          <w:szCs w:val="22"/>
        </w:rPr>
        <w:t xml:space="preserve">del </w:t>
      </w:r>
      <w:r w:rsidRPr="00E46CE1">
        <w:rPr>
          <w:rFonts w:ascii="Arial" w:hAnsi="Arial" w:cs="Arial"/>
          <w:b/>
          <w:bCs/>
          <w:sz w:val="22"/>
          <w:szCs w:val="22"/>
        </w:rPr>
        <w:t>REGLAMENTO</w:t>
      </w:r>
      <w:r w:rsidRPr="001C3254">
        <w:rPr>
          <w:rFonts w:ascii="Arial" w:hAnsi="Arial" w:cs="Arial"/>
          <w:sz w:val="22"/>
          <w:szCs w:val="22"/>
        </w:rPr>
        <w:t xml:space="preserve"> se informa a</w:t>
      </w:r>
      <w:r w:rsidR="00F42D6C">
        <w:rPr>
          <w:rFonts w:ascii="Arial" w:hAnsi="Arial" w:cs="Arial"/>
          <w:sz w:val="22"/>
          <w:szCs w:val="22"/>
        </w:rPr>
        <w:t xml:space="preserve"> el/</w:t>
      </w:r>
      <w:r w:rsidR="00224342">
        <w:rPr>
          <w:rFonts w:ascii="Arial" w:hAnsi="Arial" w:cs="Arial"/>
          <w:sz w:val="22"/>
          <w:szCs w:val="22"/>
        </w:rPr>
        <w:t>la</w:t>
      </w:r>
      <w:r w:rsidRPr="001C3254">
        <w:rPr>
          <w:rFonts w:ascii="Arial" w:hAnsi="Arial" w:cs="Arial"/>
          <w:sz w:val="22"/>
          <w:szCs w:val="22"/>
        </w:rPr>
        <w:t xml:space="preserve"> </w:t>
      </w:r>
      <w:r w:rsidRPr="00E46CE1">
        <w:rPr>
          <w:rFonts w:ascii="Arial" w:hAnsi="Arial" w:cs="Arial"/>
          <w:b/>
          <w:bCs/>
          <w:sz w:val="22"/>
          <w:szCs w:val="22"/>
        </w:rPr>
        <w:t>LICITANTE</w:t>
      </w:r>
      <w:r w:rsidRPr="001C3254">
        <w:rPr>
          <w:rFonts w:ascii="Arial" w:hAnsi="Arial" w:cs="Arial"/>
          <w:sz w:val="22"/>
          <w:szCs w:val="22"/>
        </w:rPr>
        <w:t xml:space="preserve"> adjudicado</w:t>
      </w:r>
      <w:r w:rsidR="0035796F" w:rsidRPr="001C3254">
        <w:rPr>
          <w:rFonts w:ascii="Arial" w:hAnsi="Arial" w:cs="Arial"/>
          <w:sz w:val="22"/>
          <w:szCs w:val="22"/>
        </w:rPr>
        <w:t>(a)</w:t>
      </w:r>
      <w:r w:rsidRPr="001C3254">
        <w:rPr>
          <w:rFonts w:ascii="Arial" w:hAnsi="Arial" w:cs="Arial"/>
          <w:sz w:val="22"/>
          <w:szCs w:val="22"/>
        </w:rPr>
        <w:t xml:space="preserve"> que en caso de no firmar el contrato por causas imputables al</w:t>
      </w:r>
      <w:r w:rsidR="00224342">
        <w:rPr>
          <w:rFonts w:ascii="Arial" w:hAnsi="Arial" w:cs="Arial"/>
          <w:sz w:val="22"/>
          <w:szCs w:val="22"/>
        </w:rPr>
        <w:t xml:space="preserve"> o la</w:t>
      </w:r>
      <w:r w:rsidRPr="001C3254">
        <w:rPr>
          <w:rFonts w:ascii="Arial" w:hAnsi="Arial" w:cs="Arial"/>
          <w:sz w:val="22"/>
          <w:szCs w:val="22"/>
        </w:rPr>
        <w:t xml:space="preserve"> mismo</w:t>
      </w:r>
      <w:r w:rsidR="00224342">
        <w:rPr>
          <w:rFonts w:ascii="Arial" w:hAnsi="Arial" w:cs="Arial"/>
          <w:sz w:val="22"/>
          <w:szCs w:val="22"/>
        </w:rPr>
        <w:t>(a)</w:t>
      </w:r>
      <w:r w:rsidRPr="001C3254">
        <w:rPr>
          <w:rFonts w:ascii="Arial" w:hAnsi="Arial" w:cs="Arial"/>
          <w:sz w:val="22"/>
          <w:szCs w:val="22"/>
        </w:rPr>
        <w:t>, será sancionado</w:t>
      </w:r>
      <w:r w:rsidR="00224342">
        <w:rPr>
          <w:rFonts w:ascii="Arial" w:hAnsi="Arial" w:cs="Arial"/>
          <w:sz w:val="22"/>
          <w:szCs w:val="22"/>
        </w:rPr>
        <w:t>(a)</w:t>
      </w:r>
      <w:r w:rsidRPr="001C3254">
        <w:rPr>
          <w:rFonts w:ascii="Arial" w:hAnsi="Arial" w:cs="Arial"/>
          <w:sz w:val="22"/>
          <w:szCs w:val="22"/>
        </w:rPr>
        <w:t xml:space="preserve"> en los términos establecidos en el </w:t>
      </w:r>
      <w:r w:rsidR="006B0BFE">
        <w:rPr>
          <w:rFonts w:ascii="Arial" w:hAnsi="Arial" w:cs="Arial"/>
          <w:sz w:val="22"/>
          <w:szCs w:val="22"/>
        </w:rPr>
        <w:t xml:space="preserve">Título Décimo Primero, Capítulo Único del </w:t>
      </w:r>
      <w:r w:rsidR="006B0BFE" w:rsidRPr="00E46CE1">
        <w:rPr>
          <w:rFonts w:ascii="Arial" w:hAnsi="Arial" w:cs="Arial"/>
          <w:b/>
          <w:bCs/>
          <w:sz w:val="22"/>
          <w:szCs w:val="22"/>
        </w:rPr>
        <w:t>REGLAMENTO.</w:t>
      </w:r>
    </w:p>
    <w:p w14:paraId="46E34DB2" w14:textId="77777777" w:rsidR="003D5C85" w:rsidRPr="0057569F" w:rsidRDefault="003D5C85" w:rsidP="00EA7121">
      <w:pPr>
        <w:spacing w:before="120" w:after="120"/>
        <w:jc w:val="both"/>
        <w:rPr>
          <w:rFonts w:ascii="Arial" w:hAnsi="Arial" w:cs="Arial"/>
          <w:sz w:val="22"/>
          <w:szCs w:val="22"/>
        </w:rPr>
      </w:pPr>
    </w:p>
    <w:p w14:paraId="372538FC" w14:textId="4F41E07D" w:rsidR="00847E23" w:rsidRPr="001E0959" w:rsidRDefault="003D5C85">
      <w:pPr>
        <w:pStyle w:val="Ttulo3"/>
        <w:numPr>
          <w:ilvl w:val="1"/>
          <w:numId w:val="36"/>
        </w:numPr>
        <w:ind w:right="51"/>
        <w:jc w:val="both"/>
        <w:rPr>
          <w:rFonts w:ascii="Arial" w:hAnsi="Arial" w:cs="Arial"/>
          <w:color w:val="808080" w:themeColor="background1" w:themeShade="80"/>
          <w:sz w:val="22"/>
          <w:szCs w:val="22"/>
        </w:rPr>
      </w:pPr>
      <w:bookmarkStart w:id="113" w:name="_Toc427242093"/>
      <w:bookmarkStart w:id="114" w:name="_Toc487209338"/>
      <w:bookmarkStart w:id="115" w:name="_Toc383788328"/>
      <w:bookmarkStart w:id="116" w:name="_Toc491180979"/>
      <w:bookmarkStart w:id="117" w:name="_Toc488428651"/>
      <w:bookmarkStart w:id="118" w:name="_Toc428879805"/>
      <w:bookmarkStart w:id="119" w:name="_Toc492377939"/>
      <w:bookmarkStart w:id="120" w:name="_Toc498523218"/>
      <w:bookmarkStart w:id="121" w:name="_Toc505704896"/>
      <w:bookmarkStart w:id="122" w:name="_Toc464498321"/>
      <w:bookmarkStart w:id="123" w:name="_Toc464498726"/>
      <w:bookmarkStart w:id="124" w:name="_Toc94701552"/>
      <w:bookmarkStart w:id="125" w:name="_Toc382992978"/>
      <w:bookmarkStart w:id="126" w:name="_Toc493501641"/>
      <w:bookmarkStart w:id="127" w:name="_Toc89112355"/>
      <w:bookmarkStart w:id="128" w:name="_Toc104199014"/>
      <w:bookmarkStart w:id="129" w:name="_Toc383184951"/>
      <w:bookmarkStart w:id="130" w:name="_Toc409002234"/>
      <w:bookmarkStart w:id="131" w:name="_Toc494211600"/>
      <w:bookmarkStart w:id="132" w:name="_Toc19704279"/>
      <w:bookmarkStart w:id="133" w:name="_Toc390935291"/>
      <w:bookmarkStart w:id="134" w:name="_Toc23410255"/>
      <w:bookmarkStart w:id="135" w:name="_Toc452121398"/>
      <w:bookmarkStart w:id="136" w:name="_Toc422232855"/>
      <w:bookmarkStart w:id="137" w:name="_Toc96092335"/>
      <w:bookmarkStart w:id="138" w:name="_Toc510612339"/>
      <w:bookmarkStart w:id="139" w:name="_Toc496883337"/>
      <w:bookmarkStart w:id="140" w:name="_Toc3539006"/>
      <w:bookmarkStart w:id="141" w:name="_Toc447120331"/>
      <w:bookmarkStart w:id="142" w:name="_Toc23958021"/>
      <w:bookmarkStart w:id="143" w:name="_Toc127378572"/>
      <w:bookmarkStart w:id="144" w:name="_Toc127981530"/>
      <w:bookmarkStart w:id="145" w:name="_Toc142071472"/>
      <w:bookmarkStart w:id="146" w:name="_Toc309618080"/>
      <w:r>
        <w:rPr>
          <w:rFonts w:ascii="Arial" w:hAnsi="Arial" w:cs="Arial"/>
          <w:color w:val="808080" w:themeColor="background1" w:themeShade="80"/>
          <w:sz w:val="22"/>
          <w:szCs w:val="22"/>
        </w:rPr>
        <w:t xml:space="preserve">Documentación que deberá entregar el </w:t>
      </w:r>
      <w:r w:rsidR="000131B6">
        <w:rPr>
          <w:rFonts w:ascii="Arial" w:hAnsi="Arial" w:cs="Arial"/>
          <w:color w:val="808080" w:themeColor="background1" w:themeShade="80"/>
          <w:sz w:val="22"/>
          <w:szCs w:val="22"/>
        </w:rPr>
        <w:t xml:space="preserve">o la </w:t>
      </w:r>
      <w:r>
        <w:rPr>
          <w:rFonts w:ascii="Arial" w:hAnsi="Arial" w:cs="Arial"/>
          <w:color w:val="808080" w:themeColor="background1" w:themeShade="80"/>
          <w:sz w:val="22"/>
          <w:szCs w:val="22"/>
        </w:rPr>
        <w:t>Licitante que resulte adjudicado</w:t>
      </w:r>
      <w:r w:rsidR="000131B6">
        <w:rPr>
          <w:rFonts w:ascii="Arial" w:hAnsi="Arial" w:cs="Arial"/>
          <w:color w:val="808080" w:themeColor="background1" w:themeShade="80"/>
          <w:sz w:val="22"/>
          <w:szCs w:val="22"/>
        </w:rPr>
        <w:t>(a)</w:t>
      </w:r>
      <w:r>
        <w:rPr>
          <w:rFonts w:ascii="Arial" w:hAnsi="Arial" w:cs="Arial"/>
          <w:color w:val="808080" w:themeColor="background1" w:themeShade="80"/>
          <w:sz w:val="22"/>
          <w:szCs w:val="22"/>
        </w:rPr>
        <w:t xml:space="preserve"> p</w:t>
      </w:r>
      <w:r w:rsidR="00847E23" w:rsidRPr="001E0959">
        <w:rPr>
          <w:rFonts w:ascii="Arial" w:hAnsi="Arial" w:cs="Arial"/>
          <w:color w:val="808080" w:themeColor="background1" w:themeShade="80"/>
          <w:sz w:val="22"/>
          <w:szCs w:val="22"/>
        </w:rPr>
        <w:t>ara la suscripción del contrato para personas físicas y morales</w:t>
      </w:r>
      <w:r w:rsidR="001B7C87">
        <w:rPr>
          <w:rFonts w:ascii="Arial" w:hAnsi="Arial" w:cs="Arial"/>
          <w:color w:val="808080" w:themeColor="background1" w:themeShade="80"/>
          <w:sz w:val="22"/>
          <w:szCs w:val="22"/>
        </w:rPr>
        <w:t>.</w:t>
      </w:r>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14:paraId="2C69CED8" w14:textId="77777777" w:rsidR="00990062" w:rsidRDefault="00990062" w:rsidP="00E449D4">
      <w:pPr>
        <w:ind w:right="51"/>
        <w:jc w:val="both"/>
        <w:rPr>
          <w:rFonts w:ascii="Arial" w:hAnsi="Arial" w:cs="Arial"/>
          <w:sz w:val="22"/>
          <w:szCs w:val="22"/>
        </w:rPr>
      </w:pPr>
      <w:bookmarkStart w:id="147" w:name="_Toc87618930"/>
      <w:bookmarkEnd w:id="146"/>
    </w:p>
    <w:p w14:paraId="15C9491A" w14:textId="00421254" w:rsidR="00663C9A" w:rsidRPr="0057569F" w:rsidRDefault="00663C9A" w:rsidP="00E449D4">
      <w:pPr>
        <w:ind w:right="51"/>
        <w:jc w:val="both"/>
        <w:rPr>
          <w:rFonts w:ascii="Arial" w:hAnsi="Arial" w:cs="Arial"/>
          <w:sz w:val="22"/>
          <w:szCs w:val="22"/>
        </w:rPr>
      </w:pPr>
      <w:r w:rsidRPr="0057569F">
        <w:rPr>
          <w:rFonts w:ascii="Arial" w:hAnsi="Arial" w:cs="Arial"/>
          <w:sz w:val="22"/>
          <w:szCs w:val="22"/>
        </w:rPr>
        <w:t>De conformidad con lo que establece</w:t>
      </w:r>
      <w:r w:rsidR="00826B45">
        <w:rPr>
          <w:rFonts w:ascii="Arial" w:hAnsi="Arial" w:cs="Arial"/>
          <w:sz w:val="22"/>
          <w:szCs w:val="22"/>
        </w:rPr>
        <w:t>n</w:t>
      </w:r>
      <w:r w:rsidRPr="0057569F">
        <w:rPr>
          <w:rFonts w:ascii="Arial" w:hAnsi="Arial" w:cs="Arial"/>
          <w:sz w:val="22"/>
          <w:szCs w:val="22"/>
        </w:rPr>
        <w:t xml:space="preserve"> l</w:t>
      </w:r>
      <w:r w:rsidR="00826B45">
        <w:rPr>
          <w:rFonts w:ascii="Arial" w:hAnsi="Arial" w:cs="Arial"/>
          <w:sz w:val="22"/>
          <w:szCs w:val="22"/>
        </w:rPr>
        <w:t>os</w:t>
      </w:r>
      <w:r w:rsidRPr="0057569F">
        <w:rPr>
          <w:rFonts w:ascii="Arial" w:hAnsi="Arial" w:cs="Arial"/>
          <w:sz w:val="22"/>
          <w:szCs w:val="22"/>
        </w:rPr>
        <w:t xml:space="preserve"> artículo</w:t>
      </w:r>
      <w:r w:rsidR="00826B45">
        <w:rPr>
          <w:rFonts w:ascii="Arial" w:hAnsi="Arial" w:cs="Arial"/>
          <w:sz w:val="22"/>
          <w:szCs w:val="22"/>
        </w:rPr>
        <w:t>s 49 y</w:t>
      </w:r>
      <w:r w:rsidRPr="0057569F">
        <w:rPr>
          <w:rFonts w:ascii="Arial" w:hAnsi="Arial" w:cs="Arial"/>
          <w:sz w:val="22"/>
          <w:szCs w:val="22"/>
        </w:rPr>
        <w:t xml:space="preserve"> 85 de las</w:t>
      </w:r>
      <w:r w:rsidRPr="0057569F">
        <w:rPr>
          <w:rFonts w:ascii="Arial" w:hAnsi="Arial" w:cs="Arial"/>
          <w:bCs/>
          <w:sz w:val="22"/>
          <w:szCs w:val="22"/>
        </w:rPr>
        <w:t xml:space="preserve"> </w:t>
      </w:r>
      <w:r w:rsidRPr="00E24389">
        <w:rPr>
          <w:rFonts w:ascii="Arial" w:hAnsi="Arial" w:cs="Arial"/>
          <w:b/>
          <w:bCs/>
          <w:sz w:val="22"/>
          <w:szCs w:val="22"/>
        </w:rPr>
        <w:t>POBALINES</w:t>
      </w:r>
      <w:r w:rsidRPr="00CA2EC6">
        <w:rPr>
          <w:rFonts w:ascii="Arial" w:hAnsi="Arial" w:cs="Arial"/>
          <w:sz w:val="22"/>
          <w:szCs w:val="22"/>
        </w:rPr>
        <w:t>, el</w:t>
      </w:r>
      <w:r w:rsidR="00F42D6C">
        <w:rPr>
          <w:rFonts w:ascii="Arial" w:hAnsi="Arial" w:cs="Arial"/>
          <w:sz w:val="22"/>
          <w:szCs w:val="22"/>
        </w:rPr>
        <w:t>/</w:t>
      </w:r>
      <w:r w:rsidR="0035796F" w:rsidRPr="00CA2EC6">
        <w:rPr>
          <w:rFonts w:ascii="Arial" w:hAnsi="Arial" w:cs="Arial"/>
          <w:sz w:val="22"/>
          <w:szCs w:val="22"/>
        </w:rPr>
        <w:t>la</w:t>
      </w:r>
      <w:r w:rsidRPr="00CA2EC6">
        <w:rPr>
          <w:rFonts w:ascii="Arial" w:hAnsi="Arial" w:cs="Arial"/>
          <w:sz w:val="22"/>
          <w:szCs w:val="22"/>
        </w:rPr>
        <w:t xml:space="preserve"> </w:t>
      </w:r>
      <w:r w:rsidR="004B357D" w:rsidRPr="00E24389">
        <w:rPr>
          <w:rFonts w:ascii="Arial" w:hAnsi="Arial" w:cs="Arial"/>
          <w:b/>
          <w:bCs/>
          <w:sz w:val="22"/>
          <w:szCs w:val="22"/>
        </w:rPr>
        <w:t>LICITANTE</w:t>
      </w:r>
      <w:r w:rsidRPr="0057569F">
        <w:rPr>
          <w:rFonts w:ascii="Arial" w:hAnsi="Arial" w:cs="Arial"/>
          <w:sz w:val="22"/>
          <w:szCs w:val="22"/>
        </w:rPr>
        <w:t xml:space="preserve"> que resulte adjudicado de los trabajos, </w:t>
      </w:r>
      <w:r w:rsidRPr="006B0BFE">
        <w:rPr>
          <w:rFonts w:ascii="Arial" w:hAnsi="Arial" w:cs="Arial"/>
          <w:sz w:val="22"/>
          <w:szCs w:val="22"/>
          <w:u w:val="single"/>
        </w:rPr>
        <w:t>previamente a la firma del contrato respectivo</w:t>
      </w:r>
      <w:r w:rsidRPr="0057569F">
        <w:rPr>
          <w:rFonts w:ascii="Arial" w:hAnsi="Arial" w:cs="Arial"/>
          <w:sz w:val="22"/>
          <w:szCs w:val="22"/>
        </w:rPr>
        <w:t>, deberá entregar</w:t>
      </w:r>
      <w:r w:rsidR="00D53D9D">
        <w:rPr>
          <w:rFonts w:ascii="Arial" w:hAnsi="Arial" w:cs="Arial"/>
          <w:sz w:val="22"/>
          <w:szCs w:val="22"/>
        </w:rPr>
        <w:t xml:space="preserve"> en copia y original para su cotejo</w:t>
      </w:r>
      <w:r w:rsidRPr="0057569F">
        <w:rPr>
          <w:rFonts w:ascii="Arial" w:hAnsi="Arial" w:cs="Arial"/>
          <w:sz w:val="22"/>
          <w:szCs w:val="22"/>
        </w:rPr>
        <w:t xml:space="preserve"> los siguientes documentos</w:t>
      </w:r>
      <w:r w:rsidR="00ED3258" w:rsidRPr="0057569F">
        <w:rPr>
          <w:rFonts w:ascii="Arial" w:hAnsi="Arial" w:cs="Arial"/>
          <w:sz w:val="22"/>
          <w:szCs w:val="22"/>
        </w:rPr>
        <w:t xml:space="preserve"> en las oficinas de la DOC, ubicadas en periférico Sur 4124, Torre Zafiro II, piso 4, Colonia Jardines del Pedregal</w:t>
      </w:r>
      <w:r w:rsidR="0035796F">
        <w:rPr>
          <w:rFonts w:ascii="Arial" w:hAnsi="Arial" w:cs="Arial"/>
          <w:sz w:val="22"/>
          <w:szCs w:val="22"/>
        </w:rPr>
        <w:t>, C.P. 01900, Alcaldía Álvaro Obregón, en la Ciudad de México</w:t>
      </w:r>
      <w:r w:rsidRPr="0057569F">
        <w:rPr>
          <w:rFonts w:ascii="Arial" w:hAnsi="Arial" w:cs="Arial"/>
          <w:sz w:val="22"/>
          <w:szCs w:val="22"/>
        </w:rPr>
        <w:t>:</w:t>
      </w:r>
    </w:p>
    <w:p w14:paraId="660635E5" w14:textId="77777777" w:rsidR="00663C9A" w:rsidRPr="0057569F" w:rsidRDefault="00663C9A" w:rsidP="00E449D4">
      <w:pPr>
        <w:ind w:right="51"/>
        <w:jc w:val="both"/>
        <w:rPr>
          <w:rFonts w:ascii="Arial" w:hAnsi="Arial" w:cs="Arial"/>
          <w:sz w:val="22"/>
          <w:szCs w:val="22"/>
        </w:rPr>
      </w:pPr>
    </w:p>
    <w:p w14:paraId="174E8F06" w14:textId="407BE2BC" w:rsidR="00663C9A" w:rsidRPr="0057569F" w:rsidRDefault="00ED3258" w:rsidP="00E449D4">
      <w:pPr>
        <w:pStyle w:val="Prrafodelista"/>
        <w:widowControl/>
        <w:numPr>
          <w:ilvl w:val="0"/>
          <w:numId w:val="18"/>
        </w:numPr>
        <w:ind w:left="635" w:right="51"/>
        <w:contextualSpacing/>
        <w:jc w:val="both"/>
        <w:rPr>
          <w:rFonts w:ascii="Arial" w:hAnsi="Arial" w:cs="Arial"/>
          <w:sz w:val="22"/>
          <w:szCs w:val="22"/>
        </w:rPr>
      </w:pPr>
      <w:r w:rsidRPr="0057569F">
        <w:rPr>
          <w:rFonts w:ascii="Arial" w:hAnsi="Arial" w:cs="Arial"/>
          <w:sz w:val="22"/>
          <w:szCs w:val="22"/>
        </w:rPr>
        <w:t>Testimonio de la escritura pública del a</w:t>
      </w:r>
      <w:r w:rsidR="00663C9A" w:rsidRPr="0057569F">
        <w:rPr>
          <w:rFonts w:ascii="Arial" w:hAnsi="Arial" w:cs="Arial"/>
          <w:sz w:val="22"/>
          <w:szCs w:val="22"/>
        </w:rPr>
        <w:t>cta constitutiva y, en su caso, reformas o modificaciones a la misma, si son personas morales o acta de nacimiento si es persona física.</w:t>
      </w:r>
    </w:p>
    <w:p w14:paraId="2B1018C5" w14:textId="77777777" w:rsidR="00305A7A" w:rsidRPr="0057569F" w:rsidRDefault="00305A7A" w:rsidP="00EB677C">
      <w:pPr>
        <w:pStyle w:val="Prrafodelista"/>
        <w:widowControl/>
        <w:ind w:left="635" w:right="-235"/>
        <w:contextualSpacing/>
        <w:jc w:val="both"/>
        <w:rPr>
          <w:rFonts w:ascii="Arial" w:hAnsi="Arial" w:cs="Arial"/>
          <w:sz w:val="22"/>
          <w:szCs w:val="22"/>
        </w:rPr>
      </w:pPr>
    </w:p>
    <w:p w14:paraId="3BD1A42F" w14:textId="368EE772" w:rsidR="00663C9A" w:rsidRPr="0057569F" w:rsidRDefault="00ED3258" w:rsidP="00E449D4">
      <w:pPr>
        <w:pStyle w:val="Prrafodelista"/>
        <w:numPr>
          <w:ilvl w:val="0"/>
          <w:numId w:val="18"/>
        </w:numPr>
        <w:ind w:left="635" w:right="51"/>
        <w:jc w:val="both"/>
        <w:rPr>
          <w:rFonts w:ascii="Arial" w:hAnsi="Arial" w:cs="Arial"/>
          <w:sz w:val="22"/>
          <w:szCs w:val="22"/>
        </w:rPr>
      </w:pPr>
      <w:r w:rsidRPr="0057569F">
        <w:rPr>
          <w:rFonts w:ascii="Arial" w:hAnsi="Arial" w:cs="Arial"/>
          <w:sz w:val="22"/>
          <w:szCs w:val="22"/>
        </w:rPr>
        <w:t>Testimonio de la escritura pública en que conste el p</w:t>
      </w:r>
      <w:r w:rsidR="00663C9A" w:rsidRPr="0057569F">
        <w:rPr>
          <w:rFonts w:ascii="Arial" w:hAnsi="Arial" w:cs="Arial"/>
          <w:sz w:val="22"/>
          <w:szCs w:val="22"/>
        </w:rPr>
        <w:t>oder notarial del representante o apoderado legal para actos de administración.</w:t>
      </w:r>
    </w:p>
    <w:p w14:paraId="149C5365" w14:textId="77777777" w:rsidR="00ED3258" w:rsidRPr="0057569F" w:rsidRDefault="00ED3258" w:rsidP="00E449D4">
      <w:pPr>
        <w:pStyle w:val="Prrafodelista"/>
        <w:ind w:right="51"/>
        <w:rPr>
          <w:rFonts w:ascii="Arial" w:hAnsi="Arial" w:cs="Arial"/>
          <w:sz w:val="22"/>
          <w:szCs w:val="22"/>
        </w:rPr>
      </w:pPr>
    </w:p>
    <w:p w14:paraId="2351CFC4" w14:textId="71B68D39" w:rsidR="00ED3258" w:rsidRPr="0057569F" w:rsidRDefault="00ED3258" w:rsidP="00E449D4">
      <w:pPr>
        <w:ind w:left="635" w:right="51"/>
        <w:jc w:val="both"/>
        <w:rPr>
          <w:rFonts w:ascii="Arial" w:hAnsi="Arial" w:cs="Arial"/>
          <w:sz w:val="22"/>
          <w:szCs w:val="22"/>
        </w:rPr>
      </w:pPr>
      <w:r w:rsidRPr="0057569F">
        <w:rPr>
          <w:rFonts w:ascii="Arial" w:hAnsi="Arial" w:cs="Arial"/>
          <w:sz w:val="22"/>
          <w:szCs w:val="22"/>
        </w:rPr>
        <w:t xml:space="preserve">Los documentos señalados </w:t>
      </w:r>
      <w:r w:rsidR="003D5C85">
        <w:rPr>
          <w:rFonts w:ascii="Arial" w:hAnsi="Arial" w:cs="Arial"/>
          <w:sz w:val="22"/>
          <w:szCs w:val="22"/>
        </w:rPr>
        <w:t xml:space="preserve">en los incisos a) y b) del presente numeral </w:t>
      </w:r>
      <w:r w:rsidRPr="0057569F">
        <w:rPr>
          <w:rFonts w:ascii="Arial" w:hAnsi="Arial" w:cs="Arial"/>
          <w:sz w:val="22"/>
          <w:szCs w:val="22"/>
        </w:rPr>
        <w:t xml:space="preserve">deberán encontrarse debidamente </w:t>
      </w:r>
      <w:r w:rsidR="003A4A82" w:rsidRPr="0057569F">
        <w:rPr>
          <w:rFonts w:ascii="Arial" w:hAnsi="Arial" w:cs="Arial"/>
          <w:sz w:val="22"/>
          <w:szCs w:val="22"/>
        </w:rPr>
        <w:t>inscritos</w:t>
      </w:r>
      <w:r w:rsidRPr="0057569F">
        <w:rPr>
          <w:rFonts w:ascii="Arial" w:hAnsi="Arial" w:cs="Arial"/>
          <w:sz w:val="22"/>
          <w:szCs w:val="22"/>
        </w:rPr>
        <w:t xml:space="preserve"> en el Registro Público de la Propiedad y el Comercio que corresponda</w:t>
      </w:r>
      <w:r w:rsidR="003A4A82" w:rsidRPr="0057569F">
        <w:rPr>
          <w:rFonts w:ascii="Arial" w:hAnsi="Arial" w:cs="Arial"/>
          <w:sz w:val="22"/>
          <w:szCs w:val="22"/>
        </w:rPr>
        <w:t xml:space="preserve">. Tratándose de poderes especiales no será necesaria </w:t>
      </w:r>
      <w:r w:rsidR="003A4A82" w:rsidRPr="0057569F">
        <w:rPr>
          <w:rFonts w:ascii="Arial" w:hAnsi="Arial" w:cs="Arial"/>
          <w:sz w:val="22"/>
          <w:szCs w:val="22"/>
        </w:rPr>
        <w:lastRenderedPageBreak/>
        <w:t>dicha inscripción.</w:t>
      </w:r>
    </w:p>
    <w:p w14:paraId="5B12D82E" w14:textId="77777777" w:rsidR="00305A7A" w:rsidRPr="0057569F" w:rsidRDefault="00305A7A" w:rsidP="00E449D4">
      <w:pPr>
        <w:ind w:right="51"/>
        <w:jc w:val="both"/>
        <w:rPr>
          <w:rFonts w:ascii="Arial" w:hAnsi="Arial" w:cs="Arial"/>
          <w:sz w:val="22"/>
          <w:szCs w:val="22"/>
        </w:rPr>
      </w:pPr>
    </w:p>
    <w:p w14:paraId="74947218" w14:textId="4A050DC5" w:rsidR="00663C9A" w:rsidRPr="0057569F" w:rsidRDefault="00663C9A" w:rsidP="00E449D4">
      <w:pPr>
        <w:pStyle w:val="Prrafodelista"/>
        <w:numPr>
          <w:ilvl w:val="0"/>
          <w:numId w:val="18"/>
        </w:numPr>
        <w:ind w:left="635" w:right="51"/>
        <w:jc w:val="both"/>
        <w:rPr>
          <w:rFonts w:ascii="Arial" w:hAnsi="Arial" w:cs="Arial"/>
          <w:sz w:val="22"/>
          <w:szCs w:val="22"/>
        </w:rPr>
      </w:pPr>
      <w:r w:rsidRPr="0057569F">
        <w:rPr>
          <w:rFonts w:ascii="Arial" w:hAnsi="Arial" w:cs="Arial"/>
          <w:sz w:val="22"/>
          <w:szCs w:val="22"/>
        </w:rPr>
        <w:t xml:space="preserve">Identificación oficial </w:t>
      </w:r>
      <w:r w:rsidR="00ED3258" w:rsidRPr="0057569F">
        <w:rPr>
          <w:rFonts w:ascii="Arial" w:hAnsi="Arial" w:cs="Arial"/>
          <w:sz w:val="22"/>
          <w:szCs w:val="22"/>
        </w:rPr>
        <w:t xml:space="preserve">vigente </w:t>
      </w:r>
      <w:r w:rsidR="00826B45">
        <w:rPr>
          <w:rFonts w:ascii="Arial" w:hAnsi="Arial" w:cs="Arial"/>
          <w:sz w:val="22"/>
          <w:szCs w:val="22"/>
        </w:rPr>
        <w:t>del representante o apoderado legal</w:t>
      </w:r>
      <w:r w:rsidR="00ED3258" w:rsidRPr="0057569F">
        <w:rPr>
          <w:rFonts w:ascii="Arial" w:hAnsi="Arial" w:cs="Arial"/>
          <w:sz w:val="22"/>
          <w:szCs w:val="22"/>
        </w:rPr>
        <w:t xml:space="preserve"> (credencial para votar, pasaporte, cédula profesional)</w:t>
      </w:r>
      <w:r w:rsidRPr="0057569F">
        <w:rPr>
          <w:rFonts w:ascii="Arial" w:hAnsi="Arial" w:cs="Arial"/>
          <w:sz w:val="22"/>
          <w:szCs w:val="22"/>
        </w:rPr>
        <w:t>.</w:t>
      </w:r>
    </w:p>
    <w:p w14:paraId="09AC0FC8" w14:textId="77777777" w:rsidR="00305A7A" w:rsidRPr="0057569F" w:rsidRDefault="00305A7A" w:rsidP="00E449D4">
      <w:pPr>
        <w:ind w:right="51"/>
        <w:jc w:val="both"/>
        <w:rPr>
          <w:rFonts w:ascii="Arial" w:hAnsi="Arial" w:cs="Arial"/>
          <w:sz w:val="22"/>
          <w:szCs w:val="22"/>
        </w:rPr>
      </w:pPr>
    </w:p>
    <w:p w14:paraId="7DE9E672" w14:textId="40FD44C9" w:rsidR="00663C9A" w:rsidRPr="0057569F" w:rsidRDefault="00663C9A" w:rsidP="00E449D4">
      <w:pPr>
        <w:pStyle w:val="Prrafodelista"/>
        <w:numPr>
          <w:ilvl w:val="0"/>
          <w:numId w:val="18"/>
        </w:numPr>
        <w:ind w:left="635" w:right="51"/>
        <w:jc w:val="both"/>
        <w:rPr>
          <w:rFonts w:ascii="Arial" w:hAnsi="Arial" w:cs="Arial"/>
          <w:sz w:val="22"/>
          <w:szCs w:val="22"/>
        </w:rPr>
      </w:pPr>
      <w:r w:rsidRPr="0057569F">
        <w:rPr>
          <w:rFonts w:ascii="Arial" w:hAnsi="Arial" w:cs="Arial"/>
          <w:sz w:val="22"/>
          <w:szCs w:val="22"/>
        </w:rPr>
        <w:t>Registro Federal de Contribuyentes.</w:t>
      </w:r>
    </w:p>
    <w:p w14:paraId="4F44B89F" w14:textId="77777777" w:rsidR="00305A7A" w:rsidRPr="0057569F" w:rsidRDefault="00305A7A" w:rsidP="00E449D4">
      <w:pPr>
        <w:ind w:right="51"/>
        <w:jc w:val="both"/>
        <w:rPr>
          <w:rFonts w:ascii="Arial" w:hAnsi="Arial" w:cs="Arial"/>
          <w:sz w:val="22"/>
          <w:szCs w:val="22"/>
        </w:rPr>
      </w:pPr>
    </w:p>
    <w:p w14:paraId="4698F9B9" w14:textId="77777777" w:rsidR="00E61A9F" w:rsidRPr="0057569F" w:rsidRDefault="00663C9A" w:rsidP="00E449D4">
      <w:pPr>
        <w:pStyle w:val="Prrafodelista"/>
        <w:numPr>
          <w:ilvl w:val="0"/>
          <w:numId w:val="18"/>
        </w:numPr>
        <w:ind w:left="635" w:right="51"/>
        <w:jc w:val="both"/>
        <w:rPr>
          <w:rFonts w:ascii="Arial" w:hAnsi="Arial" w:cs="Arial"/>
          <w:sz w:val="22"/>
          <w:szCs w:val="22"/>
        </w:rPr>
      </w:pPr>
      <w:r w:rsidRPr="0057569F">
        <w:rPr>
          <w:rFonts w:ascii="Arial" w:hAnsi="Arial" w:cs="Arial"/>
          <w:sz w:val="22"/>
          <w:szCs w:val="22"/>
        </w:rPr>
        <w:t>Comprobante de domicilio reciente (recibo telefónico, de Luz o predial) cuya antigüedad no sea mayor a dos meses.</w:t>
      </w:r>
    </w:p>
    <w:p w14:paraId="75B0F815" w14:textId="77777777" w:rsidR="00E61A9F" w:rsidRPr="0057569F" w:rsidRDefault="00E61A9F" w:rsidP="00240C6D">
      <w:pPr>
        <w:pStyle w:val="Prrafodelista"/>
        <w:ind w:right="51"/>
        <w:jc w:val="both"/>
        <w:rPr>
          <w:rFonts w:ascii="Arial" w:hAnsi="Arial" w:cs="Arial"/>
          <w:sz w:val="22"/>
          <w:szCs w:val="22"/>
        </w:rPr>
      </w:pPr>
    </w:p>
    <w:p w14:paraId="36C86CD5" w14:textId="12D63BDB" w:rsidR="003A4A82" w:rsidRPr="003D5C85" w:rsidRDefault="003A4A82" w:rsidP="00240C6D">
      <w:pPr>
        <w:pStyle w:val="Prrafodelista"/>
        <w:numPr>
          <w:ilvl w:val="0"/>
          <w:numId w:val="18"/>
        </w:numPr>
        <w:ind w:left="709" w:right="51" w:hanging="425"/>
        <w:jc w:val="both"/>
        <w:rPr>
          <w:rFonts w:ascii="Arial" w:hAnsi="Arial" w:cs="Arial"/>
          <w:b/>
          <w:bCs/>
          <w:sz w:val="22"/>
          <w:szCs w:val="22"/>
        </w:rPr>
      </w:pPr>
      <w:r w:rsidRPr="003D5C85">
        <w:rPr>
          <w:rFonts w:ascii="Arial" w:hAnsi="Arial" w:cs="Arial"/>
          <w:b/>
          <w:bCs/>
          <w:sz w:val="22"/>
          <w:szCs w:val="22"/>
        </w:rPr>
        <w:t>Opinión de cumplimiento de OBLIGACIONES FISCALES</w:t>
      </w:r>
    </w:p>
    <w:p w14:paraId="51277444" w14:textId="71A434FC" w:rsidR="003A4A82" w:rsidRPr="0057569F" w:rsidRDefault="003A4A82" w:rsidP="00240C6D">
      <w:pPr>
        <w:ind w:right="51"/>
        <w:jc w:val="both"/>
        <w:rPr>
          <w:rFonts w:ascii="Arial" w:hAnsi="Arial" w:cs="Arial"/>
          <w:b/>
          <w:bCs/>
          <w:sz w:val="22"/>
          <w:szCs w:val="22"/>
        </w:rPr>
      </w:pPr>
    </w:p>
    <w:p w14:paraId="4276499C" w14:textId="4B50B337" w:rsidR="003A4A82" w:rsidRPr="0057569F" w:rsidRDefault="003A4A82" w:rsidP="00240C6D">
      <w:pPr>
        <w:ind w:left="709" w:right="51"/>
        <w:jc w:val="both"/>
        <w:rPr>
          <w:rFonts w:ascii="Arial" w:hAnsi="Arial" w:cs="Arial"/>
          <w:color w:val="000000"/>
          <w:sz w:val="22"/>
          <w:szCs w:val="22"/>
          <w:lang w:val="es-ES"/>
        </w:rPr>
      </w:pPr>
      <w:r w:rsidRPr="0057569F">
        <w:rPr>
          <w:rFonts w:ascii="Arial" w:hAnsi="Arial" w:cs="Arial"/>
          <w:color w:val="000000"/>
          <w:sz w:val="22"/>
          <w:szCs w:val="22"/>
          <w:lang w:val="es-ES"/>
        </w:rPr>
        <w:t>En cumplimiento a la regla 2.1.29. de la Resolución Miscelánea Fiscal para 2023, publicada en el Diario Oficial de la Federación el 27 de diciembre de 2022,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w:t>
      </w:r>
      <w:r w:rsidR="00D53D9D">
        <w:rPr>
          <w:rFonts w:ascii="Arial" w:hAnsi="Arial" w:cs="Arial"/>
          <w:color w:val="000000"/>
          <w:sz w:val="22"/>
          <w:szCs w:val="22"/>
          <w:lang w:val="es-ES"/>
        </w:rPr>
        <w:t>a</w:t>
      </w:r>
      <w:r w:rsidRPr="0057569F">
        <w:rPr>
          <w:rFonts w:ascii="Arial" w:hAnsi="Arial" w:cs="Arial"/>
          <w:color w:val="000000"/>
          <w:sz w:val="22"/>
          <w:szCs w:val="22"/>
          <w:lang w:val="es-ES"/>
        </w:rPr>
        <w:t xml:space="preserve"> “la opinión de cumplimiento de sus obligaciones fiscales”, en términos de la regla 2.1.25 “Procedimiento que debe observarse para hacer público el resultado de la opinión del cumplimiento de obligaciones fiscales”.</w:t>
      </w:r>
    </w:p>
    <w:p w14:paraId="4EF2ADC1" w14:textId="77777777" w:rsidR="003A4A82" w:rsidRPr="0057569F" w:rsidRDefault="003A4A82" w:rsidP="00240C6D">
      <w:pPr>
        <w:ind w:left="1134" w:right="51"/>
        <w:jc w:val="both"/>
        <w:rPr>
          <w:rFonts w:ascii="Arial" w:hAnsi="Arial" w:cs="Arial"/>
          <w:color w:val="000000"/>
          <w:sz w:val="22"/>
          <w:szCs w:val="22"/>
          <w:lang w:val="es-ES"/>
        </w:rPr>
      </w:pPr>
    </w:p>
    <w:p w14:paraId="4F0094E9" w14:textId="77777777" w:rsidR="003A4A82" w:rsidRPr="0057569F" w:rsidRDefault="003A4A82" w:rsidP="00240C6D">
      <w:pPr>
        <w:ind w:left="709" w:right="51" w:firstLine="11"/>
        <w:jc w:val="both"/>
        <w:rPr>
          <w:rFonts w:ascii="Arial" w:hAnsi="Arial" w:cs="Arial"/>
          <w:color w:val="000000"/>
          <w:sz w:val="22"/>
          <w:szCs w:val="22"/>
          <w:lang w:val="es-ES"/>
        </w:rPr>
      </w:pPr>
      <w:r w:rsidRPr="0057569F">
        <w:rPr>
          <w:rFonts w:ascii="Arial" w:hAnsi="Arial" w:cs="Arial"/>
          <w:color w:val="000000"/>
          <w:sz w:val="22"/>
          <w:szCs w:val="22"/>
          <w:lang w:val="es-ES"/>
        </w:rPr>
        <w:t>El resultado de la opinión del cumplimiento de obligaciones fiscales se consultará a través de la ejecución en línea “Consulta la opinión del cumplimiento de los contribuyentes que autorizaron hacerla pública”, en el Portal del SAT.</w:t>
      </w:r>
    </w:p>
    <w:p w14:paraId="645D99A4" w14:textId="77777777" w:rsidR="003A4A82" w:rsidRPr="0057569F" w:rsidRDefault="003A4A82" w:rsidP="00240C6D">
      <w:pPr>
        <w:ind w:left="1134" w:right="51"/>
        <w:jc w:val="both"/>
        <w:rPr>
          <w:rFonts w:ascii="Arial" w:hAnsi="Arial" w:cs="Arial"/>
          <w:color w:val="000000"/>
          <w:sz w:val="22"/>
          <w:szCs w:val="22"/>
          <w:lang w:val="es-ES"/>
        </w:rPr>
      </w:pPr>
    </w:p>
    <w:p w14:paraId="7A55084D" w14:textId="721CBA71" w:rsidR="003A4A82" w:rsidRPr="00A95DB2" w:rsidRDefault="00A95DB2" w:rsidP="00240C6D">
      <w:pPr>
        <w:pStyle w:val="Prrafodelista"/>
        <w:numPr>
          <w:ilvl w:val="0"/>
          <w:numId w:val="18"/>
        </w:numPr>
        <w:ind w:left="709" w:right="51" w:hanging="425"/>
        <w:jc w:val="both"/>
        <w:rPr>
          <w:rFonts w:ascii="Arial" w:hAnsi="Arial" w:cs="Arial"/>
          <w:color w:val="000000"/>
          <w:sz w:val="22"/>
          <w:szCs w:val="22"/>
          <w:lang w:val="es-ES"/>
        </w:rPr>
      </w:pPr>
      <w:r w:rsidRPr="00A95DB2">
        <w:rPr>
          <w:rFonts w:ascii="Arial" w:hAnsi="Arial" w:cs="Arial"/>
          <w:b/>
          <w:bCs/>
          <w:color w:val="000000"/>
          <w:sz w:val="22"/>
          <w:szCs w:val="22"/>
          <w:u w:val="single"/>
          <w:lang w:val="es-ES"/>
        </w:rPr>
        <w:t>El día de la firma del contrato</w:t>
      </w:r>
      <w:r>
        <w:rPr>
          <w:rFonts w:ascii="Arial" w:hAnsi="Arial" w:cs="Arial"/>
          <w:b/>
          <w:bCs/>
          <w:color w:val="000000"/>
          <w:sz w:val="22"/>
          <w:szCs w:val="22"/>
          <w:lang w:val="es-ES"/>
        </w:rPr>
        <w:t>, e</w:t>
      </w:r>
      <w:r w:rsidR="00F42D6C">
        <w:rPr>
          <w:rFonts w:ascii="Arial" w:hAnsi="Arial" w:cs="Arial"/>
          <w:b/>
          <w:bCs/>
          <w:color w:val="000000"/>
          <w:sz w:val="22"/>
          <w:szCs w:val="22"/>
          <w:lang w:val="es-ES"/>
        </w:rPr>
        <w:t>l/</w:t>
      </w:r>
      <w:r w:rsidR="0035796F">
        <w:rPr>
          <w:rFonts w:ascii="Arial" w:hAnsi="Arial" w:cs="Arial"/>
          <w:b/>
          <w:bCs/>
          <w:color w:val="000000"/>
          <w:sz w:val="22"/>
          <w:szCs w:val="22"/>
          <w:lang w:val="es-ES"/>
        </w:rPr>
        <w:t xml:space="preserve">la </w:t>
      </w:r>
      <w:r>
        <w:rPr>
          <w:rFonts w:ascii="Arial" w:hAnsi="Arial" w:cs="Arial"/>
          <w:b/>
          <w:bCs/>
          <w:color w:val="000000"/>
          <w:sz w:val="22"/>
          <w:szCs w:val="22"/>
          <w:lang w:val="es-ES"/>
        </w:rPr>
        <w:t xml:space="preserve">CONTRATISTA deberá presentar la </w:t>
      </w:r>
      <w:r w:rsidR="003A4A82" w:rsidRPr="00A95DB2">
        <w:rPr>
          <w:rFonts w:ascii="Arial" w:hAnsi="Arial" w:cs="Arial"/>
          <w:b/>
          <w:bCs/>
          <w:color w:val="000000"/>
          <w:sz w:val="22"/>
          <w:szCs w:val="22"/>
          <w:lang w:val="es-ES"/>
        </w:rPr>
        <w:t>Opinión de cumplimiento de obligaciones fiscales en materia de SEGURIDAD SOCIAL en sentido positivo</w:t>
      </w:r>
      <w:r w:rsidR="00CA1E74">
        <w:rPr>
          <w:rFonts w:ascii="Arial" w:hAnsi="Arial" w:cs="Arial"/>
          <w:b/>
          <w:bCs/>
          <w:color w:val="000000"/>
          <w:sz w:val="22"/>
          <w:szCs w:val="22"/>
          <w:lang w:val="es-ES"/>
        </w:rPr>
        <w:t>.</w:t>
      </w:r>
    </w:p>
    <w:p w14:paraId="69D95334" w14:textId="6D5EB150" w:rsidR="003A4A82" w:rsidRPr="0057569F" w:rsidRDefault="003A4A82" w:rsidP="00240C6D">
      <w:pPr>
        <w:ind w:right="51"/>
        <w:jc w:val="both"/>
        <w:rPr>
          <w:rFonts w:ascii="Arial" w:hAnsi="Arial" w:cs="Arial"/>
          <w:b/>
          <w:bCs/>
          <w:sz w:val="22"/>
          <w:szCs w:val="22"/>
        </w:rPr>
      </w:pPr>
    </w:p>
    <w:p w14:paraId="280D43D7" w14:textId="158141D2" w:rsidR="003A4A82" w:rsidRPr="006B0BFE" w:rsidRDefault="003A4A82" w:rsidP="00240C6D">
      <w:pPr>
        <w:ind w:left="709" w:right="51"/>
        <w:jc w:val="both"/>
        <w:rPr>
          <w:rFonts w:ascii="Arial" w:hAnsi="Arial" w:cs="Arial"/>
          <w:color w:val="000000"/>
          <w:sz w:val="22"/>
          <w:szCs w:val="22"/>
          <w:u w:val="single"/>
        </w:rPr>
      </w:pPr>
      <w:r w:rsidRPr="0057569F">
        <w:rPr>
          <w:rFonts w:ascii="Arial" w:hAnsi="Arial" w:cs="Arial"/>
          <w:color w:val="000000"/>
          <w:sz w:val="22"/>
          <w:szCs w:val="22"/>
        </w:rPr>
        <w:t>En cumplimiento al</w:t>
      </w:r>
      <w:r w:rsidR="00BB2762">
        <w:rPr>
          <w:rFonts w:ascii="Arial" w:hAnsi="Arial" w:cs="Arial"/>
          <w:color w:val="000000"/>
          <w:sz w:val="22"/>
          <w:szCs w:val="22"/>
        </w:rPr>
        <w:t xml:space="preserve"> </w:t>
      </w:r>
      <w:r w:rsidRPr="0057569F">
        <w:rPr>
          <w:rFonts w:ascii="Arial" w:hAnsi="Arial" w:cs="Arial"/>
          <w:color w:val="000000"/>
          <w:sz w:val="22"/>
          <w:szCs w:val="22"/>
        </w:rPr>
        <w:t>ACUERDO número ACDO.AS2.HCT.270422/107.P.DIR dictado por el H. Consejo Técnico en sesión ordinaria de</w:t>
      </w:r>
      <w:r w:rsidR="00BB2762">
        <w:rPr>
          <w:rFonts w:ascii="Arial" w:hAnsi="Arial" w:cs="Arial"/>
          <w:color w:val="000000"/>
          <w:sz w:val="22"/>
          <w:szCs w:val="22"/>
        </w:rPr>
        <w:t xml:space="preserve"> </w:t>
      </w:r>
      <w:r w:rsidRPr="0057569F">
        <w:rPr>
          <w:rFonts w:ascii="Arial" w:hAnsi="Arial" w:cs="Arial"/>
          <w:color w:val="000000"/>
          <w:sz w:val="22"/>
          <w:szCs w:val="22"/>
        </w:rPr>
        <w:t>27 de abril del 2022, publicado en el Diario Oficial de la Federación el 22 de septiembre de 2022,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Lo anterior,</w:t>
      </w:r>
      <w:r w:rsidR="00BB2762">
        <w:rPr>
          <w:rFonts w:ascii="Arial" w:hAnsi="Arial" w:cs="Arial"/>
          <w:color w:val="000000"/>
          <w:sz w:val="22"/>
          <w:szCs w:val="22"/>
        </w:rPr>
        <w:t xml:space="preserve"> </w:t>
      </w:r>
      <w:r w:rsidRPr="006B0BFE">
        <w:rPr>
          <w:rFonts w:ascii="Arial" w:hAnsi="Arial" w:cs="Arial"/>
          <w:b/>
          <w:bCs/>
          <w:color w:val="000000"/>
          <w:sz w:val="22"/>
          <w:szCs w:val="22"/>
          <w:u w:val="single"/>
        </w:rPr>
        <w:t>considerando que el documento que se emita gozará de vigencia durante el día de la fecha en que haya sido generada</w:t>
      </w:r>
      <w:r w:rsidRPr="006B0BFE">
        <w:rPr>
          <w:rFonts w:ascii="Arial" w:hAnsi="Arial" w:cs="Arial"/>
          <w:color w:val="000000"/>
          <w:sz w:val="22"/>
          <w:szCs w:val="22"/>
          <w:u w:val="single"/>
        </w:rPr>
        <w:t>.</w:t>
      </w:r>
    </w:p>
    <w:p w14:paraId="48FE2AEE" w14:textId="77777777" w:rsidR="003A4A82" w:rsidRPr="0057569F" w:rsidRDefault="003A4A82" w:rsidP="003A4A82">
      <w:pPr>
        <w:ind w:left="709"/>
        <w:jc w:val="both"/>
        <w:rPr>
          <w:rFonts w:ascii="Arial" w:hAnsi="Arial" w:cs="Arial"/>
          <w:color w:val="000000"/>
          <w:sz w:val="22"/>
          <w:szCs w:val="22"/>
          <w:lang w:val="es-ES"/>
        </w:rPr>
      </w:pPr>
    </w:p>
    <w:p w14:paraId="21E0AF3F" w14:textId="76DC2D28" w:rsidR="00663C9A" w:rsidRDefault="00663C9A" w:rsidP="00240C6D">
      <w:pPr>
        <w:ind w:right="51"/>
        <w:jc w:val="both"/>
        <w:rPr>
          <w:rFonts w:ascii="Arial" w:hAnsi="Arial" w:cs="Arial"/>
          <w:sz w:val="22"/>
          <w:szCs w:val="22"/>
        </w:rPr>
      </w:pPr>
      <w:r w:rsidRPr="0057569F">
        <w:rPr>
          <w:rFonts w:ascii="Arial" w:hAnsi="Arial" w:cs="Arial"/>
          <w:sz w:val="22"/>
          <w:szCs w:val="22"/>
        </w:rPr>
        <w:t>Cuando la proposición ganadora de la Licitación haya sido presentada en forma conjunta, el contrato deberá ser firmado por el representante legal de cada una de las personas participantes en la proposición, mismos que deberán presentar la documentación antes citada y a quienes se considerará, para efectos del procedimiento y del contrato, como responsables solidarios o</w:t>
      </w:r>
      <w:r w:rsidR="001628BC" w:rsidRPr="0057569F">
        <w:rPr>
          <w:rFonts w:ascii="Arial" w:hAnsi="Arial" w:cs="Arial"/>
          <w:sz w:val="22"/>
          <w:szCs w:val="22"/>
        </w:rPr>
        <w:t xml:space="preserve"> </w:t>
      </w:r>
      <w:r w:rsidRPr="0057569F">
        <w:rPr>
          <w:rFonts w:ascii="Arial" w:hAnsi="Arial" w:cs="Arial"/>
          <w:sz w:val="22"/>
          <w:szCs w:val="22"/>
        </w:rPr>
        <w:t>según se establezca en el propio contrato.</w:t>
      </w:r>
    </w:p>
    <w:p w14:paraId="321E76A5" w14:textId="77777777" w:rsidR="00E449D4" w:rsidRPr="0057569F" w:rsidRDefault="00E449D4" w:rsidP="00240C6D">
      <w:pPr>
        <w:ind w:right="51"/>
        <w:jc w:val="both"/>
        <w:rPr>
          <w:rFonts w:ascii="Arial" w:hAnsi="Arial" w:cs="Arial"/>
          <w:sz w:val="22"/>
          <w:szCs w:val="22"/>
        </w:rPr>
      </w:pPr>
    </w:p>
    <w:p w14:paraId="77BD4BBE" w14:textId="77777777" w:rsidR="00185FC5" w:rsidRPr="0057569F" w:rsidRDefault="00185FC5" w:rsidP="00240C6D">
      <w:pPr>
        <w:ind w:right="51"/>
        <w:jc w:val="both"/>
        <w:rPr>
          <w:rFonts w:ascii="Arial" w:hAnsi="Arial" w:cs="Arial"/>
          <w:sz w:val="22"/>
          <w:szCs w:val="22"/>
        </w:rPr>
      </w:pPr>
    </w:p>
    <w:bookmarkStart w:id="148" w:name="_Toc87618938"/>
    <w:p w14:paraId="4AE2F0E0" w14:textId="39372306" w:rsidR="00663C9A" w:rsidRDefault="00F91032">
      <w:pPr>
        <w:pStyle w:val="Ttulo3"/>
        <w:numPr>
          <w:ilvl w:val="1"/>
          <w:numId w:val="36"/>
        </w:numPr>
        <w:ind w:right="51"/>
        <w:jc w:val="both"/>
        <w:rPr>
          <w:rFonts w:ascii="Arial" w:hAnsi="Arial" w:cs="Arial"/>
          <w:color w:val="808080" w:themeColor="background1" w:themeShade="80"/>
          <w:sz w:val="22"/>
          <w:szCs w:val="22"/>
        </w:rPr>
      </w:pPr>
      <w:r w:rsidRPr="00A95DB2">
        <w:rPr>
          <w:rFonts w:ascii="Arial" w:hAnsi="Arial" w:cs="Arial"/>
          <w:color w:val="808080" w:themeColor="background1" w:themeShade="80"/>
          <w:sz w:val="22"/>
          <w:szCs w:val="22"/>
        </w:rPr>
        <w:fldChar w:fldCharType="begin"/>
      </w:r>
      <w:r w:rsidRPr="00A95DB2">
        <w:rPr>
          <w:rFonts w:ascii="Arial" w:hAnsi="Arial" w:cs="Arial"/>
          <w:color w:val="808080" w:themeColor="background1" w:themeShade="80"/>
          <w:sz w:val="22"/>
          <w:szCs w:val="22"/>
        </w:rPr>
        <w:instrText xml:space="preserve"> HYPERLINK \l "bookmark43" </w:instrText>
      </w:r>
      <w:r w:rsidRPr="00A95DB2">
        <w:rPr>
          <w:rFonts w:ascii="Arial" w:hAnsi="Arial" w:cs="Arial"/>
          <w:color w:val="808080" w:themeColor="background1" w:themeShade="80"/>
          <w:sz w:val="22"/>
          <w:szCs w:val="22"/>
        </w:rPr>
        <w:fldChar w:fldCharType="separate"/>
      </w:r>
      <w:bookmarkStart w:id="149" w:name="_Toc142071473"/>
      <w:r w:rsidR="00663C9A" w:rsidRPr="00A95DB2">
        <w:rPr>
          <w:rFonts w:ascii="Arial" w:hAnsi="Arial" w:cs="Arial"/>
          <w:color w:val="808080" w:themeColor="background1" w:themeShade="80"/>
          <w:sz w:val="22"/>
          <w:szCs w:val="22"/>
        </w:rPr>
        <w:t>No formalización del contrato</w:t>
      </w:r>
      <w:bookmarkEnd w:id="148"/>
      <w:bookmarkEnd w:id="149"/>
      <w:r w:rsidRPr="00A95DB2">
        <w:rPr>
          <w:rFonts w:ascii="Arial" w:hAnsi="Arial" w:cs="Arial"/>
          <w:color w:val="808080" w:themeColor="background1" w:themeShade="80"/>
          <w:sz w:val="22"/>
          <w:szCs w:val="22"/>
        </w:rPr>
        <w:fldChar w:fldCharType="end"/>
      </w:r>
    </w:p>
    <w:p w14:paraId="13476ABC" w14:textId="77777777" w:rsidR="00A95DB2" w:rsidRPr="00A95DB2" w:rsidRDefault="00A95DB2" w:rsidP="00240C6D">
      <w:pPr>
        <w:ind w:right="51"/>
      </w:pPr>
    </w:p>
    <w:p w14:paraId="7F3F930B" w14:textId="5A0B5B94" w:rsidR="00663C9A" w:rsidRPr="00CA2EC6" w:rsidRDefault="00663C9A" w:rsidP="00240C6D">
      <w:pPr>
        <w:ind w:right="51"/>
        <w:jc w:val="both"/>
        <w:rPr>
          <w:rFonts w:ascii="Arial" w:hAnsi="Arial" w:cs="Arial"/>
          <w:sz w:val="22"/>
          <w:szCs w:val="22"/>
        </w:rPr>
      </w:pPr>
      <w:r w:rsidRPr="0057569F">
        <w:rPr>
          <w:rFonts w:ascii="Arial" w:hAnsi="Arial" w:cs="Arial"/>
          <w:sz w:val="22"/>
          <w:szCs w:val="22"/>
        </w:rPr>
        <w:t xml:space="preserve">En el acta de fallo se establecerá la fecha, lugar y hora en que se firmará el contrato, la cual quedará comprendida dentro de los </w:t>
      </w:r>
      <w:r w:rsidR="00305A7A" w:rsidRPr="0057569F">
        <w:rPr>
          <w:rFonts w:ascii="Arial" w:hAnsi="Arial" w:cs="Arial"/>
          <w:sz w:val="22"/>
          <w:szCs w:val="22"/>
        </w:rPr>
        <w:t>15 (</w:t>
      </w:r>
      <w:r w:rsidRPr="0057569F">
        <w:rPr>
          <w:rFonts w:ascii="Arial" w:hAnsi="Arial" w:cs="Arial"/>
          <w:sz w:val="22"/>
          <w:szCs w:val="22"/>
        </w:rPr>
        <w:t>quince</w:t>
      </w:r>
      <w:r w:rsidR="00305A7A" w:rsidRPr="0057569F">
        <w:rPr>
          <w:rFonts w:ascii="Arial" w:hAnsi="Arial" w:cs="Arial"/>
          <w:sz w:val="22"/>
          <w:szCs w:val="22"/>
        </w:rPr>
        <w:t>)</w:t>
      </w:r>
      <w:r w:rsidRPr="0057569F">
        <w:rPr>
          <w:rFonts w:ascii="Arial" w:hAnsi="Arial" w:cs="Arial"/>
          <w:sz w:val="22"/>
          <w:szCs w:val="22"/>
        </w:rPr>
        <w:t xml:space="preserve"> días naturales siguientes a la fecha de la notificación del fallo, mismo que </w:t>
      </w:r>
      <w:r w:rsidRPr="0057569F">
        <w:rPr>
          <w:rFonts w:ascii="Arial" w:hAnsi="Arial" w:cs="Arial"/>
          <w:bCs/>
          <w:sz w:val="22"/>
          <w:szCs w:val="22"/>
        </w:rPr>
        <w:t>el</w:t>
      </w:r>
      <w:r w:rsidR="00F42D6C">
        <w:rPr>
          <w:rFonts w:ascii="Arial" w:hAnsi="Arial" w:cs="Arial"/>
          <w:bCs/>
          <w:sz w:val="22"/>
          <w:szCs w:val="22"/>
        </w:rPr>
        <w:t>/</w:t>
      </w:r>
      <w:r w:rsidR="0035796F">
        <w:rPr>
          <w:rFonts w:ascii="Arial" w:hAnsi="Arial" w:cs="Arial"/>
          <w:bCs/>
          <w:sz w:val="22"/>
          <w:szCs w:val="22"/>
        </w:rPr>
        <w:t>la</w:t>
      </w:r>
      <w:r w:rsidRPr="0057569F">
        <w:rPr>
          <w:rFonts w:ascii="Arial" w:hAnsi="Arial" w:cs="Arial"/>
          <w:bCs/>
          <w:sz w:val="22"/>
          <w:szCs w:val="22"/>
        </w:rPr>
        <w:t xml:space="preserve"> </w:t>
      </w:r>
      <w:r w:rsidR="004B357D" w:rsidRPr="00CA1E74">
        <w:rPr>
          <w:rFonts w:ascii="Arial" w:hAnsi="Arial" w:cs="Arial"/>
          <w:b/>
          <w:bCs/>
          <w:sz w:val="22"/>
          <w:szCs w:val="22"/>
        </w:rPr>
        <w:t>LICITANTE</w:t>
      </w:r>
      <w:r w:rsidRPr="00CA2EC6">
        <w:rPr>
          <w:rFonts w:ascii="Arial" w:hAnsi="Arial" w:cs="Arial"/>
          <w:sz w:val="22"/>
          <w:szCs w:val="22"/>
        </w:rPr>
        <w:t xml:space="preserve"> adjudicado</w:t>
      </w:r>
      <w:r w:rsidR="0035796F" w:rsidRPr="00CA2EC6">
        <w:rPr>
          <w:rFonts w:ascii="Arial" w:hAnsi="Arial" w:cs="Arial"/>
          <w:sz w:val="22"/>
          <w:szCs w:val="22"/>
        </w:rPr>
        <w:t>(a)</w:t>
      </w:r>
      <w:r w:rsidRPr="00CA2EC6">
        <w:rPr>
          <w:rFonts w:ascii="Arial" w:hAnsi="Arial" w:cs="Arial"/>
          <w:sz w:val="22"/>
          <w:szCs w:val="22"/>
        </w:rPr>
        <w:t xml:space="preserve"> se obliga a firmar, apercibido de que, de no hacerlo por causas imputables a él, será sancionado en términos del Título Décimo Primero</w:t>
      </w:r>
      <w:r w:rsidR="006B0BFE">
        <w:rPr>
          <w:rFonts w:ascii="Arial" w:hAnsi="Arial" w:cs="Arial"/>
          <w:sz w:val="22"/>
          <w:szCs w:val="22"/>
        </w:rPr>
        <w:t>, Capítulo Único</w:t>
      </w:r>
      <w:r w:rsidRPr="00CA2EC6">
        <w:rPr>
          <w:rFonts w:ascii="Arial" w:hAnsi="Arial" w:cs="Arial"/>
          <w:color w:val="0000FF"/>
          <w:sz w:val="22"/>
          <w:szCs w:val="22"/>
        </w:rPr>
        <w:t xml:space="preserve"> </w:t>
      </w:r>
      <w:r w:rsidRPr="00CA2EC6">
        <w:rPr>
          <w:rFonts w:ascii="Arial" w:hAnsi="Arial" w:cs="Arial"/>
          <w:sz w:val="22"/>
          <w:szCs w:val="22"/>
        </w:rPr>
        <w:t xml:space="preserve">del </w:t>
      </w:r>
      <w:r w:rsidRPr="00CA1E74">
        <w:rPr>
          <w:rFonts w:ascii="Arial" w:hAnsi="Arial" w:cs="Arial"/>
          <w:b/>
          <w:bCs/>
          <w:sz w:val="22"/>
          <w:szCs w:val="22"/>
        </w:rPr>
        <w:t>REGLAMENTO.</w:t>
      </w:r>
    </w:p>
    <w:p w14:paraId="44F90CC0" w14:textId="77777777" w:rsidR="00663C9A" w:rsidRPr="00CA2EC6" w:rsidRDefault="00663C9A" w:rsidP="00240C6D">
      <w:pPr>
        <w:ind w:right="51"/>
        <w:jc w:val="both"/>
        <w:rPr>
          <w:rFonts w:ascii="Arial" w:hAnsi="Arial" w:cs="Arial"/>
          <w:sz w:val="22"/>
          <w:szCs w:val="22"/>
        </w:rPr>
      </w:pPr>
    </w:p>
    <w:p w14:paraId="216AF00D" w14:textId="0B5465EF" w:rsidR="00663C9A" w:rsidRPr="001340DF" w:rsidRDefault="00663C9A" w:rsidP="00240C6D">
      <w:pPr>
        <w:ind w:right="51"/>
        <w:jc w:val="both"/>
        <w:rPr>
          <w:rFonts w:ascii="Arial" w:hAnsi="Arial" w:cs="Arial"/>
          <w:sz w:val="22"/>
          <w:szCs w:val="22"/>
        </w:rPr>
      </w:pPr>
      <w:r w:rsidRPr="00CA2EC6">
        <w:rPr>
          <w:rFonts w:ascii="Arial" w:hAnsi="Arial" w:cs="Arial"/>
          <w:sz w:val="22"/>
          <w:szCs w:val="22"/>
        </w:rPr>
        <w:t xml:space="preserve">La notificación del fallo obligará al </w:t>
      </w:r>
      <w:r w:rsidRPr="00CA1E74">
        <w:rPr>
          <w:rFonts w:ascii="Arial" w:hAnsi="Arial" w:cs="Arial"/>
          <w:b/>
          <w:bCs/>
          <w:sz w:val="22"/>
          <w:szCs w:val="22"/>
        </w:rPr>
        <w:t>INSTITUTO</w:t>
      </w:r>
      <w:r w:rsidRPr="00CA2EC6">
        <w:rPr>
          <w:rFonts w:ascii="Arial" w:hAnsi="Arial" w:cs="Arial"/>
          <w:sz w:val="22"/>
          <w:szCs w:val="22"/>
        </w:rPr>
        <w:t xml:space="preserve"> y </w:t>
      </w:r>
      <w:r w:rsidR="00F42D6C">
        <w:rPr>
          <w:rFonts w:ascii="Arial" w:hAnsi="Arial" w:cs="Arial"/>
          <w:sz w:val="22"/>
          <w:szCs w:val="22"/>
        </w:rPr>
        <w:t>el/</w:t>
      </w:r>
      <w:r w:rsidR="0035796F" w:rsidRPr="00CA2EC6">
        <w:rPr>
          <w:rFonts w:ascii="Arial" w:hAnsi="Arial" w:cs="Arial"/>
          <w:sz w:val="22"/>
          <w:szCs w:val="22"/>
        </w:rPr>
        <w:t>la</w:t>
      </w:r>
      <w:r w:rsidRPr="00CA2EC6">
        <w:rPr>
          <w:rFonts w:ascii="Arial" w:hAnsi="Arial" w:cs="Arial"/>
          <w:sz w:val="22"/>
          <w:szCs w:val="22"/>
        </w:rPr>
        <w:t xml:space="preserve"> </w:t>
      </w:r>
      <w:r w:rsidR="004B357D" w:rsidRPr="00CA1E74">
        <w:rPr>
          <w:rFonts w:ascii="Arial" w:hAnsi="Arial" w:cs="Arial"/>
          <w:b/>
          <w:bCs/>
          <w:sz w:val="22"/>
          <w:szCs w:val="22"/>
        </w:rPr>
        <w:t>LICITANTE</w:t>
      </w:r>
      <w:r w:rsidRPr="00CA2EC6">
        <w:rPr>
          <w:rFonts w:ascii="Arial" w:hAnsi="Arial" w:cs="Arial"/>
          <w:sz w:val="22"/>
          <w:szCs w:val="22"/>
        </w:rPr>
        <w:t xml:space="preserve"> adjudicad</w:t>
      </w:r>
      <w:r w:rsidR="00F42D6C">
        <w:rPr>
          <w:rFonts w:ascii="Arial" w:hAnsi="Arial" w:cs="Arial"/>
          <w:sz w:val="22"/>
          <w:szCs w:val="22"/>
        </w:rPr>
        <w:t>o</w:t>
      </w:r>
      <w:r w:rsidR="00CA2EC6">
        <w:rPr>
          <w:rFonts w:ascii="Arial" w:hAnsi="Arial" w:cs="Arial"/>
          <w:sz w:val="22"/>
          <w:szCs w:val="22"/>
        </w:rPr>
        <w:t>/a</w:t>
      </w:r>
      <w:r w:rsidRPr="0057569F">
        <w:rPr>
          <w:rFonts w:ascii="Arial" w:hAnsi="Arial" w:cs="Arial"/>
          <w:sz w:val="22"/>
          <w:szCs w:val="22"/>
        </w:rPr>
        <w:t xml:space="preserve">, a firmar el contrato en la fecha, hora y lugar previstos en el propio fallo o en la Convocatoria a la Licitación. </w:t>
      </w:r>
    </w:p>
    <w:p w14:paraId="1E87F572" w14:textId="77777777" w:rsidR="00663C9A" w:rsidRPr="001340DF" w:rsidRDefault="00663C9A" w:rsidP="00240C6D">
      <w:pPr>
        <w:ind w:right="51"/>
        <w:jc w:val="both"/>
        <w:rPr>
          <w:rFonts w:ascii="Arial" w:hAnsi="Arial" w:cs="Arial"/>
          <w:sz w:val="22"/>
          <w:szCs w:val="22"/>
        </w:rPr>
      </w:pPr>
    </w:p>
    <w:p w14:paraId="60DFDE45" w14:textId="6F7D9847" w:rsidR="00663C9A" w:rsidRPr="00CA1E74" w:rsidRDefault="00663C9A" w:rsidP="00240C6D">
      <w:pPr>
        <w:pStyle w:val="Prrafodelista"/>
        <w:widowControl/>
        <w:numPr>
          <w:ilvl w:val="0"/>
          <w:numId w:val="19"/>
        </w:numPr>
        <w:ind w:left="635" w:right="51"/>
        <w:contextualSpacing/>
        <w:jc w:val="both"/>
        <w:rPr>
          <w:rFonts w:ascii="Arial" w:hAnsi="Arial" w:cs="Arial"/>
          <w:b/>
          <w:bCs/>
          <w:sz w:val="22"/>
          <w:szCs w:val="22"/>
        </w:rPr>
      </w:pPr>
      <w:r w:rsidRPr="001340DF">
        <w:rPr>
          <w:rFonts w:ascii="Arial" w:hAnsi="Arial" w:cs="Arial"/>
          <w:sz w:val="22"/>
          <w:szCs w:val="22"/>
        </w:rPr>
        <w:t>Si el</w:t>
      </w:r>
      <w:r w:rsidR="00F42D6C">
        <w:rPr>
          <w:rFonts w:ascii="Arial" w:hAnsi="Arial" w:cs="Arial"/>
          <w:sz w:val="22"/>
          <w:szCs w:val="22"/>
        </w:rPr>
        <w:t>/</w:t>
      </w:r>
      <w:r w:rsidR="0035796F" w:rsidRPr="001340DF">
        <w:rPr>
          <w:rFonts w:ascii="Arial" w:hAnsi="Arial" w:cs="Arial"/>
          <w:sz w:val="22"/>
          <w:szCs w:val="22"/>
        </w:rPr>
        <w:t xml:space="preserve">la </w:t>
      </w:r>
      <w:r w:rsidR="00CE16CF" w:rsidRPr="00CA1E74">
        <w:rPr>
          <w:rFonts w:ascii="Arial" w:hAnsi="Arial" w:cs="Arial"/>
          <w:b/>
          <w:bCs/>
          <w:sz w:val="22"/>
          <w:szCs w:val="22"/>
        </w:rPr>
        <w:t>CONTRATISTA</w:t>
      </w:r>
      <w:r w:rsidRPr="00CA1E74">
        <w:rPr>
          <w:rFonts w:ascii="Arial" w:hAnsi="Arial" w:cs="Arial"/>
          <w:b/>
          <w:bCs/>
          <w:sz w:val="22"/>
          <w:szCs w:val="22"/>
        </w:rPr>
        <w:t xml:space="preserve"> </w:t>
      </w:r>
      <w:r w:rsidRPr="001340DF">
        <w:rPr>
          <w:rFonts w:ascii="Arial" w:hAnsi="Arial" w:cs="Arial"/>
          <w:sz w:val="22"/>
          <w:szCs w:val="22"/>
        </w:rPr>
        <w:t xml:space="preserve">no entrega la fianza de garantía del cumplimiento de contrato o si no firma el contrato en la fecha, hora y lugar establecidos en el fallo y/o la Convocatoria a la Licitación y en defecto a tales previsiones, dentro de los 15 </w:t>
      </w:r>
      <w:r w:rsidR="00305A7A" w:rsidRPr="001340DF">
        <w:rPr>
          <w:rFonts w:ascii="Arial" w:hAnsi="Arial" w:cs="Arial"/>
          <w:sz w:val="22"/>
          <w:szCs w:val="22"/>
        </w:rPr>
        <w:t xml:space="preserve">(quince) </w:t>
      </w:r>
      <w:r w:rsidRPr="001340DF">
        <w:rPr>
          <w:rFonts w:ascii="Arial" w:hAnsi="Arial" w:cs="Arial"/>
          <w:sz w:val="22"/>
          <w:szCs w:val="22"/>
        </w:rPr>
        <w:t xml:space="preserve">días naturales siguientes al de la notificación, por causas imputables al mismo, el contrato correspondiente no podrá formalizarse y será motivo suficiente para que el </w:t>
      </w:r>
      <w:r w:rsidRPr="00CA1E74">
        <w:rPr>
          <w:rFonts w:ascii="Arial" w:hAnsi="Arial" w:cs="Arial"/>
          <w:b/>
          <w:bCs/>
          <w:sz w:val="22"/>
          <w:szCs w:val="22"/>
        </w:rPr>
        <w:t>INSTITUTO</w:t>
      </w:r>
      <w:r w:rsidRPr="001340DF">
        <w:rPr>
          <w:rFonts w:ascii="Arial" w:hAnsi="Arial" w:cs="Arial"/>
          <w:sz w:val="22"/>
          <w:szCs w:val="22"/>
        </w:rPr>
        <w:t xml:space="preserve"> lo sancione en los términos que se establecen para tal efecto en el </w:t>
      </w:r>
      <w:r w:rsidRPr="00CA1E74">
        <w:rPr>
          <w:rFonts w:ascii="Arial" w:hAnsi="Arial" w:cs="Arial"/>
          <w:b/>
          <w:bCs/>
          <w:sz w:val="22"/>
          <w:szCs w:val="22"/>
        </w:rPr>
        <w:t>REGLAMENTO.</w:t>
      </w:r>
    </w:p>
    <w:p w14:paraId="075EDE54" w14:textId="77777777" w:rsidR="00663C9A" w:rsidRPr="001340DF" w:rsidRDefault="00663C9A" w:rsidP="00240C6D">
      <w:pPr>
        <w:ind w:left="1418" w:right="51"/>
        <w:jc w:val="both"/>
        <w:rPr>
          <w:rFonts w:ascii="Arial" w:hAnsi="Arial" w:cs="Arial"/>
          <w:sz w:val="22"/>
          <w:szCs w:val="22"/>
        </w:rPr>
      </w:pPr>
      <w:r w:rsidRPr="001340DF">
        <w:rPr>
          <w:rFonts w:ascii="Arial" w:hAnsi="Arial" w:cs="Arial"/>
          <w:sz w:val="22"/>
          <w:szCs w:val="22"/>
        </w:rPr>
        <w:t xml:space="preserve"> </w:t>
      </w:r>
    </w:p>
    <w:p w14:paraId="5AA7B234" w14:textId="668D399E" w:rsidR="00663C9A" w:rsidRDefault="00663C9A" w:rsidP="00240C6D">
      <w:pPr>
        <w:pStyle w:val="Prrafodelista"/>
        <w:widowControl/>
        <w:numPr>
          <w:ilvl w:val="0"/>
          <w:numId w:val="19"/>
        </w:numPr>
        <w:ind w:left="567" w:right="51"/>
        <w:contextualSpacing/>
        <w:jc w:val="both"/>
        <w:rPr>
          <w:rFonts w:ascii="Arial" w:hAnsi="Arial" w:cs="Arial"/>
          <w:b/>
          <w:bCs/>
          <w:sz w:val="22"/>
          <w:szCs w:val="22"/>
        </w:rPr>
      </w:pPr>
      <w:r w:rsidRPr="001340DF">
        <w:rPr>
          <w:rFonts w:ascii="Arial" w:hAnsi="Arial" w:cs="Arial"/>
          <w:sz w:val="22"/>
          <w:szCs w:val="22"/>
        </w:rPr>
        <w:t>Asimismo y en el supuesto de que el</w:t>
      </w:r>
      <w:r w:rsidR="00F42D6C">
        <w:rPr>
          <w:rFonts w:ascii="Arial" w:hAnsi="Arial" w:cs="Arial"/>
          <w:sz w:val="22"/>
          <w:szCs w:val="22"/>
        </w:rPr>
        <w:t>/</w:t>
      </w:r>
      <w:r w:rsidR="0035796F" w:rsidRPr="001340DF">
        <w:rPr>
          <w:rFonts w:ascii="Arial" w:hAnsi="Arial" w:cs="Arial"/>
          <w:sz w:val="22"/>
          <w:szCs w:val="22"/>
        </w:rPr>
        <w:t>la</w:t>
      </w:r>
      <w:r w:rsidRPr="001340DF">
        <w:rPr>
          <w:rFonts w:ascii="Arial" w:hAnsi="Arial" w:cs="Arial"/>
          <w:sz w:val="22"/>
          <w:szCs w:val="22"/>
        </w:rPr>
        <w:t xml:space="preserve"> </w:t>
      </w:r>
      <w:r w:rsidR="004B357D" w:rsidRPr="00CA1E74">
        <w:rPr>
          <w:rFonts w:ascii="Arial" w:hAnsi="Arial" w:cs="Arial"/>
          <w:b/>
          <w:bCs/>
          <w:sz w:val="22"/>
          <w:szCs w:val="22"/>
        </w:rPr>
        <w:t>LICITANTE</w:t>
      </w:r>
      <w:r w:rsidRPr="001340DF">
        <w:rPr>
          <w:rFonts w:ascii="Arial" w:hAnsi="Arial" w:cs="Arial"/>
          <w:sz w:val="22"/>
          <w:szCs w:val="22"/>
        </w:rPr>
        <w:t xml:space="preserve"> adjudicado</w:t>
      </w:r>
      <w:r w:rsidR="0035796F" w:rsidRPr="001340DF">
        <w:rPr>
          <w:rFonts w:ascii="Arial" w:hAnsi="Arial" w:cs="Arial"/>
          <w:sz w:val="22"/>
          <w:szCs w:val="22"/>
        </w:rPr>
        <w:t>(a)</w:t>
      </w:r>
      <w:r w:rsidRPr="001340DF">
        <w:rPr>
          <w:rFonts w:ascii="Arial" w:hAnsi="Arial" w:cs="Arial"/>
          <w:sz w:val="22"/>
          <w:szCs w:val="22"/>
        </w:rPr>
        <w:t xml:space="preserve">, no se encuentre al corriente en sus obligaciones fiscales o de seguridad social y se niegue a celebrar el convenio con las autoridades fiscales para cubrir a plazos, ya sea con pago diferido o en parcialidades, los adeudos fiscales que tengan a su cargo, con los recursos que obtenga por los trabajos </w:t>
      </w:r>
      <w:r w:rsidR="00F139A4">
        <w:rPr>
          <w:rFonts w:ascii="Arial" w:hAnsi="Arial" w:cs="Arial"/>
          <w:sz w:val="22"/>
          <w:szCs w:val="22"/>
        </w:rPr>
        <w:t>de</w:t>
      </w:r>
      <w:r w:rsidRPr="001340DF">
        <w:rPr>
          <w:rFonts w:ascii="Arial" w:hAnsi="Arial" w:cs="Arial"/>
          <w:sz w:val="22"/>
          <w:szCs w:val="22"/>
        </w:rPr>
        <w:t xml:space="preserve"> la obra pública que se pretende contratar, se entenderá que se niega a firmar el contrato y por lo tanto será sancionado igualmente, en los términos </w:t>
      </w:r>
      <w:r w:rsidR="00F139A4">
        <w:rPr>
          <w:rFonts w:ascii="Arial" w:hAnsi="Arial" w:cs="Arial"/>
          <w:sz w:val="22"/>
          <w:szCs w:val="22"/>
        </w:rPr>
        <w:t xml:space="preserve">establecidos en </w:t>
      </w:r>
      <w:r w:rsidRPr="001340DF">
        <w:rPr>
          <w:rFonts w:ascii="Arial" w:hAnsi="Arial" w:cs="Arial"/>
          <w:sz w:val="22"/>
          <w:szCs w:val="22"/>
        </w:rPr>
        <w:t xml:space="preserve">el </w:t>
      </w:r>
      <w:r w:rsidRPr="00CA1E74">
        <w:rPr>
          <w:rFonts w:ascii="Arial" w:hAnsi="Arial" w:cs="Arial"/>
          <w:b/>
          <w:bCs/>
          <w:sz w:val="22"/>
          <w:szCs w:val="22"/>
        </w:rPr>
        <w:t>REGLAMENTO.</w:t>
      </w:r>
    </w:p>
    <w:p w14:paraId="5EB7392E" w14:textId="77777777" w:rsidR="008B5871" w:rsidRPr="008B5871" w:rsidRDefault="008B5871" w:rsidP="00240C6D">
      <w:pPr>
        <w:pStyle w:val="Prrafodelista"/>
        <w:ind w:right="51"/>
        <w:rPr>
          <w:rFonts w:ascii="Arial" w:hAnsi="Arial" w:cs="Arial"/>
          <w:b/>
          <w:bCs/>
          <w:sz w:val="22"/>
          <w:szCs w:val="22"/>
        </w:rPr>
      </w:pPr>
    </w:p>
    <w:p w14:paraId="5C1C25B2" w14:textId="67B29D79" w:rsidR="00663C9A" w:rsidRDefault="00663C9A">
      <w:pPr>
        <w:pStyle w:val="Ttulo3"/>
        <w:numPr>
          <w:ilvl w:val="1"/>
          <w:numId w:val="36"/>
        </w:numPr>
        <w:ind w:right="51"/>
        <w:jc w:val="both"/>
        <w:rPr>
          <w:rFonts w:ascii="Arial" w:hAnsi="Arial" w:cs="Arial"/>
          <w:color w:val="808080" w:themeColor="background1" w:themeShade="80"/>
          <w:sz w:val="22"/>
          <w:szCs w:val="22"/>
        </w:rPr>
      </w:pPr>
      <w:bookmarkStart w:id="150" w:name="_Toc87618946"/>
      <w:bookmarkStart w:id="151" w:name="_Toc142071474"/>
      <w:r w:rsidRPr="007E629D">
        <w:rPr>
          <w:rFonts w:ascii="Arial" w:hAnsi="Arial" w:cs="Arial"/>
          <w:color w:val="808080" w:themeColor="background1" w:themeShade="80"/>
          <w:sz w:val="22"/>
          <w:szCs w:val="22"/>
        </w:rPr>
        <w:t>Responsabilidad laboral</w:t>
      </w:r>
      <w:bookmarkEnd w:id="150"/>
      <w:r w:rsidR="007E629D">
        <w:rPr>
          <w:rFonts w:ascii="Arial" w:hAnsi="Arial" w:cs="Arial"/>
          <w:color w:val="808080" w:themeColor="background1" w:themeShade="80"/>
          <w:sz w:val="22"/>
          <w:szCs w:val="22"/>
        </w:rPr>
        <w:t>.</w:t>
      </w:r>
      <w:bookmarkEnd w:id="151"/>
    </w:p>
    <w:p w14:paraId="4A502145" w14:textId="77777777" w:rsidR="007E629D" w:rsidRPr="007E629D" w:rsidRDefault="007E629D" w:rsidP="00240C6D">
      <w:pPr>
        <w:ind w:right="51"/>
        <w:rPr>
          <w:rFonts w:eastAsia="Batang"/>
        </w:rPr>
      </w:pPr>
    </w:p>
    <w:p w14:paraId="3EDEF435" w14:textId="3DB0FE7D" w:rsidR="00663C9A" w:rsidRPr="001340DF" w:rsidRDefault="00F42D6C" w:rsidP="00240C6D">
      <w:pPr>
        <w:ind w:right="51"/>
        <w:jc w:val="both"/>
        <w:rPr>
          <w:rFonts w:ascii="Arial" w:hAnsi="Arial" w:cs="Arial"/>
          <w:sz w:val="22"/>
          <w:szCs w:val="22"/>
        </w:rPr>
      </w:pPr>
      <w:r>
        <w:rPr>
          <w:rFonts w:ascii="Arial" w:hAnsi="Arial" w:cs="Arial"/>
          <w:bCs/>
          <w:sz w:val="22"/>
          <w:szCs w:val="22"/>
        </w:rPr>
        <w:t>El/la</w:t>
      </w:r>
      <w:r w:rsidR="00663C9A" w:rsidRPr="0057569F">
        <w:rPr>
          <w:rFonts w:ascii="Arial" w:hAnsi="Arial" w:cs="Arial"/>
          <w:bCs/>
          <w:sz w:val="22"/>
          <w:szCs w:val="22"/>
        </w:rPr>
        <w:t xml:space="preserve"> </w:t>
      </w:r>
      <w:r w:rsidR="00CA1E74">
        <w:rPr>
          <w:rFonts w:ascii="Arial" w:hAnsi="Arial" w:cs="Arial"/>
          <w:b/>
          <w:bCs/>
          <w:sz w:val="22"/>
          <w:szCs w:val="22"/>
        </w:rPr>
        <w:t>CONTRATISTA</w:t>
      </w:r>
      <w:r w:rsidR="00663C9A" w:rsidRPr="001340DF">
        <w:rPr>
          <w:rFonts w:ascii="Arial" w:hAnsi="Arial" w:cs="Arial"/>
          <w:sz w:val="22"/>
          <w:szCs w:val="22"/>
        </w:rPr>
        <w:t xml:space="preserve"> será el único patrón de todas las personas que con cualquier carácter intervengan bajo sus órdenes en el desempeño y operación para el cumplimiento del contrato y asumirá todas las obligaciones y responsabilidades derivadas de la relación laboral, ya sean civiles, penales o de cualquier otra índole, liberando al </w:t>
      </w:r>
      <w:r w:rsidR="00663C9A" w:rsidRPr="00CA1E74">
        <w:rPr>
          <w:rFonts w:ascii="Arial" w:hAnsi="Arial" w:cs="Arial"/>
          <w:b/>
          <w:bCs/>
          <w:sz w:val="22"/>
          <w:szCs w:val="22"/>
        </w:rPr>
        <w:t xml:space="preserve">INSTITUTO </w:t>
      </w:r>
      <w:r w:rsidR="00663C9A" w:rsidRPr="001340DF">
        <w:rPr>
          <w:rFonts w:ascii="Arial" w:hAnsi="Arial" w:cs="Arial"/>
          <w:sz w:val="22"/>
          <w:szCs w:val="22"/>
        </w:rPr>
        <w:t>de cualquiera de ellas; y por ningún motivo se podrá considerar a éste como patrón sustituto o solidario.</w:t>
      </w:r>
    </w:p>
    <w:p w14:paraId="0A4B673B" w14:textId="77777777" w:rsidR="00663C9A" w:rsidRPr="001340DF" w:rsidRDefault="00663C9A" w:rsidP="00240C6D">
      <w:pPr>
        <w:ind w:right="51"/>
        <w:jc w:val="both"/>
        <w:rPr>
          <w:rFonts w:ascii="Arial" w:hAnsi="Arial" w:cs="Arial"/>
          <w:sz w:val="22"/>
          <w:szCs w:val="22"/>
        </w:rPr>
      </w:pPr>
    </w:p>
    <w:p w14:paraId="09C3EAF9" w14:textId="654E0CB7" w:rsidR="00663C9A" w:rsidRDefault="00663C9A" w:rsidP="00240C6D">
      <w:pPr>
        <w:ind w:right="51"/>
        <w:jc w:val="both"/>
        <w:rPr>
          <w:rFonts w:ascii="Arial" w:hAnsi="Arial" w:cs="Arial"/>
          <w:sz w:val="22"/>
          <w:szCs w:val="22"/>
        </w:rPr>
      </w:pPr>
      <w:r w:rsidRPr="001340DF">
        <w:rPr>
          <w:rFonts w:ascii="Arial" w:hAnsi="Arial" w:cs="Arial"/>
          <w:sz w:val="22"/>
          <w:szCs w:val="22"/>
        </w:rPr>
        <w:t>En su caso, el</w:t>
      </w:r>
      <w:r w:rsidR="00F42D6C">
        <w:rPr>
          <w:rFonts w:ascii="Arial" w:hAnsi="Arial" w:cs="Arial"/>
          <w:sz w:val="22"/>
          <w:szCs w:val="22"/>
        </w:rPr>
        <w:t>/</w:t>
      </w:r>
      <w:r w:rsidR="0035796F" w:rsidRPr="001340DF">
        <w:rPr>
          <w:rFonts w:ascii="Arial" w:hAnsi="Arial" w:cs="Arial"/>
          <w:sz w:val="22"/>
          <w:szCs w:val="22"/>
        </w:rPr>
        <w:t>la</w:t>
      </w:r>
      <w:r w:rsidRPr="001340DF">
        <w:rPr>
          <w:rFonts w:ascii="Arial" w:hAnsi="Arial" w:cs="Arial"/>
          <w:sz w:val="22"/>
          <w:szCs w:val="22"/>
        </w:rPr>
        <w:t xml:space="preserve"> </w:t>
      </w:r>
      <w:r w:rsidR="007E629D" w:rsidRPr="00CA1E74">
        <w:rPr>
          <w:rFonts w:ascii="Arial" w:hAnsi="Arial" w:cs="Arial"/>
          <w:b/>
          <w:bCs/>
          <w:sz w:val="22"/>
          <w:szCs w:val="22"/>
        </w:rPr>
        <w:t>CONTRATISTA</w:t>
      </w:r>
      <w:r w:rsidRPr="001340DF">
        <w:rPr>
          <w:rFonts w:ascii="Arial" w:hAnsi="Arial" w:cs="Arial"/>
          <w:sz w:val="22"/>
          <w:szCs w:val="22"/>
        </w:rPr>
        <w:t xml:space="preserve"> será responsable de sacar en paz y a salvo al </w:t>
      </w:r>
      <w:r w:rsidRPr="00CA1E74">
        <w:rPr>
          <w:rFonts w:ascii="Arial" w:hAnsi="Arial" w:cs="Arial"/>
          <w:b/>
          <w:bCs/>
          <w:sz w:val="22"/>
          <w:szCs w:val="22"/>
        </w:rPr>
        <w:t>INSTITUTO</w:t>
      </w:r>
      <w:r w:rsidRPr="001340DF">
        <w:rPr>
          <w:rFonts w:ascii="Arial" w:hAnsi="Arial" w:cs="Arial"/>
          <w:sz w:val="22"/>
          <w:szCs w:val="22"/>
        </w:rPr>
        <w:t xml:space="preserve"> de cualquier reclamación de sus trabajadores, así como a reintegrarle los gastos que </w:t>
      </w:r>
      <w:r w:rsidRPr="001340DF">
        <w:rPr>
          <w:rFonts w:ascii="Arial" w:hAnsi="Arial" w:cs="Arial"/>
          <w:sz w:val="22"/>
          <w:szCs w:val="22"/>
        </w:rPr>
        <w:lastRenderedPageBreak/>
        <w:t xml:space="preserve">hubiere tenido que erogar por esta causa y a pagar daños y perjuicios que se cause al </w:t>
      </w:r>
      <w:r w:rsidRPr="00CA1E74">
        <w:rPr>
          <w:rFonts w:ascii="Arial" w:hAnsi="Arial" w:cs="Arial"/>
          <w:b/>
          <w:bCs/>
          <w:sz w:val="22"/>
          <w:szCs w:val="22"/>
        </w:rPr>
        <w:t xml:space="preserve">INSTITUTO </w:t>
      </w:r>
      <w:r w:rsidRPr="0057569F">
        <w:rPr>
          <w:rFonts w:ascii="Arial" w:hAnsi="Arial" w:cs="Arial"/>
          <w:sz w:val="22"/>
          <w:szCs w:val="22"/>
        </w:rPr>
        <w:t>por esta circunstancia.</w:t>
      </w:r>
    </w:p>
    <w:p w14:paraId="6926A2E9" w14:textId="77777777" w:rsidR="00446B80" w:rsidRPr="0057569F" w:rsidRDefault="00446B80" w:rsidP="00240C6D">
      <w:pPr>
        <w:ind w:right="51"/>
        <w:jc w:val="both"/>
        <w:rPr>
          <w:rFonts w:ascii="Arial" w:hAnsi="Arial" w:cs="Arial"/>
          <w:sz w:val="22"/>
          <w:szCs w:val="22"/>
        </w:rPr>
      </w:pPr>
    </w:p>
    <w:p w14:paraId="4EEC41C7" w14:textId="3593D1BD" w:rsidR="00663C9A" w:rsidRPr="007E629D" w:rsidRDefault="00663C9A">
      <w:pPr>
        <w:pStyle w:val="Ttulo3"/>
        <w:numPr>
          <w:ilvl w:val="1"/>
          <w:numId w:val="36"/>
        </w:numPr>
        <w:ind w:right="51"/>
        <w:jc w:val="both"/>
        <w:rPr>
          <w:rFonts w:ascii="Arial" w:hAnsi="Arial" w:cs="Arial"/>
          <w:color w:val="808080" w:themeColor="background1" w:themeShade="80"/>
          <w:sz w:val="22"/>
          <w:szCs w:val="22"/>
        </w:rPr>
      </w:pPr>
      <w:bookmarkStart w:id="152" w:name="_Toc87618947"/>
      <w:bookmarkStart w:id="153" w:name="_Toc142071475"/>
      <w:r w:rsidRPr="007E629D">
        <w:rPr>
          <w:rFonts w:ascii="Arial" w:hAnsi="Arial" w:cs="Arial"/>
          <w:color w:val="808080" w:themeColor="background1" w:themeShade="80"/>
          <w:sz w:val="22"/>
          <w:szCs w:val="22"/>
        </w:rPr>
        <w:t>Modificaciones al contrato</w:t>
      </w:r>
      <w:bookmarkEnd w:id="152"/>
      <w:r w:rsidR="00A9235C">
        <w:rPr>
          <w:rFonts w:ascii="Arial" w:hAnsi="Arial" w:cs="Arial"/>
          <w:color w:val="808080" w:themeColor="background1" w:themeShade="80"/>
          <w:sz w:val="22"/>
          <w:szCs w:val="22"/>
        </w:rPr>
        <w:t>.</w:t>
      </w:r>
      <w:bookmarkEnd w:id="153"/>
    </w:p>
    <w:p w14:paraId="1431774A" w14:textId="77777777" w:rsidR="007E629D" w:rsidRDefault="007E629D" w:rsidP="00240C6D">
      <w:pPr>
        <w:ind w:right="51"/>
        <w:jc w:val="both"/>
        <w:rPr>
          <w:rFonts w:ascii="Arial" w:hAnsi="Arial" w:cs="Arial"/>
          <w:sz w:val="22"/>
          <w:szCs w:val="22"/>
        </w:rPr>
      </w:pPr>
    </w:p>
    <w:p w14:paraId="58A4538C" w14:textId="3C9DB551" w:rsidR="00663C9A" w:rsidRPr="001340DF" w:rsidRDefault="00663C9A" w:rsidP="00240C6D">
      <w:pPr>
        <w:ind w:right="51"/>
        <w:jc w:val="both"/>
        <w:rPr>
          <w:rFonts w:ascii="Arial" w:hAnsi="Arial" w:cs="Arial"/>
          <w:sz w:val="22"/>
          <w:szCs w:val="22"/>
        </w:rPr>
      </w:pPr>
      <w:r w:rsidRPr="0057569F">
        <w:rPr>
          <w:rFonts w:ascii="Arial" w:hAnsi="Arial" w:cs="Arial"/>
          <w:sz w:val="22"/>
          <w:szCs w:val="22"/>
        </w:rPr>
        <w:t xml:space="preserve">De conformidad con lo que se establecen los artículos 126 del </w:t>
      </w:r>
      <w:r w:rsidRPr="00CA1E74">
        <w:rPr>
          <w:rFonts w:ascii="Arial" w:hAnsi="Arial" w:cs="Arial"/>
          <w:b/>
          <w:bCs/>
          <w:sz w:val="22"/>
          <w:szCs w:val="22"/>
        </w:rPr>
        <w:t>REGLAMENTO</w:t>
      </w:r>
      <w:r w:rsidRPr="001340DF">
        <w:rPr>
          <w:rFonts w:ascii="Arial" w:hAnsi="Arial" w:cs="Arial"/>
          <w:sz w:val="22"/>
          <w:szCs w:val="22"/>
        </w:rPr>
        <w:t xml:space="preserve"> y 122 de las </w:t>
      </w:r>
      <w:r w:rsidRPr="00CA1E74">
        <w:rPr>
          <w:rFonts w:ascii="Arial" w:hAnsi="Arial" w:cs="Arial"/>
          <w:b/>
          <w:bCs/>
          <w:sz w:val="22"/>
          <w:szCs w:val="22"/>
        </w:rPr>
        <w:t>POBALINES</w:t>
      </w:r>
      <w:r w:rsidRPr="001340DF">
        <w:rPr>
          <w:rFonts w:ascii="Arial" w:hAnsi="Arial" w:cs="Arial"/>
          <w:sz w:val="22"/>
          <w:szCs w:val="22"/>
        </w:rPr>
        <w:t xml:space="preserve">, por razones fundadas y explícitas, el </w:t>
      </w:r>
      <w:r w:rsidRPr="00CA1E74">
        <w:rPr>
          <w:rFonts w:ascii="Arial" w:hAnsi="Arial" w:cs="Arial"/>
          <w:b/>
          <w:bCs/>
          <w:sz w:val="22"/>
          <w:szCs w:val="22"/>
        </w:rPr>
        <w:t>INSTITUTO</w:t>
      </w:r>
      <w:r w:rsidRPr="001340DF">
        <w:rPr>
          <w:rFonts w:ascii="Arial" w:hAnsi="Arial" w:cs="Arial"/>
          <w:sz w:val="22"/>
          <w:szCs w:val="22"/>
        </w:rPr>
        <w:t xml:space="preserve"> podrá modificar </w:t>
      </w:r>
      <w:r w:rsidR="00F139A4">
        <w:rPr>
          <w:rFonts w:ascii="Arial" w:hAnsi="Arial" w:cs="Arial"/>
          <w:sz w:val="22"/>
          <w:szCs w:val="22"/>
        </w:rPr>
        <w:t>el contrato celebrado</w:t>
      </w:r>
      <w:r w:rsidRPr="001340DF">
        <w:rPr>
          <w:rFonts w:ascii="Arial" w:hAnsi="Arial" w:cs="Arial"/>
          <w:sz w:val="22"/>
          <w:szCs w:val="22"/>
        </w:rPr>
        <w:t xml:space="preserve"> mediante convenio</w:t>
      </w:r>
      <w:r w:rsidR="00F139A4">
        <w:rPr>
          <w:rFonts w:ascii="Arial" w:hAnsi="Arial" w:cs="Arial"/>
          <w:sz w:val="22"/>
          <w:szCs w:val="22"/>
        </w:rPr>
        <w:t>(</w:t>
      </w:r>
      <w:r w:rsidRPr="001340DF">
        <w:rPr>
          <w:rFonts w:ascii="Arial" w:hAnsi="Arial" w:cs="Arial"/>
          <w:sz w:val="22"/>
          <w:szCs w:val="22"/>
        </w:rPr>
        <w:t>s</w:t>
      </w:r>
      <w:r w:rsidR="00F139A4">
        <w:rPr>
          <w:rFonts w:ascii="Arial" w:hAnsi="Arial" w:cs="Arial"/>
          <w:sz w:val="22"/>
          <w:szCs w:val="22"/>
        </w:rPr>
        <w:t>) modificatorio(s)</w:t>
      </w:r>
      <w:r w:rsidRPr="001340DF">
        <w:rPr>
          <w:rFonts w:ascii="Arial" w:hAnsi="Arial" w:cs="Arial"/>
          <w:sz w:val="22"/>
          <w:szCs w:val="22"/>
        </w:rPr>
        <w:t xml:space="preserve">, siempre y cuando con estos convenios, considerados conjunta o separadamente, no se rebase el veinticinco por ciento del monto o plazo pactado en el contrato, ni impliquen variaciones sustanciales del proyecto original, ni se celebren para eludir en cualquier forma el cumplimiento del </w:t>
      </w:r>
      <w:r w:rsidRPr="00CA1E74">
        <w:rPr>
          <w:rFonts w:ascii="Arial" w:hAnsi="Arial" w:cs="Arial"/>
          <w:b/>
          <w:bCs/>
          <w:sz w:val="22"/>
          <w:szCs w:val="22"/>
        </w:rPr>
        <w:t>REGLAMENTO</w:t>
      </w:r>
      <w:r w:rsidR="00F139A4">
        <w:rPr>
          <w:rFonts w:ascii="Arial" w:hAnsi="Arial" w:cs="Arial"/>
          <w:sz w:val="22"/>
          <w:szCs w:val="22"/>
        </w:rPr>
        <w:t xml:space="preserve">, sus </w:t>
      </w:r>
      <w:r w:rsidR="00F139A4" w:rsidRPr="00CA1E74">
        <w:rPr>
          <w:rFonts w:ascii="Arial" w:hAnsi="Arial" w:cs="Arial"/>
          <w:b/>
          <w:bCs/>
          <w:sz w:val="22"/>
          <w:szCs w:val="22"/>
        </w:rPr>
        <w:t xml:space="preserve">POBALINES </w:t>
      </w:r>
      <w:r w:rsidR="00F139A4">
        <w:rPr>
          <w:rFonts w:ascii="Arial" w:hAnsi="Arial" w:cs="Arial"/>
          <w:sz w:val="22"/>
          <w:szCs w:val="22"/>
        </w:rPr>
        <w:t>y demás normatividad aplicable</w:t>
      </w:r>
      <w:r w:rsidRPr="001340DF">
        <w:rPr>
          <w:rFonts w:ascii="Arial" w:hAnsi="Arial" w:cs="Arial"/>
          <w:sz w:val="22"/>
          <w:szCs w:val="22"/>
        </w:rPr>
        <w:t>.</w:t>
      </w:r>
    </w:p>
    <w:p w14:paraId="3325FD0C" w14:textId="77777777" w:rsidR="00663C9A" w:rsidRPr="001340DF" w:rsidRDefault="00663C9A" w:rsidP="00240C6D">
      <w:pPr>
        <w:ind w:right="51"/>
        <w:contextualSpacing/>
        <w:jc w:val="both"/>
        <w:rPr>
          <w:rFonts w:ascii="Arial" w:hAnsi="Arial" w:cs="Arial"/>
          <w:sz w:val="22"/>
          <w:szCs w:val="22"/>
        </w:rPr>
      </w:pPr>
    </w:p>
    <w:p w14:paraId="3974441A" w14:textId="77777777" w:rsidR="00F139A4" w:rsidRDefault="00663C9A" w:rsidP="00240C6D">
      <w:pPr>
        <w:pStyle w:val="Default"/>
        <w:ind w:right="51"/>
        <w:contextualSpacing/>
        <w:jc w:val="both"/>
        <w:rPr>
          <w:sz w:val="22"/>
          <w:szCs w:val="22"/>
        </w:rPr>
      </w:pPr>
      <w:r w:rsidRPr="001340DF">
        <w:rPr>
          <w:sz w:val="22"/>
          <w:szCs w:val="22"/>
        </w:rPr>
        <w:t>Si las modificaciones exceden el porcentaje indicado, pero no</w:t>
      </w:r>
      <w:r w:rsidRPr="0057569F">
        <w:rPr>
          <w:sz w:val="22"/>
          <w:szCs w:val="22"/>
        </w:rPr>
        <w:t xml:space="preserve"> varían el objeto del proyecto, se podrán celebrar</w:t>
      </w:r>
      <w:r w:rsidR="00F139A4">
        <w:rPr>
          <w:sz w:val="22"/>
          <w:szCs w:val="22"/>
        </w:rPr>
        <w:t xml:space="preserve"> dichos convenios</w:t>
      </w:r>
      <w:r w:rsidRPr="0057569F">
        <w:rPr>
          <w:sz w:val="22"/>
          <w:szCs w:val="22"/>
        </w:rPr>
        <w:t>, previa autorización de</w:t>
      </w:r>
      <w:r w:rsidR="00F139A4">
        <w:rPr>
          <w:sz w:val="22"/>
          <w:szCs w:val="22"/>
        </w:rPr>
        <w:t xml:space="preserve"> la persona titular de la </w:t>
      </w:r>
      <w:r w:rsidRPr="0057569F">
        <w:rPr>
          <w:sz w:val="22"/>
          <w:szCs w:val="22"/>
        </w:rPr>
        <w:t>D</w:t>
      </w:r>
      <w:r w:rsidR="00F139A4">
        <w:rPr>
          <w:sz w:val="22"/>
          <w:szCs w:val="22"/>
        </w:rPr>
        <w:t xml:space="preserve">irección </w:t>
      </w:r>
      <w:r w:rsidRPr="0057569F">
        <w:rPr>
          <w:sz w:val="22"/>
          <w:szCs w:val="22"/>
        </w:rPr>
        <w:t>E</w:t>
      </w:r>
      <w:r w:rsidR="00F139A4">
        <w:rPr>
          <w:sz w:val="22"/>
          <w:szCs w:val="22"/>
        </w:rPr>
        <w:t xml:space="preserve">jecutiva de </w:t>
      </w:r>
      <w:r w:rsidRPr="0057569F">
        <w:rPr>
          <w:sz w:val="22"/>
          <w:szCs w:val="22"/>
        </w:rPr>
        <w:t>A</w:t>
      </w:r>
      <w:r w:rsidR="00F139A4">
        <w:rPr>
          <w:sz w:val="22"/>
          <w:szCs w:val="22"/>
        </w:rPr>
        <w:t>dministración</w:t>
      </w:r>
      <w:r w:rsidRPr="0057569F">
        <w:rPr>
          <w:sz w:val="22"/>
          <w:szCs w:val="22"/>
        </w:rPr>
        <w:t>, respecto de las nuevas condiciones, debiéndose justificar de manera fundada y explícita las razones para ello mediante el dictamen correspondiente.</w:t>
      </w:r>
    </w:p>
    <w:p w14:paraId="1BA861D3" w14:textId="77777777" w:rsidR="00F139A4" w:rsidRDefault="00F139A4" w:rsidP="00240C6D">
      <w:pPr>
        <w:pStyle w:val="Default"/>
        <w:ind w:right="51"/>
        <w:contextualSpacing/>
        <w:jc w:val="both"/>
        <w:rPr>
          <w:sz w:val="22"/>
          <w:szCs w:val="22"/>
        </w:rPr>
      </w:pPr>
    </w:p>
    <w:p w14:paraId="5369915F" w14:textId="73625F95" w:rsidR="00663C9A" w:rsidRPr="00CA1E74" w:rsidRDefault="00663C9A" w:rsidP="00240C6D">
      <w:pPr>
        <w:pStyle w:val="Default"/>
        <w:ind w:right="51"/>
        <w:contextualSpacing/>
        <w:jc w:val="both"/>
        <w:rPr>
          <w:b/>
          <w:bCs/>
          <w:sz w:val="22"/>
          <w:szCs w:val="22"/>
        </w:rPr>
      </w:pPr>
      <w:r w:rsidRPr="0057569F">
        <w:rPr>
          <w:sz w:val="22"/>
          <w:szCs w:val="22"/>
        </w:rPr>
        <w:t xml:space="preserve">Dichas modificaciones no podrán, en modo alguno, afectar las condiciones que se refieran a la naturaleza y características esenciales del objeto del contrato original ni convenirse para eludir en cualquier forma el cumplimiento del presente </w:t>
      </w:r>
      <w:r w:rsidRPr="00CA1E74">
        <w:rPr>
          <w:b/>
          <w:bCs/>
          <w:sz w:val="22"/>
          <w:szCs w:val="22"/>
        </w:rPr>
        <w:t>REGLAMENTO.</w:t>
      </w:r>
    </w:p>
    <w:p w14:paraId="1FF9C055" w14:textId="4B543141" w:rsidR="00F139A4" w:rsidRDefault="00F139A4" w:rsidP="00240C6D">
      <w:pPr>
        <w:pStyle w:val="Default"/>
        <w:ind w:right="51"/>
        <w:contextualSpacing/>
        <w:jc w:val="both"/>
        <w:rPr>
          <w:sz w:val="22"/>
          <w:szCs w:val="22"/>
        </w:rPr>
      </w:pPr>
    </w:p>
    <w:p w14:paraId="77F2632D" w14:textId="0C676B5F" w:rsidR="00F139A4" w:rsidRPr="001340DF" w:rsidRDefault="00F139A4" w:rsidP="00240C6D">
      <w:pPr>
        <w:pStyle w:val="Default"/>
        <w:ind w:right="51"/>
        <w:contextualSpacing/>
        <w:jc w:val="both"/>
        <w:rPr>
          <w:sz w:val="22"/>
          <w:szCs w:val="22"/>
        </w:rPr>
      </w:pPr>
      <w:r>
        <w:rPr>
          <w:sz w:val="22"/>
          <w:szCs w:val="22"/>
        </w:rPr>
        <w:t>Los conceptos de trabajo no previstos originalmente en el contrato o conceptos extraordinarios sólo podrán ser ejecutados por el</w:t>
      </w:r>
      <w:r w:rsidR="00F42D6C">
        <w:rPr>
          <w:sz w:val="22"/>
          <w:szCs w:val="22"/>
        </w:rPr>
        <w:t>/</w:t>
      </w:r>
      <w:r w:rsidR="00CA1E74">
        <w:rPr>
          <w:sz w:val="22"/>
          <w:szCs w:val="22"/>
        </w:rPr>
        <w:t xml:space="preserve">la </w:t>
      </w:r>
      <w:r w:rsidR="00CA1E74" w:rsidRPr="00CA1E74">
        <w:rPr>
          <w:b/>
          <w:bCs/>
          <w:sz w:val="22"/>
          <w:szCs w:val="22"/>
        </w:rPr>
        <w:t>CONTRATISTA</w:t>
      </w:r>
      <w:r>
        <w:rPr>
          <w:sz w:val="22"/>
          <w:szCs w:val="22"/>
        </w:rPr>
        <w:t xml:space="preserve"> cuando cuente con la autorización escrita del </w:t>
      </w:r>
      <w:r w:rsidR="00F32E88" w:rsidRPr="00F32E88">
        <w:rPr>
          <w:b/>
          <w:bCs/>
          <w:sz w:val="22"/>
          <w:szCs w:val="22"/>
        </w:rPr>
        <w:t>INSTITUTO</w:t>
      </w:r>
      <w:r>
        <w:rPr>
          <w:sz w:val="22"/>
          <w:szCs w:val="22"/>
        </w:rPr>
        <w:t xml:space="preserve"> para su ejecución, previa presentación, análisis y aprobación de los precios unitarios respectivos.</w:t>
      </w:r>
    </w:p>
    <w:p w14:paraId="13FAC574" w14:textId="02E21921" w:rsidR="00663C9A" w:rsidRDefault="00663C9A" w:rsidP="00240C6D">
      <w:pPr>
        <w:ind w:right="51"/>
        <w:jc w:val="both"/>
        <w:rPr>
          <w:rFonts w:ascii="Arial" w:hAnsi="Arial" w:cs="Arial"/>
          <w:sz w:val="22"/>
          <w:szCs w:val="22"/>
        </w:rPr>
      </w:pPr>
    </w:p>
    <w:p w14:paraId="36EAB5D2" w14:textId="654E00EC" w:rsidR="00A9235C" w:rsidRDefault="00A9235C" w:rsidP="00240C6D">
      <w:pPr>
        <w:ind w:right="51"/>
        <w:jc w:val="both"/>
        <w:rPr>
          <w:rFonts w:ascii="Arial" w:hAnsi="Arial" w:cs="Arial"/>
          <w:sz w:val="22"/>
          <w:szCs w:val="22"/>
        </w:rPr>
      </w:pPr>
    </w:p>
    <w:p w14:paraId="1675A1C0" w14:textId="077B0C84" w:rsidR="00663C9A" w:rsidRPr="007E629D" w:rsidRDefault="007E629D">
      <w:pPr>
        <w:pStyle w:val="Ttulo2"/>
        <w:numPr>
          <w:ilvl w:val="3"/>
          <w:numId w:val="25"/>
        </w:numPr>
        <w:spacing w:before="0"/>
        <w:ind w:left="0" w:right="51" w:firstLine="0"/>
        <w:jc w:val="both"/>
        <w:rPr>
          <w:rFonts w:ascii="Arial" w:hAnsi="Arial" w:cs="Arial"/>
          <w:color w:val="808080" w:themeColor="background1" w:themeShade="80"/>
          <w:sz w:val="22"/>
          <w:szCs w:val="22"/>
        </w:rPr>
      </w:pPr>
      <w:bookmarkStart w:id="154" w:name="_Toc87618948"/>
      <w:bookmarkStart w:id="155" w:name="_Toc142071476"/>
      <w:r w:rsidRPr="007E629D">
        <w:rPr>
          <w:rFonts w:ascii="Arial" w:hAnsi="Arial" w:cs="Arial"/>
          <w:color w:val="808080" w:themeColor="background1" w:themeShade="80"/>
          <w:sz w:val="22"/>
          <w:szCs w:val="22"/>
        </w:rPr>
        <w:t>PARTES DE LOS TRABAJOS QUE SE PODRÁN SUBCONTRATAR</w:t>
      </w:r>
      <w:bookmarkEnd w:id="154"/>
      <w:bookmarkEnd w:id="155"/>
    </w:p>
    <w:p w14:paraId="484CC378" w14:textId="77777777" w:rsidR="007E629D" w:rsidRDefault="007E629D" w:rsidP="00240C6D">
      <w:pPr>
        <w:ind w:right="51"/>
        <w:jc w:val="both"/>
        <w:rPr>
          <w:rFonts w:ascii="Arial" w:hAnsi="Arial" w:cs="Arial"/>
          <w:bCs/>
          <w:sz w:val="22"/>
          <w:szCs w:val="22"/>
        </w:rPr>
      </w:pPr>
    </w:p>
    <w:p w14:paraId="39CAF57A" w14:textId="71FF8FD6" w:rsidR="00663C9A" w:rsidRDefault="00663C9A" w:rsidP="00240C6D">
      <w:pPr>
        <w:ind w:right="51"/>
        <w:jc w:val="both"/>
        <w:rPr>
          <w:rFonts w:ascii="Arial" w:hAnsi="Arial" w:cs="Arial"/>
          <w:bCs/>
          <w:sz w:val="22"/>
          <w:szCs w:val="22"/>
        </w:rPr>
      </w:pPr>
      <w:r w:rsidRPr="0057569F">
        <w:rPr>
          <w:rFonts w:ascii="Arial" w:hAnsi="Arial" w:cs="Arial"/>
          <w:bCs/>
          <w:sz w:val="22"/>
          <w:szCs w:val="22"/>
        </w:rPr>
        <w:t>De conformidad con lo que se establece en el artículo 69</w:t>
      </w:r>
      <w:r w:rsidR="00305A7A" w:rsidRPr="0057569F">
        <w:rPr>
          <w:rFonts w:ascii="Arial" w:hAnsi="Arial" w:cs="Arial"/>
          <w:bCs/>
          <w:sz w:val="22"/>
          <w:szCs w:val="22"/>
        </w:rPr>
        <w:t>,</w:t>
      </w:r>
      <w:r w:rsidRPr="0057569F">
        <w:rPr>
          <w:rFonts w:ascii="Arial" w:hAnsi="Arial" w:cs="Arial"/>
          <w:bCs/>
          <w:sz w:val="22"/>
          <w:szCs w:val="22"/>
        </w:rPr>
        <w:t xml:space="preserve"> fracción XXI del </w:t>
      </w:r>
      <w:r w:rsidRPr="00F32E88">
        <w:rPr>
          <w:rFonts w:ascii="Arial" w:hAnsi="Arial" w:cs="Arial"/>
          <w:b/>
          <w:bCs/>
          <w:sz w:val="22"/>
          <w:szCs w:val="22"/>
        </w:rPr>
        <w:t>REGLAMENTO,</w:t>
      </w:r>
      <w:r w:rsidRPr="001340DF">
        <w:rPr>
          <w:rFonts w:ascii="Arial" w:hAnsi="Arial" w:cs="Arial"/>
          <w:sz w:val="22"/>
          <w:szCs w:val="22"/>
        </w:rPr>
        <w:t xml:space="preserve"> el </w:t>
      </w:r>
      <w:r w:rsidRPr="00F32E88">
        <w:rPr>
          <w:rFonts w:ascii="Arial" w:hAnsi="Arial" w:cs="Arial"/>
          <w:b/>
          <w:bCs/>
          <w:sz w:val="22"/>
          <w:szCs w:val="22"/>
        </w:rPr>
        <w:t>INSTITUTO</w:t>
      </w:r>
      <w:r w:rsidRPr="0057569F">
        <w:rPr>
          <w:rFonts w:ascii="Arial" w:hAnsi="Arial" w:cs="Arial"/>
          <w:b/>
          <w:bCs/>
          <w:sz w:val="22"/>
          <w:szCs w:val="22"/>
        </w:rPr>
        <w:t xml:space="preserve"> </w:t>
      </w:r>
      <w:r w:rsidR="00401398">
        <w:rPr>
          <w:rFonts w:ascii="Arial" w:hAnsi="Arial" w:cs="Arial"/>
          <w:sz w:val="22"/>
          <w:szCs w:val="22"/>
        </w:rPr>
        <w:t xml:space="preserve">comunica a </w:t>
      </w:r>
      <w:r w:rsidR="007976C5">
        <w:rPr>
          <w:rFonts w:ascii="Arial" w:hAnsi="Arial" w:cs="Arial"/>
          <w:sz w:val="22"/>
          <w:szCs w:val="22"/>
        </w:rPr>
        <w:t xml:space="preserve">los/las </w:t>
      </w:r>
      <w:r w:rsidR="007976C5" w:rsidRPr="00F42D6C">
        <w:rPr>
          <w:rFonts w:ascii="Arial" w:hAnsi="Arial" w:cs="Arial"/>
          <w:b/>
          <w:bCs/>
          <w:sz w:val="22"/>
          <w:szCs w:val="22"/>
        </w:rPr>
        <w:t>LICITANTES</w:t>
      </w:r>
      <w:r w:rsidR="00401398">
        <w:rPr>
          <w:rFonts w:ascii="Arial" w:hAnsi="Arial" w:cs="Arial"/>
          <w:sz w:val="22"/>
          <w:szCs w:val="22"/>
        </w:rPr>
        <w:t xml:space="preserve"> que para la presente contratación </w:t>
      </w:r>
      <w:r w:rsidR="00401398" w:rsidRPr="00F32E88">
        <w:rPr>
          <w:rFonts w:ascii="Arial" w:hAnsi="Arial" w:cs="Arial"/>
          <w:b/>
          <w:bCs/>
          <w:sz w:val="22"/>
          <w:szCs w:val="22"/>
          <w:u w:val="single"/>
        </w:rPr>
        <w:t>no se autoriza la subcontratación de ninguno de los trabajos previstos en el catálogo de conceptos</w:t>
      </w:r>
      <w:r w:rsidR="005E6196" w:rsidRPr="0057569F">
        <w:rPr>
          <w:rFonts w:ascii="Arial" w:hAnsi="Arial" w:cs="Arial"/>
          <w:bCs/>
          <w:sz w:val="22"/>
          <w:szCs w:val="22"/>
        </w:rPr>
        <w:t>.</w:t>
      </w:r>
    </w:p>
    <w:p w14:paraId="6A1E0E1D" w14:textId="753ED317" w:rsidR="008B5871" w:rsidRDefault="008B5871" w:rsidP="00240C6D">
      <w:pPr>
        <w:ind w:right="51"/>
        <w:jc w:val="both"/>
        <w:rPr>
          <w:rFonts w:ascii="Arial" w:hAnsi="Arial" w:cs="Arial"/>
          <w:bCs/>
          <w:sz w:val="22"/>
          <w:szCs w:val="22"/>
        </w:rPr>
      </w:pPr>
    </w:p>
    <w:p w14:paraId="06351477" w14:textId="77777777" w:rsidR="00A9235C" w:rsidRDefault="00A9235C" w:rsidP="00240C6D">
      <w:pPr>
        <w:ind w:right="51"/>
        <w:jc w:val="both"/>
        <w:rPr>
          <w:rFonts w:ascii="Arial" w:hAnsi="Arial" w:cs="Arial"/>
          <w:bCs/>
          <w:sz w:val="22"/>
          <w:szCs w:val="22"/>
        </w:rPr>
      </w:pPr>
    </w:p>
    <w:p w14:paraId="167E8F82" w14:textId="647471E3" w:rsidR="00663C9A" w:rsidRPr="007E629D" w:rsidRDefault="007E629D">
      <w:pPr>
        <w:pStyle w:val="Ttulo2"/>
        <w:numPr>
          <w:ilvl w:val="3"/>
          <w:numId w:val="25"/>
        </w:numPr>
        <w:spacing w:before="0"/>
        <w:ind w:left="0" w:right="51" w:firstLine="0"/>
        <w:jc w:val="both"/>
        <w:rPr>
          <w:rFonts w:ascii="Arial" w:hAnsi="Arial" w:cs="Arial"/>
          <w:color w:val="808080" w:themeColor="background1" w:themeShade="80"/>
          <w:sz w:val="22"/>
          <w:szCs w:val="22"/>
        </w:rPr>
      </w:pPr>
      <w:bookmarkStart w:id="156" w:name="_Toc87618949"/>
      <w:bookmarkStart w:id="157" w:name="_Toc142071477"/>
      <w:r w:rsidRPr="007E629D">
        <w:rPr>
          <w:rFonts w:ascii="Arial" w:hAnsi="Arial" w:cs="Arial"/>
          <w:color w:val="808080" w:themeColor="background1" w:themeShade="80"/>
          <w:sz w:val="22"/>
          <w:szCs w:val="22"/>
        </w:rPr>
        <w:t>DE LAS GARANTÍAS</w:t>
      </w:r>
      <w:bookmarkEnd w:id="156"/>
      <w:bookmarkEnd w:id="157"/>
    </w:p>
    <w:p w14:paraId="374DE948" w14:textId="77777777" w:rsidR="007E629D" w:rsidRDefault="007E629D" w:rsidP="00240C6D">
      <w:pPr>
        <w:pStyle w:val="Ttulo2"/>
        <w:ind w:left="0" w:right="51"/>
        <w:jc w:val="both"/>
        <w:rPr>
          <w:rFonts w:ascii="Arial" w:hAnsi="Arial" w:cs="Arial"/>
          <w:b w:val="0"/>
          <w:sz w:val="22"/>
          <w:szCs w:val="22"/>
        </w:rPr>
      </w:pPr>
      <w:bookmarkStart w:id="158" w:name="_Toc87618577"/>
      <w:bookmarkStart w:id="159" w:name="_Toc87618950"/>
    </w:p>
    <w:p w14:paraId="105438B5" w14:textId="0F8C7193" w:rsidR="00663C9A" w:rsidRPr="001340DF" w:rsidRDefault="00663C9A" w:rsidP="00240C6D">
      <w:pPr>
        <w:ind w:right="51"/>
        <w:jc w:val="both"/>
        <w:rPr>
          <w:rFonts w:ascii="Arial" w:hAnsi="Arial" w:cs="Arial"/>
          <w:bCs/>
          <w:sz w:val="22"/>
          <w:szCs w:val="22"/>
        </w:rPr>
      </w:pPr>
      <w:r w:rsidRPr="001B7C87">
        <w:rPr>
          <w:rFonts w:ascii="Arial" w:hAnsi="Arial" w:cs="Arial"/>
          <w:bCs/>
          <w:sz w:val="22"/>
          <w:szCs w:val="22"/>
        </w:rPr>
        <w:t xml:space="preserve">El </w:t>
      </w:r>
      <w:r w:rsidR="0035796F">
        <w:rPr>
          <w:rFonts w:ascii="Arial" w:hAnsi="Arial" w:cs="Arial"/>
          <w:bCs/>
          <w:sz w:val="22"/>
          <w:szCs w:val="22"/>
        </w:rPr>
        <w:t xml:space="preserve">o la </w:t>
      </w:r>
      <w:r w:rsidR="004B357D" w:rsidRPr="00F32E88">
        <w:rPr>
          <w:rFonts w:ascii="Arial" w:hAnsi="Arial" w:cs="Arial"/>
          <w:b/>
          <w:sz w:val="22"/>
          <w:szCs w:val="22"/>
        </w:rPr>
        <w:t>LICITANTE</w:t>
      </w:r>
      <w:r w:rsidRPr="001340DF">
        <w:rPr>
          <w:rFonts w:ascii="Arial" w:hAnsi="Arial" w:cs="Arial"/>
          <w:bCs/>
          <w:sz w:val="22"/>
          <w:szCs w:val="22"/>
        </w:rPr>
        <w:t xml:space="preserve"> que resulte adjudicado</w:t>
      </w:r>
      <w:r w:rsidR="0035796F" w:rsidRPr="001340DF">
        <w:rPr>
          <w:rFonts w:ascii="Arial" w:hAnsi="Arial" w:cs="Arial"/>
          <w:bCs/>
          <w:sz w:val="22"/>
          <w:szCs w:val="22"/>
        </w:rPr>
        <w:t>(a)</w:t>
      </w:r>
      <w:r w:rsidRPr="001340DF">
        <w:rPr>
          <w:rFonts w:ascii="Arial" w:hAnsi="Arial" w:cs="Arial"/>
          <w:bCs/>
          <w:sz w:val="22"/>
          <w:szCs w:val="22"/>
        </w:rPr>
        <w:t xml:space="preserve"> deberá presentar las garantías que establece el artículo 112 del </w:t>
      </w:r>
      <w:r w:rsidRPr="00F32E88">
        <w:rPr>
          <w:rFonts w:ascii="Arial" w:hAnsi="Arial" w:cs="Arial"/>
          <w:b/>
          <w:sz w:val="22"/>
          <w:szCs w:val="22"/>
        </w:rPr>
        <w:t>REGLAMENTO,</w:t>
      </w:r>
      <w:r w:rsidRPr="001340DF">
        <w:rPr>
          <w:rFonts w:ascii="Arial" w:hAnsi="Arial" w:cs="Arial"/>
          <w:bCs/>
          <w:sz w:val="22"/>
          <w:szCs w:val="22"/>
        </w:rPr>
        <w:t xml:space="preserve"> de acuerdo con lo siguiente:</w:t>
      </w:r>
      <w:bookmarkEnd w:id="158"/>
      <w:bookmarkEnd w:id="159"/>
    </w:p>
    <w:p w14:paraId="0A10405D" w14:textId="77777777" w:rsidR="00663C9A" w:rsidRPr="001340DF" w:rsidRDefault="00663C9A" w:rsidP="00240C6D">
      <w:pPr>
        <w:ind w:right="51"/>
        <w:jc w:val="both"/>
        <w:rPr>
          <w:rFonts w:ascii="Arial" w:hAnsi="Arial" w:cs="Arial"/>
          <w:bCs/>
          <w:sz w:val="22"/>
          <w:szCs w:val="22"/>
        </w:rPr>
      </w:pPr>
    </w:p>
    <w:p w14:paraId="2C81E3A3" w14:textId="46E97A1D" w:rsidR="00663C9A" w:rsidRPr="007E629D" w:rsidRDefault="00887A4B" w:rsidP="00240C6D">
      <w:pPr>
        <w:pStyle w:val="Ttulo3"/>
        <w:ind w:right="51"/>
        <w:jc w:val="both"/>
        <w:rPr>
          <w:rFonts w:ascii="Arial" w:hAnsi="Arial" w:cs="Arial"/>
          <w:color w:val="808080" w:themeColor="background1" w:themeShade="80"/>
          <w:sz w:val="22"/>
          <w:szCs w:val="22"/>
        </w:rPr>
      </w:pPr>
      <w:bookmarkStart w:id="160" w:name="_Toc142071478"/>
      <w:r>
        <w:rPr>
          <w:rFonts w:ascii="Arial" w:hAnsi="Arial" w:cs="Arial"/>
          <w:color w:val="808080" w:themeColor="background1" w:themeShade="80"/>
          <w:sz w:val="22"/>
          <w:szCs w:val="22"/>
        </w:rPr>
        <w:t xml:space="preserve">8.1 </w:t>
      </w:r>
      <w:r w:rsidR="007E629D" w:rsidRPr="007E629D">
        <w:rPr>
          <w:rFonts w:ascii="Arial" w:hAnsi="Arial" w:cs="Arial"/>
          <w:color w:val="808080" w:themeColor="background1" w:themeShade="80"/>
          <w:sz w:val="22"/>
          <w:szCs w:val="22"/>
        </w:rPr>
        <w:t>Garantía de cumplimiento</w:t>
      </w:r>
      <w:r w:rsidR="007E629D">
        <w:rPr>
          <w:rFonts w:ascii="Arial" w:hAnsi="Arial" w:cs="Arial"/>
          <w:color w:val="808080" w:themeColor="background1" w:themeShade="80"/>
          <w:sz w:val="22"/>
          <w:szCs w:val="22"/>
        </w:rPr>
        <w:t>.</w:t>
      </w:r>
      <w:bookmarkEnd w:id="160"/>
    </w:p>
    <w:p w14:paraId="1A23167D" w14:textId="77777777" w:rsidR="007E629D" w:rsidRDefault="007E629D" w:rsidP="00240C6D">
      <w:pPr>
        <w:ind w:right="51"/>
        <w:jc w:val="both"/>
        <w:rPr>
          <w:rFonts w:ascii="Arial" w:hAnsi="Arial" w:cs="Arial"/>
          <w:sz w:val="22"/>
          <w:szCs w:val="22"/>
        </w:rPr>
      </w:pPr>
    </w:p>
    <w:p w14:paraId="0E06B25E" w14:textId="4D88B804" w:rsidR="00663C9A" w:rsidRDefault="00663C9A" w:rsidP="00240C6D">
      <w:pPr>
        <w:ind w:right="51"/>
        <w:jc w:val="both"/>
        <w:rPr>
          <w:rFonts w:ascii="Arial" w:hAnsi="Arial" w:cs="Arial"/>
          <w:b/>
          <w:bCs/>
          <w:sz w:val="22"/>
          <w:szCs w:val="22"/>
        </w:rPr>
      </w:pPr>
      <w:r w:rsidRPr="0057569F">
        <w:rPr>
          <w:rFonts w:ascii="Arial" w:hAnsi="Arial" w:cs="Arial"/>
          <w:sz w:val="22"/>
          <w:szCs w:val="22"/>
        </w:rPr>
        <w:t xml:space="preserve">De conformidad con lo que establece el artículo 114 </w:t>
      </w:r>
      <w:r w:rsidRPr="001340DF">
        <w:rPr>
          <w:rFonts w:ascii="Arial" w:hAnsi="Arial" w:cs="Arial"/>
          <w:sz w:val="22"/>
          <w:szCs w:val="22"/>
        </w:rPr>
        <w:t xml:space="preserve">del </w:t>
      </w:r>
      <w:r w:rsidRPr="00F32E88">
        <w:rPr>
          <w:rFonts w:ascii="Arial" w:hAnsi="Arial" w:cs="Arial"/>
          <w:b/>
          <w:bCs/>
          <w:sz w:val="22"/>
          <w:szCs w:val="22"/>
        </w:rPr>
        <w:t>REGLAMENTO</w:t>
      </w:r>
      <w:r w:rsidRPr="001340DF">
        <w:rPr>
          <w:rFonts w:ascii="Arial" w:hAnsi="Arial" w:cs="Arial"/>
          <w:sz w:val="22"/>
          <w:szCs w:val="22"/>
        </w:rPr>
        <w:t xml:space="preserve">, y de acuerdo </w:t>
      </w:r>
      <w:r w:rsidR="003A4A82" w:rsidRPr="001340DF">
        <w:rPr>
          <w:rFonts w:ascii="Arial" w:hAnsi="Arial" w:cs="Arial"/>
          <w:sz w:val="22"/>
          <w:szCs w:val="22"/>
        </w:rPr>
        <w:t>con</w:t>
      </w:r>
      <w:r w:rsidRPr="001340DF">
        <w:rPr>
          <w:rFonts w:ascii="Arial" w:hAnsi="Arial" w:cs="Arial"/>
          <w:sz w:val="22"/>
          <w:szCs w:val="22"/>
        </w:rPr>
        <w:t xml:space="preserve"> lo señalado en el artículo 169 de las </w:t>
      </w:r>
      <w:r w:rsidRPr="00F32E88">
        <w:rPr>
          <w:rFonts w:ascii="Arial" w:hAnsi="Arial" w:cs="Arial"/>
          <w:b/>
          <w:bCs/>
          <w:sz w:val="22"/>
          <w:szCs w:val="22"/>
        </w:rPr>
        <w:t>POBALINES</w:t>
      </w:r>
      <w:r w:rsidRPr="001340DF">
        <w:rPr>
          <w:rFonts w:ascii="Arial" w:hAnsi="Arial" w:cs="Arial"/>
          <w:sz w:val="22"/>
          <w:szCs w:val="22"/>
        </w:rPr>
        <w:t>, el</w:t>
      </w:r>
      <w:r w:rsidR="00F42D6C">
        <w:rPr>
          <w:rFonts w:ascii="Arial" w:hAnsi="Arial" w:cs="Arial"/>
          <w:sz w:val="22"/>
          <w:szCs w:val="22"/>
        </w:rPr>
        <w:t>/</w:t>
      </w:r>
      <w:r w:rsidR="0035796F" w:rsidRPr="001340DF">
        <w:rPr>
          <w:rFonts w:ascii="Arial" w:hAnsi="Arial" w:cs="Arial"/>
          <w:sz w:val="22"/>
          <w:szCs w:val="22"/>
        </w:rPr>
        <w:t xml:space="preserve">la </w:t>
      </w:r>
      <w:r w:rsidR="00401398" w:rsidRPr="00F32E88">
        <w:rPr>
          <w:rFonts w:ascii="Arial" w:hAnsi="Arial" w:cs="Arial"/>
          <w:b/>
          <w:bCs/>
          <w:sz w:val="22"/>
          <w:szCs w:val="22"/>
        </w:rPr>
        <w:t xml:space="preserve">LICITANTE </w:t>
      </w:r>
      <w:r w:rsidR="00401398">
        <w:rPr>
          <w:rFonts w:ascii="Arial" w:hAnsi="Arial" w:cs="Arial"/>
          <w:sz w:val="22"/>
          <w:szCs w:val="22"/>
        </w:rPr>
        <w:t>adjudicado(a)</w:t>
      </w:r>
      <w:r w:rsidRPr="001340DF">
        <w:rPr>
          <w:rFonts w:ascii="Arial" w:hAnsi="Arial" w:cs="Arial"/>
          <w:sz w:val="22"/>
          <w:szCs w:val="22"/>
        </w:rPr>
        <w:t xml:space="preserve">, a fin de garantizar el </w:t>
      </w:r>
      <w:r w:rsidR="00401398">
        <w:rPr>
          <w:rFonts w:ascii="Arial" w:hAnsi="Arial" w:cs="Arial"/>
          <w:sz w:val="22"/>
          <w:szCs w:val="22"/>
        </w:rPr>
        <w:t xml:space="preserve">fiel </w:t>
      </w:r>
      <w:r w:rsidRPr="001340DF">
        <w:rPr>
          <w:rFonts w:ascii="Arial" w:hAnsi="Arial" w:cs="Arial"/>
          <w:sz w:val="22"/>
          <w:szCs w:val="22"/>
        </w:rPr>
        <w:t xml:space="preserve">cumplimiento de </w:t>
      </w:r>
      <w:r w:rsidR="00401398">
        <w:rPr>
          <w:rFonts w:ascii="Arial" w:hAnsi="Arial" w:cs="Arial"/>
          <w:sz w:val="22"/>
          <w:szCs w:val="22"/>
        </w:rPr>
        <w:t xml:space="preserve">todas y cada una de </w:t>
      </w:r>
      <w:r w:rsidRPr="001340DF">
        <w:rPr>
          <w:rFonts w:ascii="Arial" w:hAnsi="Arial" w:cs="Arial"/>
          <w:sz w:val="22"/>
          <w:szCs w:val="22"/>
        </w:rPr>
        <w:t xml:space="preserve">las obligaciones </w:t>
      </w:r>
      <w:r w:rsidR="00401398">
        <w:rPr>
          <w:rFonts w:ascii="Arial" w:hAnsi="Arial" w:cs="Arial"/>
          <w:sz w:val="22"/>
          <w:szCs w:val="22"/>
        </w:rPr>
        <w:t xml:space="preserve">a su cargo, </w:t>
      </w:r>
      <w:r w:rsidRPr="001340DF">
        <w:rPr>
          <w:rFonts w:ascii="Arial" w:hAnsi="Arial" w:cs="Arial"/>
          <w:sz w:val="22"/>
          <w:szCs w:val="22"/>
        </w:rPr>
        <w:lastRenderedPageBreak/>
        <w:t xml:space="preserve">derivadas del contrato que se formalice, deberá entregar previamente a la firma del mismo, a favor y a plena satisfacción del </w:t>
      </w:r>
      <w:r w:rsidRPr="00F42D6C">
        <w:rPr>
          <w:rFonts w:ascii="Arial" w:hAnsi="Arial" w:cs="Arial"/>
          <w:b/>
          <w:bCs/>
          <w:sz w:val="22"/>
          <w:szCs w:val="22"/>
        </w:rPr>
        <w:t>INSTITUTO</w:t>
      </w:r>
      <w:r w:rsidRPr="0057569F">
        <w:rPr>
          <w:rFonts w:ascii="Arial" w:hAnsi="Arial" w:cs="Arial"/>
          <w:bCs/>
          <w:sz w:val="22"/>
          <w:szCs w:val="22"/>
        </w:rPr>
        <w:t xml:space="preserve">, </w:t>
      </w:r>
      <w:r w:rsidR="009C0F8C">
        <w:rPr>
          <w:rFonts w:ascii="Arial" w:hAnsi="Arial" w:cs="Arial"/>
          <w:bCs/>
          <w:sz w:val="22"/>
          <w:szCs w:val="22"/>
        </w:rPr>
        <w:t>una</w:t>
      </w:r>
      <w:r w:rsidRPr="0057569F">
        <w:rPr>
          <w:rFonts w:ascii="Arial" w:hAnsi="Arial" w:cs="Arial"/>
          <w:sz w:val="22"/>
          <w:szCs w:val="22"/>
        </w:rPr>
        <w:t xml:space="preserve"> fianza de garantía por el 10% (diez por ciento) del monto total del contrato, sin el Impuesto al Valor Agregado</w:t>
      </w:r>
      <w:r w:rsidR="001F0D19">
        <w:rPr>
          <w:rFonts w:ascii="Arial" w:hAnsi="Arial" w:cs="Arial"/>
          <w:sz w:val="22"/>
          <w:szCs w:val="22"/>
        </w:rPr>
        <w:t>.</w:t>
      </w:r>
      <w:r w:rsidR="00A9235C">
        <w:rPr>
          <w:rFonts w:ascii="Arial" w:hAnsi="Arial" w:cs="Arial"/>
          <w:sz w:val="22"/>
          <w:szCs w:val="22"/>
        </w:rPr>
        <w:t xml:space="preserve"> </w:t>
      </w:r>
      <w:r w:rsidR="00A9235C">
        <w:rPr>
          <w:rFonts w:ascii="Arial" w:hAnsi="Arial" w:cs="Arial"/>
          <w:bCs/>
          <w:sz w:val="22"/>
          <w:szCs w:val="22"/>
        </w:rPr>
        <w:t>D</w:t>
      </w:r>
      <w:r w:rsidR="00A9235C" w:rsidRPr="00BB6BE8">
        <w:rPr>
          <w:rFonts w:ascii="Arial" w:hAnsi="Arial" w:cs="Arial"/>
          <w:bCs/>
          <w:sz w:val="22"/>
          <w:szCs w:val="22"/>
        </w:rPr>
        <w:t xml:space="preserve">e acuerdo </w:t>
      </w:r>
      <w:r w:rsidR="00A9235C">
        <w:rPr>
          <w:rFonts w:ascii="Arial" w:hAnsi="Arial" w:cs="Arial"/>
          <w:bCs/>
          <w:sz w:val="22"/>
          <w:szCs w:val="22"/>
        </w:rPr>
        <w:t>con el</w:t>
      </w:r>
      <w:r w:rsidR="00A9235C" w:rsidRPr="00BB6BE8">
        <w:rPr>
          <w:rFonts w:ascii="Arial" w:hAnsi="Arial" w:cs="Arial"/>
          <w:bCs/>
          <w:sz w:val="22"/>
          <w:szCs w:val="22"/>
        </w:rPr>
        <w:t xml:space="preserve"> formato del</w:t>
      </w:r>
      <w:r w:rsidR="001F0D19">
        <w:rPr>
          <w:rFonts w:ascii="Arial" w:hAnsi="Arial" w:cs="Arial"/>
          <w:sz w:val="22"/>
          <w:szCs w:val="22"/>
        </w:rPr>
        <w:t xml:space="preserve"> </w:t>
      </w:r>
      <w:r w:rsidR="00A9235C">
        <w:rPr>
          <w:rFonts w:ascii="Arial" w:hAnsi="Arial" w:cs="Arial"/>
          <w:b/>
          <w:bCs/>
          <w:sz w:val="22"/>
          <w:szCs w:val="22"/>
        </w:rPr>
        <w:t xml:space="preserve">Anexo </w:t>
      </w:r>
      <w:r w:rsidR="001F0D19">
        <w:rPr>
          <w:rFonts w:ascii="Arial" w:hAnsi="Arial" w:cs="Arial"/>
          <w:b/>
          <w:bCs/>
          <w:sz w:val="22"/>
          <w:szCs w:val="22"/>
        </w:rPr>
        <w:t>3</w:t>
      </w:r>
      <w:r w:rsidR="00E46714">
        <w:rPr>
          <w:rFonts w:ascii="Arial" w:hAnsi="Arial" w:cs="Arial"/>
          <w:b/>
          <w:bCs/>
          <w:sz w:val="22"/>
          <w:szCs w:val="22"/>
        </w:rPr>
        <w:t>7</w:t>
      </w:r>
      <w:r w:rsidR="001F0D19">
        <w:rPr>
          <w:rFonts w:ascii="Arial" w:hAnsi="Arial" w:cs="Arial"/>
          <w:b/>
          <w:bCs/>
          <w:sz w:val="22"/>
          <w:szCs w:val="22"/>
        </w:rPr>
        <w:t>.</w:t>
      </w:r>
    </w:p>
    <w:p w14:paraId="08A01549" w14:textId="77777777" w:rsidR="009C0F8C" w:rsidRPr="0057569F" w:rsidRDefault="009C0F8C" w:rsidP="00240C6D">
      <w:pPr>
        <w:ind w:right="51"/>
        <w:jc w:val="both"/>
        <w:rPr>
          <w:rFonts w:ascii="Arial" w:hAnsi="Arial" w:cs="Arial"/>
          <w:b/>
          <w:bCs/>
          <w:sz w:val="22"/>
          <w:szCs w:val="22"/>
        </w:rPr>
      </w:pPr>
    </w:p>
    <w:p w14:paraId="32F994EC" w14:textId="4CC42D48" w:rsidR="00663C9A" w:rsidRDefault="00663C9A" w:rsidP="00240C6D">
      <w:pPr>
        <w:ind w:right="51"/>
        <w:jc w:val="both"/>
        <w:rPr>
          <w:rFonts w:ascii="Arial" w:hAnsi="Arial" w:cs="Arial"/>
          <w:sz w:val="22"/>
          <w:szCs w:val="22"/>
        </w:rPr>
      </w:pPr>
      <w:r w:rsidRPr="0057569F">
        <w:rPr>
          <w:rFonts w:ascii="Arial" w:hAnsi="Arial" w:cs="Arial"/>
          <w:sz w:val="22"/>
          <w:szCs w:val="22"/>
        </w:rPr>
        <w:t xml:space="preserve">La garantía de cumplimiento del contrato deberá constituirla </w:t>
      </w:r>
      <w:r w:rsidRPr="0057569F">
        <w:rPr>
          <w:rFonts w:ascii="Arial" w:hAnsi="Arial" w:cs="Arial"/>
          <w:bCs/>
          <w:sz w:val="22"/>
          <w:szCs w:val="22"/>
        </w:rPr>
        <w:t>el</w:t>
      </w:r>
      <w:r w:rsidR="00F42D6C">
        <w:rPr>
          <w:rFonts w:ascii="Arial" w:hAnsi="Arial" w:cs="Arial"/>
          <w:bCs/>
          <w:sz w:val="22"/>
          <w:szCs w:val="22"/>
        </w:rPr>
        <w:t>/</w:t>
      </w:r>
      <w:r w:rsidR="0035796F">
        <w:rPr>
          <w:rFonts w:ascii="Arial" w:hAnsi="Arial" w:cs="Arial"/>
          <w:bCs/>
          <w:sz w:val="22"/>
          <w:szCs w:val="22"/>
        </w:rPr>
        <w:t>la</w:t>
      </w:r>
      <w:r w:rsidRPr="0057569F">
        <w:rPr>
          <w:rFonts w:ascii="Arial" w:hAnsi="Arial" w:cs="Arial"/>
          <w:bCs/>
          <w:sz w:val="22"/>
          <w:szCs w:val="22"/>
        </w:rPr>
        <w:t xml:space="preserve"> </w:t>
      </w:r>
      <w:r w:rsidR="009C0F8C" w:rsidRPr="00F32E88">
        <w:rPr>
          <w:rFonts w:ascii="Arial" w:hAnsi="Arial" w:cs="Arial"/>
          <w:b/>
          <w:bCs/>
          <w:sz w:val="22"/>
          <w:szCs w:val="22"/>
        </w:rPr>
        <w:t>LICITANTE</w:t>
      </w:r>
      <w:r w:rsidR="009C0F8C">
        <w:rPr>
          <w:rFonts w:ascii="Arial" w:hAnsi="Arial" w:cs="Arial"/>
          <w:sz w:val="22"/>
          <w:szCs w:val="22"/>
        </w:rPr>
        <w:t xml:space="preserve"> adjudicado(a)</w:t>
      </w:r>
      <w:r w:rsidRPr="001340DF">
        <w:rPr>
          <w:rFonts w:ascii="Arial" w:hAnsi="Arial" w:cs="Arial"/>
          <w:sz w:val="22"/>
          <w:szCs w:val="22"/>
        </w:rPr>
        <w:t xml:space="preserve">, previamente a la fecha establecida en el fallo para la firma del contrato, en las oficinas de la Dirección de Obras y Conservación, ubicadas en Periférico Sur 4124, </w:t>
      </w:r>
      <w:r w:rsidR="00305A7A" w:rsidRPr="001340DF">
        <w:rPr>
          <w:rFonts w:ascii="Arial" w:hAnsi="Arial" w:cs="Arial"/>
          <w:sz w:val="22"/>
          <w:szCs w:val="22"/>
        </w:rPr>
        <w:t>piso 4</w:t>
      </w:r>
      <w:r w:rsidRPr="001340DF">
        <w:rPr>
          <w:rFonts w:ascii="Arial" w:hAnsi="Arial" w:cs="Arial"/>
          <w:sz w:val="22"/>
          <w:szCs w:val="22"/>
        </w:rPr>
        <w:t xml:space="preserve">, Colonia Jardines del Pedregal, </w:t>
      </w:r>
      <w:r w:rsidR="00305A7A" w:rsidRPr="001340DF">
        <w:rPr>
          <w:rFonts w:ascii="Arial" w:hAnsi="Arial" w:cs="Arial"/>
          <w:sz w:val="22"/>
          <w:szCs w:val="22"/>
        </w:rPr>
        <w:t xml:space="preserve">C.P. 01900, </w:t>
      </w:r>
      <w:r w:rsidRPr="001340DF">
        <w:rPr>
          <w:rFonts w:ascii="Arial" w:hAnsi="Arial" w:cs="Arial"/>
          <w:sz w:val="22"/>
          <w:szCs w:val="22"/>
        </w:rPr>
        <w:t>Alcaldía de Álvaro Obregón en la Ciudad de México, a través de póliza de fianza expedida por Institución Mexicana de Fianzas</w:t>
      </w:r>
      <w:r w:rsidR="009C0F8C">
        <w:rPr>
          <w:rFonts w:ascii="Arial" w:hAnsi="Arial" w:cs="Arial"/>
          <w:sz w:val="22"/>
          <w:szCs w:val="22"/>
        </w:rPr>
        <w:t>,</w:t>
      </w:r>
      <w:r w:rsidRPr="001340DF">
        <w:rPr>
          <w:rFonts w:ascii="Arial" w:hAnsi="Arial" w:cs="Arial"/>
          <w:sz w:val="22"/>
          <w:szCs w:val="22"/>
        </w:rPr>
        <w:t xml:space="preserve"> legalmente constituida y</w:t>
      </w:r>
      <w:r w:rsidR="009C0F8C">
        <w:rPr>
          <w:rFonts w:ascii="Arial" w:hAnsi="Arial" w:cs="Arial"/>
          <w:sz w:val="22"/>
          <w:szCs w:val="22"/>
        </w:rPr>
        <w:t xml:space="preserve"> sujeta a la ley federal en la materia</w:t>
      </w:r>
      <w:r w:rsidRPr="001340DF">
        <w:rPr>
          <w:rFonts w:ascii="Arial" w:hAnsi="Arial" w:cs="Arial"/>
          <w:sz w:val="22"/>
          <w:szCs w:val="22"/>
        </w:rPr>
        <w:t xml:space="preserve">, la cual permanecerá vigente hasta que el </w:t>
      </w:r>
      <w:r w:rsidRPr="00F32E88">
        <w:rPr>
          <w:rFonts w:ascii="Arial" w:hAnsi="Arial" w:cs="Arial"/>
          <w:b/>
          <w:bCs/>
          <w:sz w:val="22"/>
          <w:szCs w:val="22"/>
        </w:rPr>
        <w:t xml:space="preserve">INSTITUTO </w:t>
      </w:r>
      <w:r w:rsidRPr="001340DF">
        <w:rPr>
          <w:rFonts w:ascii="Arial" w:hAnsi="Arial" w:cs="Arial"/>
          <w:sz w:val="22"/>
          <w:szCs w:val="22"/>
        </w:rPr>
        <w:t xml:space="preserve">reciba a satisfacción los trabajos contratados y manifieste su conformidad con la cancelación de la misma. </w:t>
      </w:r>
    </w:p>
    <w:p w14:paraId="7E65226F" w14:textId="1D0A0025" w:rsidR="00A9235C" w:rsidRPr="001340DF" w:rsidRDefault="00A9235C" w:rsidP="00240C6D">
      <w:pPr>
        <w:ind w:right="51"/>
        <w:jc w:val="both"/>
        <w:rPr>
          <w:rFonts w:ascii="Arial" w:hAnsi="Arial" w:cs="Arial"/>
          <w:sz w:val="22"/>
          <w:szCs w:val="22"/>
        </w:rPr>
      </w:pPr>
    </w:p>
    <w:p w14:paraId="5909DC90" w14:textId="00731B32" w:rsidR="00663C9A" w:rsidRPr="007E629D" w:rsidRDefault="00887A4B" w:rsidP="00240C6D">
      <w:pPr>
        <w:pStyle w:val="Ttulo3"/>
        <w:ind w:right="51"/>
        <w:jc w:val="both"/>
        <w:rPr>
          <w:rFonts w:ascii="Arial" w:hAnsi="Arial" w:cs="Arial"/>
          <w:color w:val="808080" w:themeColor="background1" w:themeShade="80"/>
          <w:sz w:val="22"/>
          <w:szCs w:val="22"/>
        </w:rPr>
      </w:pPr>
      <w:bookmarkStart w:id="161" w:name="_Toc142071479"/>
      <w:r>
        <w:rPr>
          <w:rFonts w:ascii="Arial" w:hAnsi="Arial" w:cs="Arial"/>
          <w:color w:val="808080" w:themeColor="background1" w:themeShade="80"/>
          <w:sz w:val="22"/>
          <w:szCs w:val="22"/>
        </w:rPr>
        <w:t xml:space="preserve">8.2 </w:t>
      </w:r>
      <w:r w:rsidR="007E629D" w:rsidRPr="007E629D">
        <w:rPr>
          <w:rFonts w:ascii="Arial" w:hAnsi="Arial" w:cs="Arial"/>
          <w:color w:val="808080" w:themeColor="background1" w:themeShade="80"/>
          <w:sz w:val="22"/>
          <w:szCs w:val="22"/>
        </w:rPr>
        <w:t>Garantía del anticipo</w:t>
      </w:r>
      <w:r w:rsidR="007E629D">
        <w:rPr>
          <w:rFonts w:ascii="Arial" w:hAnsi="Arial" w:cs="Arial"/>
          <w:color w:val="808080" w:themeColor="background1" w:themeShade="80"/>
          <w:sz w:val="22"/>
          <w:szCs w:val="22"/>
        </w:rPr>
        <w:t>.</w:t>
      </w:r>
      <w:bookmarkEnd w:id="161"/>
    </w:p>
    <w:p w14:paraId="63AA507E" w14:textId="77777777" w:rsidR="007E629D" w:rsidRDefault="007E629D" w:rsidP="00240C6D">
      <w:pPr>
        <w:pStyle w:val="Prrafodelista"/>
        <w:ind w:right="51"/>
        <w:jc w:val="both"/>
        <w:rPr>
          <w:rFonts w:ascii="Arial" w:hAnsi="Arial" w:cs="Arial"/>
          <w:sz w:val="22"/>
          <w:szCs w:val="22"/>
        </w:rPr>
      </w:pPr>
    </w:p>
    <w:p w14:paraId="6A5F6A8F" w14:textId="7809C960" w:rsidR="00663C9A" w:rsidRPr="0057569F" w:rsidRDefault="00663C9A" w:rsidP="00240C6D">
      <w:pPr>
        <w:pStyle w:val="Prrafodelista"/>
        <w:ind w:right="51"/>
        <w:jc w:val="both"/>
        <w:rPr>
          <w:rFonts w:ascii="Arial" w:hAnsi="Arial" w:cs="Arial"/>
          <w:sz w:val="22"/>
          <w:szCs w:val="22"/>
        </w:rPr>
      </w:pPr>
      <w:r w:rsidRPr="0057569F">
        <w:rPr>
          <w:rFonts w:ascii="Arial" w:hAnsi="Arial" w:cs="Arial"/>
          <w:sz w:val="22"/>
          <w:szCs w:val="22"/>
        </w:rPr>
        <w:t>De conformidad con lo que establecen los artículos 113</w:t>
      </w:r>
      <w:r w:rsidR="00AD4529">
        <w:rPr>
          <w:rFonts w:ascii="Arial" w:hAnsi="Arial" w:cs="Arial"/>
          <w:sz w:val="22"/>
          <w:szCs w:val="22"/>
        </w:rPr>
        <w:t xml:space="preserve"> </w:t>
      </w:r>
      <w:r w:rsidRPr="0057569F">
        <w:rPr>
          <w:rFonts w:ascii="Arial" w:hAnsi="Arial" w:cs="Arial"/>
          <w:sz w:val="22"/>
          <w:szCs w:val="22"/>
        </w:rPr>
        <w:t xml:space="preserve">del </w:t>
      </w:r>
      <w:r w:rsidRPr="00F32E88">
        <w:rPr>
          <w:rFonts w:ascii="Arial" w:hAnsi="Arial" w:cs="Arial"/>
          <w:b/>
          <w:bCs/>
          <w:sz w:val="22"/>
          <w:szCs w:val="22"/>
        </w:rPr>
        <w:t>REGLAMENTO</w:t>
      </w:r>
      <w:r w:rsidRPr="001340DF">
        <w:rPr>
          <w:rFonts w:ascii="Arial" w:hAnsi="Arial" w:cs="Arial"/>
          <w:sz w:val="22"/>
          <w:szCs w:val="22"/>
        </w:rPr>
        <w:t xml:space="preserve"> y 167 de las </w:t>
      </w:r>
      <w:r w:rsidRPr="00AB4E27">
        <w:rPr>
          <w:rFonts w:ascii="Arial" w:hAnsi="Arial" w:cs="Arial"/>
          <w:b/>
          <w:bCs/>
          <w:sz w:val="22"/>
          <w:szCs w:val="22"/>
        </w:rPr>
        <w:t>POBALINES</w:t>
      </w:r>
      <w:r w:rsidRPr="001340DF">
        <w:rPr>
          <w:rFonts w:ascii="Arial" w:hAnsi="Arial" w:cs="Arial"/>
          <w:sz w:val="22"/>
          <w:szCs w:val="22"/>
        </w:rPr>
        <w:t>, el</w:t>
      </w:r>
      <w:r w:rsidR="00F42D6C">
        <w:rPr>
          <w:rFonts w:ascii="Arial" w:hAnsi="Arial" w:cs="Arial"/>
          <w:sz w:val="22"/>
          <w:szCs w:val="22"/>
        </w:rPr>
        <w:t>/</w:t>
      </w:r>
      <w:r w:rsidR="0035796F" w:rsidRPr="001340DF">
        <w:rPr>
          <w:rFonts w:ascii="Arial" w:hAnsi="Arial" w:cs="Arial"/>
          <w:sz w:val="22"/>
          <w:szCs w:val="22"/>
        </w:rPr>
        <w:t xml:space="preserve">la </w:t>
      </w:r>
      <w:r w:rsidR="006834C0" w:rsidRPr="00AB4E27">
        <w:rPr>
          <w:rFonts w:ascii="Arial" w:hAnsi="Arial" w:cs="Arial"/>
          <w:b/>
          <w:bCs/>
          <w:sz w:val="22"/>
          <w:szCs w:val="22"/>
        </w:rPr>
        <w:t>CONTRATISTA</w:t>
      </w:r>
      <w:r w:rsidRPr="001340DF">
        <w:rPr>
          <w:rFonts w:ascii="Arial" w:hAnsi="Arial" w:cs="Arial"/>
          <w:sz w:val="22"/>
          <w:szCs w:val="22"/>
        </w:rPr>
        <w:t xml:space="preserve">, </w:t>
      </w:r>
      <w:r w:rsidR="009C0F8C" w:rsidRPr="0057569F">
        <w:rPr>
          <w:rFonts w:ascii="Arial" w:hAnsi="Arial" w:cs="Arial"/>
          <w:sz w:val="22"/>
          <w:szCs w:val="22"/>
        </w:rPr>
        <w:t xml:space="preserve">deberá entregar </w:t>
      </w:r>
      <w:r w:rsidR="00E46714">
        <w:rPr>
          <w:rFonts w:ascii="Arial" w:hAnsi="Arial" w:cs="Arial"/>
          <w:sz w:val="22"/>
          <w:szCs w:val="22"/>
        </w:rPr>
        <w:t xml:space="preserve">cuando le sea requerida por el </w:t>
      </w:r>
      <w:r w:rsidR="00E46714" w:rsidRPr="00E46714">
        <w:rPr>
          <w:rFonts w:ascii="Arial" w:hAnsi="Arial" w:cs="Arial"/>
          <w:b/>
          <w:bCs/>
          <w:sz w:val="22"/>
          <w:szCs w:val="22"/>
        </w:rPr>
        <w:t>INSTITUTO</w:t>
      </w:r>
      <w:r w:rsidR="00E46714">
        <w:rPr>
          <w:rFonts w:ascii="Arial" w:hAnsi="Arial" w:cs="Arial"/>
          <w:sz w:val="22"/>
          <w:szCs w:val="22"/>
        </w:rPr>
        <w:t xml:space="preserve">, </w:t>
      </w:r>
      <w:r w:rsidR="009C0F8C" w:rsidRPr="001340DF">
        <w:rPr>
          <w:rFonts w:ascii="Arial" w:hAnsi="Arial" w:cs="Arial"/>
          <w:sz w:val="22"/>
          <w:szCs w:val="22"/>
        </w:rPr>
        <w:t xml:space="preserve">la fianza expedida a favor del </w:t>
      </w:r>
      <w:r w:rsidR="009C0F8C" w:rsidRPr="00E46714">
        <w:rPr>
          <w:rFonts w:ascii="Arial" w:hAnsi="Arial" w:cs="Arial"/>
          <w:b/>
          <w:bCs/>
          <w:sz w:val="22"/>
          <w:szCs w:val="22"/>
        </w:rPr>
        <w:t>INSTITUTO</w:t>
      </w:r>
      <w:r w:rsidR="009C0F8C" w:rsidRPr="0057569F">
        <w:rPr>
          <w:rFonts w:ascii="Arial" w:hAnsi="Arial" w:cs="Arial"/>
          <w:sz w:val="22"/>
          <w:szCs w:val="22"/>
        </w:rPr>
        <w:t xml:space="preserve"> por el 100% (cien por ciento) del monto total del anticipo, incluyendo el Impuesto al Valor Agregado</w:t>
      </w:r>
      <w:r w:rsidR="009C0F8C">
        <w:rPr>
          <w:rFonts w:ascii="Arial" w:hAnsi="Arial" w:cs="Arial"/>
          <w:sz w:val="22"/>
          <w:szCs w:val="22"/>
        </w:rPr>
        <w:t xml:space="preserve">, </w:t>
      </w:r>
      <w:r w:rsidRPr="001340DF">
        <w:rPr>
          <w:rFonts w:ascii="Arial" w:hAnsi="Arial" w:cs="Arial"/>
          <w:sz w:val="22"/>
          <w:szCs w:val="22"/>
        </w:rPr>
        <w:t>a fin de garantiza</w:t>
      </w:r>
      <w:r w:rsidRPr="0057569F">
        <w:rPr>
          <w:rFonts w:ascii="Arial" w:hAnsi="Arial" w:cs="Arial"/>
          <w:sz w:val="22"/>
          <w:szCs w:val="22"/>
        </w:rPr>
        <w:t xml:space="preserve">r el otorgamiento del anticipo establecido en la convocatoria por el </w:t>
      </w:r>
      <w:r w:rsidRPr="001340DF">
        <w:rPr>
          <w:rFonts w:ascii="Arial" w:hAnsi="Arial" w:cs="Arial"/>
          <w:b/>
          <w:bCs/>
          <w:sz w:val="22"/>
          <w:szCs w:val="22"/>
        </w:rPr>
        <w:t>30% (treinta por ciento)</w:t>
      </w:r>
      <w:r w:rsidRPr="001340DF">
        <w:rPr>
          <w:rFonts w:ascii="Arial" w:hAnsi="Arial" w:cs="Arial"/>
          <w:sz w:val="22"/>
          <w:szCs w:val="22"/>
        </w:rPr>
        <w:t>, mismo</w:t>
      </w:r>
      <w:r w:rsidRPr="0057569F">
        <w:rPr>
          <w:rFonts w:ascii="Arial" w:hAnsi="Arial" w:cs="Arial"/>
          <w:sz w:val="22"/>
          <w:szCs w:val="22"/>
        </w:rPr>
        <w:t xml:space="preserve"> que se establecerá en el contrato que se formalizará</w:t>
      </w:r>
      <w:r w:rsidR="00545F9E">
        <w:rPr>
          <w:rFonts w:ascii="Arial" w:hAnsi="Arial" w:cs="Arial"/>
          <w:sz w:val="22"/>
          <w:szCs w:val="22"/>
        </w:rPr>
        <w:t xml:space="preserve">. </w:t>
      </w:r>
      <w:r w:rsidR="00545F9E">
        <w:rPr>
          <w:rFonts w:ascii="Arial" w:hAnsi="Arial" w:cs="Arial"/>
          <w:bCs/>
          <w:sz w:val="22"/>
          <w:szCs w:val="22"/>
        </w:rPr>
        <w:t>D</w:t>
      </w:r>
      <w:r w:rsidR="00545F9E" w:rsidRPr="00BB6BE8">
        <w:rPr>
          <w:rFonts w:ascii="Arial" w:hAnsi="Arial" w:cs="Arial"/>
          <w:bCs/>
          <w:sz w:val="22"/>
          <w:szCs w:val="22"/>
        </w:rPr>
        <w:t xml:space="preserve">e acuerdo </w:t>
      </w:r>
      <w:r w:rsidR="00545F9E">
        <w:rPr>
          <w:rFonts w:ascii="Arial" w:hAnsi="Arial" w:cs="Arial"/>
          <w:bCs/>
          <w:sz w:val="22"/>
          <w:szCs w:val="22"/>
        </w:rPr>
        <w:t>con el</w:t>
      </w:r>
      <w:r w:rsidR="00545F9E" w:rsidRPr="00BB6BE8">
        <w:rPr>
          <w:rFonts w:ascii="Arial" w:hAnsi="Arial" w:cs="Arial"/>
          <w:bCs/>
          <w:sz w:val="22"/>
          <w:szCs w:val="22"/>
        </w:rPr>
        <w:t xml:space="preserve"> formato del</w:t>
      </w:r>
      <w:r w:rsidR="00545F9E">
        <w:rPr>
          <w:rFonts w:ascii="Arial" w:hAnsi="Arial" w:cs="Arial"/>
          <w:bCs/>
          <w:sz w:val="22"/>
          <w:szCs w:val="22"/>
        </w:rPr>
        <w:t xml:space="preserve"> </w:t>
      </w:r>
      <w:r w:rsidR="00545F9E">
        <w:rPr>
          <w:rFonts w:ascii="Arial" w:hAnsi="Arial" w:cs="Arial"/>
          <w:b/>
          <w:bCs/>
          <w:sz w:val="22"/>
          <w:szCs w:val="22"/>
        </w:rPr>
        <w:t xml:space="preserve">Anexo </w:t>
      </w:r>
      <w:r w:rsidR="001F0D19">
        <w:rPr>
          <w:rFonts w:ascii="Arial" w:hAnsi="Arial" w:cs="Arial"/>
          <w:b/>
          <w:bCs/>
          <w:sz w:val="22"/>
          <w:szCs w:val="22"/>
        </w:rPr>
        <w:t>3</w:t>
      </w:r>
      <w:r w:rsidR="00E46714">
        <w:rPr>
          <w:rFonts w:ascii="Arial" w:hAnsi="Arial" w:cs="Arial"/>
          <w:b/>
          <w:bCs/>
          <w:sz w:val="22"/>
          <w:szCs w:val="22"/>
        </w:rPr>
        <w:t>8</w:t>
      </w:r>
      <w:r w:rsidR="001F0D19">
        <w:rPr>
          <w:rFonts w:ascii="Arial" w:hAnsi="Arial" w:cs="Arial"/>
          <w:b/>
          <w:bCs/>
          <w:sz w:val="22"/>
          <w:szCs w:val="22"/>
        </w:rPr>
        <w:t>.</w:t>
      </w:r>
    </w:p>
    <w:p w14:paraId="6987DF84" w14:textId="77777777" w:rsidR="00663C9A" w:rsidRPr="0057569F" w:rsidRDefault="00663C9A" w:rsidP="00240C6D">
      <w:pPr>
        <w:pStyle w:val="Prrafodelista"/>
        <w:ind w:right="51"/>
        <w:jc w:val="both"/>
        <w:rPr>
          <w:rFonts w:ascii="Arial" w:hAnsi="Arial" w:cs="Arial"/>
          <w:sz w:val="22"/>
          <w:szCs w:val="22"/>
        </w:rPr>
      </w:pPr>
    </w:p>
    <w:p w14:paraId="1C96B68D" w14:textId="73AEBC74" w:rsidR="00663C9A" w:rsidRPr="00BB3149" w:rsidRDefault="00663C9A" w:rsidP="00240C6D">
      <w:pPr>
        <w:pStyle w:val="Prrafodelista"/>
        <w:ind w:right="51"/>
        <w:jc w:val="both"/>
        <w:rPr>
          <w:rFonts w:ascii="Arial" w:hAnsi="Arial" w:cs="Arial"/>
          <w:sz w:val="22"/>
          <w:szCs w:val="22"/>
        </w:rPr>
      </w:pPr>
      <w:r w:rsidRPr="0057569F">
        <w:rPr>
          <w:rFonts w:ascii="Arial" w:hAnsi="Arial" w:cs="Arial"/>
          <w:sz w:val="22"/>
          <w:szCs w:val="22"/>
        </w:rPr>
        <w:t>La garantía del anticipo que reciba el</w:t>
      </w:r>
      <w:r w:rsidR="00F42D6C">
        <w:rPr>
          <w:rFonts w:ascii="Arial" w:hAnsi="Arial" w:cs="Arial"/>
          <w:sz w:val="22"/>
          <w:szCs w:val="22"/>
        </w:rPr>
        <w:t>/</w:t>
      </w:r>
      <w:r w:rsidR="0035796F">
        <w:rPr>
          <w:rFonts w:ascii="Arial" w:hAnsi="Arial" w:cs="Arial"/>
          <w:sz w:val="22"/>
          <w:szCs w:val="22"/>
        </w:rPr>
        <w:t>la</w:t>
      </w:r>
      <w:r w:rsidRPr="0057569F">
        <w:rPr>
          <w:rFonts w:ascii="Arial" w:hAnsi="Arial" w:cs="Arial"/>
          <w:sz w:val="22"/>
          <w:szCs w:val="22"/>
        </w:rPr>
        <w:t xml:space="preserve"> </w:t>
      </w:r>
      <w:r w:rsidR="007E629D" w:rsidRPr="00E46714">
        <w:rPr>
          <w:rFonts w:ascii="Arial" w:hAnsi="Arial" w:cs="Arial"/>
          <w:b/>
          <w:bCs/>
          <w:sz w:val="22"/>
          <w:szCs w:val="22"/>
        </w:rPr>
        <w:t>CONTRATISTA</w:t>
      </w:r>
      <w:r w:rsidRPr="0057569F">
        <w:rPr>
          <w:rFonts w:ascii="Arial" w:hAnsi="Arial" w:cs="Arial"/>
          <w:sz w:val="22"/>
          <w:szCs w:val="22"/>
        </w:rPr>
        <w:t>, deberá constituirla mediante póliza de fianza expedida por Institución Mexicana de Fianzas legalmente constituida y debidamente autorizada por la Secretaría de Hacienda y Crédito Público y, sujeta a la Ley de Instituciones de Seguros y de Fianzas, previamente a que se ponga a disposición el anticipo, o en su defecto, dentro de los 15 (quince) días naturales posteriores a la notificación del fallo, pero invariablemente antes de la firma del contrato</w:t>
      </w:r>
      <w:r w:rsidR="009C0F8C">
        <w:rPr>
          <w:rFonts w:ascii="Arial" w:hAnsi="Arial" w:cs="Arial"/>
          <w:sz w:val="22"/>
          <w:szCs w:val="22"/>
        </w:rPr>
        <w:t xml:space="preserve">, </w:t>
      </w:r>
      <w:r w:rsidRPr="0057569F">
        <w:rPr>
          <w:rFonts w:ascii="Arial" w:hAnsi="Arial" w:cs="Arial"/>
          <w:sz w:val="22"/>
          <w:szCs w:val="22"/>
        </w:rPr>
        <w:t xml:space="preserve">en términos </w:t>
      </w:r>
      <w:r w:rsidR="009C0F8C">
        <w:rPr>
          <w:rFonts w:ascii="Arial" w:hAnsi="Arial" w:cs="Arial"/>
          <w:sz w:val="22"/>
          <w:szCs w:val="22"/>
        </w:rPr>
        <w:t xml:space="preserve">de lo </w:t>
      </w:r>
      <w:r w:rsidRPr="0057569F">
        <w:rPr>
          <w:rFonts w:ascii="Arial" w:hAnsi="Arial" w:cs="Arial"/>
          <w:sz w:val="22"/>
          <w:szCs w:val="22"/>
        </w:rPr>
        <w:t xml:space="preserve">establecido en el artículo 113 párrafo segundo </w:t>
      </w:r>
      <w:r w:rsidRPr="00BB3149">
        <w:rPr>
          <w:rFonts w:ascii="Arial" w:hAnsi="Arial" w:cs="Arial"/>
          <w:sz w:val="22"/>
          <w:szCs w:val="22"/>
        </w:rPr>
        <w:t xml:space="preserve">del </w:t>
      </w:r>
      <w:r w:rsidRPr="00E46714">
        <w:rPr>
          <w:rFonts w:ascii="Arial" w:hAnsi="Arial" w:cs="Arial"/>
          <w:b/>
          <w:bCs/>
          <w:sz w:val="22"/>
          <w:szCs w:val="22"/>
        </w:rPr>
        <w:t>REGLAMENTO</w:t>
      </w:r>
      <w:r w:rsidRPr="00BB3149">
        <w:rPr>
          <w:rFonts w:ascii="Arial" w:hAnsi="Arial" w:cs="Arial"/>
          <w:sz w:val="22"/>
          <w:szCs w:val="22"/>
        </w:rPr>
        <w:t>, la cual entregará en las oficinas de la Dirección de Obras y Conservación, ubicadas en Periférico Sur 4124, 4to piso, Colonia Jardines del Pedregal, Alcaldía de Álvaro Obregón, C.P. 01900, en la Ciudad de México</w:t>
      </w:r>
      <w:r w:rsidRPr="00BB3149" w:rsidDel="005712D5">
        <w:rPr>
          <w:rFonts w:ascii="Arial" w:hAnsi="Arial" w:cs="Arial"/>
          <w:sz w:val="22"/>
          <w:szCs w:val="22"/>
        </w:rPr>
        <w:t xml:space="preserve"> </w:t>
      </w:r>
      <w:r w:rsidRPr="00BB3149">
        <w:rPr>
          <w:rFonts w:ascii="Arial" w:hAnsi="Arial" w:cs="Arial"/>
          <w:sz w:val="22"/>
          <w:szCs w:val="22"/>
        </w:rPr>
        <w:t>.</w:t>
      </w:r>
    </w:p>
    <w:p w14:paraId="5CE612C4" w14:textId="77777777" w:rsidR="00663C9A" w:rsidRPr="00BB3149" w:rsidRDefault="00663C9A" w:rsidP="00240C6D">
      <w:pPr>
        <w:pStyle w:val="Prrafodelista"/>
        <w:ind w:right="51"/>
        <w:jc w:val="both"/>
        <w:rPr>
          <w:rFonts w:ascii="Arial" w:hAnsi="Arial" w:cs="Arial"/>
          <w:sz w:val="22"/>
          <w:szCs w:val="22"/>
        </w:rPr>
      </w:pPr>
    </w:p>
    <w:p w14:paraId="016AD75A" w14:textId="69D8FDB9" w:rsidR="00663C9A" w:rsidRPr="00BB3149" w:rsidRDefault="00663C9A" w:rsidP="00240C6D">
      <w:pPr>
        <w:pStyle w:val="Prrafodelista"/>
        <w:ind w:right="51"/>
        <w:jc w:val="both"/>
        <w:rPr>
          <w:rFonts w:ascii="Arial" w:hAnsi="Arial" w:cs="Arial"/>
          <w:sz w:val="22"/>
          <w:szCs w:val="22"/>
        </w:rPr>
      </w:pPr>
      <w:r w:rsidRPr="00BB3149">
        <w:rPr>
          <w:rFonts w:ascii="Arial" w:hAnsi="Arial" w:cs="Arial"/>
          <w:sz w:val="22"/>
          <w:szCs w:val="22"/>
        </w:rPr>
        <w:t>Cuando el</w:t>
      </w:r>
      <w:r w:rsidR="00F42D6C">
        <w:rPr>
          <w:rFonts w:ascii="Arial" w:hAnsi="Arial" w:cs="Arial"/>
          <w:sz w:val="22"/>
          <w:szCs w:val="22"/>
        </w:rPr>
        <w:t>/</w:t>
      </w:r>
      <w:r w:rsidR="0035796F" w:rsidRPr="00BB3149">
        <w:rPr>
          <w:rFonts w:ascii="Arial" w:hAnsi="Arial" w:cs="Arial"/>
          <w:sz w:val="22"/>
          <w:szCs w:val="22"/>
        </w:rPr>
        <w:t>la</w:t>
      </w:r>
      <w:r w:rsidRPr="00BB3149">
        <w:rPr>
          <w:rFonts w:ascii="Arial" w:hAnsi="Arial" w:cs="Arial"/>
          <w:sz w:val="22"/>
          <w:szCs w:val="22"/>
        </w:rPr>
        <w:t xml:space="preserve"> </w:t>
      </w:r>
      <w:r w:rsidR="004B357D" w:rsidRPr="00E46714">
        <w:rPr>
          <w:rFonts w:ascii="Arial" w:hAnsi="Arial" w:cs="Arial"/>
          <w:b/>
          <w:bCs/>
          <w:sz w:val="22"/>
          <w:szCs w:val="22"/>
        </w:rPr>
        <w:t>LICITANTE</w:t>
      </w:r>
      <w:r w:rsidRPr="00BB3149">
        <w:rPr>
          <w:rFonts w:ascii="Arial" w:hAnsi="Arial" w:cs="Arial"/>
          <w:sz w:val="22"/>
          <w:szCs w:val="22"/>
        </w:rPr>
        <w:t xml:space="preserve"> ganador</w:t>
      </w:r>
      <w:r w:rsidR="0035796F" w:rsidRPr="00BB3149">
        <w:rPr>
          <w:rFonts w:ascii="Arial" w:hAnsi="Arial" w:cs="Arial"/>
          <w:sz w:val="22"/>
          <w:szCs w:val="22"/>
        </w:rPr>
        <w:t>(a)</w:t>
      </w:r>
      <w:r w:rsidRPr="00BB3149">
        <w:rPr>
          <w:rFonts w:ascii="Arial" w:hAnsi="Arial" w:cs="Arial"/>
          <w:sz w:val="22"/>
          <w:szCs w:val="22"/>
        </w:rPr>
        <w:t xml:space="preserve"> no entregue la garantía de anticipo dentro del plazo señalado en el párrafo anterior, no procederá el diferimiento al que se refiere el artículo 113 del </w:t>
      </w:r>
      <w:r w:rsidRPr="00E46714">
        <w:rPr>
          <w:rFonts w:ascii="Arial" w:hAnsi="Arial" w:cs="Arial"/>
          <w:b/>
          <w:bCs/>
          <w:sz w:val="22"/>
          <w:szCs w:val="22"/>
        </w:rPr>
        <w:t>REGLAMENTO</w:t>
      </w:r>
      <w:r w:rsidRPr="00BB3149">
        <w:rPr>
          <w:rFonts w:ascii="Arial" w:hAnsi="Arial" w:cs="Arial"/>
          <w:sz w:val="22"/>
          <w:szCs w:val="22"/>
        </w:rPr>
        <w:t xml:space="preserve"> y, por lo tanto, deberá iniciar los trabajos en la fecha establecida originalmente.</w:t>
      </w:r>
    </w:p>
    <w:p w14:paraId="7AD44B9E" w14:textId="486B464E" w:rsidR="00663C9A" w:rsidRDefault="00663C9A" w:rsidP="00240C6D">
      <w:pPr>
        <w:pStyle w:val="Ttulo2"/>
        <w:ind w:left="0" w:right="51"/>
        <w:jc w:val="both"/>
        <w:rPr>
          <w:rFonts w:ascii="Arial" w:hAnsi="Arial" w:cs="Arial"/>
          <w:sz w:val="22"/>
          <w:szCs w:val="22"/>
        </w:rPr>
      </w:pPr>
    </w:p>
    <w:p w14:paraId="5674F7E0" w14:textId="77777777" w:rsidR="001244CA" w:rsidRPr="001244CA" w:rsidRDefault="001244CA" w:rsidP="001244CA"/>
    <w:p w14:paraId="3D65E7E2" w14:textId="5D7C84E0" w:rsidR="00663C9A" w:rsidRDefault="00887A4B" w:rsidP="00240C6D">
      <w:pPr>
        <w:pStyle w:val="Ttulo3"/>
        <w:ind w:right="51"/>
        <w:jc w:val="both"/>
        <w:rPr>
          <w:rFonts w:ascii="Arial" w:hAnsi="Arial" w:cs="Arial"/>
          <w:color w:val="808080" w:themeColor="background1" w:themeShade="80"/>
          <w:sz w:val="22"/>
          <w:szCs w:val="22"/>
        </w:rPr>
      </w:pPr>
      <w:bookmarkStart w:id="162" w:name="_Toc142071480"/>
      <w:r>
        <w:rPr>
          <w:rFonts w:ascii="Arial" w:hAnsi="Arial" w:cs="Arial"/>
          <w:color w:val="808080" w:themeColor="background1" w:themeShade="80"/>
          <w:sz w:val="22"/>
          <w:szCs w:val="22"/>
        </w:rPr>
        <w:t xml:space="preserve">8.3 </w:t>
      </w:r>
      <w:r w:rsidR="007E629D">
        <w:rPr>
          <w:rFonts w:ascii="Arial" w:hAnsi="Arial" w:cs="Arial"/>
          <w:color w:val="808080" w:themeColor="background1" w:themeShade="80"/>
          <w:sz w:val="22"/>
          <w:szCs w:val="22"/>
        </w:rPr>
        <w:t xml:space="preserve">Garantía </w:t>
      </w:r>
      <w:r w:rsidR="00E46714">
        <w:rPr>
          <w:rFonts w:ascii="Arial" w:hAnsi="Arial" w:cs="Arial"/>
          <w:color w:val="808080" w:themeColor="background1" w:themeShade="80"/>
          <w:sz w:val="22"/>
          <w:szCs w:val="22"/>
        </w:rPr>
        <w:t>por defectos y</w:t>
      </w:r>
      <w:r w:rsidR="007E629D">
        <w:rPr>
          <w:rFonts w:ascii="Arial" w:hAnsi="Arial" w:cs="Arial"/>
          <w:color w:val="808080" w:themeColor="background1" w:themeShade="80"/>
          <w:sz w:val="22"/>
          <w:szCs w:val="22"/>
        </w:rPr>
        <w:t xml:space="preserve"> Vicios Ocultos</w:t>
      </w:r>
      <w:bookmarkEnd w:id="162"/>
    </w:p>
    <w:p w14:paraId="545C85FF" w14:textId="77777777" w:rsidR="007E629D" w:rsidRPr="007E629D" w:rsidRDefault="007E629D" w:rsidP="00240C6D">
      <w:pPr>
        <w:ind w:right="51"/>
        <w:rPr>
          <w:rFonts w:eastAsia="Batang"/>
        </w:rPr>
      </w:pPr>
    </w:p>
    <w:p w14:paraId="097D954F" w14:textId="28C9A82D" w:rsidR="00663C9A" w:rsidRPr="0057569F" w:rsidRDefault="00663C9A" w:rsidP="00240C6D">
      <w:pPr>
        <w:ind w:right="51"/>
        <w:jc w:val="both"/>
        <w:rPr>
          <w:rFonts w:ascii="Arial" w:hAnsi="Arial" w:cs="Arial"/>
          <w:sz w:val="22"/>
          <w:szCs w:val="22"/>
        </w:rPr>
      </w:pPr>
      <w:r w:rsidRPr="0057569F">
        <w:rPr>
          <w:rFonts w:ascii="Arial" w:hAnsi="Arial" w:cs="Arial"/>
          <w:sz w:val="22"/>
          <w:szCs w:val="22"/>
        </w:rPr>
        <w:t xml:space="preserve">Concluidos los trabajos y recibidos formalmente por </w:t>
      </w:r>
      <w:r w:rsidRPr="00BB3149">
        <w:rPr>
          <w:rFonts w:ascii="Arial" w:hAnsi="Arial" w:cs="Arial"/>
          <w:bCs/>
          <w:sz w:val="22"/>
          <w:szCs w:val="22"/>
        </w:rPr>
        <w:t xml:space="preserve">el </w:t>
      </w:r>
      <w:r w:rsidRPr="00E46714">
        <w:rPr>
          <w:rFonts w:ascii="Arial" w:hAnsi="Arial" w:cs="Arial"/>
          <w:b/>
          <w:sz w:val="22"/>
          <w:szCs w:val="22"/>
        </w:rPr>
        <w:t>INSTITUTO</w:t>
      </w:r>
      <w:r w:rsidRPr="00BB3149">
        <w:rPr>
          <w:rFonts w:ascii="Arial" w:hAnsi="Arial" w:cs="Arial"/>
          <w:bCs/>
          <w:sz w:val="22"/>
          <w:szCs w:val="22"/>
        </w:rPr>
        <w:t xml:space="preserve">, de conformidad con lo establecido en el artículo 115 del </w:t>
      </w:r>
      <w:r w:rsidRPr="00E46714">
        <w:rPr>
          <w:rFonts w:ascii="Arial" w:hAnsi="Arial" w:cs="Arial"/>
          <w:b/>
          <w:sz w:val="22"/>
          <w:szCs w:val="22"/>
        </w:rPr>
        <w:t>REGLAMENTO,</w:t>
      </w:r>
      <w:r w:rsidRPr="00BB3149">
        <w:rPr>
          <w:rFonts w:ascii="Arial" w:hAnsi="Arial" w:cs="Arial"/>
          <w:bCs/>
          <w:sz w:val="22"/>
          <w:szCs w:val="22"/>
        </w:rPr>
        <w:t xml:space="preserve"> el</w:t>
      </w:r>
      <w:r w:rsidR="005409BE">
        <w:rPr>
          <w:rFonts w:ascii="Arial" w:hAnsi="Arial" w:cs="Arial"/>
          <w:bCs/>
          <w:sz w:val="22"/>
          <w:szCs w:val="22"/>
        </w:rPr>
        <w:t>/</w:t>
      </w:r>
      <w:r w:rsidR="0035796F" w:rsidRPr="00BB3149">
        <w:rPr>
          <w:rFonts w:ascii="Arial" w:hAnsi="Arial" w:cs="Arial"/>
          <w:bCs/>
          <w:sz w:val="22"/>
          <w:szCs w:val="22"/>
        </w:rPr>
        <w:t>la</w:t>
      </w:r>
      <w:r w:rsidRPr="00BB3149">
        <w:rPr>
          <w:rFonts w:ascii="Arial" w:hAnsi="Arial" w:cs="Arial"/>
          <w:bCs/>
          <w:sz w:val="22"/>
          <w:szCs w:val="22"/>
        </w:rPr>
        <w:t xml:space="preserve"> </w:t>
      </w:r>
      <w:r w:rsidR="007E629D" w:rsidRPr="00E46714">
        <w:rPr>
          <w:rFonts w:ascii="Arial" w:hAnsi="Arial" w:cs="Arial"/>
          <w:b/>
          <w:sz w:val="22"/>
          <w:szCs w:val="22"/>
        </w:rPr>
        <w:t>CONTRATISTA</w:t>
      </w:r>
      <w:r w:rsidRPr="00BB3149">
        <w:rPr>
          <w:rFonts w:ascii="Arial" w:hAnsi="Arial" w:cs="Arial"/>
          <w:bCs/>
          <w:sz w:val="22"/>
          <w:szCs w:val="22"/>
        </w:rPr>
        <w:t xml:space="preserve"> deberá constituir una garantía</w:t>
      </w:r>
      <w:r w:rsidR="00E46714">
        <w:rPr>
          <w:rFonts w:ascii="Arial" w:hAnsi="Arial" w:cs="Arial"/>
          <w:bCs/>
          <w:sz w:val="22"/>
          <w:szCs w:val="22"/>
        </w:rPr>
        <w:t xml:space="preserve"> por defectos y vicios ocultos</w:t>
      </w:r>
      <w:r w:rsidRPr="00BB3149">
        <w:rPr>
          <w:rFonts w:ascii="Arial" w:hAnsi="Arial" w:cs="Arial"/>
          <w:bCs/>
          <w:sz w:val="22"/>
          <w:szCs w:val="22"/>
        </w:rPr>
        <w:t xml:space="preserve">, por un periodo de </w:t>
      </w:r>
      <w:r w:rsidR="000E413B" w:rsidRPr="00BB3149">
        <w:rPr>
          <w:rFonts w:ascii="Arial" w:hAnsi="Arial" w:cs="Arial"/>
          <w:bCs/>
          <w:sz w:val="22"/>
          <w:szCs w:val="22"/>
        </w:rPr>
        <w:t xml:space="preserve">365 </w:t>
      </w:r>
      <w:r w:rsidR="009C0F8C">
        <w:rPr>
          <w:rFonts w:ascii="Arial" w:hAnsi="Arial" w:cs="Arial"/>
          <w:bCs/>
          <w:sz w:val="22"/>
          <w:szCs w:val="22"/>
        </w:rPr>
        <w:t xml:space="preserve">(trescientos sesenta y cinco) </w:t>
      </w:r>
      <w:r w:rsidR="000E413B" w:rsidRPr="00BB3149">
        <w:rPr>
          <w:rFonts w:ascii="Arial" w:hAnsi="Arial" w:cs="Arial"/>
          <w:bCs/>
          <w:sz w:val="22"/>
          <w:szCs w:val="22"/>
        </w:rPr>
        <w:t xml:space="preserve">días naturales, contados a partir del día siguiente a la fecha de recepción de los </w:t>
      </w:r>
      <w:r w:rsidR="000E413B" w:rsidRPr="00BB3149">
        <w:rPr>
          <w:rFonts w:ascii="Arial" w:hAnsi="Arial" w:cs="Arial"/>
          <w:bCs/>
          <w:sz w:val="22"/>
          <w:szCs w:val="22"/>
        </w:rPr>
        <w:lastRenderedPageBreak/>
        <w:t xml:space="preserve">trabajos por parte del </w:t>
      </w:r>
      <w:r w:rsidR="00E46714" w:rsidRPr="00E46714">
        <w:rPr>
          <w:rFonts w:ascii="Arial" w:hAnsi="Arial" w:cs="Arial"/>
          <w:b/>
          <w:sz w:val="22"/>
          <w:szCs w:val="22"/>
        </w:rPr>
        <w:t>INSTITUTO</w:t>
      </w:r>
      <w:r w:rsidRPr="00BB3149">
        <w:rPr>
          <w:rFonts w:ascii="Arial" w:hAnsi="Arial" w:cs="Arial"/>
          <w:bCs/>
          <w:sz w:val="22"/>
          <w:szCs w:val="22"/>
        </w:rPr>
        <w:t>, para responder de los defectos</w:t>
      </w:r>
      <w:r w:rsidRPr="0057569F">
        <w:rPr>
          <w:rFonts w:ascii="Arial" w:hAnsi="Arial" w:cs="Arial"/>
          <w:sz w:val="22"/>
          <w:szCs w:val="22"/>
        </w:rPr>
        <w:t xml:space="preserve"> que resultaren en los mismos, de los vicios ocultos y de cualquier otra responsabilidad en que hubiere incurrido, con motivo del cumplimiento de las obligaciones contractuales, la que entregará previamente a la celebración del acto de entrega de los trabajos o en su defecto, en el mismo acto, recibiendo a cambio la constancia de recepción correspondiente, dicha garantía deberá constituirla de la siguiente manera:</w:t>
      </w:r>
    </w:p>
    <w:p w14:paraId="31D5A0C3" w14:textId="77777777" w:rsidR="00663C9A" w:rsidRPr="0057569F" w:rsidRDefault="00663C9A" w:rsidP="00240C6D">
      <w:pPr>
        <w:ind w:right="51"/>
        <w:jc w:val="both"/>
        <w:rPr>
          <w:rFonts w:ascii="Arial" w:hAnsi="Arial" w:cs="Arial"/>
          <w:sz w:val="22"/>
          <w:szCs w:val="22"/>
        </w:rPr>
      </w:pPr>
    </w:p>
    <w:p w14:paraId="6B8520FE" w14:textId="47371006" w:rsidR="00663C9A" w:rsidRDefault="00663C9A" w:rsidP="00240C6D">
      <w:pPr>
        <w:ind w:right="51"/>
        <w:jc w:val="both"/>
        <w:rPr>
          <w:rStyle w:val="Hipervnculo"/>
          <w:rFonts w:ascii="Arial" w:hAnsi="Arial" w:cs="Arial"/>
          <w:b/>
          <w:color w:val="auto"/>
          <w:sz w:val="22"/>
          <w:szCs w:val="22"/>
          <w:u w:val="none"/>
        </w:rPr>
      </w:pPr>
      <w:r w:rsidRPr="0057569F">
        <w:rPr>
          <w:rFonts w:ascii="Arial" w:hAnsi="Arial" w:cs="Arial"/>
          <w:sz w:val="22"/>
          <w:szCs w:val="22"/>
        </w:rPr>
        <w:t>Póliza de fianza expedida por una Institución Mexicana de Fianzas legalmente constituida y debidamente autorizada por la Secretaría de Hacienda y Crédito Público, en términos de la Ley de Instituciones de Seguros y de Fianzas, equivalente al 10% (diez por ciento) del monto total ejercido de los trabajos, sin incluir el Impuesto al Valor Agregado</w:t>
      </w:r>
      <w:r w:rsidR="000E413B">
        <w:rPr>
          <w:rFonts w:ascii="Arial" w:hAnsi="Arial" w:cs="Arial"/>
          <w:sz w:val="22"/>
          <w:szCs w:val="22"/>
        </w:rPr>
        <w:t>.</w:t>
      </w:r>
      <w:r w:rsidR="00F5504E">
        <w:rPr>
          <w:rFonts w:ascii="Arial" w:hAnsi="Arial" w:cs="Arial"/>
          <w:sz w:val="22"/>
          <w:szCs w:val="22"/>
        </w:rPr>
        <w:t xml:space="preserve"> </w:t>
      </w:r>
      <w:r w:rsidR="00F5504E">
        <w:rPr>
          <w:rFonts w:ascii="Arial" w:hAnsi="Arial" w:cs="Arial"/>
          <w:bCs/>
          <w:sz w:val="22"/>
          <w:szCs w:val="22"/>
        </w:rPr>
        <w:t>D</w:t>
      </w:r>
      <w:r w:rsidR="00F5504E" w:rsidRPr="00BB6BE8">
        <w:rPr>
          <w:rFonts w:ascii="Arial" w:hAnsi="Arial" w:cs="Arial"/>
          <w:bCs/>
          <w:sz w:val="22"/>
          <w:szCs w:val="22"/>
        </w:rPr>
        <w:t xml:space="preserve">e acuerdo </w:t>
      </w:r>
      <w:r w:rsidR="00F5504E">
        <w:rPr>
          <w:rFonts w:ascii="Arial" w:hAnsi="Arial" w:cs="Arial"/>
          <w:bCs/>
          <w:sz w:val="22"/>
          <w:szCs w:val="22"/>
        </w:rPr>
        <w:t>con el</w:t>
      </w:r>
      <w:r w:rsidR="00F5504E" w:rsidRPr="00BB6BE8">
        <w:rPr>
          <w:rFonts w:ascii="Arial" w:hAnsi="Arial" w:cs="Arial"/>
          <w:bCs/>
          <w:sz w:val="22"/>
          <w:szCs w:val="22"/>
        </w:rPr>
        <w:t xml:space="preserve"> formato del</w:t>
      </w:r>
      <w:r w:rsidR="00F5504E">
        <w:rPr>
          <w:rFonts w:ascii="Arial" w:hAnsi="Arial" w:cs="Arial"/>
          <w:bCs/>
          <w:sz w:val="22"/>
          <w:szCs w:val="22"/>
        </w:rPr>
        <w:t xml:space="preserve"> </w:t>
      </w:r>
      <w:r w:rsidR="00F5504E">
        <w:rPr>
          <w:rFonts w:ascii="Arial" w:hAnsi="Arial" w:cs="Arial"/>
          <w:b/>
          <w:bCs/>
          <w:sz w:val="22"/>
          <w:szCs w:val="22"/>
        </w:rPr>
        <w:t xml:space="preserve">Anexo </w:t>
      </w:r>
      <w:r w:rsidR="000E413B">
        <w:rPr>
          <w:rFonts w:ascii="Arial" w:hAnsi="Arial" w:cs="Arial"/>
          <w:b/>
          <w:bCs/>
          <w:sz w:val="22"/>
          <w:szCs w:val="22"/>
        </w:rPr>
        <w:t>3</w:t>
      </w:r>
      <w:r w:rsidR="00E46714">
        <w:rPr>
          <w:rFonts w:ascii="Arial" w:hAnsi="Arial" w:cs="Arial"/>
          <w:b/>
          <w:bCs/>
          <w:sz w:val="22"/>
          <w:szCs w:val="22"/>
        </w:rPr>
        <w:t>9</w:t>
      </w:r>
      <w:r w:rsidR="000E413B">
        <w:rPr>
          <w:rFonts w:ascii="Arial" w:hAnsi="Arial" w:cs="Arial"/>
          <w:b/>
          <w:bCs/>
          <w:sz w:val="22"/>
          <w:szCs w:val="22"/>
        </w:rPr>
        <w:t>.</w:t>
      </w:r>
    </w:p>
    <w:p w14:paraId="1ADF8816" w14:textId="77777777" w:rsidR="007E629D" w:rsidRPr="0057569F" w:rsidRDefault="007E629D" w:rsidP="00240C6D">
      <w:pPr>
        <w:ind w:right="51"/>
        <w:jc w:val="both"/>
        <w:rPr>
          <w:rFonts w:ascii="Arial" w:hAnsi="Arial" w:cs="Arial"/>
          <w:sz w:val="22"/>
          <w:szCs w:val="22"/>
        </w:rPr>
      </w:pPr>
    </w:p>
    <w:p w14:paraId="7976BAFB" w14:textId="0E133103" w:rsidR="004E139C" w:rsidRDefault="004E139C" w:rsidP="00240C6D">
      <w:pPr>
        <w:ind w:right="51"/>
        <w:jc w:val="both"/>
        <w:rPr>
          <w:rFonts w:ascii="Arial" w:hAnsi="Arial" w:cs="Arial"/>
          <w:sz w:val="22"/>
          <w:szCs w:val="22"/>
        </w:rPr>
      </w:pPr>
      <w:r w:rsidRPr="0057569F">
        <w:rPr>
          <w:rFonts w:ascii="Arial" w:hAnsi="Arial" w:cs="Arial"/>
          <w:sz w:val="22"/>
          <w:szCs w:val="22"/>
        </w:rPr>
        <w:t>Quedan a salvo los derechos del Instituto para exigir el pago de las cantidades no cubiertas de la indemnización que a su juicio corresponda, una vez que se hagan efectivas las garantías constituidas.</w:t>
      </w:r>
    </w:p>
    <w:p w14:paraId="4643A0DE" w14:textId="77777777" w:rsidR="00887A4B" w:rsidRDefault="00887A4B" w:rsidP="00240C6D">
      <w:pPr>
        <w:ind w:right="51"/>
        <w:jc w:val="both"/>
        <w:rPr>
          <w:rFonts w:ascii="Arial" w:hAnsi="Arial" w:cs="Arial"/>
          <w:sz w:val="22"/>
          <w:szCs w:val="22"/>
        </w:rPr>
      </w:pPr>
    </w:p>
    <w:p w14:paraId="114BFB36" w14:textId="2AF10628" w:rsidR="00EB7483" w:rsidRDefault="00EB7483" w:rsidP="00EB677C">
      <w:pPr>
        <w:ind w:right="-235"/>
        <w:jc w:val="both"/>
        <w:rPr>
          <w:rFonts w:ascii="Arial" w:hAnsi="Arial" w:cs="Arial"/>
          <w:sz w:val="22"/>
          <w:szCs w:val="22"/>
        </w:rPr>
      </w:pPr>
    </w:p>
    <w:p w14:paraId="7B860791" w14:textId="007571C8" w:rsidR="00EB7483" w:rsidRDefault="00887A4B" w:rsidP="00887A4B">
      <w:pPr>
        <w:pStyle w:val="Ttulo3"/>
        <w:ind w:right="-235"/>
        <w:jc w:val="both"/>
        <w:rPr>
          <w:rFonts w:ascii="Arial" w:hAnsi="Arial" w:cs="Arial"/>
          <w:color w:val="808080" w:themeColor="background1" w:themeShade="80"/>
          <w:sz w:val="22"/>
          <w:szCs w:val="22"/>
        </w:rPr>
      </w:pPr>
      <w:bookmarkStart w:id="163" w:name="_Toc142071481"/>
      <w:r>
        <w:rPr>
          <w:rFonts w:ascii="Arial" w:hAnsi="Arial" w:cs="Arial"/>
          <w:color w:val="808080" w:themeColor="background1" w:themeShade="80"/>
          <w:sz w:val="22"/>
          <w:szCs w:val="22"/>
        </w:rPr>
        <w:t xml:space="preserve">8.4 </w:t>
      </w:r>
      <w:r w:rsidR="00EB7483">
        <w:rPr>
          <w:rFonts w:ascii="Arial" w:hAnsi="Arial" w:cs="Arial"/>
          <w:color w:val="808080" w:themeColor="background1" w:themeShade="80"/>
          <w:sz w:val="22"/>
          <w:szCs w:val="22"/>
        </w:rPr>
        <w:t>Póliza de responsabilidad civil para la construcción</w:t>
      </w:r>
      <w:bookmarkEnd w:id="163"/>
    </w:p>
    <w:p w14:paraId="4E24ACD4" w14:textId="3B1469F8" w:rsidR="00EB7483" w:rsidRDefault="00EB7483" w:rsidP="00EB7483"/>
    <w:p w14:paraId="1932233E" w14:textId="42229C2F" w:rsidR="00EB7483" w:rsidRDefault="00EB7483" w:rsidP="00EB7483">
      <w:pPr>
        <w:jc w:val="both"/>
        <w:rPr>
          <w:rFonts w:ascii="Arial" w:hAnsi="Arial" w:cs="Arial"/>
          <w:sz w:val="22"/>
          <w:szCs w:val="22"/>
        </w:rPr>
      </w:pPr>
      <w:r>
        <w:rPr>
          <w:rFonts w:ascii="Arial" w:hAnsi="Arial" w:cs="Arial"/>
          <w:sz w:val="22"/>
          <w:szCs w:val="22"/>
        </w:rPr>
        <w:t xml:space="preserve">De conformidad con lo dispuesto en el artículo 173 de las </w:t>
      </w:r>
      <w:r w:rsidRPr="00E46714">
        <w:rPr>
          <w:rFonts w:ascii="Arial" w:hAnsi="Arial" w:cs="Arial"/>
          <w:b/>
          <w:bCs/>
          <w:sz w:val="22"/>
          <w:szCs w:val="22"/>
        </w:rPr>
        <w:t>POBALINES</w:t>
      </w:r>
      <w:r>
        <w:rPr>
          <w:rFonts w:ascii="Arial" w:hAnsi="Arial" w:cs="Arial"/>
          <w:sz w:val="22"/>
          <w:szCs w:val="22"/>
        </w:rPr>
        <w:t>, considerando que los trabajos se realizarán en un inmueble habitado, el</w:t>
      </w:r>
      <w:r w:rsidR="00470BAE">
        <w:rPr>
          <w:rFonts w:ascii="Arial" w:hAnsi="Arial" w:cs="Arial"/>
          <w:sz w:val="22"/>
          <w:szCs w:val="22"/>
        </w:rPr>
        <w:t>/la</w:t>
      </w:r>
      <w:r>
        <w:rPr>
          <w:rFonts w:ascii="Arial" w:hAnsi="Arial" w:cs="Arial"/>
          <w:sz w:val="22"/>
          <w:szCs w:val="22"/>
        </w:rPr>
        <w:t xml:space="preserve"> </w:t>
      </w:r>
      <w:r w:rsidRPr="00E46714">
        <w:rPr>
          <w:rFonts w:ascii="Arial" w:hAnsi="Arial" w:cs="Arial"/>
          <w:b/>
          <w:bCs/>
          <w:sz w:val="22"/>
          <w:szCs w:val="22"/>
        </w:rPr>
        <w:t>CONTRATISTA</w:t>
      </w:r>
      <w:r>
        <w:rPr>
          <w:rFonts w:ascii="Arial" w:hAnsi="Arial" w:cs="Arial"/>
          <w:sz w:val="22"/>
          <w:szCs w:val="22"/>
        </w:rPr>
        <w:t xml:space="preserve"> previo al inicio de los trabajos entregará </w:t>
      </w:r>
      <w:r w:rsidR="00E4119A">
        <w:rPr>
          <w:rFonts w:ascii="Arial" w:hAnsi="Arial" w:cs="Arial"/>
          <w:sz w:val="22"/>
          <w:szCs w:val="22"/>
        </w:rPr>
        <w:t>al Residente de Obra</w:t>
      </w:r>
      <w:r>
        <w:rPr>
          <w:rFonts w:ascii="Arial" w:hAnsi="Arial" w:cs="Arial"/>
          <w:sz w:val="22"/>
          <w:szCs w:val="22"/>
        </w:rPr>
        <w:t xml:space="preserve"> </w:t>
      </w:r>
      <w:r w:rsidRPr="00E46714">
        <w:rPr>
          <w:rFonts w:ascii="Arial" w:hAnsi="Arial" w:cs="Arial"/>
          <w:b/>
          <w:bCs/>
          <w:sz w:val="22"/>
          <w:szCs w:val="22"/>
          <w:u w:val="single"/>
        </w:rPr>
        <w:t>una póliza de responsabilidad civil para la construcción por un importe del 10% del monto total del contrato antes de IVA</w:t>
      </w:r>
      <w:r>
        <w:rPr>
          <w:rFonts w:ascii="Arial" w:hAnsi="Arial" w:cs="Arial"/>
          <w:sz w:val="22"/>
          <w:szCs w:val="22"/>
        </w:rPr>
        <w:t>, con cobertura contra riesgos súbitos e imprevistos inherentes al proceso de construcción y por daños a terceros en sus bienes o personas.</w:t>
      </w:r>
    </w:p>
    <w:p w14:paraId="388C4144" w14:textId="77B0A1C5" w:rsidR="00E4119A" w:rsidRDefault="00E4119A" w:rsidP="00EB7483">
      <w:pPr>
        <w:jc w:val="both"/>
        <w:rPr>
          <w:rFonts w:ascii="Arial" w:hAnsi="Arial" w:cs="Arial"/>
          <w:sz w:val="22"/>
          <w:szCs w:val="22"/>
        </w:rPr>
      </w:pPr>
    </w:p>
    <w:p w14:paraId="47C0DE81" w14:textId="7016D0C9" w:rsidR="00E4119A" w:rsidRPr="00E4119A" w:rsidRDefault="00E4119A" w:rsidP="00E4119A">
      <w:pPr>
        <w:jc w:val="both"/>
        <w:rPr>
          <w:rFonts w:ascii="Arial" w:hAnsi="Arial" w:cs="Arial"/>
          <w:sz w:val="22"/>
          <w:szCs w:val="22"/>
        </w:rPr>
      </w:pPr>
      <w:r w:rsidRPr="00E4119A">
        <w:rPr>
          <w:rFonts w:ascii="Arial" w:hAnsi="Arial" w:cs="Arial"/>
          <w:sz w:val="22"/>
          <w:szCs w:val="22"/>
        </w:rPr>
        <w:t>El</w:t>
      </w:r>
      <w:r w:rsidR="00470BAE">
        <w:rPr>
          <w:rFonts w:ascii="Arial" w:hAnsi="Arial" w:cs="Arial"/>
          <w:sz w:val="22"/>
          <w:szCs w:val="22"/>
        </w:rPr>
        <w:t>/la</w:t>
      </w:r>
      <w:r w:rsidRPr="00E4119A">
        <w:rPr>
          <w:rFonts w:ascii="Arial" w:hAnsi="Arial" w:cs="Arial"/>
          <w:sz w:val="22"/>
          <w:szCs w:val="22"/>
        </w:rPr>
        <w:t xml:space="preserve"> </w:t>
      </w:r>
      <w:r w:rsidRPr="00E4119A">
        <w:rPr>
          <w:rFonts w:ascii="Arial" w:hAnsi="Arial" w:cs="Arial"/>
          <w:b/>
          <w:bCs/>
          <w:sz w:val="22"/>
          <w:szCs w:val="22"/>
        </w:rPr>
        <w:t>LICITANTE</w:t>
      </w:r>
      <w:r w:rsidRPr="00E4119A">
        <w:rPr>
          <w:rFonts w:ascii="Arial" w:hAnsi="Arial" w:cs="Arial"/>
          <w:sz w:val="22"/>
          <w:szCs w:val="22"/>
        </w:rPr>
        <w:t xml:space="preserve"> deberá entregar al residente de obra, para su aprobación, las pólizas y los certificados de seguro antes de la </w:t>
      </w:r>
      <w:r>
        <w:rPr>
          <w:rFonts w:ascii="Arial" w:hAnsi="Arial" w:cs="Arial"/>
          <w:sz w:val="22"/>
          <w:szCs w:val="22"/>
        </w:rPr>
        <w:t>f</w:t>
      </w:r>
      <w:r w:rsidRPr="00E4119A">
        <w:rPr>
          <w:rFonts w:ascii="Arial" w:hAnsi="Arial" w:cs="Arial"/>
          <w:sz w:val="22"/>
          <w:szCs w:val="22"/>
        </w:rPr>
        <w:t xml:space="preserve">echa de </w:t>
      </w:r>
      <w:r>
        <w:rPr>
          <w:rFonts w:ascii="Arial" w:hAnsi="Arial" w:cs="Arial"/>
          <w:sz w:val="22"/>
          <w:szCs w:val="22"/>
        </w:rPr>
        <w:t>i</w:t>
      </w:r>
      <w:r w:rsidRPr="00E4119A">
        <w:rPr>
          <w:rFonts w:ascii="Arial" w:hAnsi="Arial" w:cs="Arial"/>
          <w:sz w:val="22"/>
          <w:szCs w:val="22"/>
        </w:rPr>
        <w:t>nicio</w:t>
      </w:r>
      <w:r>
        <w:rPr>
          <w:rFonts w:ascii="Arial" w:hAnsi="Arial" w:cs="Arial"/>
          <w:sz w:val="22"/>
          <w:szCs w:val="22"/>
        </w:rPr>
        <w:t xml:space="preserve"> de los trabajos</w:t>
      </w:r>
      <w:r w:rsidRPr="00E4119A">
        <w:rPr>
          <w:rFonts w:ascii="Arial" w:hAnsi="Arial" w:cs="Arial"/>
          <w:sz w:val="22"/>
          <w:szCs w:val="22"/>
        </w:rPr>
        <w:t>. Dichos seguros deberán contemplar indemnizaciones pagaderas en los tipos y proporciones de monedas requeridos para rectificar la pérdida o los daños o perjuicios ocasionados.</w:t>
      </w:r>
    </w:p>
    <w:p w14:paraId="4E3AFB20" w14:textId="77777777" w:rsidR="00E4119A" w:rsidRPr="00E4119A" w:rsidRDefault="00E4119A" w:rsidP="00EB7483">
      <w:pPr>
        <w:jc w:val="both"/>
        <w:rPr>
          <w:rFonts w:ascii="Arial" w:hAnsi="Arial" w:cs="Arial"/>
          <w:sz w:val="22"/>
          <w:szCs w:val="22"/>
        </w:rPr>
      </w:pPr>
    </w:p>
    <w:p w14:paraId="3E9F352B" w14:textId="49D055E0" w:rsidR="00AA6AB4" w:rsidRDefault="003526CF">
      <w:pPr>
        <w:pStyle w:val="Ttulo2"/>
        <w:numPr>
          <w:ilvl w:val="3"/>
          <w:numId w:val="25"/>
        </w:numPr>
        <w:tabs>
          <w:tab w:val="left" w:pos="284"/>
        </w:tabs>
        <w:spacing w:before="0"/>
        <w:ind w:left="0" w:right="-235" w:firstLine="0"/>
        <w:jc w:val="both"/>
        <w:rPr>
          <w:rFonts w:ascii="Arial" w:hAnsi="Arial" w:cs="Arial"/>
          <w:color w:val="808080" w:themeColor="background1" w:themeShade="80"/>
          <w:sz w:val="22"/>
          <w:szCs w:val="22"/>
        </w:rPr>
      </w:pPr>
      <w:bookmarkStart w:id="164" w:name="_Toc87618952"/>
      <w:bookmarkStart w:id="165" w:name="_Toc142071482"/>
      <w:bookmarkEnd w:id="147"/>
      <w:r w:rsidRPr="000131B6">
        <w:rPr>
          <w:rFonts w:ascii="Arial" w:hAnsi="Arial" w:cs="Arial"/>
          <w:color w:val="808080" w:themeColor="background1" w:themeShade="80"/>
          <w:sz w:val="22"/>
          <w:szCs w:val="22"/>
        </w:rPr>
        <w:t>DEL INICIO, EJECUCIÓN Y RECEPCIÓN DE LOS TRABAJOS</w:t>
      </w:r>
      <w:bookmarkEnd w:id="164"/>
      <w:bookmarkEnd w:id="165"/>
    </w:p>
    <w:p w14:paraId="3280692D" w14:textId="77777777" w:rsidR="000131B6" w:rsidRPr="000131B6" w:rsidRDefault="000131B6" w:rsidP="00240C6D"/>
    <w:p w14:paraId="415738AF" w14:textId="6D83600C" w:rsidR="00AA6AB4" w:rsidRPr="00594A40" w:rsidRDefault="00AA6AB4" w:rsidP="00240C6D">
      <w:pPr>
        <w:pStyle w:val="Ttulo3"/>
        <w:numPr>
          <w:ilvl w:val="1"/>
          <w:numId w:val="21"/>
        </w:numPr>
        <w:tabs>
          <w:tab w:val="left" w:pos="426"/>
        </w:tabs>
        <w:ind w:left="284" w:hanging="284"/>
        <w:jc w:val="both"/>
        <w:rPr>
          <w:rFonts w:ascii="Arial" w:hAnsi="Arial" w:cs="Arial"/>
          <w:color w:val="808080" w:themeColor="background1" w:themeShade="80"/>
          <w:sz w:val="22"/>
          <w:szCs w:val="22"/>
        </w:rPr>
      </w:pPr>
      <w:bookmarkStart w:id="166" w:name="_Toc87618953"/>
      <w:bookmarkStart w:id="167" w:name="_Toc142071483"/>
      <w:r w:rsidRPr="00594A40">
        <w:rPr>
          <w:rFonts w:ascii="Arial" w:hAnsi="Arial" w:cs="Arial"/>
          <w:color w:val="808080" w:themeColor="background1" w:themeShade="80"/>
          <w:sz w:val="22"/>
          <w:szCs w:val="22"/>
        </w:rPr>
        <w:t>Del inicio de los trabajos</w:t>
      </w:r>
      <w:bookmarkEnd w:id="166"/>
      <w:bookmarkEnd w:id="167"/>
      <w:r w:rsidRPr="00594A40">
        <w:rPr>
          <w:rFonts w:ascii="Arial" w:hAnsi="Arial" w:cs="Arial"/>
          <w:color w:val="808080" w:themeColor="background1" w:themeShade="80"/>
          <w:sz w:val="22"/>
          <w:szCs w:val="22"/>
        </w:rPr>
        <w:t xml:space="preserve"> </w:t>
      </w:r>
    </w:p>
    <w:p w14:paraId="117BEFBC" w14:textId="77777777" w:rsidR="00594A40" w:rsidRDefault="00594A40" w:rsidP="00240C6D">
      <w:pPr>
        <w:jc w:val="both"/>
        <w:rPr>
          <w:rFonts w:ascii="Arial" w:hAnsi="Arial" w:cs="Arial"/>
          <w:sz w:val="22"/>
          <w:szCs w:val="22"/>
        </w:rPr>
      </w:pPr>
    </w:p>
    <w:p w14:paraId="7EEBF5C1" w14:textId="69D7E4B0" w:rsidR="00AA6AB4" w:rsidRPr="0057569F" w:rsidRDefault="00AA6AB4" w:rsidP="00240C6D">
      <w:pPr>
        <w:jc w:val="both"/>
        <w:rPr>
          <w:rFonts w:ascii="Arial" w:hAnsi="Arial" w:cs="Arial"/>
          <w:sz w:val="22"/>
          <w:szCs w:val="22"/>
        </w:rPr>
      </w:pPr>
      <w:r w:rsidRPr="0057569F">
        <w:rPr>
          <w:rFonts w:ascii="Arial" w:hAnsi="Arial" w:cs="Arial"/>
          <w:sz w:val="22"/>
          <w:szCs w:val="22"/>
        </w:rPr>
        <w:t xml:space="preserve">De conformidad con lo que establece el artículo 121 </w:t>
      </w:r>
      <w:r w:rsidRPr="00E7610E">
        <w:rPr>
          <w:rFonts w:ascii="Arial" w:hAnsi="Arial" w:cs="Arial"/>
          <w:sz w:val="22"/>
          <w:szCs w:val="22"/>
        </w:rPr>
        <w:t xml:space="preserve">del </w:t>
      </w:r>
      <w:r w:rsidR="00F87444" w:rsidRPr="00E4119A">
        <w:rPr>
          <w:rFonts w:ascii="Arial" w:hAnsi="Arial" w:cs="Arial"/>
          <w:b/>
          <w:bCs/>
          <w:sz w:val="22"/>
          <w:szCs w:val="22"/>
        </w:rPr>
        <w:t>REGLAMENTO</w:t>
      </w:r>
      <w:r w:rsidRPr="00E7610E">
        <w:rPr>
          <w:rFonts w:ascii="Arial" w:hAnsi="Arial" w:cs="Arial"/>
          <w:sz w:val="22"/>
          <w:szCs w:val="22"/>
        </w:rPr>
        <w:t xml:space="preserve">, la ejecución de los trabajos debe iniciarse en la fecha establecida en el contrato, por lo que el </w:t>
      </w:r>
      <w:r w:rsidR="00472C59" w:rsidRPr="00E4119A">
        <w:rPr>
          <w:rFonts w:ascii="Arial" w:hAnsi="Arial" w:cs="Arial"/>
          <w:b/>
          <w:bCs/>
          <w:sz w:val="22"/>
          <w:szCs w:val="22"/>
        </w:rPr>
        <w:t>INSTITUTO</w:t>
      </w:r>
      <w:r w:rsidRPr="00E7610E">
        <w:rPr>
          <w:rFonts w:ascii="Arial" w:hAnsi="Arial" w:cs="Arial"/>
          <w:sz w:val="22"/>
          <w:szCs w:val="22"/>
        </w:rPr>
        <w:t xml:space="preserve"> previamente deberá entregar por escrito a</w:t>
      </w:r>
      <w:r w:rsidR="00470BAE">
        <w:rPr>
          <w:rFonts w:ascii="Arial" w:hAnsi="Arial" w:cs="Arial"/>
          <w:sz w:val="22"/>
          <w:szCs w:val="22"/>
        </w:rPr>
        <w:t xml:space="preserve"> e</w:t>
      </w:r>
      <w:r w:rsidRPr="00E7610E">
        <w:rPr>
          <w:rFonts w:ascii="Arial" w:hAnsi="Arial" w:cs="Arial"/>
          <w:sz w:val="22"/>
          <w:szCs w:val="22"/>
        </w:rPr>
        <w:t>l</w:t>
      </w:r>
      <w:r w:rsidR="00470BAE">
        <w:rPr>
          <w:rFonts w:ascii="Arial" w:hAnsi="Arial" w:cs="Arial"/>
          <w:sz w:val="22"/>
          <w:szCs w:val="22"/>
        </w:rPr>
        <w:t>/l</w:t>
      </w:r>
      <w:r w:rsidR="0035796F" w:rsidRPr="00E7610E">
        <w:rPr>
          <w:rFonts w:ascii="Arial" w:hAnsi="Arial" w:cs="Arial"/>
          <w:sz w:val="22"/>
          <w:szCs w:val="22"/>
        </w:rPr>
        <w:t xml:space="preserve">a </w:t>
      </w:r>
      <w:r w:rsidR="004E139C" w:rsidRPr="00E4119A">
        <w:rPr>
          <w:rFonts w:ascii="Arial" w:hAnsi="Arial" w:cs="Arial"/>
          <w:b/>
          <w:bCs/>
          <w:sz w:val="22"/>
          <w:szCs w:val="22"/>
        </w:rPr>
        <w:t>CONTRATISTA</w:t>
      </w:r>
      <w:r w:rsidRPr="00E4119A">
        <w:rPr>
          <w:rFonts w:ascii="Arial" w:hAnsi="Arial" w:cs="Arial"/>
          <w:b/>
          <w:bCs/>
          <w:sz w:val="22"/>
          <w:szCs w:val="22"/>
        </w:rPr>
        <w:t>,</w:t>
      </w:r>
      <w:r w:rsidRPr="0057569F">
        <w:rPr>
          <w:rFonts w:ascii="Arial" w:hAnsi="Arial" w:cs="Arial"/>
          <w:sz w:val="22"/>
          <w:szCs w:val="22"/>
        </w:rPr>
        <w:t xml:space="preserve"> el sitio donde se desarrollarán los trabajos</w:t>
      </w:r>
      <w:r w:rsidR="00C479E5">
        <w:rPr>
          <w:rFonts w:ascii="Arial" w:hAnsi="Arial" w:cs="Arial"/>
          <w:sz w:val="22"/>
          <w:szCs w:val="22"/>
        </w:rPr>
        <w:t>.</w:t>
      </w:r>
    </w:p>
    <w:p w14:paraId="645DF9A4" w14:textId="05F8EF91" w:rsidR="001244CA" w:rsidRPr="0057569F" w:rsidRDefault="00174320" w:rsidP="00174320">
      <w:pPr>
        <w:tabs>
          <w:tab w:val="left" w:pos="1281"/>
        </w:tabs>
        <w:jc w:val="both"/>
        <w:rPr>
          <w:rFonts w:ascii="Arial" w:hAnsi="Arial" w:cs="Arial"/>
          <w:sz w:val="22"/>
          <w:szCs w:val="22"/>
        </w:rPr>
      </w:pPr>
      <w:r>
        <w:rPr>
          <w:rFonts w:ascii="Arial" w:hAnsi="Arial" w:cs="Arial"/>
          <w:sz w:val="22"/>
          <w:szCs w:val="22"/>
        </w:rPr>
        <w:tab/>
      </w:r>
    </w:p>
    <w:p w14:paraId="1C8340A7" w14:textId="66E63375" w:rsidR="00AA6AB4" w:rsidRPr="0057569F" w:rsidRDefault="00C479E5" w:rsidP="00240C6D">
      <w:pPr>
        <w:jc w:val="both"/>
        <w:rPr>
          <w:rFonts w:ascii="Arial" w:hAnsi="Arial" w:cs="Arial"/>
          <w:sz w:val="22"/>
          <w:szCs w:val="22"/>
        </w:rPr>
      </w:pPr>
      <w:r>
        <w:rPr>
          <w:rFonts w:ascii="Arial" w:hAnsi="Arial" w:cs="Arial"/>
          <w:bCs/>
          <w:sz w:val="22"/>
          <w:szCs w:val="22"/>
        </w:rPr>
        <w:t>Asimismo, d</w:t>
      </w:r>
      <w:r w:rsidR="00A47E19" w:rsidRPr="0057569F">
        <w:rPr>
          <w:rFonts w:ascii="Arial" w:hAnsi="Arial" w:cs="Arial"/>
          <w:bCs/>
          <w:sz w:val="22"/>
          <w:szCs w:val="22"/>
        </w:rPr>
        <w:t xml:space="preserve">e conformidad con lo dispuesto en el artículo 113, cuarto párrafo del </w:t>
      </w:r>
      <w:r w:rsidR="00A47E19" w:rsidRPr="00E4119A">
        <w:rPr>
          <w:rFonts w:ascii="Arial" w:hAnsi="Arial" w:cs="Arial"/>
          <w:b/>
          <w:sz w:val="22"/>
          <w:szCs w:val="22"/>
        </w:rPr>
        <w:t>REGLAMENTO</w:t>
      </w:r>
      <w:r w:rsidR="00A47E19" w:rsidRPr="00E7610E">
        <w:rPr>
          <w:rFonts w:ascii="Arial" w:hAnsi="Arial" w:cs="Arial"/>
          <w:bCs/>
          <w:sz w:val="22"/>
          <w:szCs w:val="22"/>
        </w:rPr>
        <w:t xml:space="preserve">, una vez firmado el contrato, </w:t>
      </w:r>
      <w:r w:rsidR="00AA6AB4" w:rsidRPr="00E7610E">
        <w:rPr>
          <w:rFonts w:ascii="Arial" w:hAnsi="Arial" w:cs="Arial"/>
          <w:bCs/>
          <w:sz w:val="22"/>
          <w:szCs w:val="22"/>
        </w:rPr>
        <w:t xml:space="preserve">el </w:t>
      </w:r>
      <w:r w:rsidR="00472C59" w:rsidRPr="00E4119A">
        <w:rPr>
          <w:rFonts w:ascii="Arial" w:hAnsi="Arial" w:cs="Arial"/>
          <w:b/>
          <w:sz w:val="22"/>
          <w:szCs w:val="22"/>
        </w:rPr>
        <w:t>INSTITUTO</w:t>
      </w:r>
      <w:r w:rsidR="00AA6AB4" w:rsidRPr="00E7610E">
        <w:rPr>
          <w:rFonts w:ascii="Arial" w:hAnsi="Arial" w:cs="Arial"/>
          <w:bCs/>
          <w:sz w:val="22"/>
          <w:szCs w:val="22"/>
        </w:rPr>
        <w:t xml:space="preserve"> previamente al inicio de los trabajos, pondrá a disposición de </w:t>
      </w:r>
      <w:r w:rsidR="00470BAE">
        <w:rPr>
          <w:rFonts w:ascii="Arial" w:hAnsi="Arial" w:cs="Arial"/>
          <w:bCs/>
          <w:sz w:val="22"/>
          <w:szCs w:val="22"/>
        </w:rPr>
        <w:t>el/</w:t>
      </w:r>
      <w:r w:rsidR="0035796F" w:rsidRPr="00E7610E">
        <w:rPr>
          <w:rFonts w:ascii="Arial" w:hAnsi="Arial" w:cs="Arial"/>
          <w:bCs/>
          <w:sz w:val="22"/>
          <w:szCs w:val="22"/>
        </w:rPr>
        <w:t xml:space="preserve">la </w:t>
      </w:r>
      <w:r w:rsidR="00A47E19" w:rsidRPr="00E4119A">
        <w:rPr>
          <w:rFonts w:ascii="Arial" w:hAnsi="Arial" w:cs="Arial"/>
          <w:b/>
          <w:sz w:val="22"/>
          <w:szCs w:val="22"/>
        </w:rPr>
        <w:t>CONTRATISTA</w:t>
      </w:r>
      <w:r w:rsidR="00AA6AB4" w:rsidRPr="00E4119A">
        <w:rPr>
          <w:rFonts w:ascii="Arial" w:hAnsi="Arial" w:cs="Arial"/>
          <w:b/>
          <w:sz w:val="22"/>
          <w:szCs w:val="22"/>
        </w:rPr>
        <w:t xml:space="preserve"> </w:t>
      </w:r>
      <w:r w:rsidR="00AA6AB4" w:rsidRPr="00E7610E">
        <w:rPr>
          <w:rFonts w:ascii="Arial" w:hAnsi="Arial" w:cs="Arial"/>
          <w:bCs/>
          <w:sz w:val="22"/>
          <w:szCs w:val="22"/>
        </w:rPr>
        <w:t>el importe del anticipo establecido</w:t>
      </w:r>
      <w:r w:rsidR="00AA6AB4" w:rsidRPr="0057569F">
        <w:rPr>
          <w:rFonts w:ascii="Arial" w:hAnsi="Arial" w:cs="Arial"/>
          <w:sz w:val="22"/>
          <w:szCs w:val="22"/>
        </w:rPr>
        <w:t xml:space="preserve"> en la presente convocatoria</w:t>
      </w:r>
      <w:r>
        <w:rPr>
          <w:rFonts w:ascii="Arial" w:hAnsi="Arial" w:cs="Arial"/>
          <w:sz w:val="22"/>
          <w:szCs w:val="22"/>
        </w:rPr>
        <w:t xml:space="preserve">, previa entrega de la garantía establecida en el artículo 113 del </w:t>
      </w:r>
      <w:r w:rsidRPr="00E4119A">
        <w:rPr>
          <w:rFonts w:ascii="Arial" w:hAnsi="Arial" w:cs="Arial"/>
          <w:b/>
          <w:bCs/>
          <w:sz w:val="22"/>
          <w:szCs w:val="22"/>
        </w:rPr>
        <w:t>REGLAMENTO</w:t>
      </w:r>
      <w:r w:rsidR="00AA6AB4" w:rsidRPr="00E4119A">
        <w:rPr>
          <w:rFonts w:ascii="Arial" w:hAnsi="Arial" w:cs="Arial"/>
          <w:b/>
          <w:bCs/>
          <w:sz w:val="22"/>
          <w:szCs w:val="22"/>
        </w:rPr>
        <w:t>.</w:t>
      </w:r>
    </w:p>
    <w:p w14:paraId="315D277D" w14:textId="77777777" w:rsidR="00AA6AB4" w:rsidRPr="0057569F" w:rsidRDefault="00AA6AB4" w:rsidP="00240C6D">
      <w:pPr>
        <w:jc w:val="both"/>
        <w:rPr>
          <w:rFonts w:ascii="Arial" w:eastAsia="Batang" w:hAnsi="Arial" w:cs="Arial"/>
          <w:bCs/>
          <w:sz w:val="22"/>
          <w:szCs w:val="22"/>
        </w:rPr>
      </w:pPr>
    </w:p>
    <w:p w14:paraId="0B50BFFA" w14:textId="0656A943" w:rsidR="00AA6AB4" w:rsidRPr="00594A40" w:rsidRDefault="00AA6AB4" w:rsidP="00240C6D">
      <w:pPr>
        <w:pStyle w:val="Ttulo3"/>
        <w:numPr>
          <w:ilvl w:val="1"/>
          <w:numId w:val="21"/>
        </w:numPr>
        <w:ind w:left="284"/>
        <w:jc w:val="both"/>
        <w:rPr>
          <w:rFonts w:ascii="Arial" w:hAnsi="Arial" w:cs="Arial"/>
          <w:color w:val="808080" w:themeColor="background1" w:themeShade="80"/>
          <w:sz w:val="22"/>
          <w:szCs w:val="22"/>
        </w:rPr>
      </w:pPr>
      <w:bookmarkStart w:id="168" w:name="_Toc87618954"/>
      <w:bookmarkStart w:id="169" w:name="_Toc142071484"/>
      <w:r w:rsidRPr="00594A40">
        <w:rPr>
          <w:rFonts w:ascii="Arial" w:hAnsi="Arial" w:cs="Arial"/>
          <w:color w:val="808080" w:themeColor="background1" w:themeShade="80"/>
          <w:sz w:val="22"/>
          <w:szCs w:val="22"/>
        </w:rPr>
        <w:lastRenderedPageBreak/>
        <w:t>De la verificación de los trabajos</w:t>
      </w:r>
      <w:bookmarkEnd w:id="168"/>
      <w:bookmarkEnd w:id="169"/>
    </w:p>
    <w:p w14:paraId="6C3FBF45" w14:textId="77777777" w:rsidR="00594A40" w:rsidRDefault="00594A40" w:rsidP="00240C6D">
      <w:pPr>
        <w:contextualSpacing/>
        <w:jc w:val="both"/>
        <w:rPr>
          <w:rFonts w:ascii="Arial" w:hAnsi="Arial" w:cs="Arial"/>
          <w:sz w:val="22"/>
          <w:szCs w:val="22"/>
        </w:rPr>
      </w:pPr>
    </w:p>
    <w:p w14:paraId="03E3A0B4" w14:textId="406DD5A9" w:rsidR="00AA6AB4" w:rsidRDefault="00AA6AB4" w:rsidP="00240C6D">
      <w:pPr>
        <w:contextualSpacing/>
        <w:jc w:val="both"/>
        <w:rPr>
          <w:rFonts w:ascii="Arial" w:hAnsi="Arial" w:cs="Arial"/>
          <w:sz w:val="22"/>
          <w:szCs w:val="22"/>
        </w:rPr>
      </w:pPr>
      <w:r w:rsidRPr="0057569F">
        <w:rPr>
          <w:rFonts w:ascii="Arial" w:hAnsi="Arial" w:cs="Arial"/>
          <w:sz w:val="22"/>
          <w:szCs w:val="22"/>
        </w:rPr>
        <w:t xml:space="preserve">De conformidad con lo establecido en el artículo 165 </w:t>
      </w:r>
      <w:r w:rsidRPr="00E7610E">
        <w:rPr>
          <w:rFonts w:ascii="Arial" w:hAnsi="Arial" w:cs="Arial"/>
          <w:sz w:val="22"/>
          <w:szCs w:val="22"/>
        </w:rPr>
        <w:t xml:space="preserve">del </w:t>
      </w:r>
      <w:r w:rsidR="00F87444" w:rsidRPr="00E4119A">
        <w:rPr>
          <w:rFonts w:ascii="Arial" w:hAnsi="Arial" w:cs="Arial"/>
          <w:b/>
          <w:bCs/>
          <w:sz w:val="22"/>
          <w:szCs w:val="22"/>
        </w:rPr>
        <w:t>REGLAMENTO</w:t>
      </w:r>
      <w:r w:rsidRPr="00E7610E">
        <w:rPr>
          <w:rFonts w:ascii="Arial" w:hAnsi="Arial" w:cs="Arial"/>
          <w:sz w:val="22"/>
          <w:szCs w:val="22"/>
        </w:rPr>
        <w:t xml:space="preserve">, el OIC del </w:t>
      </w:r>
      <w:r w:rsidR="00472C59" w:rsidRPr="00E4119A">
        <w:rPr>
          <w:rFonts w:ascii="Arial" w:hAnsi="Arial" w:cs="Arial"/>
          <w:b/>
          <w:bCs/>
          <w:sz w:val="22"/>
          <w:szCs w:val="22"/>
        </w:rPr>
        <w:t>INSTITUTO</w:t>
      </w:r>
      <w:r w:rsidRPr="00E4119A">
        <w:rPr>
          <w:rFonts w:ascii="Arial" w:hAnsi="Arial" w:cs="Arial"/>
          <w:b/>
          <w:bCs/>
          <w:sz w:val="22"/>
          <w:szCs w:val="22"/>
        </w:rPr>
        <w:t xml:space="preserve"> </w:t>
      </w:r>
      <w:r w:rsidRPr="00E7610E">
        <w:rPr>
          <w:rFonts w:ascii="Arial" w:hAnsi="Arial" w:cs="Arial"/>
          <w:sz w:val="22"/>
          <w:szCs w:val="22"/>
        </w:rPr>
        <w:t>podrá inspeccionar en cualquier momento que los trabajos se realicen conforme a lo establecido en la normatividad aplicable en la materia, así como solicitar a</w:t>
      </w:r>
      <w:r w:rsidR="0035796F" w:rsidRPr="00E7610E">
        <w:rPr>
          <w:rFonts w:ascii="Arial" w:hAnsi="Arial" w:cs="Arial"/>
          <w:sz w:val="22"/>
          <w:szCs w:val="22"/>
        </w:rPr>
        <w:t xml:space="preserve"> las servidoras </w:t>
      </w:r>
      <w:r w:rsidRPr="00E7610E">
        <w:rPr>
          <w:rFonts w:ascii="Arial" w:hAnsi="Arial" w:cs="Arial"/>
          <w:sz w:val="22"/>
          <w:szCs w:val="22"/>
        </w:rPr>
        <w:t>o los servidores públicos y contratistas responsables de dichos trabajos, todos los datos e informes relacionados con éstos y con los actos del procedimiento de adjudicación.</w:t>
      </w:r>
    </w:p>
    <w:p w14:paraId="50AA81CB" w14:textId="38423AF0" w:rsidR="00C479E5" w:rsidRDefault="00C479E5" w:rsidP="00240C6D">
      <w:pPr>
        <w:contextualSpacing/>
        <w:jc w:val="both"/>
        <w:rPr>
          <w:rFonts w:ascii="Arial" w:hAnsi="Arial" w:cs="Arial"/>
          <w:sz w:val="22"/>
          <w:szCs w:val="22"/>
        </w:rPr>
      </w:pPr>
    </w:p>
    <w:p w14:paraId="7426DD58" w14:textId="24E12F36" w:rsidR="00AA6AB4" w:rsidRDefault="00594A40" w:rsidP="00240C6D">
      <w:pPr>
        <w:pStyle w:val="Ttulo3"/>
        <w:numPr>
          <w:ilvl w:val="1"/>
          <w:numId w:val="21"/>
        </w:numPr>
        <w:ind w:left="284"/>
        <w:jc w:val="both"/>
        <w:rPr>
          <w:rFonts w:ascii="Arial" w:hAnsi="Arial" w:cs="Arial"/>
          <w:color w:val="808080" w:themeColor="background1" w:themeShade="80"/>
          <w:sz w:val="22"/>
          <w:szCs w:val="22"/>
        </w:rPr>
      </w:pPr>
      <w:bookmarkStart w:id="170" w:name="_Toc142071485"/>
      <w:r w:rsidRPr="00594A40">
        <w:rPr>
          <w:rFonts w:ascii="Arial" w:hAnsi="Arial" w:cs="Arial"/>
          <w:color w:val="808080" w:themeColor="background1" w:themeShade="80"/>
          <w:sz w:val="22"/>
          <w:szCs w:val="22"/>
        </w:rPr>
        <w:t>De la recepción de los trabajos</w:t>
      </w:r>
      <w:r>
        <w:rPr>
          <w:rFonts w:ascii="Arial" w:hAnsi="Arial" w:cs="Arial"/>
          <w:color w:val="808080" w:themeColor="background1" w:themeShade="80"/>
          <w:sz w:val="22"/>
          <w:szCs w:val="22"/>
        </w:rPr>
        <w:t>.</w:t>
      </w:r>
      <w:bookmarkEnd w:id="170"/>
    </w:p>
    <w:p w14:paraId="6141E75D" w14:textId="77777777" w:rsidR="00594A40" w:rsidRPr="00594A40" w:rsidRDefault="00594A40" w:rsidP="00240C6D"/>
    <w:p w14:paraId="12065CA0" w14:textId="482C6573" w:rsidR="00AA6AB4" w:rsidRDefault="00AA6AB4" w:rsidP="00240C6D">
      <w:pPr>
        <w:jc w:val="both"/>
        <w:rPr>
          <w:rFonts w:ascii="Arial" w:hAnsi="Arial" w:cs="Arial"/>
          <w:sz w:val="22"/>
          <w:szCs w:val="22"/>
        </w:rPr>
      </w:pPr>
      <w:r w:rsidRPr="0057569F">
        <w:rPr>
          <w:rFonts w:ascii="Arial" w:hAnsi="Arial" w:cs="Arial"/>
          <w:sz w:val="22"/>
          <w:szCs w:val="22"/>
        </w:rPr>
        <w:t xml:space="preserve">Para que </w:t>
      </w:r>
      <w:r w:rsidRPr="00E7610E">
        <w:rPr>
          <w:rFonts w:ascii="Arial" w:hAnsi="Arial" w:cs="Arial"/>
          <w:bCs/>
          <w:sz w:val="22"/>
          <w:szCs w:val="22"/>
        </w:rPr>
        <w:t xml:space="preserve">el </w:t>
      </w:r>
      <w:r w:rsidR="00472C59" w:rsidRPr="00E4119A">
        <w:rPr>
          <w:rFonts w:ascii="Arial" w:hAnsi="Arial" w:cs="Arial"/>
          <w:b/>
          <w:sz w:val="22"/>
          <w:szCs w:val="22"/>
        </w:rPr>
        <w:t>INSTITUTO</w:t>
      </w:r>
      <w:r w:rsidRPr="00E7610E">
        <w:rPr>
          <w:rFonts w:ascii="Arial" w:hAnsi="Arial" w:cs="Arial"/>
          <w:bCs/>
          <w:sz w:val="22"/>
          <w:szCs w:val="22"/>
        </w:rPr>
        <w:t xml:space="preserve"> proceda a la recepción física de los conceptos de obra incluid</w:t>
      </w:r>
      <w:r w:rsidR="000E413B" w:rsidRPr="00E7610E">
        <w:rPr>
          <w:rFonts w:ascii="Arial" w:hAnsi="Arial" w:cs="Arial"/>
          <w:bCs/>
          <w:sz w:val="22"/>
          <w:szCs w:val="22"/>
        </w:rPr>
        <w:t>o</w:t>
      </w:r>
      <w:r w:rsidRPr="00E7610E">
        <w:rPr>
          <w:rFonts w:ascii="Arial" w:hAnsi="Arial" w:cs="Arial"/>
          <w:bCs/>
          <w:sz w:val="22"/>
          <w:szCs w:val="22"/>
        </w:rPr>
        <w:t>s en el presupuesto, será necesario que l</w:t>
      </w:r>
      <w:r w:rsidR="00C479E5">
        <w:rPr>
          <w:rFonts w:ascii="Arial" w:hAnsi="Arial" w:cs="Arial"/>
          <w:bCs/>
          <w:sz w:val="22"/>
          <w:szCs w:val="22"/>
        </w:rPr>
        <w:t>o</w:t>
      </w:r>
      <w:r w:rsidRPr="00E7610E">
        <w:rPr>
          <w:rFonts w:ascii="Arial" w:hAnsi="Arial" w:cs="Arial"/>
          <w:bCs/>
          <w:sz w:val="22"/>
          <w:szCs w:val="22"/>
        </w:rPr>
        <w:t>s mism</w:t>
      </w:r>
      <w:r w:rsidR="00C479E5">
        <w:rPr>
          <w:rFonts w:ascii="Arial" w:hAnsi="Arial" w:cs="Arial"/>
          <w:bCs/>
          <w:sz w:val="22"/>
          <w:szCs w:val="22"/>
        </w:rPr>
        <w:t>o</w:t>
      </w:r>
      <w:r w:rsidRPr="00E7610E">
        <w:rPr>
          <w:rFonts w:ascii="Arial" w:hAnsi="Arial" w:cs="Arial"/>
          <w:bCs/>
          <w:sz w:val="22"/>
          <w:szCs w:val="22"/>
        </w:rPr>
        <w:t>s se encuentren totalmente terminad</w:t>
      </w:r>
      <w:r w:rsidR="00C479E5">
        <w:rPr>
          <w:rFonts w:ascii="Arial" w:hAnsi="Arial" w:cs="Arial"/>
          <w:bCs/>
          <w:sz w:val="22"/>
          <w:szCs w:val="22"/>
        </w:rPr>
        <w:t>o</w:t>
      </w:r>
      <w:r w:rsidRPr="00E7610E">
        <w:rPr>
          <w:rFonts w:ascii="Arial" w:hAnsi="Arial" w:cs="Arial"/>
          <w:bCs/>
          <w:sz w:val="22"/>
          <w:szCs w:val="22"/>
        </w:rPr>
        <w:t xml:space="preserve">s y se hayan realizado </w:t>
      </w:r>
      <w:r w:rsidR="005712D5" w:rsidRPr="00E7610E">
        <w:rPr>
          <w:rFonts w:ascii="Arial" w:hAnsi="Arial" w:cs="Arial"/>
          <w:bCs/>
          <w:sz w:val="22"/>
          <w:szCs w:val="22"/>
        </w:rPr>
        <w:t>de acuerdo con</w:t>
      </w:r>
      <w:r w:rsidRPr="00E7610E">
        <w:rPr>
          <w:rFonts w:ascii="Arial" w:hAnsi="Arial" w:cs="Arial"/>
          <w:bCs/>
          <w:sz w:val="22"/>
          <w:szCs w:val="22"/>
        </w:rPr>
        <w:t xml:space="preserve"> los términos y especificaciones establecidas en el contrato correspondiente</w:t>
      </w:r>
      <w:r w:rsidR="00C479E5">
        <w:rPr>
          <w:rFonts w:ascii="Arial" w:hAnsi="Arial" w:cs="Arial"/>
          <w:bCs/>
          <w:sz w:val="22"/>
          <w:szCs w:val="22"/>
        </w:rPr>
        <w:t xml:space="preserve">, los </w:t>
      </w:r>
      <w:r w:rsidR="00583090">
        <w:rPr>
          <w:rFonts w:ascii="Arial" w:hAnsi="Arial" w:cs="Arial"/>
          <w:bCs/>
          <w:sz w:val="22"/>
          <w:szCs w:val="22"/>
        </w:rPr>
        <w:t>A</w:t>
      </w:r>
      <w:r w:rsidR="00C479E5">
        <w:rPr>
          <w:rFonts w:ascii="Arial" w:hAnsi="Arial" w:cs="Arial"/>
          <w:bCs/>
          <w:sz w:val="22"/>
          <w:szCs w:val="22"/>
        </w:rPr>
        <w:t xml:space="preserve">lcances de </w:t>
      </w:r>
      <w:r w:rsidR="00583090">
        <w:rPr>
          <w:rFonts w:ascii="Arial" w:hAnsi="Arial" w:cs="Arial"/>
          <w:bCs/>
          <w:sz w:val="22"/>
          <w:szCs w:val="22"/>
        </w:rPr>
        <w:t>O</w:t>
      </w:r>
      <w:r w:rsidR="00C479E5">
        <w:rPr>
          <w:rFonts w:ascii="Arial" w:hAnsi="Arial" w:cs="Arial"/>
          <w:bCs/>
          <w:sz w:val="22"/>
          <w:szCs w:val="22"/>
        </w:rPr>
        <w:t>bra, catálogo de conceptos, especificaciones particulares y demás información complementaria</w:t>
      </w:r>
      <w:r w:rsidRPr="00E7610E">
        <w:rPr>
          <w:rFonts w:ascii="Arial" w:hAnsi="Arial" w:cs="Arial"/>
          <w:bCs/>
          <w:sz w:val="22"/>
          <w:szCs w:val="22"/>
        </w:rPr>
        <w:t>, de conformidad con lo que se establece en los artículos del 145 al 148</w:t>
      </w:r>
      <w:r w:rsidRPr="00E7610E">
        <w:rPr>
          <w:rFonts w:ascii="Arial" w:hAnsi="Arial" w:cs="Arial"/>
          <w:bCs/>
          <w:color w:val="0000FF"/>
          <w:sz w:val="22"/>
          <w:szCs w:val="22"/>
        </w:rPr>
        <w:t xml:space="preserve"> </w:t>
      </w:r>
      <w:r w:rsidRPr="00E7610E">
        <w:rPr>
          <w:rFonts w:ascii="Arial" w:hAnsi="Arial" w:cs="Arial"/>
          <w:bCs/>
          <w:sz w:val="22"/>
          <w:szCs w:val="22"/>
        </w:rPr>
        <w:t xml:space="preserve">del </w:t>
      </w:r>
      <w:r w:rsidR="00F87444" w:rsidRPr="00E4119A">
        <w:rPr>
          <w:rFonts w:ascii="Arial" w:hAnsi="Arial" w:cs="Arial"/>
          <w:b/>
          <w:sz w:val="22"/>
          <w:szCs w:val="22"/>
        </w:rPr>
        <w:t>REGLAMENTO</w:t>
      </w:r>
      <w:r w:rsidRPr="0057569F">
        <w:rPr>
          <w:rFonts w:ascii="Arial" w:hAnsi="Arial" w:cs="Arial"/>
          <w:bCs/>
          <w:sz w:val="22"/>
          <w:szCs w:val="22"/>
        </w:rPr>
        <w:t xml:space="preserve"> </w:t>
      </w:r>
      <w:r w:rsidRPr="0057569F">
        <w:rPr>
          <w:rFonts w:ascii="Arial" w:hAnsi="Arial" w:cs="Arial"/>
          <w:sz w:val="22"/>
          <w:szCs w:val="22"/>
        </w:rPr>
        <w:t>y de acuerdo a lo siguiente:</w:t>
      </w:r>
    </w:p>
    <w:p w14:paraId="40B4DBCB" w14:textId="77777777" w:rsidR="009231FE" w:rsidRPr="0057569F" w:rsidRDefault="009231FE" w:rsidP="00240C6D">
      <w:pPr>
        <w:jc w:val="both"/>
        <w:rPr>
          <w:rFonts w:ascii="Arial" w:hAnsi="Arial" w:cs="Arial"/>
          <w:sz w:val="22"/>
          <w:szCs w:val="22"/>
        </w:rPr>
      </w:pPr>
    </w:p>
    <w:p w14:paraId="6C8837E5" w14:textId="77777777" w:rsidR="00BC06EC" w:rsidRPr="0057569F" w:rsidRDefault="00BC06EC" w:rsidP="00240C6D">
      <w:pPr>
        <w:jc w:val="both"/>
        <w:rPr>
          <w:rFonts w:ascii="Arial" w:hAnsi="Arial" w:cs="Arial"/>
          <w:sz w:val="22"/>
          <w:szCs w:val="22"/>
        </w:rPr>
      </w:pPr>
    </w:p>
    <w:p w14:paraId="40D52A60" w14:textId="224C8E78" w:rsidR="00BC06EC" w:rsidRPr="0057569F" w:rsidRDefault="00BC06EC" w:rsidP="00240C6D">
      <w:pPr>
        <w:pStyle w:val="Prrafodelista"/>
        <w:numPr>
          <w:ilvl w:val="0"/>
          <w:numId w:val="5"/>
        </w:numPr>
        <w:ind w:left="635" w:hanging="283"/>
        <w:jc w:val="both"/>
        <w:rPr>
          <w:rFonts w:ascii="Arial" w:hAnsi="Arial" w:cs="Arial"/>
          <w:sz w:val="22"/>
          <w:szCs w:val="22"/>
        </w:rPr>
      </w:pPr>
      <w:r w:rsidRPr="0057569F">
        <w:rPr>
          <w:rFonts w:ascii="Arial" w:hAnsi="Arial" w:cs="Arial"/>
          <w:sz w:val="22"/>
          <w:szCs w:val="22"/>
        </w:rPr>
        <w:t>El</w:t>
      </w:r>
      <w:r w:rsidR="00470BAE">
        <w:rPr>
          <w:rFonts w:ascii="Arial" w:hAnsi="Arial" w:cs="Arial"/>
          <w:sz w:val="22"/>
          <w:szCs w:val="22"/>
        </w:rPr>
        <w:t>/</w:t>
      </w:r>
      <w:r w:rsidR="0035796F">
        <w:rPr>
          <w:rFonts w:ascii="Arial" w:hAnsi="Arial" w:cs="Arial"/>
          <w:sz w:val="22"/>
          <w:szCs w:val="22"/>
        </w:rPr>
        <w:t xml:space="preserve">la </w:t>
      </w:r>
      <w:r w:rsidR="00410B67" w:rsidRPr="00410B67">
        <w:rPr>
          <w:rFonts w:ascii="Arial" w:hAnsi="Arial" w:cs="Arial"/>
          <w:b/>
          <w:bCs/>
          <w:sz w:val="22"/>
          <w:szCs w:val="22"/>
        </w:rPr>
        <w:t xml:space="preserve">CONTRATISTA </w:t>
      </w:r>
      <w:r w:rsidRPr="0057569F">
        <w:rPr>
          <w:rFonts w:ascii="Arial" w:hAnsi="Arial" w:cs="Arial"/>
          <w:sz w:val="22"/>
          <w:szCs w:val="22"/>
        </w:rPr>
        <w:t xml:space="preserve">notificará al </w:t>
      </w:r>
      <w:r w:rsidR="00472C59" w:rsidRPr="0057569F">
        <w:rPr>
          <w:rFonts w:ascii="Arial" w:hAnsi="Arial" w:cs="Arial"/>
          <w:b/>
          <w:bCs/>
          <w:sz w:val="22"/>
          <w:szCs w:val="22"/>
        </w:rPr>
        <w:t>INSTITUTO</w:t>
      </w:r>
      <w:r w:rsidRPr="0057569F">
        <w:rPr>
          <w:rFonts w:ascii="Arial" w:hAnsi="Arial" w:cs="Arial"/>
          <w:sz w:val="22"/>
          <w:szCs w:val="22"/>
        </w:rPr>
        <w:t xml:space="preserve"> por escrito</w:t>
      </w:r>
      <w:r w:rsidR="00002355">
        <w:rPr>
          <w:rFonts w:ascii="Arial" w:hAnsi="Arial" w:cs="Arial"/>
          <w:sz w:val="22"/>
          <w:szCs w:val="22"/>
        </w:rPr>
        <w:t xml:space="preserve"> y por conducto del o la Residente de Obra,</w:t>
      </w:r>
      <w:r w:rsidRPr="0057569F">
        <w:rPr>
          <w:rFonts w:ascii="Arial" w:hAnsi="Arial" w:cs="Arial"/>
          <w:sz w:val="22"/>
          <w:szCs w:val="22"/>
        </w:rPr>
        <w:t xml:space="preserve"> la terminación de los trabajos que le fueron adjudicados, anexando la documentación complementaria necesaria e incluyendo el estado físico y financiero del contrato.</w:t>
      </w:r>
    </w:p>
    <w:p w14:paraId="4CC78B27" w14:textId="77777777" w:rsidR="00BC06EC" w:rsidRPr="0057569F" w:rsidRDefault="00BC06EC" w:rsidP="00240C6D">
      <w:pPr>
        <w:pStyle w:val="Prrafodelista"/>
        <w:ind w:left="635" w:hanging="283"/>
        <w:jc w:val="both"/>
        <w:rPr>
          <w:rFonts w:ascii="Arial" w:hAnsi="Arial" w:cs="Arial"/>
          <w:sz w:val="22"/>
          <w:szCs w:val="22"/>
        </w:rPr>
      </w:pPr>
    </w:p>
    <w:p w14:paraId="1E322EB0" w14:textId="5B10B936" w:rsidR="00BC06EC" w:rsidRPr="0057569F" w:rsidRDefault="00BC06EC" w:rsidP="00240C6D">
      <w:pPr>
        <w:pStyle w:val="Prrafodelista"/>
        <w:widowControl/>
        <w:numPr>
          <w:ilvl w:val="0"/>
          <w:numId w:val="5"/>
        </w:numPr>
        <w:ind w:left="635" w:hanging="283"/>
        <w:contextualSpacing/>
        <w:jc w:val="both"/>
        <w:rPr>
          <w:rFonts w:ascii="Arial" w:hAnsi="Arial" w:cs="Arial"/>
          <w:sz w:val="22"/>
          <w:szCs w:val="22"/>
        </w:rPr>
      </w:pPr>
      <w:r w:rsidRPr="0057569F">
        <w:rPr>
          <w:rFonts w:ascii="Arial" w:hAnsi="Arial" w:cs="Arial"/>
          <w:bCs/>
          <w:sz w:val="22"/>
          <w:szCs w:val="22"/>
        </w:rPr>
        <w:t xml:space="preserve">El </w:t>
      </w:r>
      <w:r w:rsidR="00472C59" w:rsidRPr="0057569F">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 xml:space="preserve">verificará dentro de los diez días hábiles siguientes a la notificación </w:t>
      </w:r>
      <w:r w:rsidR="00A47E19" w:rsidRPr="0057569F">
        <w:rPr>
          <w:rFonts w:ascii="Arial" w:hAnsi="Arial" w:cs="Arial"/>
          <w:sz w:val="22"/>
          <w:szCs w:val="22"/>
        </w:rPr>
        <w:t>su debida conclusión, en la fecha y hora establecida en la Bitácora de Obra</w:t>
      </w:r>
      <w:r w:rsidRPr="0057569F">
        <w:rPr>
          <w:rFonts w:ascii="Arial" w:hAnsi="Arial" w:cs="Arial"/>
          <w:sz w:val="22"/>
          <w:szCs w:val="22"/>
        </w:rPr>
        <w:t>.</w:t>
      </w:r>
    </w:p>
    <w:p w14:paraId="7A8AC404" w14:textId="77777777" w:rsidR="00A47E19" w:rsidRPr="0057569F" w:rsidRDefault="00A47E19" w:rsidP="00240C6D">
      <w:pPr>
        <w:pStyle w:val="Prrafodelista"/>
        <w:rPr>
          <w:rFonts w:ascii="Arial" w:hAnsi="Arial" w:cs="Arial"/>
          <w:sz w:val="22"/>
          <w:szCs w:val="22"/>
        </w:rPr>
      </w:pPr>
    </w:p>
    <w:p w14:paraId="627696F9" w14:textId="1301ACA9" w:rsidR="00A47E19" w:rsidRPr="0057569F" w:rsidRDefault="00A47E19" w:rsidP="00240C6D">
      <w:pPr>
        <w:pStyle w:val="Prrafodelista"/>
        <w:widowControl/>
        <w:numPr>
          <w:ilvl w:val="0"/>
          <w:numId w:val="5"/>
        </w:numPr>
        <w:ind w:left="635" w:hanging="283"/>
        <w:contextualSpacing/>
        <w:jc w:val="both"/>
        <w:rPr>
          <w:rFonts w:ascii="Arial" w:hAnsi="Arial" w:cs="Arial"/>
          <w:sz w:val="22"/>
          <w:szCs w:val="22"/>
        </w:rPr>
      </w:pPr>
      <w:r w:rsidRPr="0057569F">
        <w:rPr>
          <w:rFonts w:ascii="Arial" w:hAnsi="Arial" w:cs="Arial"/>
          <w:sz w:val="22"/>
          <w:szCs w:val="22"/>
        </w:rPr>
        <w:t>La comunicación que realice para tal efecto el</w:t>
      </w:r>
      <w:r w:rsidR="00470BAE">
        <w:rPr>
          <w:rFonts w:ascii="Arial" w:hAnsi="Arial" w:cs="Arial"/>
          <w:sz w:val="22"/>
          <w:szCs w:val="22"/>
        </w:rPr>
        <w:t>/</w:t>
      </w:r>
      <w:r w:rsidR="0035796F">
        <w:rPr>
          <w:rFonts w:ascii="Arial" w:hAnsi="Arial" w:cs="Arial"/>
          <w:sz w:val="22"/>
          <w:szCs w:val="22"/>
        </w:rPr>
        <w:t xml:space="preserve">la </w:t>
      </w:r>
      <w:r w:rsidRPr="0057569F">
        <w:rPr>
          <w:rFonts w:ascii="Arial" w:hAnsi="Arial" w:cs="Arial"/>
          <w:b/>
          <w:bCs/>
          <w:sz w:val="22"/>
          <w:szCs w:val="22"/>
        </w:rPr>
        <w:t>CONTRATISTA</w:t>
      </w:r>
      <w:r w:rsidRPr="0057569F">
        <w:rPr>
          <w:rFonts w:ascii="Arial" w:hAnsi="Arial" w:cs="Arial"/>
          <w:sz w:val="22"/>
          <w:szCs w:val="22"/>
        </w:rPr>
        <w:t xml:space="preserve"> será por medio de la Bitácora o por oficio, para lo cual anexará los documentos que lo soporten e incluirá una relación de las estimaciones o de los gastos aprobados, así como el monto ejercido y los créditos a favor o en contra.</w:t>
      </w:r>
    </w:p>
    <w:p w14:paraId="0635CF69" w14:textId="77777777" w:rsidR="00BC06EC" w:rsidRPr="0057569F" w:rsidRDefault="00BC06EC" w:rsidP="00240C6D">
      <w:pPr>
        <w:widowControl/>
        <w:ind w:left="635"/>
        <w:contextualSpacing/>
        <w:jc w:val="both"/>
        <w:rPr>
          <w:rFonts w:ascii="Arial" w:hAnsi="Arial" w:cs="Arial"/>
          <w:sz w:val="22"/>
          <w:szCs w:val="22"/>
        </w:rPr>
      </w:pPr>
    </w:p>
    <w:p w14:paraId="5962AED5" w14:textId="321CD15F" w:rsidR="00BC06EC" w:rsidRDefault="00BC06EC" w:rsidP="00240C6D">
      <w:pPr>
        <w:pStyle w:val="Prrafodelista"/>
        <w:numPr>
          <w:ilvl w:val="0"/>
          <w:numId w:val="5"/>
        </w:numPr>
        <w:ind w:left="635"/>
        <w:jc w:val="both"/>
        <w:rPr>
          <w:rFonts w:ascii="Arial" w:hAnsi="Arial" w:cs="Arial"/>
          <w:sz w:val="22"/>
          <w:szCs w:val="22"/>
        </w:rPr>
      </w:pPr>
      <w:r w:rsidRPr="0057569F">
        <w:rPr>
          <w:rFonts w:ascii="Arial" w:hAnsi="Arial" w:cs="Arial"/>
          <w:sz w:val="22"/>
          <w:szCs w:val="22"/>
        </w:rPr>
        <w:t xml:space="preserve">Una vez verificada la terminación de los trabajos mediante la conclusión de cada uno de los conceptos de obra incluidos en el presupuesto, se procederá al acto </w:t>
      </w:r>
      <w:r w:rsidR="00002355">
        <w:rPr>
          <w:rFonts w:ascii="Arial" w:hAnsi="Arial" w:cs="Arial"/>
          <w:sz w:val="22"/>
          <w:szCs w:val="22"/>
        </w:rPr>
        <w:t xml:space="preserve">de </w:t>
      </w:r>
      <w:r w:rsidRPr="0057569F">
        <w:rPr>
          <w:rFonts w:ascii="Arial" w:hAnsi="Arial" w:cs="Arial"/>
          <w:sz w:val="22"/>
          <w:szCs w:val="22"/>
        </w:rPr>
        <w:t xml:space="preserve">entrega y recepción por parte del </w:t>
      </w:r>
      <w:r w:rsidR="00472C59" w:rsidRPr="0057569F">
        <w:rPr>
          <w:rFonts w:ascii="Arial" w:hAnsi="Arial" w:cs="Arial"/>
          <w:b/>
          <w:bCs/>
          <w:sz w:val="22"/>
          <w:szCs w:val="22"/>
        </w:rPr>
        <w:t>INSTITUTO</w:t>
      </w:r>
      <w:r w:rsidRPr="0057569F">
        <w:rPr>
          <w:rFonts w:ascii="Arial" w:hAnsi="Arial" w:cs="Arial"/>
          <w:sz w:val="22"/>
          <w:szCs w:val="22"/>
        </w:rPr>
        <w:t xml:space="preserve">, acto en que se invitará </w:t>
      </w:r>
      <w:r w:rsidR="00002355">
        <w:rPr>
          <w:rFonts w:ascii="Arial" w:hAnsi="Arial" w:cs="Arial"/>
          <w:sz w:val="22"/>
          <w:szCs w:val="22"/>
        </w:rPr>
        <w:t>a la DEA y al</w:t>
      </w:r>
      <w:r w:rsidRPr="0057569F">
        <w:rPr>
          <w:rFonts w:ascii="Arial" w:hAnsi="Arial" w:cs="Arial"/>
          <w:sz w:val="22"/>
          <w:szCs w:val="22"/>
        </w:rPr>
        <w:t xml:space="preserve"> OIC</w:t>
      </w:r>
      <w:r w:rsidR="00002355">
        <w:rPr>
          <w:rFonts w:ascii="Arial" w:hAnsi="Arial" w:cs="Arial"/>
          <w:sz w:val="22"/>
          <w:szCs w:val="22"/>
        </w:rPr>
        <w:t xml:space="preserve">, para que, de considerarlo conveniente, nombren un representante que asista a dicho acto </w:t>
      </w:r>
      <w:r w:rsidRPr="0057569F">
        <w:rPr>
          <w:rFonts w:ascii="Arial" w:hAnsi="Arial" w:cs="Arial"/>
          <w:sz w:val="22"/>
          <w:szCs w:val="22"/>
        </w:rPr>
        <w:t>y se levantará el acta correspondiente.</w:t>
      </w:r>
    </w:p>
    <w:p w14:paraId="04878360" w14:textId="77777777" w:rsidR="00411C59" w:rsidRPr="00411C59" w:rsidRDefault="00411C59" w:rsidP="00240C6D">
      <w:pPr>
        <w:pStyle w:val="Prrafodelista"/>
        <w:rPr>
          <w:rFonts w:ascii="Arial" w:hAnsi="Arial" w:cs="Arial"/>
          <w:sz w:val="22"/>
          <w:szCs w:val="22"/>
        </w:rPr>
      </w:pPr>
    </w:p>
    <w:p w14:paraId="1698F1F8" w14:textId="098CAE44" w:rsidR="00411C59" w:rsidRDefault="00411C59" w:rsidP="00240C6D">
      <w:pPr>
        <w:pStyle w:val="Prrafodelista"/>
        <w:ind w:left="635"/>
        <w:jc w:val="both"/>
        <w:rPr>
          <w:rFonts w:ascii="Arial" w:hAnsi="Arial" w:cs="Arial"/>
          <w:sz w:val="22"/>
          <w:szCs w:val="22"/>
        </w:rPr>
      </w:pPr>
      <w:r>
        <w:rPr>
          <w:rFonts w:ascii="Arial" w:hAnsi="Arial" w:cs="Arial"/>
          <w:sz w:val="22"/>
          <w:szCs w:val="22"/>
        </w:rPr>
        <w:t xml:space="preserve">En la fecha señalada para la recepción de los trabajos, el Administrador del Contrato, bajo su responsabilidad, recibirá los trabajos, </w:t>
      </w:r>
      <w:r w:rsidR="00270C30">
        <w:rPr>
          <w:rFonts w:ascii="Arial" w:hAnsi="Arial" w:cs="Arial"/>
          <w:sz w:val="22"/>
          <w:szCs w:val="22"/>
        </w:rPr>
        <w:t>levantando el acta correspondiente con o sin la comparecencia de los representantes mencionados.</w:t>
      </w:r>
    </w:p>
    <w:p w14:paraId="181257C4" w14:textId="77777777" w:rsidR="000E413B" w:rsidRPr="000E413B" w:rsidRDefault="000E413B" w:rsidP="00240C6D">
      <w:pPr>
        <w:pStyle w:val="Prrafodelista"/>
        <w:rPr>
          <w:rFonts w:ascii="Arial" w:hAnsi="Arial" w:cs="Arial"/>
          <w:sz w:val="22"/>
          <w:szCs w:val="22"/>
        </w:rPr>
      </w:pPr>
    </w:p>
    <w:p w14:paraId="7CCC0AE3" w14:textId="4497ADFB" w:rsidR="00BC06EC" w:rsidRPr="0057569F" w:rsidRDefault="00BC06EC" w:rsidP="00240C6D">
      <w:pPr>
        <w:ind w:left="635"/>
        <w:jc w:val="both"/>
        <w:rPr>
          <w:rFonts w:ascii="Arial" w:hAnsi="Arial" w:cs="Arial"/>
          <w:sz w:val="22"/>
          <w:szCs w:val="22"/>
        </w:rPr>
      </w:pPr>
      <w:r w:rsidRPr="0057569F">
        <w:rPr>
          <w:rFonts w:ascii="Arial" w:hAnsi="Arial" w:cs="Arial"/>
          <w:sz w:val="22"/>
          <w:szCs w:val="22"/>
        </w:rPr>
        <w:t>En ese mismo acto, el</w:t>
      </w:r>
      <w:r w:rsidR="0035796F">
        <w:rPr>
          <w:rFonts w:ascii="Arial" w:hAnsi="Arial" w:cs="Arial"/>
          <w:sz w:val="22"/>
          <w:szCs w:val="22"/>
        </w:rPr>
        <w:t xml:space="preserve"> o la</w:t>
      </w:r>
      <w:r w:rsidRPr="0057569F">
        <w:rPr>
          <w:rFonts w:ascii="Arial" w:hAnsi="Arial" w:cs="Arial"/>
          <w:sz w:val="22"/>
          <w:szCs w:val="22"/>
        </w:rPr>
        <w:t xml:space="preserve"> </w:t>
      </w:r>
      <w:r w:rsidR="00594A40">
        <w:rPr>
          <w:rFonts w:ascii="Arial" w:hAnsi="Arial" w:cs="Arial"/>
          <w:b/>
          <w:bCs/>
          <w:sz w:val="22"/>
          <w:szCs w:val="22"/>
        </w:rPr>
        <w:t>CONTRATISTA</w:t>
      </w:r>
      <w:r w:rsidRPr="0057569F">
        <w:rPr>
          <w:rFonts w:ascii="Arial" w:hAnsi="Arial" w:cs="Arial"/>
          <w:sz w:val="22"/>
          <w:szCs w:val="22"/>
        </w:rPr>
        <w:t xml:space="preserve"> entregará la fianza de garantía por el 10% del monto total ejecutado, para responder de los defectos, vicios ocultos y de cualquier otra responsabilidad en que hubiere incurrido, en los términos establecidos en el contrato.</w:t>
      </w:r>
    </w:p>
    <w:p w14:paraId="3ACAB1C2" w14:textId="77777777" w:rsidR="00BC06EC" w:rsidRPr="0057569F" w:rsidRDefault="00BC06EC" w:rsidP="00240C6D">
      <w:pPr>
        <w:ind w:left="1134"/>
        <w:jc w:val="both"/>
        <w:rPr>
          <w:rFonts w:ascii="Arial" w:hAnsi="Arial" w:cs="Arial"/>
          <w:sz w:val="22"/>
          <w:szCs w:val="22"/>
        </w:rPr>
      </w:pPr>
    </w:p>
    <w:p w14:paraId="0D122CBB" w14:textId="7D62814D" w:rsidR="00BC06EC" w:rsidRPr="0057569F" w:rsidRDefault="00BC06EC" w:rsidP="00240C6D">
      <w:pPr>
        <w:pStyle w:val="Prrafodelista"/>
        <w:widowControl/>
        <w:numPr>
          <w:ilvl w:val="0"/>
          <w:numId w:val="5"/>
        </w:numPr>
        <w:ind w:left="635"/>
        <w:contextualSpacing/>
        <w:jc w:val="both"/>
        <w:rPr>
          <w:rFonts w:ascii="Arial" w:hAnsi="Arial" w:cs="Arial"/>
          <w:sz w:val="22"/>
          <w:szCs w:val="22"/>
        </w:rPr>
      </w:pPr>
      <w:r w:rsidRPr="0057569F">
        <w:rPr>
          <w:rFonts w:ascii="Arial" w:hAnsi="Arial" w:cs="Arial"/>
          <w:sz w:val="22"/>
          <w:szCs w:val="22"/>
        </w:rPr>
        <w:lastRenderedPageBreak/>
        <w:t>En caso de que, durante la verificación de la terminación de los trabajos, se encuentr</w:t>
      </w:r>
      <w:r w:rsidR="00594A40">
        <w:rPr>
          <w:rFonts w:ascii="Arial" w:hAnsi="Arial" w:cs="Arial"/>
          <w:sz w:val="22"/>
          <w:szCs w:val="22"/>
        </w:rPr>
        <w:t>e</w:t>
      </w:r>
      <w:r w:rsidRPr="0057569F">
        <w:rPr>
          <w:rFonts w:ascii="Arial" w:hAnsi="Arial" w:cs="Arial"/>
          <w:sz w:val="22"/>
          <w:szCs w:val="22"/>
        </w:rPr>
        <w:t>n deficiencias en los conceptos de obra incluidos en el presupuesto, se exigirá su reparación conforme a las condiciones establecidas en el contrato. En este caso, el plazo de verificación pactado en el contrato se prorrogará por el periodo que acuerden las partes</w:t>
      </w:r>
      <w:r w:rsidR="00270C30">
        <w:rPr>
          <w:rFonts w:ascii="Arial" w:hAnsi="Arial" w:cs="Arial"/>
          <w:sz w:val="22"/>
          <w:szCs w:val="22"/>
        </w:rPr>
        <w:t xml:space="preserve"> para la reparación de las deficiencias</w:t>
      </w:r>
      <w:r w:rsidRPr="0057569F">
        <w:rPr>
          <w:rFonts w:ascii="Arial" w:hAnsi="Arial" w:cs="Arial"/>
          <w:sz w:val="22"/>
          <w:szCs w:val="22"/>
        </w:rPr>
        <w:t>.</w:t>
      </w:r>
    </w:p>
    <w:p w14:paraId="0D4ABFD4" w14:textId="77777777" w:rsidR="00BC06EC" w:rsidRPr="0057569F" w:rsidRDefault="00BC06EC" w:rsidP="00240C6D">
      <w:pPr>
        <w:widowControl/>
        <w:ind w:left="635"/>
        <w:contextualSpacing/>
        <w:jc w:val="both"/>
        <w:rPr>
          <w:rFonts w:ascii="Arial" w:hAnsi="Arial" w:cs="Arial"/>
          <w:sz w:val="22"/>
          <w:szCs w:val="22"/>
        </w:rPr>
      </w:pPr>
    </w:p>
    <w:p w14:paraId="07ADDCD8" w14:textId="2EC71C0E" w:rsidR="00BC06EC" w:rsidRPr="0057569F" w:rsidRDefault="00594A40" w:rsidP="00240C6D">
      <w:pPr>
        <w:pStyle w:val="Prrafodelista"/>
        <w:widowControl/>
        <w:numPr>
          <w:ilvl w:val="0"/>
          <w:numId w:val="5"/>
        </w:numPr>
        <w:ind w:left="635"/>
        <w:contextualSpacing/>
        <w:jc w:val="both"/>
        <w:rPr>
          <w:rFonts w:ascii="Arial" w:hAnsi="Arial" w:cs="Arial"/>
          <w:sz w:val="22"/>
          <w:szCs w:val="22"/>
        </w:rPr>
      </w:pPr>
      <w:r>
        <w:rPr>
          <w:rFonts w:ascii="Arial" w:hAnsi="Arial" w:cs="Arial"/>
          <w:sz w:val="22"/>
          <w:szCs w:val="22"/>
        </w:rPr>
        <w:t>En l</w:t>
      </w:r>
      <w:r w:rsidR="00BC06EC" w:rsidRPr="0057569F">
        <w:rPr>
          <w:rFonts w:ascii="Arial" w:hAnsi="Arial" w:cs="Arial"/>
          <w:sz w:val="22"/>
          <w:szCs w:val="22"/>
        </w:rPr>
        <w:t xml:space="preserve">a reparación de las deficiencias a que alude el </w:t>
      </w:r>
      <w:r>
        <w:rPr>
          <w:rFonts w:ascii="Arial" w:hAnsi="Arial" w:cs="Arial"/>
          <w:sz w:val="22"/>
          <w:szCs w:val="22"/>
        </w:rPr>
        <w:t>apartado e.,</w:t>
      </w:r>
      <w:r w:rsidR="00BC06EC" w:rsidRPr="0057569F">
        <w:rPr>
          <w:rFonts w:ascii="Arial" w:hAnsi="Arial" w:cs="Arial"/>
          <w:sz w:val="22"/>
          <w:szCs w:val="22"/>
        </w:rPr>
        <w:t xml:space="preserve"> anterior no podrá</w:t>
      </w:r>
      <w:r>
        <w:rPr>
          <w:rFonts w:ascii="Arial" w:hAnsi="Arial" w:cs="Arial"/>
          <w:sz w:val="22"/>
          <w:szCs w:val="22"/>
        </w:rPr>
        <w:t>n</w:t>
      </w:r>
      <w:r w:rsidR="00BC06EC" w:rsidRPr="0057569F">
        <w:rPr>
          <w:rFonts w:ascii="Arial" w:hAnsi="Arial" w:cs="Arial"/>
          <w:sz w:val="22"/>
          <w:szCs w:val="22"/>
        </w:rPr>
        <w:t xml:space="preserve"> incluirse conceptos de obra faltante o incompleta; en este caso, no se procederá a la recepción de los trabajos y se considerará que los mismos no fue</w:t>
      </w:r>
      <w:r>
        <w:rPr>
          <w:rFonts w:ascii="Arial" w:hAnsi="Arial" w:cs="Arial"/>
          <w:sz w:val="22"/>
          <w:szCs w:val="22"/>
        </w:rPr>
        <w:t>ron</w:t>
      </w:r>
      <w:r w:rsidR="00BC06EC" w:rsidRPr="0057569F">
        <w:rPr>
          <w:rFonts w:ascii="Arial" w:hAnsi="Arial" w:cs="Arial"/>
          <w:sz w:val="22"/>
          <w:szCs w:val="22"/>
        </w:rPr>
        <w:t xml:space="preserve"> concluidos en los términos y plazos convenidos en el contrato.</w:t>
      </w:r>
    </w:p>
    <w:p w14:paraId="1BBD6CD5" w14:textId="77777777" w:rsidR="00C5553A" w:rsidRPr="0057569F" w:rsidRDefault="00C5553A" w:rsidP="00240C6D">
      <w:pPr>
        <w:pStyle w:val="Prrafodelista"/>
        <w:jc w:val="both"/>
        <w:rPr>
          <w:rFonts w:ascii="Arial" w:hAnsi="Arial" w:cs="Arial"/>
          <w:sz w:val="22"/>
          <w:szCs w:val="22"/>
        </w:rPr>
      </w:pPr>
    </w:p>
    <w:p w14:paraId="04FF15A5" w14:textId="0EF1A6FB" w:rsidR="00BC06EC" w:rsidRPr="00594A40" w:rsidRDefault="00BC06EC" w:rsidP="00240C6D">
      <w:pPr>
        <w:pStyle w:val="Ttulo3"/>
        <w:numPr>
          <w:ilvl w:val="1"/>
          <w:numId w:val="21"/>
        </w:numPr>
        <w:ind w:left="284"/>
        <w:jc w:val="both"/>
        <w:rPr>
          <w:rFonts w:ascii="Arial" w:hAnsi="Arial" w:cs="Arial"/>
          <w:color w:val="808080" w:themeColor="background1" w:themeShade="80"/>
          <w:sz w:val="22"/>
          <w:szCs w:val="22"/>
        </w:rPr>
      </w:pPr>
      <w:bookmarkStart w:id="171" w:name="_Toc87618955"/>
      <w:bookmarkStart w:id="172" w:name="_Toc142071486"/>
      <w:r w:rsidRPr="00594A40">
        <w:rPr>
          <w:rFonts w:ascii="Arial" w:hAnsi="Arial" w:cs="Arial"/>
          <w:color w:val="808080" w:themeColor="background1" w:themeShade="80"/>
          <w:sz w:val="22"/>
          <w:szCs w:val="22"/>
        </w:rPr>
        <w:t>Ajuste de costos</w:t>
      </w:r>
      <w:bookmarkEnd w:id="171"/>
      <w:bookmarkEnd w:id="172"/>
    </w:p>
    <w:p w14:paraId="114A1CB4" w14:textId="77777777" w:rsidR="00594A40" w:rsidRDefault="00594A40" w:rsidP="00240C6D">
      <w:pPr>
        <w:jc w:val="both"/>
        <w:rPr>
          <w:rFonts w:ascii="Arial" w:hAnsi="Arial" w:cs="Arial"/>
          <w:sz w:val="22"/>
          <w:szCs w:val="22"/>
        </w:rPr>
      </w:pPr>
    </w:p>
    <w:p w14:paraId="62240AEF" w14:textId="63E9713C" w:rsidR="00BC06EC" w:rsidRDefault="00BC06EC" w:rsidP="00240C6D">
      <w:pPr>
        <w:jc w:val="both"/>
        <w:rPr>
          <w:rFonts w:ascii="Arial" w:hAnsi="Arial" w:cs="Arial"/>
          <w:sz w:val="22"/>
          <w:szCs w:val="22"/>
        </w:rPr>
      </w:pPr>
      <w:r w:rsidRPr="0057569F">
        <w:rPr>
          <w:rFonts w:ascii="Arial" w:hAnsi="Arial" w:cs="Arial"/>
          <w:sz w:val="22"/>
          <w:szCs w:val="22"/>
        </w:rPr>
        <w:t xml:space="preserve">Cuando durante el plazo de ejecución de los trabajos sea procedente llevar a cabo un ajuste de costos, </w:t>
      </w:r>
      <w:r w:rsidRPr="00E7610E">
        <w:rPr>
          <w:rFonts w:ascii="Arial" w:hAnsi="Arial" w:cs="Arial"/>
          <w:sz w:val="22"/>
          <w:szCs w:val="22"/>
        </w:rPr>
        <w:t xml:space="preserve">el </w:t>
      </w:r>
      <w:r w:rsidR="00472C59" w:rsidRPr="001C677E">
        <w:rPr>
          <w:rFonts w:ascii="Arial" w:hAnsi="Arial" w:cs="Arial"/>
          <w:b/>
          <w:bCs/>
          <w:sz w:val="22"/>
          <w:szCs w:val="22"/>
        </w:rPr>
        <w:t>INSTITUTO</w:t>
      </w:r>
      <w:r w:rsidRPr="00E7610E">
        <w:rPr>
          <w:rFonts w:ascii="Arial" w:hAnsi="Arial" w:cs="Arial"/>
          <w:sz w:val="22"/>
          <w:szCs w:val="22"/>
        </w:rPr>
        <w:t xml:space="preserve"> lo efectuará de acuerdo con lo que se establece para tal efecto en el artículo 127 del </w:t>
      </w:r>
      <w:r w:rsidR="00F87444" w:rsidRPr="001C677E">
        <w:rPr>
          <w:rFonts w:ascii="Arial" w:hAnsi="Arial" w:cs="Arial"/>
          <w:b/>
          <w:bCs/>
          <w:sz w:val="22"/>
          <w:szCs w:val="22"/>
        </w:rPr>
        <w:t>REGLAMENTO</w:t>
      </w:r>
      <w:r w:rsidRPr="0057569F">
        <w:rPr>
          <w:rFonts w:ascii="Arial" w:hAnsi="Arial" w:cs="Arial"/>
          <w:sz w:val="22"/>
          <w:szCs w:val="22"/>
        </w:rPr>
        <w:t xml:space="preserve">, previa revisión de que no exista atraso en el plazo de ejecución por causas imputables al </w:t>
      </w:r>
      <w:r w:rsidR="0035796F">
        <w:rPr>
          <w:rFonts w:ascii="Arial" w:hAnsi="Arial" w:cs="Arial"/>
          <w:sz w:val="22"/>
          <w:szCs w:val="22"/>
        </w:rPr>
        <w:t xml:space="preserve">o la </w:t>
      </w:r>
      <w:r w:rsidRPr="0057569F">
        <w:rPr>
          <w:rFonts w:ascii="Arial" w:hAnsi="Arial" w:cs="Arial"/>
          <w:sz w:val="22"/>
          <w:szCs w:val="22"/>
        </w:rPr>
        <w:t>contratista.</w:t>
      </w:r>
    </w:p>
    <w:p w14:paraId="4DA6057E" w14:textId="77777777" w:rsidR="00485481" w:rsidRPr="0057569F" w:rsidRDefault="00485481" w:rsidP="00240C6D">
      <w:pPr>
        <w:jc w:val="both"/>
        <w:rPr>
          <w:rFonts w:ascii="Arial" w:hAnsi="Arial" w:cs="Arial"/>
          <w:sz w:val="22"/>
          <w:szCs w:val="22"/>
        </w:rPr>
      </w:pPr>
    </w:p>
    <w:p w14:paraId="2325EEBE" w14:textId="77777777" w:rsidR="00A47E19" w:rsidRPr="0057569F" w:rsidRDefault="00A47E19" w:rsidP="00240C6D">
      <w:pPr>
        <w:jc w:val="both"/>
        <w:rPr>
          <w:rFonts w:ascii="Arial" w:hAnsi="Arial" w:cs="Arial"/>
          <w:sz w:val="22"/>
          <w:szCs w:val="22"/>
        </w:rPr>
      </w:pPr>
    </w:p>
    <w:p w14:paraId="76F7C17B" w14:textId="19B65725" w:rsidR="00BC06EC" w:rsidRDefault="00BC06EC" w:rsidP="00240C6D">
      <w:pPr>
        <w:pStyle w:val="Ttulo3"/>
        <w:numPr>
          <w:ilvl w:val="1"/>
          <w:numId w:val="21"/>
        </w:numPr>
        <w:ind w:left="284"/>
        <w:jc w:val="both"/>
        <w:rPr>
          <w:rFonts w:ascii="Arial" w:hAnsi="Arial" w:cs="Arial"/>
          <w:color w:val="808080" w:themeColor="background1" w:themeShade="80"/>
          <w:sz w:val="22"/>
          <w:szCs w:val="22"/>
        </w:rPr>
      </w:pPr>
      <w:bookmarkStart w:id="173" w:name="_Toc87618956"/>
      <w:bookmarkStart w:id="174" w:name="_Toc142071487"/>
      <w:r w:rsidRPr="00594A40">
        <w:rPr>
          <w:rFonts w:ascii="Arial" w:hAnsi="Arial" w:cs="Arial"/>
          <w:color w:val="808080" w:themeColor="background1" w:themeShade="80"/>
          <w:sz w:val="22"/>
          <w:szCs w:val="22"/>
        </w:rPr>
        <w:t>Trabajos adicionales</w:t>
      </w:r>
      <w:bookmarkEnd w:id="173"/>
      <w:bookmarkEnd w:id="174"/>
      <w:r w:rsidRPr="00594A40">
        <w:rPr>
          <w:rFonts w:ascii="Arial" w:hAnsi="Arial" w:cs="Arial"/>
          <w:color w:val="808080" w:themeColor="background1" w:themeShade="80"/>
          <w:sz w:val="22"/>
          <w:szCs w:val="22"/>
        </w:rPr>
        <w:t xml:space="preserve"> </w:t>
      </w:r>
    </w:p>
    <w:p w14:paraId="6A2CCD2A" w14:textId="77777777" w:rsidR="00594A40" w:rsidRPr="00594A40" w:rsidRDefault="00594A40" w:rsidP="00240C6D">
      <w:pPr>
        <w:rPr>
          <w:rFonts w:eastAsia="Batang"/>
        </w:rPr>
      </w:pPr>
    </w:p>
    <w:p w14:paraId="3ECB9D4E" w14:textId="6F4E4202" w:rsidR="00BC06EC" w:rsidRPr="00E7610E" w:rsidRDefault="00BC06EC" w:rsidP="00240C6D">
      <w:pPr>
        <w:tabs>
          <w:tab w:val="left" w:pos="533"/>
          <w:tab w:val="right" w:leader="dot" w:pos="8784"/>
        </w:tabs>
        <w:kinsoku w:val="0"/>
        <w:overflowPunct w:val="0"/>
        <w:spacing w:line="269" w:lineRule="exact"/>
        <w:jc w:val="both"/>
        <w:rPr>
          <w:rFonts w:ascii="Arial" w:hAnsi="Arial" w:cs="Arial"/>
          <w:sz w:val="22"/>
          <w:szCs w:val="22"/>
        </w:rPr>
      </w:pPr>
      <w:r w:rsidRPr="0057569F">
        <w:rPr>
          <w:rFonts w:ascii="Arial" w:hAnsi="Arial" w:cs="Arial"/>
          <w:sz w:val="22"/>
          <w:szCs w:val="22"/>
        </w:rPr>
        <w:t>Con fundamento en del artículo 126 párrafo tercer</w:t>
      </w:r>
      <w:r w:rsidR="00944EC8">
        <w:rPr>
          <w:rFonts w:ascii="Arial" w:hAnsi="Arial" w:cs="Arial"/>
          <w:sz w:val="22"/>
          <w:szCs w:val="22"/>
        </w:rPr>
        <w:t>o</w:t>
      </w:r>
      <w:r w:rsidRPr="0057569F">
        <w:rPr>
          <w:rFonts w:ascii="Arial" w:hAnsi="Arial" w:cs="Arial"/>
          <w:sz w:val="22"/>
          <w:szCs w:val="22"/>
        </w:rPr>
        <w:t xml:space="preserve"> del </w:t>
      </w:r>
      <w:r w:rsidR="00F87444" w:rsidRPr="001C677E">
        <w:rPr>
          <w:rFonts w:ascii="Arial" w:hAnsi="Arial" w:cs="Arial"/>
          <w:b/>
          <w:bCs/>
          <w:sz w:val="22"/>
          <w:szCs w:val="22"/>
        </w:rPr>
        <w:t>REGLAMENTO</w:t>
      </w:r>
      <w:r w:rsidRPr="00E7610E">
        <w:rPr>
          <w:rFonts w:ascii="Arial" w:hAnsi="Arial" w:cs="Arial"/>
          <w:sz w:val="22"/>
          <w:szCs w:val="22"/>
        </w:rPr>
        <w:t xml:space="preserve"> y de conformidad con lo que se establece el artículo 125 de las </w:t>
      </w:r>
      <w:r w:rsidR="00472C59" w:rsidRPr="001C677E">
        <w:rPr>
          <w:rFonts w:ascii="Arial" w:hAnsi="Arial" w:cs="Arial"/>
          <w:b/>
          <w:bCs/>
          <w:sz w:val="22"/>
          <w:szCs w:val="22"/>
        </w:rPr>
        <w:t>POBALINES</w:t>
      </w:r>
      <w:r w:rsidRPr="00E7610E">
        <w:rPr>
          <w:rFonts w:ascii="Arial" w:hAnsi="Arial" w:cs="Arial"/>
          <w:sz w:val="22"/>
          <w:szCs w:val="22"/>
        </w:rPr>
        <w:t>, si derivado de la modificación a los contratos surgen conceptos de trabajo no considerados originalmente, el análisis e integración de los precios unitarios correspondientes los realizará el</w:t>
      </w:r>
      <w:r w:rsidR="00470BAE">
        <w:rPr>
          <w:rFonts w:ascii="Arial" w:hAnsi="Arial" w:cs="Arial"/>
          <w:sz w:val="22"/>
          <w:szCs w:val="22"/>
        </w:rPr>
        <w:t>/</w:t>
      </w:r>
      <w:r w:rsidR="0035796F" w:rsidRPr="00E7610E">
        <w:rPr>
          <w:rFonts w:ascii="Arial" w:hAnsi="Arial" w:cs="Arial"/>
          <w:sz w:val="22"/>
          <w:szCs w:val="22"/>
        </w:rPr>
        <w:t xml:space="preserve">la </w:t>
      </w:r>
      <w:r w:rsidR="001C677E" w:rsidRPr="001C677E">
        <w:rPr>
          <w:rFonts w:ascii="Arial" w:hAnsi="Arial" w:cs="Arial"/>
          <w:b/>
          <w:bCs/>
          <w:sz w:val="22"/>
          <w:szCs w:val="22"/>
        </w:rPr>
        <w:t>CONTRATISTA</w:t>
      </w:r>
      <w:r w:rsidRPr="00E7610E">
        <w:rPr>
          <w:rFonts w:ascii="Arial" w:hAnsi="Arial" w:cs="Arial"/>
          <w:sz w:val="22"/>
          <w:szCs w:val="22"/>
        </w:rPr>
        <w:t xml:space="preserve"> con base en los precios de los insumos, mano de obra, herramienta, maquinaria y equipo incluidos en el catálogo de conceptos establecido en el contrato y con la aplicación de los mismos indirectos; los precios de los insumos no contemplados originalmente en el contrato deberán ser acordes con los precios que priven en el mercado de la zona o región en donde se realicen las obras o servicios y comprobarse mediante la factura correspondiente.</w:t>
      </w:r>
    </w:p>
    <w:p w14:paraId="245E8CE2" w14:textId="77777777" w:rsidR="00BC06EC" w:rsidRPr="00E7610E" w:rsidRDefault="00BC06EC" w:rsidP="00240C6D">
      <w:pPr>
        <w:tabs>
          <w:tab w:val="left" w:pos="533"/>
          <w:tab w:val="right" w:leader="dot" w:pos="8784"/>
        </w:tabs>
        <w:kinsoku w:val="0"/>
        <w:overflowPunct w:val="0"/>
        <w:spacing w:line="269" w:lineRule="exact"/>
        <w:jc w:val="both"/>
        <w:rPr>
          <w:rFonts w:ascii="Arial" w:hAnsi="Arial" w:cs="Arial"/>
          <w:sz w:val="22"/>
          <w:szCs w:val="22"/>
        </w:rPr>
      </w:pPr>
    </w:p>
    <w:p w14:paraId="5A4F81E2" w14:textId="42D0E2C6" w:rsidR="00BC06EC" w:rsidRPr="0057569F" w:rsidRDefault="00BC06EC" w:rsidP="00240C6D">
      <w:pPr>
        <w:tabs>
          <w:tab w:val="left" w:pos="533"/>
          <w:tab w:val="right" w:leader="dot" w:pos="8784"/>
        </w:tabs>
        <w:kinsoku w:val="0"/>
        <w:overflowPunct w:val="0"/>
        <w:spacing w:line="269" w:lineRule="exact"/>
        <w:jc w:val="both"/>
        <w:rPr>
          <w:rFonts w:ascii="Arial" w:hAnsi="Arial" w:cs="Arial"/>
          <w:sz w:val="22"/>
          <w:szCs w:val="22"/>
        </w:rPr>
      </w:pPr>
      <w:r w:rsidRPr="00E7610E">
        <w:rPr>
          <w:rFonts w:ascii="Arial" w:hAnsi="Arial" w:cs="Arial"/>
          <w:sz w:val="22"/>
          <w:szCs w:val="22"/>
        </w:rPr>
        <w:t>Los conceptos de trabajo no previstos originalmente en el contrato o conceptos extraordinarios solo podrán ser ejecutados por el</w:t>
      </w:r>
      <w:r w:rsidR="00470BAE">
        <w:rPr>
          <w:rFonts w:ascii="Arial" w:hAnsi="Arial" w:cs="Arial"/>
          <w:sz w:val="22"/>
          <w:szCs w:val="22"/>
        </w:rPr>
        <w:t>/</w:t>
      </w:r>
      <w:r w:rsidR="0035796F" w:rsidRPr="00E7610E">
        <w:rPr>
          <w:rFonts w:ascii="Arial" w:hAnsi="Arial" w:cs="Arial"/>
          <w:sz w:val="22"/>
          <w:szCs w:val="22"/>
        </w:rPr>
        <w:t xml:space="preserve">la </w:t>
      </w:r>
      <w:r w:rsidR="001C677E" w:rsidRPr="001C677E">
        <w:rPr>
          <w:rFonts w:ascii="Arial" w:hAnsi="Arial" w:cs="Arial"/>
          <w:b/>
          <w:bCs/>
          <w:sz w:val="22"/>
          <w:szCs w:val="22"/>
        </w:rPr>
        <w:t>CONTRATISTA</w:t>
      </w:r>
      <w:r w:rsidRPr="00E7610E">
        <w:rPr>
          <w:rFonts w:ascii="Arial" w:hAnsi="Arial" w:cs="Arial"/>
          <w:sz w:val="22"/>
          <w:szCs w:val="22"/>
        </w:rPr>
        <w:t xml:space="preserve"> cuando cuente con la autorización escrita del </w:t>
      </w:r>
      <w:r w:rsidR="00472C59" w:rsidRPr="001C677E">
        <w:rPr>
          <w:rFonts w:ascii="Arial" w:hAnsi="Arial" w:cs="Arial"/>
          <w:b/>
          <w:bCs/>
          <w:sz w:val="22"/>
          <w:szCs w:val="22"/>
        </w:rPr>
        <w:t>INSTITUTO</w:t>
      </w:r>
      <w:r w:rsidRPr="00E7610E">
        <w:rPr>
          <w:rFonts w:ascii="Arial" w:hAnsi="Arial" w:cs="Arial"/>
          <w:sz w:val="22"/>
          <w:szCs w:val="22"/>
        </w:rPr>
        <w:t xml:space="preserve"> para su ejecución correspondiente, previa presentación, análisis y aprobación de los precios unitarios respectivos; por lo que s</w:t>
      </w:r>
      <w:r w:rsidR="00944EC8" w:rsidRPr="00E7610E">
        <w:rPr>
          <w:rFonts w:ascii="Arial" w:hAnsi="Arial" w:cs="Arial"/>
          <w:sz w:val="22"/>
          <w:szCs w:val="22"/>
        </w:rPr>
        <w:t>i</w:t>
      </w:r>
      <w:r w:rsidR="00B22F5C" w:rsidRPr="00E7610E">
        <w:rPr>
          <w:rFonts w:ascii="Arial" w:hAnsi="Arial" w:cs="Arial"/>
          <w:sz w:val="22"/>
          <w:szCs w:val="22"/>
        </w:rPr>
        <w:t xml:space="preserve"> el</w:t>
      </w:r>
      <w:r w:rsidR="00470BAE">
        <w:rPr>
          <w:rFonts w:ascii="Arial" w:hAnsi="Arial" w:cs="Arial"/>
          <w:sz w:val="22"/>
          <w:szCs w:val="22"/>
        </w:rPr>
        <w:t>/</w:t>
      </w:r>
      <w:r w:rsidR="0035796F" w:rsidRPr="00E7610E">
        <w:rPr>
          <w:rFonts w:ascii="Arial" w:hAnsi="Arial" w:cs="Arial"/>
          <w:sz w:val="22"/>
          <w:szCs w:val="22"/>
        </w:rPr>
        <w:t>la</w:t>
      </w:r>
      <w:r w:rsidRPr="00E7610E">
        <w:rPr>
          <w:rFonts w:ascii="Arial" w:hAnsi="Arial" w:cs="Arial"/>
          <w:sz w:val="22"/>
          <w:szCs w:val="22"/>
        </w:rPr>
        <w:t xml:space="preserve"> </w:t>
      </w:r>
      <w:r w:rsidR="00A47E19" w:rsidRPr="001C677E">
        <w:rPr>
          <w:rFonts w:ascii="Arial" w:hAnsi="Arial" w:cs="Arial"/>
          <w:b/>
          <w:bCs/>
          <w:sz w:val="22"/>
          <w:szCs w:val="22"/>
        </w:rPr>
        <w:t>CONTRATISTA</w:t>
      </w:r>
      <w:r w:rsidRPr="00E7610E">
        <w:rPr>
          <w:rFonts w:ascii="Arial" w:hAnsi="Arial" w:cs="Arial"/>
          <w:sz w:val="22"/>
          <w:szCs w:val="22"/>
        </w:rPr>
        <w:t xml:space="preserve"> ejecuta cantidades adicionales de los conceptos de trabajo establecidas en el presupuesto, realiza conceptos extraordinarios porque surjan trabajos no contemplados originalmente o rebasa el importe contractual, sin mediar orden por escrito de parte del </w:t>
      </w:r>
      <w:r w:rsidR="00472C59" w:rsidRPr="001C677E">
        <w:rPr>
          <w:rFonts w:ascii="Arial" w:hAnsi="Arial" w:cs="Arial"/>
          <w:b/>
          <w:bCs/>
          <w:sz w:val="22"/>
          <w:szCs w:val="22"/>
        </w:rPr>
        <w:t>INSTITUTO</w:t>
      </w:r>
      <w:r w:rsidRPr="001C677E">
        <w:rPr>
          <w:rFonts w:ascii="Arial" w:hAnsi="Arial" w:cs="Arial"/>
          <w:b/>
          <w:bCs/>
          <w:sz w:val="22"/>
          <w:szCs w:val="22"/>
        </w:rPr>
        <w:t>,</w:t>
      </w:r>
      <w:r w:rsidRPr="00E7610E">
        <w:rPr>
          <w:rFonts w:ascii="Arial" w:hAnsi="Arial" w:cs="Arial"/>
          <w:sz w:val="22"/>
          <w:szCs w:val="22"/>
        </w:rPr>
        <w:t xml:space="preserve"> independientemente</w:t>
      </w:r>
      <w:r w:rsidRPr="0057569F">
        <w:rPr>
          <w:rFonts w:ascii="Arial" w:hAnsi="Arial" w:cs="Arial"/>
          <w:sz w:val="22"/>
          <w:szCs w:val="22"/>
        </w:rPr>
        <w:t xml:space="preserve"> de la responsabilidad en que incurra por la ejecución de los mismos, no tendrá derecho a reclamar pago alguno por ello, ni modificación alguna del plazo de ejecución de los trabajos.</w:t>
      </w:r>
    </w:p>
    <w:p w14:paraId="37369564" w14:textId="77777777" w:rsidR="00BC06EC" w:rsidRPr="0057569F" w:rsidRDefault="00BC06EC" w:rsidP="00240C6D">
      <w:pPr>
        <w:tabs>
          <w:tab w:val="left" w:pos="533"/>
          <w:tab w:val="right" w:leader="dot" w:pos="8784"/>
        </w:tabs>
        <w:kinsoku w:val="0"/>
        <w:overflowPunct w:val="0"/>
        <w:spacing w:line="269" w:lineRule="exact"/>
        <w:jc w:val="both"/>
        <w:rPr>
          <w:rFonts w:ascii="Arial" w:hAnsi="Arial" w:cs="Arial"/>
          <w:sz w:val="22"/>
          <w:szCs w:val="22"/>
        </w:rPr>
      </w:pPr>
    </w:p>
    <w:p w14:paraId="440DF272" w14:textId="7EC5C58F" w:rsidR="00BC06EC" w:rsidRPr="00E7610E" w:rsidRDefault="00BC06EC" w:rsidP="00240C6D">
      <w:pPr>
        <w:tabs>
          <w:tab w:val="left" w:pos="533"/>
          <w:tab w:val="right" w:leader="dot" w:pos="8784"/>
        </w:tabs>
        <w:kinsoku w:val="0"/>
        <w:overflowPunct w:val="0"/>
        <w:spacing w:line="269" w:lineRule="exact"/>
        <w:jc w:val="both"/>
        <w:rPr>
          <w:rFonts w:ascii="Arial" w:hAnsi="Arial" w:cs="Arial"/>
          <w:sz w:val="22"/>
          <w:szCs w:val="22"/>
        </w:rPr>
      </w:pPr>
      <w:r w:rsidRPr="0057569F">
        <w:rPr>
          <w:rFonts w:ascii="Arial" w:hAnsi="Arial" w:cs="Arial"/>
          <w:sz w:val="22"/>
          <w:szCs w:val="22"/>
        </w:rPr>
        <w:t>No obstante lo anterior, el</w:t>
      </w:r>
      <w:r w:rsidR="00470BAE">
        <w:rPr>
          <w:rFonts w:ascii="Arial" w:hAnsi="Arial" w:cs="Arial"/>
          <w:sz w:val="22"/>
          <w:szCs w:val="22"/>
        </w:rPr>
        <w:t>/</w:t>
      </w:r>
      <w:r w:rsidR="0035796F">
        <w:rPr>
          <w:rFonts w:ascii="Arial" w:hAnsi="Arial" w:cs="Arial"/>
          <w:sz w:val="22"/>
          <w:szCs w:val="22"/>
        </w:rPr>
        <w:t xml:space="preserve">la </w:t>
      </w:r>
      <w:r w:rsidR="0075747D" w:rsidRPr="001C677E">
        <w:rPr>
          <w:rFonts w:ascii="Arial" w:hAnsi="Arial" w:cs="Arial"/>
          <w:b/>
          <w:bCs/>
          <w:sz w:val="22"/>
          <w:szCs w:val="22"/>
        </w:rPr>
        <w:t>CONTRATISTA</w:t>
      </w:r>
      <w:r w:rsidRPr="00E7610E">
        <w:rPr>
          <w:rFonts w:ascii="Arial" w:hAnsi="Arial" w:cs="Arial"/>
          <w:sz w:val="22"/>
          <w:szCs w:val="22"/>
        </w:rPr>
        <w:t xml:space="preserve"> previa autorización por escrito de la residencia de obra y bajo circunstancias debidamente justificadas que hagan necesaria su inmediata ejecución, debido a</w:t>
      </w:r>
      <w:r w:rsidR="001C677E">
        <w:rPr>
          <w:rFonts w:ascii="Arial" w:hAnsi="Arial" w:cs="Arial"/>
          <w:sz w:val="22"/>
          <w:szCs w:val="22"/>
        </w:rPr>
        <w:t>l</w:t>
      </w:r>
      <w:r w:rsidRPr="00E7610E">
        <w:rPr>
          <w:rFonts w:ascii="Arial" w:hAnsi="Arial" w:cs="Arial"/>
          <w:sz w:val="22"/>
          <w:szCs w:val="22"/>
        </w:rPr>
        <w:t xml:space="preserve"> procedimiento constructivo o por emergencia, podrá ejecutar trabajos no contemplados originalmente en el contrato, sin contar con la aprobación de los precios </w:t>
      </w:r>
      <w:r w:rsidRPr="00E7610E">
        <w:rPr>
          <w:rFonts w:ascii="Arial" w:hAnsi="Arial" w:cs="Arial"/>
          <w:sz w:val="22"/>
          <w:szCs w:val="22"/>
        </w:rPr>
        <w:lastRenderedPageBreak/>
        <w:t>unitarios respectivos, siendo obligatorio que en un lapso de 5 días hábiles</w:t>
      </w:r>
      <w:r w:rsidR="0035796F" w:rsidRPr="00E7610E">
        <w:rPr>
          <w:rFonts w:ascii="Arial" w:hAnsi="Arial" w:cs="Arial"/>
          <w:sz w:val="22"/>
          <w:szCs w:val="22"/>
        </w:rPr>
        <w:t xml:space="preserve"> el</w:t>
      </w:r>
      <w:r w:rsidR="00470BAE">
        <w:rPr>
          <w:rFonts w:ascii="Arial" w:hAnsi="Arial" w:cs="Arial"/>
          <w:sz w:val="22"/>
          <w:szCs w:val="22"/>
        </w:rPr>
        <w:t>/</w:t>
      </w:r>
      <w:r w:rsidR="0035796F" w:rsidRPr="00E7610E">
        <w:rPr>
          <w:rFonts w:ascii="Arial" w:hAnsi="Arial" w:cs="Arial"/>
          <w:sz w:val="22"/>
          <w:szCs w:val="22"/>
        </w:rPr>
        <w:t>la</w:t>
      </w:r>
      <w:r w:rsidRPr="00E7610E">
        <w:rPr>
          <w:rFonts w:ascii="Arial" w:hAnsi="Arial" w:cs="Arial"/>
          <w:sz w:val="22"/>
          <w:szCs w:val="22"/>
        </w:rPr>
        <w:t xml:space="preserve"> </w:t>
      </w:r>
      <w:r w:rsidRPr="001C677E">
        <w:rPr>
          <w:rFonts w:ascii="Arial" w:hAnsi="Arial" w:cs="Arial"/>
          <w:b/>
          <w:bCs/>
          <w:sz w:val="22"/>
          <w:szCs w:val="22"/>
        </w:rPr>
        <w:t>CONTRATISTA</w:t>
      </w:r>
      <w:r w:rsidRPr="00E7610E">
        <w:rPr>
          <w:rFonts w:ascii="Arial" w:hAnsi="Arial" w:cs="Arial"/>
          <w:sz w:val="22"/>
          <w:szCs w:val="22"/>
        </w:rPr>
        <w:t xml:space="preserve"> presente la documental necesaria para su autorización.</w:t>
      </w:r>
    </w:p>
    <w:p w14:paraId="661AE670" w14:textId="77777777" w:rsidR="00BC06EC" w:rsidRPr="00E7610E" w:rsidRDefault="00BC06EC" w:rsidP="00240C6D">
      <w:pPr>
        <w:tabs>
          <w:tab w:val="left" w:pos="533"/>
          <w:tab w:val="right" w:leader="dot" w:pos="8784"/>
        </w:tabs>
        <w:kinsoku w:val="0"/>
        <w:overflowPunct w:val="0"/>
        <w:spacing w:line="269" w:lineRule="exact"/>
        <w:jc w:val="both"/>
        <w:rPr>
          <w:rFonts w:ascii="Arial" w:hAnsi="Arial" w:cs="Arial"/>
          <w:sz w:val="22"/>
          <w:szCs w:val="22"/>
        </w:rPr>
      </w:pPr>
    </w:p>
    <w:p w14:paraId="31074D86" w14:textId="403BC8B2" w:rsidR="00BC06EC" w:rsidRPr="0057569F" w:rsidRDefault="00BC06EC" w:rsidP="00240C6D">
      <w:pPr>
        <w:jc w:val="both"/>
        <w:rPr>
          <w:rFonts w:ascii="Arial" w:hAnsi="Arial" w:cs="Arial"/>
          <w:sz w:val="22"/>
          <w:szCs w:val="22"/>
        </w:rPr>
      </w:pPr>
      <w:r w:rsidRPr="00E7610E">
        <w:rPr>
          <w:rFonts w:ascii="Arial" w:hAnsi="Arial" w:cs="Arial"/>
          <w:sz w:val="22"/>
          <w:szCs w:val="22"/>
        </w:rPr>
        <w:t xml:space="preserve">Cuando durante la ejecución de los trabajos se requiera la realización de cantidades o conceptos de trabajo adicionales a los previstos originalmente en el contrato, el </w:t>
      </w:r>
      <w:r w:rsidR="00472C59" w:rsidRPr="001C677E">
        <w:rPr>
          <w:rFonts w:ascii="Arial" w:hAnsi="Arial" w:cs="Arial"/>
          <w:b/>
          <w:bCs/>
          <w:sz w:val="22"/>
          <w:szCs w:val="22"/>
        </w:rPr>
        <w:t>INSTITUTO</w:t>
      </w:r>
      <w:r w:rsidRPr="00E7610E">
        <w:rPr>
          <w:rFonts w:ascii="Arial" w:hAnsi="Arial" w:cs="Arial"/>
          <w:sz w:val="22"/>
          <w:szCs w:val="22"/>
        </w:rPr>
        <w:t xml:space="preserve"> podrá autorizar el pago de las estimaciones de los trabajos ejecutados, previamente a la</w:t>
      </w:r>
      <w:r w:rsidRPr="0057569F">
        <w:rPr>
          <w:rFonts w:ascii="Arial" w:hAnsi="Arial" w:cs="Arial"/>
          <w:sz w:val="22"/>
          <w:szCs w:val="22"/>
        </w:rPr>
        <w:t xml:space="preserve"> celebración de los convenios respectivos, vigilando que dichos incrementos no rebasen el presupuesto autorizado en dicho contrato. </w:t>
      </w:r>
    </w:p>
    <w:p w14:paraId="46D9B6BB" w14:textId="00B13B38" w:rsidR="00BC06EC" w:rsidRDefault="00BC06EC" w:rsidP="00240C6D">
      <w:pPr>
        <w:tabs>
          <w:tab w:val="left" w:pos="533"/>
          <w:tab w:val="right" w:leader="dot" w:pos="8784"/>
        </w:tabs>
        <w:kinsoku w:val="0"/>
        <w:overflowPunct w:val="0"/>
        <w:spacing w:line="269" w:lineRule="exact"/>
        <w:jc w:val="both"/>
        <w:rPr>
          <w:rFonts w:ascii="Arial" w:eastAsia="Batang" w:hAnsi="Arial" w:cs="Arial"/>
          <w:bCs/>
          <w:sz w:val="22"/>
          <w:szCs w:val="22"/>
        </w:rPr>
      </w:pPr>
    </w:p>
    <w:p w14:paraId="2A398E8B" w14:textId="77777777" w:rsidR="00CE7B8F" w:rsidRPr="0057569F" w:rsidRDefault="00CE7B8F" w:rsidP="00240C6D">
      <w:pPr>
        <w:tabs>
          <w:tab w:val="left" w:pos="533"/>
          <w:tab w:val="right" w:leader="dot" w:pos="8784"/>
        </w:tabs>
        <w:kinsoku w:val="0"/>
        <w:overflowPunct w:val="0"/>
        <w:spacing w:line="269" w:lineRule="exact"/>
        <w:jc w:val="both"/>
        <w:rPr>
          <w:rFonts w:ascii="Arial" w:eastAsia="Batang" w:hAnsi="Arial" w:cs="Arial"/>
          <w:bCs/>
          <w:sz w:val="22"/>
          <w:szCs w:val="22"/>
        </w:rPr>
      </w:pPr>
    </w:p>
    <w:p w14:paraId="5243C3D7" w14:textId="50D45B49" w:rsidR="00BC06EC" w:rsidRPr="00944EC8" w:rsidRDefault="00BC06EC" w:rsidP="00240C6D">
      <w:pPr>
        <w:pStyle w:val="Ttulo3"/>
        <w:numPr>
          <w:ilvl w:val="1"/>
          <w:numId w:val="21"/>
        </w:numPr>
        <w:ind w:left="284"/>
        <w:jc w:val="both"/>
        <w:rPr>
          <w:rFonts w:ascii="Arial" w:hAnsi="Arial" w:cs="Arial"/>
          <w:color w:val="808080" w:themeColor="background1" w:themeShade="80"/>
          <w:sz w:val="22"/>
          <w:szCs w:val="22"/>
        </w:rPr>
      </w:pPr>
      <w:bookmarkStart w:id="175" w:name="_Toc87618957"/>
      <w:bookmarkStart w:id="176" w:name="_Toc142071488"/>
      <w:r w:rsidRPr="00944EC8">
        <w:rPr>
          <w:rFonts w:ascii="Arial" w:hAnsi="Arial" w:cs="Arial"/>
          <w:color w:val="808080" w:themeColor="background1" w:themeShade="80"/>
          <w:sz w:val="22"/>
          <w:szCs w:val="22"/>
        </w:rPr>
        <w:t>Suspensión temporal de los trabajos</w:t>
      </w:r>
      <w:bookmarkEnd w:id="175"/>
      <w:bookmarkEnd w:id="176"/>
      <w:r w:rsidRPr="00944EC8">
        <w:rPr>
          <w:rFonts w:ascii="Arial" w:hAnsi="Arial" w:cs="Arial"/>
          <w:color w:val="808080" w:themeColor="background1" w:themeShade="80"/>
          <w:sz w:val="22"/>
          <w:szCs w:val="22"/>
        </w:rPr>
        <w:t xml:space="preserve"> </w:t>
      </w:r>
    </w:p>
    <w:p w14:paraId="2AA0FAEE" w14:textId="77777777" w:rsidR="00944EC8" w:rsidRDefault="00944EC8" w:rsidP="00240C6D">
      <w:pPr>
        <w:jc w:val="both"/>
        <w:rPr>
          <w:rFonts w:ascii="Arial" w:hAnsi="Arial" w:cs="Arial"/>
          <w:sz w:val="22"/>
          <w:szCs w:val="22"/>
        </w:rPr>
      </w:pPr>
    </w:p>
    <w:p w14:paraId="2A42D2FA" w14:textId="247B87BF" w:rsidR="00BC06EC" w:rsidRPr="0057569F" w:rsidRDefault="00BC06EC" w:rsidP="00240C6D">
      <w:pPr>
        <w:jc w:val="both"/>
        <w:rPr>
          <w:rFonts w:ascii="Arial" w:hAnsi="Arial" w:cs="Arial"/>
          <w:sz w:val="22"/>
          <w:szCs w:val="22"/>
        </w:rPr>
      </w:pPr>
      <w:r w:rsidRPr="0057569F">
        <w:rPr>
          <w:rFonts w:ascii="Arial" w:hAnsi="Arial" w:cs="Arial"/>
          <w:sz w:val="22"/>
          <w:szCs w:val="22"/>
        </w:rPr>
        <w:t xml:space="preserve">El </w:t>
      </w:r>
      <w:r w:rsidR="00472C59" w:rsidRPr="001C677E">
        <w:rPr>
          <w:rFonts w:ascii="Arial" w:hAnsi="Arial" w:cs="Arial"/>
          <w:b/>
          <w:bCs/>
          <w:sz w:val="22"/>
          <w:szCs w:val="22"/>
        </w:rPr>
        <w:t>INSTITUTO</w:t>
      </w:r>
      <w:r w:rsidRPr="00E7610E">
        <w:rPr>
          <w:rFonts w:ascii="Arial" w:hAnsi="Arial" w:cs="Arial"/>
          <w:sz w:val="22"/>
          <w:szCs w:val="22"/>
        </w:rPr>
        <w:t xml:space="preserve"> podrá suspender temporalmente, en todo o en parte y en cualquier momento, los trabajos contratados por cualquier causa justificada, lo que comunicará a</w:t>
      </w:r>
      <w:r w:rsidR="00470BAE">
        <w:rPr>
          <w:rFonts w:ascii="Arial" w:hAnsi="Arial" w:cs="Arial"/>
          <w:sz w:val="22"/>
          <w:szCs w:val="22"/>
        </w:rPr>
        <w:t xml:space="preserve"> e</w:t>
      </w:r>
      <w:r w:rsidRPr="00E7610E">
        <w:rPr>
          <w:rFonts w:ascii="Arial" w:hAnsi="Arial" w:cs="Arial"/>
          <w:sz w:val="22"/>
          <w:szCs w:val="22"/>
        </w:rPr>
        <w:t>l</w:t>
      </w:r>
      <w:r w:rsidR="00470BAE">
        <w:rPr>
          <w:rFonts w:ascii="Arial" w:hAnsi="Arial" w:cs="Arial"/>
          <w:sz w:val="22"/>
          <w:szCs w:val="22"/>
        </w:rPr>
        <w:t>/</w:t>
      </w:r>
      <w:r w:rsidR="0035796F" w:rsidRPr="00E7610E">
        <w:rPr>
          <w:rFonts w:ascii="Arial" w:hAnsi="Arial" w:cs="Arial"/>
          <w:sz w:val="22"/>
          <w:szCs w:val="22"/>
        </w:rPr>
        <w:t xml:space="preserve">la </w:t>
      </w:r>
      <w:r w:rsidR="0075747D" w:rsidRPr="001C677E">
        <w:rPr>
          <w:rFonts w:ascii="Arial" w:hAnsi="Arial" w:cs="Arial"/>
          <w:b/>
          <w:bCs/>
          <w:sz w:val="22"/>
          <w:szCs w:val="22"/>
        </w:rPr>
        <w:t>CONTRATISTA</w:t>
      </w:r>
      <w:r w:rsidRPr="00E7610E">
        <w:rPr>
          <w:rFonts w:ascii="Arial" w:hAnsi="Arial" w:cs="Arial"/>
          <w:sz w:val="22"/>
          <w:szCs w:val="22"/>
        </w:rPr>
        <w:t xml:space="preserve"> a través de</w:t>
      </w:r>
      <w:r w:rsidR="008140C4" w:rsidRPr="00E7610E">
        <w:rPr>
          <w:rFonts w:ascii="Arial" w:hAnsi="Arial" w:cs="Arial"/>
          <w:sz w:val="22"/>
          <w:szCs w:val="22"/>
        </w:rPr>
        <w:t xml:space="preserve"> </w:t>
      </w:r>
      <w:r w:rsidRPr="00E7610E">
        <w:rPr>
          <w:rFonts w:ascii="Arial" w:hAnsi="Arial" w:cs="Arial"/>
          <w:sz w:val="22"/>
          <w:szCs w:val="22"/>
        </w:rPr>
        <w:t>l</w:t>
      </w:r>
      <w:r w:rsidR="008140C4" w:rsidRPr="00E7610E">
        <w:rPr>
          <w:rFonts w:ascii="Arial" w:hAnsi="Arial" w:cs="Arial"/>
          <w:sz w:val="22"/>
          <w:szCs w:val="22"/>
        </w:rPr>
        <w:t>a servidora o</w:t>
      </w:r>
      <w:r w:rsidRPr="00E7610E">
        <w:rPr>
          <w:rFonts w:ascii="Arial" w:hAnsi="Arial" w:cs="Arial"/>
          <w:sz w:val="22"/>
          <w:szCs w:val="22"/>
        </w:rPr>
        <w:t xml:space="preserve"> servidor público facultado, mismo que determinará, en su caso, la temporalidad</w:t>
      </w:r>
      <w:r w:rsidRPr="0057569F">
        <w:rPr>
          <w:rFonts w:ascii="Arial" w:hAnsi="Arial" w:cs="Arial"/>
          <w:sz w:val="22"/>
          <w:szCs w:val="22"/>
        </w:rPr>
        <w:t xml:space="preserve"> de dicha suspensión, </w:t>
      </w:r>
      <w:r w:rsidR="001C677E">
        <w:rPr>
          <w:rFonts w:ascii="Arial" w:hAnsi="Arial" w:cs="Arial"/>
          <w:sz w:val="22"/>
          <w:szCs w:val="22"/>
        </w:rPr>
        <w:t>la cual</w:t>
      </w:r>
      <w:r w:rsidRPr="0057569F">
        <w:rPr>
          <w:rFonts w:ascii="Arial" w:hAnsi="Arial" w:cs="Arial"/>
          <w:sz w:val="22"/>
          <w:szCs w:val="22"/>
        </w:rPr>
        <w:t xml:space="preserve"> no podrá prorrogarse o ser indefinida, de conformidad con lo establecido en el artículo 132 del </w:t>
      </w:r>
      <w:r w:rsidR="00F87444" w:rsidRPr="0057569F">
        <w:rPr>
          <w:rFonts w:ascii="Arial" w:hAnsi="Arial" w:cs="Arial"/>
          <w:b/>
          <w:bCs/>
          <w:sz w:val="22"/>
          <w:szCs w:val="22"/>
        </w:rPr>
        <w:t>REGLAMENTO</w:t>
      </w:r>
      <w:r w:rsidRPr="0057569F">
        <w:rPr>
          <w:rFonts w:ascii="Arial" w:hAnsi="Arial" w:cs="Arial"/>
          <w:sz w:val="22"/>
          <w:szCs w:val="22"/>
        </w:rPr>
        <w:t xml:space="preserve"> </w:t>
      </w:r>
      <w:r w:rsidRPr="0057569F">
        <w:rPr>
          <w:rFonts w:ascii="Arial" w:hAnsi="Arial" w:cs="Arial"/>
          <w:bCs/>
          <w:sz w:val="22"/>
          <w:szCs w:val="22"/>
        </w:rPr>
        <w:t xml:space="preserve">y </w:t>
      </w:r>
      <w:r w:rsidRPr="0057569F">
        <w:rPr>
          <w:rFonts w:ascii="Arial" w:hAnsi="Arial" w:cs="Arial"/>
          <w:iCs/>
          <w:sz w:val="22"/>
          <w:szCs w:val="22"/>
        </w:rPr>
        <w:t xml:space="preserve">de acuerdo con lo señalado en el artículo 141 de las </w:t>
      </w:r>
      <w:r w:rsidR="00472C59" w:rsidRPr="001C677E">
        <w:rPr>
          <w:rFonts w:ascii="Arial" w:hAnsi="Arial" w:cs="Arial"/>
          <w:b/>
          <w:bCs/>
          <w:iCs/>
          <w:sz w:val="22"/>
          <w:szCs w:val="22"/>
        </w:rPr>
        <w:t>POBALINES</w:t>
      </w:r>
      <w:r w:rsidRPr="0057569F">
        <w:rPr>
          <w:rFonts w:ascii="Arial" w:hAnsi="Arial" w:cs="Arial"/>
          <w:sz w:val="22"/>
          <w:szCs w:val="22"/>
        </w:rPr>
        <w:t>.</w:t>
      </w:r>
    </w:p>
    <w:p w14:paraId="35EF8E46" w14:textId="77777777" w:rsidR="00BC06EC" w:rsidRPr="0057569F" w:rsidRDefault="00BC06EC" w:rsidP="00240C6D">
      <w:pPr>
        <w:jc w:val="both"/>
        <w:rPr>
          <w:rFonts w:ascii="Arial" w:hAnsi="Arial" w:cs="Arial"/>
          <w:sz w:val="22"/>
          <w:szCs w:val="22"/>
        </w:rPr>
      </w:pPr>
    </w:p>
    <w:p w14:paraId="454DB302" w14:textId="6988741B" w:rsidR="00BC06EC" w:rsidRPr="00E7610E" w:rsidRDefault="00BC06EC" w:rsidP="00240C6D">
      <w:pPr>
        <w:jc w:val="both"/>
        <w:rPr>
          <w:rFonts w:ascii="Arial" w:hAnsi="Arial" w:cs="Arial"/>
          <w:sz w:val="22"/>
          <w:szCs w:val="22"/>
        </w:rPr>
      </w:pPr>
      <w:r w:rsidRPr="0057569F">
        <w:rPr>
          <w:rFonts w:ascii="Arial" w:hAnsi="Arial" w:cs="Arial"/>
          <w:sz w:val="22"/>
          <w:szCs w:val="22"/>
        </w:rPr>
        <w:t xml:space="preserve">Una vez desaparecidas las causas que motivaron la suspensión de los trabajos, </w:t>
      </w:r>
      <w:r w:rsidRPr="00E7610E">
        <w:rPr>
          <w:rFonts w:ascii="Arial" w:hAnsi="Arial" w:cs="Arial"/>
          <w:sz w:val="22"/>
          <w:szCs w:val="22"/>
        </w:rPr>
        <w:t xml:space="preserve">el </w:t>
      </w:r>
      <w:r w:rsidR="00472C59" w:rsidRPr="001C677E">
        <w:rPr>
          <w:rFonts w:ascii="Arial" w:hAnsi="Arial" w:cs="Arial"/>
          <w:b/>
          <w:bCs/>
          <w:sz w:val="22"/>
          <w:szCs w:val="22"/>
        </w:rPr>
        <w:t>INSTITUTO</w:t>
      </w:r>
      <w:r w:rsidRPr="00E7610E">
        <w:rPr>
          <w:rFonts w:ascii="Arial" w:hAnsi="Arial" w:cs="Arial"/>
          <w:sz w:val="22"/>
          <w:szCs w:val="22"/>
        </w:rPr>
        <w:t xml:space="preserve"> y el</w:t>
      </w:r>
      <w:r w:rsidR="00470BAE">
        <w:rPr>
          <w:rFonts w:ascii="Arial" w:hAnsi="Arial" w:cs="Arial"/>
          <w:sz w:val="22"/>
          <w:szCs w:val="22"/>
        </w:rPr>
        <w:t>/</w:t>
      </w:r>
      <w:r w:rsidR="008140C4" w:rsidRPr="00E7610E">
        <w:rPr>
          <w:rFonts w:ascii="Arial" w:hAnsi="Arial" w:cs="Arial"/>
          <w:sz w:val="22"/>
          <w:szCs w:val="22"/>
        </w:rPr>
        <w:t xml:space="preserve">la </w:t>
      </w:r>
      <w:r w:rsidR="0075747D" w:rsidRPr="001C677E">
        <w:rPr>
          <w:rFonts w:ascii="Arial" w:hAnsi="Arial" w:cs="Arial"/>
          <w:b/>
          <w:bCs/>
          <w:sz w:val="22"/>
          <w:szCs w:val="22"/>
        </w:rPr>
        <w:t>CONTRATISTA</w:t>
      </w:r>
      <w:r w:rsidRPr="00E7610E">
        <w:rPr>
          <w:rFonts w:ascii="Arial" w:hAnsi="Arial" w:cs="Arial"/>
          <w:sz w:val="22"/>
          <w:szCs w:val="22"/>
        </w:rPr>
        <w:t>, determinarán el nuevo programa general de ejecución de los trabajos, prorrogando la fecha de terminación de los mismos en igual proporción al período que comprenda la suspensión temporal, ajustando sin modificar el plazo de ejecución pactado en el contrato y los procesos de remodelación y adecuación de obra pública indicados en el programa general de ejecución de los trabajos convenido en el mismo.</w:t>
      </w:r>
    </w:p>
    <w:p w14:paraId="54BD1B7B" w14:textId="77777777" w:rsidR="00BC06EC" w:rsidRPr="00E7610E" w:rsidRDefault="00BC06EC" w:rsidP="00240C6D">
      <w:pPr>
        <w:jc w:val="both"/>
        <w:rPr>
          <w:rFonts w:ascii="Arial" w:hAnsi="Arial" w:cs="Arial"/>
          <w:sz w:val="22"/>
          <w:szCs w:val="22"/>
        </w:rPr>
      </w:pPr>
    </w:p>
    <w:p w14:paraId="37AE84A8" w14:textId="1A6E82DA" w:rsidR="00BC06EC" w:rsidRPr="00E7610E" w:rsidRDefault="00BC06EC" w:rsidP="00240C6D">
      <w:pPr>
        <w:jc w:val="both"/>
        <w:rPr>
          <w:rFonts w:ascii="Arial" w:hAnsi="Arial" w:cs="Arial"/>
          <w:sz w:val="22"/>
          <w:szCs w:val="22"/>
        </w:rPr>
      </w:pPr>
      <w:r w:rsidRPr="00E7610E">
        <w:rPr>
          <w:rFonts w:ascii="Arial" w:hAnsi="Arial" w:cs="Arial"/>
          <w:sz w:val="22"/>
          <w:szCs w:val="22"/>
        </w:rPr>
        <w:t xml:space="preserve">Tratándose de suspensión temporal de los trabajos, el </w:t>
      </w:r>
      <w:r w:rsidR="00472C59" w:rsidRPr="001C677E">
        <w:rPr>
          <w:rFonts w:ascii="Arial" w:hAnsi="Arial" w:cs="Arial"/>
          <w:b/>
          <w:bCs/>
          <w:sz w:val="22"/>
          <w:szCs w:val="22"/>
        </w:rPr>
        <w:t>INSTITUTO</w:t>
      </w:r>
      <w:r w:rsidRPr="00E7610E">
        <w:rPr>
          <w:rFonts w:ascii="Arial" w:hAnsi="Arial" w:cs="Arial"/>
          <w:sz w:val="22"/>
          <w:szCs w:val="22"/>
        </w:rPr>
        <w:t xml:space="preserve"> cubrirá a</w:t>
      </w:r>
      <w:r w:rsidR="00470BAE">
        <w:rPr>
          <w:rFonts w:ascii="Arial" w:hAnsi="Arial" w:cs="Arial"/>
          <w:sz w:val="22"/>
          <w:szCs w:val="22"/>
        </w:rPr>
        <w:t xml:space="preserve"> e</w:t>
      </w:r>
      <w:r w:rsidRPr="00E7610E">
        <w:rPr>
          <w:rFonts w:ascii="Arial" w:hAnsi="Arial" w:cs="Arial"/>
          <w:sz w:val="22"/>
          <w:szCs w:val="22"/>
        </w:rPr>
        <w:t>l</w:t>
      </w:r>
      <w:r w:rsidR="00470BAE">
        <w:rPr>
          <w:rFonts w:ascii="Arial" w:hAnsi="Arial" w:cs="Arial"/>
          <w:sz w:val="22"/>
          <w:szCs w:val="22"/>
        </w:rPr>
        <w:t>/</w:t>
      </w:r>
      <w:r w:rsidR="008140C4" w:rsidRPr="00E7610E">
        <w:rPr>
          <w:rFonts w:ascii="Arial" w:hAnsi="Arial" w:cs="Arial"/>
          <w:sz w:val="22"/>
          <w:szCs w:val="22"/>
        </w:rPr>
        <w:t>la</w:t>
      </w:r>
      <w:r w:rsidRPr="00E7610E">
        <w:rPr>
          <w:rFonts w:ascii="Arial" w:hAnsi="Arial" w:cs="Arial"/>
          <w:sz w:val="22"/>
          <w:szCs w:val="22"/>
        </w:rPr>
        <w:t xml:space="preserve"> </w:t>
      </w:r>
      <w:r w:rsidR="001C677E" w:rsidRPr="001C677E">
        <w:rPr>
          <w:rFonts w:ascii="Arial" w:hAnsi="Arial" w:cs="Arial"/>
          <w:b/>
          <w:bCs/>
          <w:sz w:val="22"/>
          <w:szCs w:val="22"/>
        </w:rPr>
        <w:t>CONTRATISTA</w:t>
      </w:r>
      <w:r w:rsidRPr="00E7610E">
        <w:rPr>
          <w:rFonts w:ascii="Arial" w:hAnsi="Arial" w:cs="Arial"/>
          <w:sz w:val="22"/>
          <w:szCs w:val="22"/>
        </w:rPr>
        <w:t xml:space="preserve">, el importe de los conceptos de obra que se encuentren ejecutados, así como los gastos no recuperables a solicitud por escrito de este, siempre y cuando éstos sean razonables, estén debidamente comprobados y se relacionen directamente con los trabajos objeto del contrato. </w:t>
      </w:r>
    </w:p>
    <w:p w14:paraId="3D23EDFC" w14:textId="77777777" w:rsidR="00BC06EC" w:rsidRPr="00E7610E" w:rsidRDefault="00BC06EC" w:rsidP="00240C6D">
      <w:pPr>
        <w:jc w:val="both"/>
        <w:rPr>
          <w:rFonts w:ascii="Arial" w:hAnsi="Arial" w:cs="Arial"/>
          <w:sz w:val="22"/>
          <w:szCs w:val="22"/>
        </w:rPr>
      </w:pPr>
    </w:p>
    <w:p w14:paraId="0EA5ABBF" w14:textId="12C7D885" w:rsidR="00AA6AB4" w:rsidRPr="00E7610E" w:rsidRDefault="00BC06EC" w:rsidP="00240C6D">
      <w:pPr>
        <w:jc w:val="both"/>
        <w:rPr>
          <w:rFonts w:ascii="Arial" w:hAnsi="Arial" w:cs="Arial"/>
          <w:sz w:val="22"/>
          <w:szCs w:val="22"/>
        </w:rPr>
      </w:pPr>
      <w:r w:rsidRPr="00E7610E">
        <w:rPr>
          <w:rFonts w:ascii="Arial" w:hAnsi="Arial" w:cs="Arial"/>
          <w:sz w:val="22"/>
          <w:szCs w:val="22"/>
        </w:rPr>
        <w:t xml:space="preserve">En el caso de que no sea posible determinar la temporalidad de la suspensión de la obra, el </w:t>
      </w:r>
      <w:r w:rsidR="00472C59" w:rsidRPr="001C677E">
        <w:rPr>
          <w:rFonts w:ascii="Arial" w:hAnsi="Arial" w:cs="Arial"/>
          <w:b/>
          <w:bCs/>
          <w:sz w:val="22"/>
          <w:szCs w:val="22"/>
        </w:rPr>
        <w:t>INSTITUTO</w:t>
      </w:r>
      <w:r w:rsidRPr="001C677E">
        <w:rPr>
          <w:rFonts w:ascii="Arial" w:hAnsi="Arial" w:cs="Arial"/>
          <w:b/>
          <w:bCs/>
          <w:sz w:val="22"/>
          <w:szCs w:val="22"/>
        </w:rPr>
        <w:t xml:space="preserve"> </w:t>
      </w:r>
      <w:r w:rsidRPr="00E7610E">
        <w:rPr>
          <w:rFonts w:ascii="Arial" w:hAnsi="Arial" w:cs="Arial"/>
          <w:sz w:val="22"/>
          <w:szCs w:val="22"/>
        </w:rPr>
        <w:t>podrá dar por terminado anticipadamente el contrato.</w:t>
      </w:r>
    </w:p>
    <w:p w14:paraId="166B2CAA" w14:textId="1B3E0251" w:rsidR="00BC06EC" w:rsidRDefault="00BC06EC" w:rsidP="00240C6D">
      <w:pPr>
        <w:tabs>
          <w:tab w:val="left" w:pos="533"/>
          <w:tab w:val="right" w:leader="dot" w:pos="8784"/>
        </w:tabs>
        <w:kinsoku w:val="0"/>
        <w:overflowPunct w:val="0"/>
        <w:spacing w:line="269" w:lineRule="exact"/>
        <w:jc w:val="both"/>
        <w:rPr>
          <w:rFonts w:ascii="Arial" w:eastAsia="Batang" w:hAnsi="Arial" w:cs="Arial"/>
          <w:sz w:val="22"/>
          <w:szCs w:val="22"/>
        </w:rPr>
      </w:pPr>
    </w:p>
    <w:p w14:paraId="34EBAC40" w14:textId="77777777" w:rsidR="00CE7B8F" w:rsidRPr="00E7610E" w:rsidRDefault="00CE7B8F" w:rsidP="00240C6D">
      <w:pPr>
        <w:tabs>
          <w:tab w:val="left" w:pos="533"/>
          <w:tab w:val="right" w:leader="dot" w:pos="8784"/>
        </w:tabs>
        <w:kinsoku w:val="0"/>
        <w:overflowPunct w:val="0"/>
        <w:spacing w:line="269" w:lineRule="exact"/>
        <w:jc w:val="both"/>
        <w:rPr>
          <w:rFonts w:ascii="Arial" w:eastAsia="Batang" w:hAnsi="Arial" w:cs="Arial"/>
          <w:sz w:val="22"/>
          <w:szCs w:val="22"/>
        </w:rPr>
      </w:pPr>
    </w:p>
    <w:p w14:paraId="6904EB94" w14:textId="6C99D42F" w:rsidR="00BC06EC" w:rsidRPr="00944EC8" w:rsidRDefault="00BC06EC" w:rsidP="00240C6D">
      <w:pPr>
        <w:pStyle w:val="Ttulo3"/>
        <w:numPr>
          <w:ilvl w:val="1"/>
          <w:numId w:val="21"/>
        </w:numPr>
        <w:ind w:left="284"/>
        <w:jc w:val="both"/>
        <w:rPr>
          <w:rFonts w:ascii="Arial" w:hAnsi="Arial" w:cs="Arial"/>
          <w:color w:val="808080" w:themeColor="background1" w:themeShade="80"/>
          <w:sz w:val="22"/>
          <w:szCs w:val="22"/>
        </w:rPr>
      </w:pPr>
      <w:bookmarkStart w:id="177" w:name="_Toc87618958"/>
      <w:bookmarkStart w:id="178" w:name="_Toc142071489"/>
      <w:r w:rsidRPr="00944EC8">
        <w:rPr>
          <w:rFonts w:ascii="Arial" w:hAnsi="Arial" w:cs="Arial"/>
          <w:color w:val="808080" w:themeColor="background1" w:themeShade="80"/>
          <w:sz w:val="22"/>
          <w:szCs w:val="22"/>
        </w:rPr>
        <w:t>Rescisión administrativa del contrato</w:t>
      </w:r>
      <w:bookmarkEnd w:id="177"/>
      <w:bookmarkEnd w:id="178"/>
    </w:p>
    <w:p w14:paraId="5B789099" w14:textId="77777777" w:rsidR="00944EC8" w:rsidRDefault="00944EC8" w:rsidP="00240C6D">
      <w:pPr>
        <w:jc w:val="both"/>
        <w:rPr>
          <w:rFonts w:ascii="Arial" w:hAnsi="Arial" w:cs="Arial"/>
          <w:bCs/>
          <w:sz w:val="22"/>
          <w:szCs w:val="22"/>
        </w:rPr>
      </w:pPr>
    </w:p>
    <w:p w14:paraId="01DAD0A1" w14:textId="62C3036A" w:rsidR="00BC06EC" w:rsidRPr="0057569F" w:rsidRDefault="00BC06EC" w:rsidP="00240C6D">
      <w:pPr>
        <w:jc w:val="both"/>
        <w:rPr>
          <w:rFonts w:ascii="Arial" w:hAnsi="Arial" w:cs="Arial"/>
          <w:sz w:val="22"/>
          <w:szCs w:val="22"/>
        </w:rPr>
      </w:pPr>
      <w:r w:rsidRPr="0057569F">
        <w:rPr>
          <w:rFonts w:ascii="Arial" w:hAnsi="Arial" w:cs="Arial"/>
          <w:bCs/>
          <w:sz w:val="22"/>
          <w:szCs w:val="22"/>
        </w:rPr>
        <w:t xml:space="preserve">El </w:t>
      </w:r>
      <w:r w:rsidR="00472C59" w:rsidRPr="001C677E">
        <w:rPr>
          <w:rFonts w:ascii="Arial" w:hAnsi="Arial" w:cs="Arial"/>
          <w:b/>
          <w:bCs/>
          <w:sz w:val="22"/>
          <w:szCs w:val="22"/>
        </w:rPr>
        <w:t>INSTITUTO</w:t>
      </w:r>
      <w:r w:rsidRPr="00E7610E">
        <w:rPr>
          <w:rFonts w:ascii="Arial" w:hAnsi="Arial" w:cs="Arial"/>
          <w:sz w:val="22"/>
          <w:szCs w:val="22"/>
        </w:rPr>
        <w:t>, de conformidad con lo que establecen los artículos 133 y 134</w:t>
      </w:r>
      <w:r w:rsidRPr="00E7610E">
        <w:rPr>
          <w:rFonts w:ascii="Arial" w:hAnsi="Arial" w:cs="Arial"/>
          <w:color w:val="0000FF"/>
          <w:sz w:val="22"/>
          <w:szCs w:val="22"/>
        </w:rPr>
        <w:t xml:space="preserve"> </w:t>
      </w:r>
      <w:r w:rsidRPr="00E7610E">
        <w:rPr>
          <w:rFonts w:ascii="Arial" w:hAnsi="Arial" w:cs="Arial"/>
          <w:sz w:val="22"/>
          <w:szCs w:val="22"/>
        </w:rPr>
        <w:t xml:space="preserve">del </w:t>
      </w:r>
      <w:r w:rsidR="00F87444" w:rsidRPr="001C677E">
        <w:rPr>
          <w:rFonts w:ascii="Arial" w:hAnsi="Arial" w:cs="Arial"/>
          <w:b/>
          <w:bCs/>
          <w:sz w:val="22"/>
          <w:szCs w:val="22"/>
        </w:rPr>
        <w:t>REGLAMENTO</w:t>
      </w:r>
      <w:r w:rsidRPr="00E7610E">
        <w:rPr>
          <w:rFonts w:ascii="Arial" w:hAnsi="Arial" w:cs="Arial"/>
          <w:sz w:val="22"/>
          <w:szCs w:val="22"/>
        </w:rPr>
        <w:t xml:space="preserve"> y de acuerdo con lo señalado en el artículo 146</w:t>
      </w:r>
      <w:r w:rsidR="00DE6D4D">
        <w:rPr>
          <w:rFonts w:ascii="Arial" w:hAnsi="Arial" w:cs="Arial"/>
          <w:sz w:val="22"/>
          <w:szCs w:val="22"/>
        </w:rPr>
        <w:t>, 147, 148, 149, 150, 151, 152, 153, 154 y 155</w:t>
      </w:r>
      <w:r w:rsidRPr="00E7610E">
        <w:rPr>
          <w:rFonts w:ascii="Arial" w:hAnsi="Arial" w:cs="Arial"/>
          <w:sz w:val="22"/>
          <w:szCs w:val="22"/>
        </w:rPr>
        <w:t xml:space="preserve"> de las </w:t>
      </w:r>
      <w:r w:rsidR="00472C59" w:rsidRPr="001C677E">
        <w:rPr>
          <w:rFonts w:ascii="Arial" w:hAnsi="Arial" w:cs="Arial"/>
          <w:b/>
          <w:bCs/>
          <w:sz w:val="22"/>
          <w:szCs w:val="22"/>
        </w:rPr>
        <w:t>POBALINES</w:t>
      </w:r>
      <w:r w:rsidRPr="00E7610E">
        <w:rPr>
          <w:rFonts w:ascii="Arial" w:hAnsi="Arial" w:cs="Arial"/>
          <w:sz w:val="22"/>
          <w:szCs w:val="22"/>
        </w:rPr>
        <w:t>, podrá rescindir administrativamente</w:t>
      </w:r>
      <w:r w:rsidRPr="0057569F">
        <w:rPr>
          <w:rFonts w:ascii="Arial" w:hAnsi="Arial" w:cs="Arial"/>
          <w:sz w:val="22"/>
          <w:szCs w:val="22"/>
        </w:rPr>
        <w:t xml:space="preserve"> el contrato por lo siguiente: </w:t>
      </w:r>
    </w:p>
    <w:p w14:paraId="42826384" w14:textId="77777777" w:rsidR="00BC06EC" w:rsidRPr="0057569F" w:rsidRDefault="00BC06EC" w:rsidP="00240C6D">
      <w:pPr>
        <w:ind w:left="1418" w:hanging="567"/>
        <w:jc w:val="both"/>
        <w:rPr>
          <w:rFonts w:ascii="Arial" w:hAnsi="Arial" w:cs="Arial"/>
          <w:sz w:val="22"/>
          <w:szCs w:val="22"/>
        </w:rPr>
      </w:pPr>
    </w:p>
    <w:p w14:paraId="1F308D2F" w14:textId="0935D590"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 xml:space="preserve">Si </w:t>
      </w:r>
      <w:r w:rsidR="00470BAE">
        <w:rPr>
          <w:rFonts w:ascii="Arial" w:hAnsi="Arial" w:cs="Arial"/>
          <w:sz w:val="22"/>
          <w:szCs w:val="22"/>
        </w:rPr>
        <w:t>el/la</w:t>
      </w:r>
      <w:r w:rsidRPr="0057569F">
        <w:rPr>
          <w:rFonts w:ascii="Arial" w:hAnsi="Arial" w:cs="Arial"/>
          <w:bCs/>
          <w:sz w:val="22"/>
          <w:szCs w:val="22"/>
        </w:rPr>
        <w:t xml:space="preserve"> </w:t>
      </w:r>
      <w:r w:rsidR="009D7ED0" w:rsidRPr="0057569F">
        <w:rPr>
          <w:rFonts w:ascii="Arial" w:hAnsi="Arial" w:cs="Arial"/>
          <w:b/>
          <w:bCs/>
          <w:sz w:val="22"/>
          <w:szCs w:val="22"/>
        </w:rPr>
        <w:t>CONTRATISTA</w:t>
      </w:r>
      <w:r w:rsidRPr="0057569F">
        <w:rPr>
          <w:rFonts w:ascii="Arial" w:hAnsi="Arial" w:cs="Arial"/>
          <w:sz w:val="22"/>
          <w:szCs w:val="22"/>
        </w:rPr>
        <w:t xml:space="preserve"> no inicia los trabajos objeto de la presente convocatoria, en la fecha establecida en </w:t>
      </w:r>
      <w:r w:rsidR="009D7ED0" w:rsidRPr="0057569F">
        <w:rPr>
          <w:rFonts w:ascii="Arial" w:hAnsi="Arial" w:cs="Arial"/>
          <w:sz w:val="22"/>
          <w:szCs w:val="22"/>
        </w:rPr>
        <w:t xml:space="preserve">el </w:t>
      </w:r>
      <w:r w:rsidRPr="0057569F">
        <w:rPr>
          <w:rFonts w:ascii="Arial" w:hAnsi="Arial" w:cs="Arial"/>
          <w:sz w:val="22"/>
          <w:szCs w:val="22"/>
        </w:rPr>
        <w:t>contrato por causas imputables al mismo</w:t>
      </w:r>
      <w:r w:rsidR="00AC615C">
        <w:rPr>
          <w:rFonts w:ascii="Arial" w:hAnsi="Arial" w:cs="Arial"/>
          <w:sz w:val="22"/>
          <w:szCs w:val="22"/>
        </w:rPr>
        <w:t>;</w:t>
      </w:r>
    </w:p>
    <w:p w14:paraId="39A76833" w14:textId="77777777" w:rsidR="003B4757" w:rsidRPr="0057569F" w:rsidRDefault="003B4757" w:rsidP="00240C6D">
      <w:pPr>
        <w:pStyle w:val="Prrafodelista"/>
        <w:widowControl/>
        <w:ind w:left="777"/>
        <w:contextualSpacing/>
        <w:jc w:val="both"/>
        <w:rPr>
          <w:rFonts w:ascii="Arial" w:hAnsi="Arial" w:cs="Arial"/>
          <w:sz w:val="22"/>
          <w:szCs w:val="22"/>
        </w:rPr>
      </w:pPr>
    </w:p>
    <w:p w14:paraId="24A50078" w14:textId="6A1BDE57" w:rsidR="00BC06EC" w:rsidRPr="001C677E" w:rsidRDefault="00BC06EC" w:rsidP="00240C6D">
      <w:pPr>
        <w:pStyle w:val="Prrafodelista"/>
        <w:widowControl/>
        <w:numPr>
          <w:ilvl w:val="0"/>
          <w:numId w:val="20"/>
        </w:numPr>
        <w:ind w:left="777" w:hanging="426"/>
        <w:contextualSpacing/>
        <w:jc w:val="both"/>
        <w:rPr>
          <w:rFonts w:ascii="Arial" w:hAnsi="Arial" w:cs="Arial"/>
          <w:bCs/>
          <w:sz w:val="22"/>
          <w:szCs w:val="22"/>
        </w:rPr>
      </w:pPr>
      <w:r w:rsidRPr="0057569F">
        <w:rPr>
          <w:rFonts w:ascii="Arial" w:hAnsi="Arial" w:cs="Arial"/>
          <w:sz w:val="22"/>
          <w:szCs w:val="22"/>
        </w:rPr>
        <w:lastRenderedPageBreak/>
        <w:t xml:space="preserve">Si no ejecuta los trabajos de conformidad con lo estipulado en el contrato o sin motivo justificado no acata las órdenes dadas por el </w:t>
      </w:r>
      <w:r w:rsidR="008140C4">
        <w:rPr>
          <w:rFonts w:ascii="Arial" w:hAnsi="Arial" w:cs="Arial"/>
          <w:sz w:val="22"/>
          <w:szCs w:val="22"/>
        </w:rPr>
        <w:t xml:space="preserve">o la </w:t>
      </w:r>
      <w:r w:rsidRPr="001C677E">
        <w:rPr>
          <w:rFonts w:ascii="Arial" w:hAnsi="Arial" w:cs="Arial"/>
          <w:bCs/>
          <w:sz w:val="22"/>
          <w:szCs w:val="22"/>
        </w:rPr>
        <w:t>Residente de Obra</w:t>
      </w:r>
      <w:r w:rsidR="00AC615C">
        <w:rPr>
          <w:rFonts w:ascii="Arial" w:hAnsi="Arial" w:cs="Arial"/>
          <w:bCs/>
          <w:sz w:val="22"/>
          <w:szCs w:val="22"/>
        </w:rPr>
        <w:t>;</w:t>
      </w:r>
    </w:p>
    <w:p w14:paraId="6DD2F457" w14:textId="77777777" w:rsidR="003B4757" w:rsidRPr="0057569F" w:rsidRDefault="003B4757" w:rsidP="00240C6D">
      <w:pPr>
        <w:widowControl/>
        <w:contextualSpacing/>
        <w:jc w:val="both"/>
        <w:rPr>
          <w:rFonts w:ascii="Arial" w:hAnsi="Arial" w:cs="Arial"/>
          <w:sz w:val="22"/>
          <w:szCs w:val="22"/>
        </w:rPr>
      </w:pPr>
    </w:p>
    <w:p w14:paraId="690FBE81" w14:textId="510FBFCD"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 xml:space="preserve">Si no da cumplimiento a los </w:t>
      </w:r>
      <w:r w:rsidR="00AC615C">
        <w:rPr>
          <w:rFonts w:ascii="Arial" w:hAnsi="Arial" w:cs="Arial"/>
          <w:sz w:val="22"/>
          <w:szCs w:val="22"/>
        </w:rPr>
        <w:t>programas</w:t>
      </w:r>
      <w:r w:rsidRPr="0057569F">
        <w:rPr>
          <w:rFonts w:ascii="Arial" w:hAnsi="Arial" w:cs="Arial"/>
          <w:sz w:val="22"/>
          <w:szCs w:val="22"/>
        </w:rPr>
        <w:t xml:space="preserve"> de ejecución de los trabajos, por falta de materiales, trabajadores o equipo, y que, a juicio del </w:t>
      </w:r>
      <w:r w:rsidR="00472C59" w:rsidRPr="0057569F">
        <w:rPr>
          <w:rFonts w:ascii="Arial" w:hAnsi="Arial" w:cs="Arial"/>
          <w:b/>
          <w:bCs/>
          <w:sz w:val="22"/>
          <w:szCs w:val="22"/>
        </w:rPr>
        <w:t>INSTITUTO</w:t>
      </w:r>
      <w:r w:rsidRPr="0057569F">
        <w:rPr>
          <w:rFonts w:ascii="Arial" w:hAnsi="Arial" w:cs="Arial"/>
          <w:sz w:val="22"/>
          <w:szCs w:val="22"/>
        </w:rPr>
        <w:t>, el atraso pueda dificultar la terminación satisfactoria de las mismas en el plazo estipulado en el contrato</w:t>
      </w:r>
      <w:r w:rsidR="00AC615C">
        <w:rPr>
          <w:rFonts w:ascii="Arial" w:hAnsi="Arial" w:cs="Arial"/>
          <w:sz w:val="22"/>
          <w:szCs w:val="22"/>
        </w:rPr>
        <w:t>;</w:t>
      </w:r>
    </w:p>
    <w:p w14:paraId="08D8EF2B" w14:textId="77777777" w:rsidR="003B4757" w:rsidRPr="0057569F" w:rsidRDefault="003B4757" w:rsidP="00240C6D">
      <w:pPr>
        <w:widowControl/>
        <w:contextualSpacing/>
        <w:jc w:val="both"/>
        <w:rPr>
          <w:rFonts w:ascii="Arial" w:hAnsi="Arial" w:cs="Arial"/>
          <w:sz w:val="22"/>
          <w:szCs w:val="22"/>
        </w:rPr>
      </w:pPr>
    </w:p>
    <w:p w14:paraId="1C0C3C93" w14:textId="265EA7BF"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 xml:space="preserve">Si </w:t>
      </w:r>
      <w:r w:rsidRPr="0057569F">
        <w:rPr>
          <w:rFonts w:ascii="Arial" w:hAnsi="Arial" w:cs="Arial"/>
          <w:bCs/>
          <w:sz w:val="22"/>
          <w:szCs w:val="22"/>
        </w:rPr>
        <w:t>el</w:t>
      </w:r>
      <w:r w:rsidR="0075298F">
        <w:rPr>
          <w:rFonts w:ascii="Arial" w:hAnsi="Arial" w:cs="Arial"/>
          <w:bCs/>
          <w:sz w:val="22"/>
          <w:szCs w:val="22"/>
        </w:rPr>
        <w:t>/</w:t>
      </w:r>
      <w:r w:rsidR="008140C4">
        <w:rPr>
          <w:rFonts w:ascii="Arial" w:hAnsi="Arial" w:cs="Arial"/>
          <w:bCs/>
          <w:sz w:val="22"/>
          <w:szCs w:val="22"/>
        </w:rPr>
        <w:t xml:space="preserve">la </w:t>
      </w:r>
      <w:r w:rsidR="009D7ED0" w:rsidRPr="0057569F">
        <w:rPr>
          <w:rFonts w:ascii="Arial" w:hAnsi="Arial" w:cs="Arial"/>
          <w:b/>
          <w:bCs/>
          <w:sz w:val="22"/>
          <w:szCs w:val="22"/>
        </w:rPr>
        <w:t>CONTRATISTA</w:t>
      </w:r>
      <w:r w:rsidRPr="0057569F">
        <w:rPr>
          <w:rFonts w:ascii="Arial" w:hAnsi="Arial" w:cs="Arial"/>
          <w:sz w:val="22"/>
          <w:szCs w:val="22"/>
        </w:rPr>
        <w:t xml:space="preserve">, </w:t>
      </w:r>
      <w:r w:rsidR="001C677E">
        <w:rPr>
          <w:rFonts w:ascii="Arial" w:hAnsi="Arial" w:cs="Arial"/>
          <w:sz w:val="22"/>
          <w:szCs w:val="22"/>
        </w:rPr>
        <w:t xml:space="preserve">interrumpe </w:t>
      </w:r>
      <w:r w:rsidRPr="0057569F">
        <w:rPr>
          <w:rFonts w:ascii="Arial" w:hAnsi="Arial" w:cs="Arial"/>
          <w:sz w:val="22"/>
          <w:szCs w:val="22"/>
        </w:rPr>
        <w:t>los trabajos, por conflictos laborales, o por falta de materiales, personal, maquinaria y equipo necesario para la remodelación y adecuación, o por cualquier otra causa injustificada imputable al mismo</w:t>
      </w:r>
      <w:r w:rsidR="00AC615C">
        <w:rPr>
          <w:rFonts w:ascii="Arial" w:hAnsi="Arial" w:cs="Arial"/>
          <w:sz w:val="22"/>
          <w:szCs w:val="22"/>
        </w:rPr>
        <w:t>;</w:t>
      </w:r>
    </w:p>
    <w:p w14:paraId="66C4909C" w14:textId="77777777" w:rsidR="003B4757" w:rsidRPr="0057569F" w:rsidRDefault="003B4757" w:rsidP="00240C6D">
      <w:pPr>
        <w:widowControl/>
        <w:contextualSpacing/>
        <w:jc w:val="both"/>
        <w:rPr>
          <w:rFonts w:ascii="Arial" w:hAnsi="Arial" w:cs="Arial"/>
          <w:sz w:val="22"/>
          <w:szCs w:val="22"/>
        </w:rPr>
      </w:pPr>
    </w:p>
    <w:p w14:paraId="1C7C817C" w14:textId="35E2BFA8"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 xml:space="preserve">Si interrumpe injustificadamente la ejecución de los trabajos o se niega a reparar o reponer alguna parte de ellos, que hubiere sido detectada como defectuosa por </w:t>
      </w:r>
      <w:r w:rsidRPr="0057569F">
        <w:rPr>
          <w:rFonts w:ascii="Arial" w:hAnsi="Arial" w:cs="Arial"/>
          <w:bCs/>
          <w:sz w:val="22"/>
          <w:szCs w:val="22"/>
        </w:rPr>
        <w:t xml:space="preserve">el </w:t>
      </w:r>
      <w:r w:rsidR="00472C59" w:rsidRPr="0057569F">
        <w:rPr>
          <w:rFonts w:ascii="Arial" w:hAnsi="Arial" w:cs="Arial"/>
          <w:b/>
          <w:bCs/>
          <w:sz w:val="22"/>
          <w:szCs w:val="22"/>
        </w:rPr>
        <w:t>INSTITUTO</w:t>
      </w:r>
      <w:r w:rsidR="00AC615C">
        <w:rPr>
          <w:rFonts w:ascii="Arial" w:hAnsi="Arial" w:cs="Arial"/>
          <w:sz w:val="22"/>
          <w:szCs w:val="22"/>
        </w:rPr>
        <w:t>;</w:t>
      </w:r>
    </w:p>
    <w:p w14:paraId="38E764B9" w14:textId="77777777" w:rsidR="003B4757" w:rsidRPr="0057569F" w:rsidRDefault="003B4757" w:rsidP="00240C6D">
      <w:pPr>
        <w:widowControl/>
        <w:contextualSpacing/>
        <w:jc w:val="both"/>
        <w:rPr>
          <w:rFonts w:ascii="Arial" w:hAnsi="Arial" w:cs="Arial"/>
          <w:sz w:val="22"/>
          <w:szCs w:val="22"/>
        </w:rPr>
      </w:pPr>
    </w:p>
    <w:p w14:paraId="6F8040B8" w14:textId="52E7CD74"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Sea declarado en concurso mercantil</w:t>
      </w:r>
      <w:r w:rsidR="00AC615C">
        <w:rPr>
          <w:rFonts w:ascii="Arial" w:hAnsi="Arial" w:cs="Arial"/>
          <w:sz w:val="22"/>
          <w:szCs w:val="22"/>
        </w:rPr>
        <w:t>;</w:t>
      </w:r>
    </w:p>
    <w:p w14:paraId="2E2887A2" w14:textId="77777777" w:rsidR="003B4757" w:rsidRPr="0057569F" w:rsidRDefault="003B4757" w:rsidP="00240C6D">
      <w:pPr>
        <w:widowControl/>
        <w:contextualSpacing/>
        <w:jc w:val="both"/>
        <w:rPr>
          <w:rFonts w:ascii="Arial" w:hAnsi="Arial" w:cs="Arial"/>
          <w:sz w:val="22"/>
          <w:szCs w:val="22"/>
        </w:rPr>
      </w:pPr>
    </w:p>
    <w:p w14:paraId="29A11FFB" w14:textId="1DED0282"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Si subcontrata todo o parte de los trabajos objeto del contrato</w:t>
      </w:r>
      <w:r w:rsidR="00AC615C">
        <w:rPr>
          <w:rFonts w:ascii="Arial" w:hAnsi="Arial" w:cs="Arial"/>
          <w:sz w:val="22"/>
          <w:szCs w:val="22"/>
        </w:rPr>
        <w:t>;</w:t>
      </w:r>
    </w:p>
    <w:p w14:paraId="75C7909A" w14:textId="77777777" w:rsidR="003B4757" w:rsidRPr="0057569F" w:rsidRDefault="003B4757" w:rsidP="00240C6D">
      <w:pPr>
        <w:widowControl/>
        <w:contextualSpacing/>
        <w:jc w:val="both"/>
        <w:rPr>
          <w:rFonts w:ascii="Arial" w:hAnsi="Arial" w:cs="Arial"/>
          <w:sz w:val="22"/>
          <w:szCs w:val="22"/>
        </w:rPr>
      </w:pPr>
    </w:p>
    <w:p w14:paraId="7E3F1265" w14:textId="2431A867" w:rsidR="00AC615C" w:rsidRPr="0057569F" w:rsidRDefault="00AC615C" w:rsidP="00240C6D">
      <w:pPr>
        <w:pStyle w:val="Prrafodelista"/>
        <w:widowControl/>
        <w:numPr>
          <w:ilvl w:val="0"/>
          <w:numId w:val="20"/>
        </w:numPr>
        <w:ind w:left="777" w:hanging="426"/>
        <w:contextualSpacing/>
        <w:jc w:val="both"/>
        <w:rPr>
          <w:rFonts w:ascii="Arial" w:hAnsi="Arial" w:cs="Arial"/>
          <w:sz w:val="22"/>
          <w:szCs w:val="22"/>
        </w:rPr>
      </w:pPr>
      <w:r>
        <w:rPr>
          <w:rFonts w:ascii="Arial" w:hAnsi="Arial" w:cs="Arial"/>
          <w:sz w:val="22"/>
          <w:szCs w:val="22"/>
        </w:rPr>
        <w:t>Si el</w:t>
      </w:r>
      <w:r w:rsidR="0075298F">
        <w:rPr>
          <w:rFonts w:ascii="Arial" w:hAnsi="Arial" w:cs="Arial"/>
          <w:sz w:val="22"/>
          <w:szCs w:val="22"/>
        </w:rPr>
        <w:t>/</w:t>
      </w:r>
      <w:r>
        <w:rPr>
          <w:rFonts w:ascii="Arial" w:hAnsi="Arial" w:cs="Arial"/>
          <w:sz w:val="22"/>
          <w:szCs w:val="22"/>
        </w:rPr>
        <w:t xml:space="preserve">la </w:t>
      </w:r>
      <w:r>
        <w:rPr>
          <w:rFonts w:ascii="Arial" w:hAnsi="Arial" w:cs="Arial"/>
          <w:b/>
          <w:bCs/>
          <w:sz w:val="22"/>
          <w:szCs w:val="22"/>
        </w:rPr>
        <w:t>CONTRATISTA</w:t>
      </w:r>
      <w:r>
        <w:rPr>
          <w:rFonts w:ascii="Arial" w:hAnsi="Arial" w:cs="Arial"/>
          <w:sz w:val="22"/>
          <w:szCs w:val="22"/>
        </w:rPr>
        <w:t xml:space="preserve"> transfiere los derechos de cobro derivados el contrato, sin haber notificado a la DOC;</w:t>
      </w:r>
    </w:p>
    <w:p w14:paraId="2CC80636" w14:textId="77777777" w:rsidR="003B4757" w:rsidRPr="0057569F" w:rsidRDefault="003B4757" w:rsidP="00240C6D">
      <w:pPr>
        <w:widowControl/>
        <w:contextualSpacing/>
        <w:jc w:val="both"/>
        <w:rPr>
          <w:rFonts w:ascii="Arial" w:hAnsi="Arial" w:cs="Arial"/>
          <w:sz w:val="22"/>
          <w:szCs w:val="22"/>
        </w:rPr>
      </w:pPr>
    </w:p>
    <w:p w14:paraId="3428F3F8" w14:textId="6446F9D3" w:rsidR="00AC615C" w:rsidRDefault="00AC615C" w:rsidP="00240C6D">
      <w:pPr>
        <w:pStyle w:val="Prrafodelista"/>
        <w:widowControl/>
        <w:numPr>
          <w:ilvl w:val="0"/>
          <w:numId w:val="20"/>
        </w:numPr>
        <w:ind w:left="777" w:hanging="426"/>
        <w:contextualSpacing/>
        <w:jc w:val="both"/>
        <w:rPr>
          <w:rFonts w:ascii="Arial" w:hAnsi="Arial" w:cs="Arial"/>
          <w:sz w:val="22"/>
          <w:szCs w:val="22"/>
        </w:rPr>
      </w:pPr>
      <w:r>
        <w:rPr>
          <w:rFonts w:ascii="Arial" w:hAnsi="Arial" w:cs="Arial"/>
          <w:sz w:val="22"/>
          <w:szCs w:val="22"/>
        </w:rPr>
        <w:t>Si el</w:t>
      </w:r>
      <w:r w:rsidR="0075298F">
        <w:rPr>
          <w:rFonts w:ascii="Arial" w:hAnsi="Arial" w:cs="Arial"/>
          <w:sz w:val="22"/>
          <w:szCs w:val="22"/>
        </w:rPr>
        <w:t>/</w:t>
      </w:r>
      <w:r>
        <w:rPr>
          <w:rFonts w:ascii="Arial" w:hAnsi="Arial" w:cs="Arial"/>
          <w:sz w:val="22"/>
          <w:szCs w:val="22"/>
        </w:rPr>
        <w:t xml:space="preserve">la </w:t>
      </w:r>
      <w:r>
        <w:rPr>
          <w:rFonts w:ascii="Arial" w:hAnsi="Arial" w:cs="Arial"/>
          <w:b/>
          <w:bCs/>
          <w:sz w:val="22"/>
          <w:szCs w:val="22"/>
        </w:rPr>
        <w:t>CONTRATISTA</w:t>
      </w:r>
      <w:r>
        <w:rPr>
          <w:rFonts w:ascii="Arial" w:hAnsi="Arial" w:cs="Arial"/>
          <w:sz w:val="22"/>
          <w:szCs w:val="22"/>
        </w:rPr>
        <w:t xml:space="preserve"> no otorga al </w:t>
      </w:r>
      <w:r>
        <w:rPr>
          <w:rFonts w:ascii="Arial" w:hAnsi="Arial" w:cs="Arial"/>
          <w:b/>
          <w:bCs/>
          <w:sz w:val="22"/>
          <w:szCs w:val="22"/>
        </w:rPr>
        <w:t>INSTITUTO</w:t>
      </w:r>
      <w:r>
        <w:rPr>
          <w:rFonts w:ascii="Arial" w:hAnsi="Arial" w:cs="Arial"/>
          <w:sz w:val="22"/>
          <w:szCs w:val="22"/>
        </w:rPr>
        <w:t xml:space="preserve"> las facilidades para inspeccionar, vigilar y supervisar la ejecución de los trabajos;</w:t>
      </w:r>
    </w:p>
    <w:p w14:paraId="18C38131" w14:textId="77777777" w:rsidR="00AC615C" w:rsidRPr="00AC615C" w:rsidRDefault="00AC615C" w:rsidP="00240C6D">
      <w:pPr>
        <w:pStyle w:val="Prrafodelista"/>
        <w:rPr>
          <w:rFonts w:ascii="Arial" w:hAnsi="Arial" w:cs="Arial"/>
          <w:sz w:val="22"/>
          <w:szCs w:val="22"/>
        </w:rPr>
      </w:pPr>
    </w:p>
    <w:p w14:paraId="031A0877" w14:textId="64B50F14" w:rsidR="00AC615C" w:rsidRDefault="00AC615C" w:rsidP="00240C6D">
      <w:pPr>
        <w:pStyle w:val="Prrafodelista"/>
        <w:widowControl/>
        <w:numPr>
          <w:ilvl w:val="0"/>
          <w:numId w:val="20"/>
        </w:numPr>
        <w:ind w:left="777" w:hanging="426"/>
        <w:contextualSpacing/>
        <w:jc w:val="both"/>
        <w:rPr>
          <w:rFonts w:ascii="Arial" w:hAnsi="Arial" w:cs="Arial"/>
          <w:sz w:val="22"/>
          <w:szCs w:val="22"/>
        </w:rPr>
      </w:pPr>
      <w:r>
        <w:rPr>
          <w:rFonts w:ascii="Arial" w:hAnsi="Arial" w:cs="Arial"/>
          <w:sz w:val="22"/>
          <w:szCs w:val="22"/>
        </w:rPr>
        <w:t>Si el</w:t>
      </w:r>
      <w:r w:rsidR="0075298F">
        <w:rPr>
          <w:rFonts w:ascii="Arial" w:hAnsi="Arial" w:cs="Arial"/>
          <w:sz w:val="22"/>
          <w:szCs w:val="22"/>
        </w:rPr>
        <w:t>/</w:t>
      </w:r>
      <w:r>
        <w:rPr>
          <w:rFonts w:ascii="Arial" w:hAnsi="Arial" w:cs="Arial"/>
          <w:sz w:val="22"/>
          <w:szCs w:val="22"/>
        </w:rPr>
        <w:t>la</w:t>
      </w:r>
      <w:r>
        <w:rPr>
          <w:rFonts w:ascii="Arial" w:hAnsi="Arial" w:cs="Arial"/>
          <w:b/>
          <w:bCs/>
          <w:sz w:val="22"/>
          <w:szCs w:val="22"/>
        </w:rPr>
        <w:t xml:space="preserve"> CONTRATISTA</w:t>
      </w:r>
      <w:r>
        <w:rPr>
          <w:rFonts w:ascii="Arial" w:hAnsi="Arial" w:cs="Arial"/>
          <w:sz w:val="22"/>
          <w:szCs w:val="22"/>
        </w:rPr>
        <w:t xml:space="preserve"> cambia su nacionalidad por otra;</w:t>
      </w:r>
    </w:p>
    <w:p w14:paraId="5F1C21DD" w14:textId="77777777" w:rsidR="00AC615C" w:rsidRPr="00AC615C" w:rsidRDefault="00AC615C" w:rsidP="00240C6D">
      <w:pPr>
        <w:pStyle w:val="Prrafodelista"/>
        <w:rPr>
          <w:rFonts w:ascii="Arial" w:hAnsi="Arial" w:cs="Arial"/>
          <w:sz w:val="22"/>
          <w:szCs w:val="22"/>
        </w:rPr>
      </w:pPr>
    </w:p>
    <w:p w14:paraId="57AE91CC" w14:textId="5C9534C1" w:rsidR="00AC615C" w:rsidRDefault="00AC615C" w:rsidP="00240C6D">
      <w:pPr>
        <w:pStyle w:val="Prrafodelista"/>
        <w:widowControl/>
        <w:numPr>
          <w:ilvl w:val="0"/>
          <w:numId w:val="20"/>
        </w:numPr>
        <w:ind w:left="777" w:hanging="426"/>
        <w:contextualSpacing/>
        <w:jc w:val="both"/>
        <w:rPr>
          <w:rFonts w:ascii="Arial" w:hAnsi="Arial" w:cs="Arial"/>
          <w:sz w:val="22"/>
          <w:szCs w:val="22"/>
        </w:rPr>
      </w:pPr>
      <w:r>
        <w:rPr>
          <w:rFonts w:ascii="Arial" w:hAnsi="Arial" w:cs="Arial"/>
          <w:sz w:val="22"/>
          <w:szCs w:val="22"/>
        </w:rPr>
        <w:t>Si el</w:t>
      </w:r>
      <w:r w:rsidR="0075298F">
        <w:rPr>
          <w:rFonts w:ascii="Arial" w:hAnsi="Arial" w:cs="Arial"/>
          <w:sz w:val="22"/>
          <w:szCs w:val="22"/>
        </w:rPr>
        <w:t>/l</w:t>
      </w:r>
      <w:r>
        <w:rPr>
          <w:rFonts w:ascii="Arial" w:hAnsi="Arial" w:cs="Arial"/>
          <w:sz w:val="22"/>
          <w:szCs w:val="22"/>
        </w:rPr>
        <w:t>a</w:t>
      </w:r>
      <w:r>
        <w:rPr>
          <w:rFonts w:ascii="Arial" w:hAnsi="Arial" w:cs="Arial"/>
          <w:b/>
          <w:bCs/>
          <w:sz w:val="22"/>
          <w:szCs w:val="22"/>
        </w:rPr>
        <w:t xml:space="preserve"> CONTRATISTA</w:t>
      </w:r>
      <w:r>
        <w:rPr>
          <w:rFonts w:ascii="Arial" w:hAnsi="Arial" w:cs="Arial"/>
          <w:sz w:val="22"/>
          <w:szCs w:val="22"/>
        </w:rPr>
        <w:t xml:space="preserve"> incumple con el compromiso relativo a la reserva y confidencialidad de la información o documentación del </w:t>
      </w:r>
      <w:r>
        <w:rPr>
          <w:rFonts w:ascii="Arial" w:hAnsi="Arial" w:cs="Arial"/>
          <w:b/>
          <w:bCs/>
          <w:sz w:val="22"/>
          <w:szCs w:val="22"/>
        </w:rPr>
        <w:t>INSTITUTO</w:t>
      </w:r>
      <w:r>
        <w:rPr>
          <w:rFonts w:ascii="Arial" w:hAnsi="Arial" w:cs="Arial"/>
          <w:sz w:val="22"/>
          <w:szCs w:val="22"/>
        </w:rPr>
        <w:t xml:space="preserve"> proporcionada por el </w:t>
      </w:r>
      <w:r>
        <w:rPr>
          <w:rFonts w:ascii="Arial" w:hAnsi="Arial" w:cs="Arial"/>
          <w:b/>
          <w:bCs/>
          <w:sz w:val="22"/>
          <w:szCs w:val="22"/>
        </w:rPr>
        <w:t>INSTITUTO</w:t>
      </w:r>
      <w:r>
        <w:rPr>
          <w:rFonts w:ascii="Arial" w:hAnsi="Arial" w:cs="Arial"/>
          <w:sz w:val="22"/>
          <w:szCs w:val="22"/>
        </w:rPr>
        <w:t xml:space="preserve"> para la ejecución de los trabajos, y</w:t>
      </w:r>
    </w:p>
    <w:p w14:paraId="222440F8" w14:textId="77777777" w:rsidR="00AC615C" w:rsidRPr="00AC615C" w:rsidRDefault="00AC615C" w:rsidP="00240C6D">
      <w:pPr>
        <w:pStyle w:val="Prrafodelista"/>
        <w:rPr>
          <w:rFonts w:ascii="Arial" w:hAnsi="Arial" w:cs="Arial"/>
          <w:sz w:val="22"/>
          <w:szCs w:val="22"/>
        </w:rPr>
      </w:pPr>
    </w:p>
    <w:p w14:paraId="3BE7A714" w14:textId="2885E82E" w:rsidR="00BC06EC" w:rsidRPr="0057569F" w:rsidRDefault="00BC06EC" w:rsidP="00240C6D">
      <w:pPr>
        <w:pStyle w:val="Prrafodelista"/>
        <w:widowControl/>
        <w:numPr>
          <w:ilvl w:val="0"/>
          <w:numId w:val="20"/>
        </w:numPr>
        <w:ind w:left="777" w:hanging="426"/>
        <w:contextualSpacing/>
        <w:jc w:val="both"/>
        <w:rPr>
          <w:rFonts w:ascii="Arial" w:hAnsi="Arial" w:cs="Arial"/>
          <w:sz w:val="22"/>
          <w:szCs w:val="22"/>
        </w:rPr>
      </w:pPr>
      <w:r w:rsidRPr="0057569F">
        <w:rPr>
          <w:rFonts w:ascii="Arial" w:hAnsi="Arial" w:cs="Arial"/>
          <w:sz w:val="22"/>
          <w:szCs w:val="22"/>
        </w:rPr>
        <w:t xml:space="preserve">En general, por incumplimiento de cualquiera de las obligaciones derivadas del contrato, el </w:t>
      </w:r>
      <w:r w:rsidR="00F87444" w:rsidRPr="0057569F">
        <w:rPr>
          <w:rFonts w:ascii="Arial" w:hAnsi="Arial" w:cs="Arial"/>
          <w:b/>
          <w:bCs/>
          <w:sz w:val="22"/>
          <w:szCs w:val="22"/>
        </w:rPr>
        <w:t>REGLAMENTO</w:t>
      </w:r>
      <w:r w:rsidRPr="0057569F">
        <w:rPr>
          <w:rFonts w:ascii="Arial" w:hAnsi="Arial" w:cs="Arial"/>
          <w:bCs/>
          <w:sz w:val="22"/>
          <w:szCs w:val="22"/>
        </w:rPr>
        <w:t xml:space="preserve"> </w:t>
      </w:r>
      <w:r w:rsidRPr="0057569F">
        <w:rPr>
          <w:rFonts w:ascii="Arial" w:hAnsi="Arial" w:cs="Arial"/>
          <w:sz w:val="22"/>
          <w:szCs w:val="22"/>
        </w:rPr>
        <w:t>y demás ordenamientos aplicables.</w:t>
      </w:r>
    </w:p>
    <w:p w14:paraId="41018E4C" w14:textId="4CF5C16C" w:rsidR="00BC06EC" w:rsidRDefault="00BC06EC" w:rsidP="00240C6D">
      <w:pPr>
        <w:jc w:val="both"/>
        <w:rPr>
          <w:rFonts w:ascii="Arial" w:hAnsi="Arial" w:cs="Arial"/>
          <w:bCs/>
          <w:sz w:val="22"/>
          <w:szCs w:val="22"/>
        </w:rPr>
      </w:pPr>
    </w:p>
    <w:p w14:paraId="0B0A3CDB" w14:textId="0B23278B" w:rsidR="00270C30" w:rsidRPr="0057569F" w:rsidRDefault="00270C30" w:rsidP="00240C6D">
      <w:pPr>
        <w:jc w:val="both"/>
        <w:rPr>
          <w:rFonts w:ascii="Arial" w:hAnsi="Arial" w:cs="Arial"/>
          <w:bCs/>
          <w:sz w:val="22"/>
          <w:szCs w:val="22"/>
        </w:rPr>
      </w:pPr>
      <w:r>
        <w:rPr>
          <w:rFonts w:ascii="Arial" w:hAnsi="Arial" w:cs="Arial"/>
          <w:bCs/>
          <w:sz w:val="22"/>
          <w:szCs w:val="22"/>
        </w:rPr>
        <w:t xml:space="preserve">El </w:t>
      </w:r>
      <w:r w:rsidRPr="00AC615C">
        <w:rPr>
          <w:rFonts w:ascii="Arial" w:hAnsi="Arial" w:cs="Arial"/>
          <w:b/>
          <w:sz w:val="22"/>
          <w:szCs w:val="22"/>
        </w:rPr>
        <w:t>INSTITUTO</w:t>
      </w:r>
      <w:r>
        <w:rPr>
          <w:rFonts w:ascii="Arial" w:hAnsi="Arial" w:cs="Arial"/>
          <w:bCs/>
          <w:sz w:val="22"/>
          <w:szCs w:val="22"/>
        </w:rPr>
        <w:t xml:space="preserve"> en lugar de iniciar la rescisión administrativa del contrato, podrá efectuar modificaciones al mismo a fin de reprogramar la ejecución de los trabajos, siempre y cuando estos no impliquen </w:t>
      </w:r>
      <w:r w:rsidR="00DE6D4D">
        <w:rPr>
          <w:rFonts w:ascii="Arial" w:hAnsi="Arial" w:cs="Arial"/>
          <w:bCs/>
          <w:sz w:val="22"/>
          <w:szCs w:val="22"/>
        </w:rPr>
        <w:t>variaciones sustanciales al proyecto original, ni se celebren para eludir en cualquier forma el cumplimiento de normatividad alguna, para que se concluya la obra o servicio contratado por resultar más conveniente que la rescisión administrativa del contrato, sin perjuicio de la aplicación de penas convencionales por atraso que, en su caso, resulten procedentes.</w:t>
      </w:r>
    </w:p>
    <w:p w14:paraId="4FC753CB" w14:textId="6E66EFBE" w:rsidR="00BC06EC" w:rsidRDefault="00BC06EC" w:rsidP="00240C6D">
      <w:pPr>
        <w:jc w:val="both"/>
        <w:rPr>
          <w:rFonts w:ascii="Arial" w:hAnsi="Arial" w:cs="Arial"/>
          <w:sz w:val="22"/>
          <w:szCs w:val="22"/>
        </w:rPr>
      </w:pPr>
    </w:p>
    <w:p w14:paraId="7E083DFC" w14:textId="1C4FAA1B" w:rsidR="00DE6D4D" w:rsidRDefault="00DE6D4D" w:rsidP="00240C6D">
      <w:pPr>
        <w:jc w:val="both"/>
        <w:rPr>
          <w:rFonts w:ascii="Arial" w:hAnsi="Arial" w:cs="Arial"/>
          <w:sz w:val="22"/>
          <w:szCs w:val="22"/>
        </w:rPr>
      </w:pPr>
      <w:r>
        <w:rPr>
          <w:rFonts w:ascii="Arial" w:hAnsi="Arial" w:cs="Arial"/>
          <w:sz w:val="22"/>
          <w:szCs w:val="22"/>
        </w:rPr>
        <w:t>Una vez determinada la rescisión administrativa del contrato, se iniciará el trámite correspondiente para hacer efectivas las garantías de cumplimiento del mismo y, en su caso, la de anticipo por el importe pendiente de amortizar.</w:t>
      </w:r>
    </w:p>
    <w:p w14:paraId="373D8375" w14:textId="4DE8FB71" w:rsidR="00DE6D4D" w:rsidRDefault="00DE6D4D" w:rsidP="00240C6D">
      <w:pPr>
        <w:jc w:val="both"/>
        <w:rPr>
          <w:rFonts w:ascii="Arial" w:hAnsi="Arial" w:cs="Arial"/>
          <w:sz w:val="22"/>
          <w:szCs w:val="22"/>
        </w:rPr>
      </w:pPr>
    </w:p>
    <w:p w14:paraId="7E02F304" w14:textId="4C670FE6" w:rsidR="00DE6D4D" w:rsidRDefault="00DE6D4D" w:rsidP="00240C6D">
      <w:pPr>
        <w:jc w:val="both"/>
        <w:rPr>
          <w:rFonts w:ascii="Arial" w:hAnsi="Arial" w:cs="Arial"/>
          <w:sz w:val="22"/>
          <w:szCs w:val="22"/>
        </w:rPr>
      </w:pPr>
      <w:r>
        <w:rPr>
          <w:rFonts w:ascii="Arial" w:hAnsi="Arial" w:cs="Arial"/>
          <w:sz w:val="22"/>
          <w:szCs w:val="22"/>
        </w:rPr>
        <w:lastRenderedPageBreak/>
        <w:t xml:space="preserve">La determinación de dar por rescindido el contrato no podrá ser revocada o modificada por el propio </w:t>
      </w:r>
      <w:r w:rsidRPr="00405EC0">
        <w:rPr>
          <w:rFonts w:ascii="Arial" w:hAnsi="Arial" w:cs="Arial"/>
          <w:b/>
          <w:bCs/>
          <w:sz w:val="22"/>
          <w:szCs w:val="22"/>
        </w:rPr>
        <w:t>INSTITUTO</w:t>
      </w:r>
      <w:r>
        <w:rPr>
          <w:rFonts w:ascii="Arial" w:hAnsi="Arial" w:cs="Arial"/>
          <w:sz w:val="22"/>
          <w:szCs w:val="22"/>
        </w:rPr>
        <w:t>.</w:t>
      </w:r>
    </w:p>
    <w:p w14:paraId="28D9C8E4" w14:textId="5E2EE21F" w:rsidR="00DE6D4D" w:rsidRDefault="00DE6D4D" w:rsidP="00240C6D">
      <w:pPr>
        <w:jc w:val="both"/>
        <w:rPr>
          <w:rFonts w:ascii="Arial" w:hAnsi="Arial" w:cs="Arial"/>
          <w:sz w:val="22"/>
          <w:szCs w:val="22"/>
        </w:rPr>
      </w:pPr>
    </w:p>
    <w:p w14:paraId="47A59DF9" w14:textId="77777777" w:rsidR="00CE7B8F" w:rsidRPr="0057569F" w:rsidRDefault="00CE7B8F" w:rsidP="00240C6D">
      <w:pPr>
        <w:jc w:val="both"/>
        <w:rPr>
          <w:rFonts w:ascii="Arial" w:hAnsi="Arial" w:cs="Arial"/>
          <w:sz w:val="22"/>
          <w:szCs w:val="22"/>
        </w:rPr>
      </w:pPr>
    </w:p>
    <w:p w14:paraId="0E19102C" w14:textId="74ECB7E0" w:rsidR="00BC06EC" w:rsidRPr="000F17B7" w:rsidRDefault="00BC06EC" w:rsidP="00240C6D">
      <w:pPr>
        <w:pStyle w:val="Ttulo3"/>
        <w:numPr>
          <w:ilvl w:val="1"/>
          <w:numId w:val="21"/>
        </w:numPr>
        <w:ind w:left="284"/>
        <w:jc w:val="both"/>
        <w:rPr>
          <w:rFonts w:ascii="Arial" w:hAnsi="Arial" w:cs="Arial"/>
          <w:color w:val="808080" w:themeColor="background1" w:themeShade="80"/>
          <w:sz w:val="22"/>
          <w:szCs w:val="22"/>
        </w:rPr>
      </w:pPr>
      <w:bookmarkStart w:id="179" w:name="_Toc87618959"/>
      <w:bookmarkStart w:id="180" w:name="_Toc142071490"/>
      <w:r w:rsidRPr="000F17B7">
        <w:rPr>
          <w:rFonts w:ascii="Arial" w:hAnsi="Arial" w:cs="Arial"/>
          <w:color w:val="808080" w:themeColor="background1" w:themeShade="80"/>
          <w:sz w:val="22"/>
          <w:szCs w:val="22"/>
        </w:rPr>
        <w:t>Terminación anticipada del contrato</w:t>
      </w:r>
      <w:bookmarkEnd w:id="179"/>
      <w:bookmarkEnd w:id="180"/>
    </w:p>
    <w:p w14:paraId="4D4C2568" w14:textId="77777777" w:rsidR="000F17B7" w:rsidRDefault="000F17B7" w:rsidP="00240C6D">
      <w:pPr>
        <w:jc w:val="both"/>
        <w:rPr>
          <w:rFonts w:ascii="Arial" w:hAnsi="Arial" w:cs="Arial"/>
          <w:bCs/>
          <w:sz w:val="22"/>
          <w:szCs w:val="22"/>
        </w:rPr>
      </w:pPr>
    </w:p>
    <w:p w14:paraId="6AE4CCE3" w14:textId="30913287" w:rsidR="00BC06EC" w:rsidRPr="00E7610E" w:rsidRDefault="00BC06EC" w:rsidP="00240C6D">
      <w:pPr>
        <w:jc w:val="both"/>
        <w:rPr>
          <w:rFonts w:ascii="Arial" w:hAnsi="Arial" w:cs="Arial"/>
          <w:bCs/>
          <w:sz w:val="22"/>
          <w:szCs w:val="22"/>
        </w:rPr>
      </w:pPr>
      <w:r w:rsidRPr="00E7610E">
        <w:rPr>
          <w:rFonts w:ascii="Arial" w:hAnsi="Arial" w:cs="Arial"/>
          <w:bCs/>
          <w:sz w:val="22"/>
          <w:szCs w:val="22"/>
        </w:rPr>
        <w:t xml:space="preserve">El </w:t>
      </w:r>
      <w:r w:rsidR="00472C59" w:rsidRPr="0075298F">
        <w:rPr>
          <w:rFonts w:ascii="Arial" w:hAnsi="Arial" w:cs="Arial"/>
          <w:b/>
          <w:sz w:val="22"/>
          <w:szCs w:val="22"/>
        </w:rPr>
        <w:t>INSTITUTO</w:t>
      </w:r>
      <w:r w:rsidRPr="00E7610E">
        <w:rPr>
          <w:rFonts w:ascii="Arial" w:hAnsi="Arial" w:cs="Arial"/>
          <w:bCs/>
          <w:sz w:val="22"/>
          <w:szCs w:val="22"/>
        </w:rPr>
        <w:t xml:space="preserve"> podrá dar por terminado anticipadamente el contrato, cuando concurran razones de interés general, existan causas justificadas que le impidan la continuación de los trabajos, y se demuestre que de continuar con las obligaciones pactadas se ocasionaría un daño o perjuicio grave al </w:t>
      </w:r>
      <w:r w:rsidR="00E22DDA" w:rsidRPr="00405EC0">
        <w:rPr>
          <w:rFonts w:ascii="Arial" w:hAnsi="Arial" w:cs="Arial"/>
          <w:b/>
          <w:sz w:val="22"/>
          <w:szCs w:val="22"/>
        </w:rPr>
        <w:t>INSTITUTO</w:t>
      </w:r>
      <w:r w:rsidRPr="00E7610E">
        <w:rPr>
          <w:rFonts w:ascii="Arial" w:hAnsi="Arial" w:cs="Arial"/>
          <w:bCs/>
          <w:sz w:val="22"/>
          <w:szCs w:val="22"/>
        </w:rPr>
        <w:t>, o bien</w:t>
      </w:r>
      <w:r w:rsidR="00E22DDA" w:rsidRPr="00E7610E">
        <w:rPr>
          <w:rFonts w:ascii="Arial" w:hAnsi="Arial" w:cs="Arial"/>
          <w:bCs/>
          <w:sz w:val="22"/>
          <w:szCs w:val="22"/>
        </w:rPr>
        <w:t>,</w:t>
      </w:r>
      <w:r w:rsidRPr="00E7610E">
        <w:rPr>
          <w:rFonts w:ascii="Arial" w:hAnsi="Arial" w:cs="Arial"/>
          <w:bCs/>
          <w:sz w:val="22"/>
          <w:szCs w:val="22"/>
        </w:rPr>
        <w:t xml:space="preserve"> no sea posible determinar la temporalidad de la suspensión de los trabajos referidos en el punto anterior, de conformidad con lo establecido en el artículo 136 del </w:t>
      </w:r>
      <w:r w:rsidR="00F87444" w:rsidRPr="00405EC0">
        <w:rPr>
          <w:rFonts w:ascii="Arial" w:hAnsi="Arial" w:cs="Arial"/>
          <w:b/>
          <w:sz w:val="22"/>
          <w:szCs w:val="22"/>
        </w:rPr>
        <w:t>REGLAMENTO</w:t>
      </w:r>
      <w:r w:rsidRPr="00E7610E">
        <w:rPr>
          <w:rFonts w:ascii="Arial" w:hAnsi="Arial" w:cs="Arial"/>
          <w:bCs/>
          <w:sz w:val="22"/>
          <w:szCs w:val="22"/>
        </w:rPr>
        <w:t xml:space="preserve"> y de acuerdo con lo señalado en el</w:t>
      </w:r>
      <w:r w:rsidRPr="00E7610E">
        <w:rPr>
          <w:rFonts w:ascii="Arial" w:hAnsi="Arial" w:cs="Arial"/>
          <w:bCs/>
          <w:color w:val="0000FF"/>
          <w:sz w:val="22"/>
          <w:szCs w:val="22"/>
        </w:rPr>
        <w:t xml:space="preserve"> </w:t>
      </w:r>
      <w:r w:rsidRPr="00E7610E">
        <w:rPr>
          <w:rFonts w:ascii="Arial" w:hAnsi="Arial" w:cs="Arial"/>
          <w:bCs/>
          <w:sz w:val="22"/>
          <w:szCs w:val="22"/>
        </w:rPr>
        <w:t xml:space="preserve">artículo 156 de las </w:t>
      </w:r>
      <w:r w:rsidR="00472C59" w:rsidRPr="00405EC0">
        <w:rPr>
          <w:rFonts w:ascii="Arial" w:hAnsi="Arial" w:cs="Arial"/>
          <w:b/>
          <w:sz w:val="22"/>
          <w:szCs w:val="22"/>
        </w:rPr>
        <w:t>POBALINES</w:t>
      </w:r>
      <w:r w:rsidRPr="00405EC0">
        <w:rPr>
          <w:rFonts w:ascii="Arial" w:hAnsi="Arial" w:cs="Arial"/>
          <w:b/>
          <w:sz w:val="22"/>
          <w:szCs w:val="22"/>
        </w:rPr>
        <w:t>.</w:t>
      </w:r>
    </w:p>
    <w:p w14:paraId="58711105" w14:textId="77777777" w:rsidR="00AD5DD2" w:rsidRPr="00E7610E" w:rsidRDefault="00AD5DD2" w:rsidP="00240C6D">
      <w:pPr>
        <w:jc w:val="both"/>
        <w:rPr>
          <w:rFonts w:ascii="Arial" w:hAnsi="Arial" w:cs="Arial"/>
          <w:bCs/>
          <w:sz w:val="22"/>
          <w:szCs w:val="22"/>
        </w:rPr>
      </w:pPr>
    </w:p>
    <w:p w14:paraId="7D16CB49" w14:textId="7104AFE8" w:rsidR="00BC06EC" w:rsidRDefault="00BC06EC" w:rsidP="00240C6D">
      <w:pPr>
        <w:jc w:val="both"/>
        <w:rPr>
          <w:rFonts w:ascii="Arial" w:hAnsi="Arial" w:cs="Arial"/>
          <w:bCs/>
          <w:sz w:val="22"/>
          <w:szCs w:val="22"/>
        </w:rPr>
      </w:pPr>
      <w:r w:rsidRPr="00E7610E">
        <w:rPr>
          <w:rFonts w:ascii="Arial" w:hAnsi="Arial" w:cs="Arial"/>
          <w:bCs/>
          <w:sz w:val="22"/>
          <w:szCs w:val="22"/>
        </w:rPr>
        <w:t xml:space="preserve">En el caso de terminación anticipada del contrato, el </w:t>
      </w:r>
      <w:r w:rsidR="00472C59" w:rsidRPr="00405EC0">
        <w:rPr>
          <w:rFonts w:ascii="Arial" w:hAnsi="Arial" w:cs="Arial"/>
          <w:b/>
          <w:sz w:val="22"/>
          <w:szCs w:val="22"/>
        </w:rPr>
        <w:t>INSTITUTO</w:t>
      </w:r>
      <w:r w:rsidRPr="00E7610E">
        <w:rPr>
          <w:rFonts w:ascii="Arial" w:hAnsi="Arial" w:cs="Arial"/>
          <w:bCs/>
          <w:sz w:val="22"/>
          <w:szCs w:val="22"/>
        </w:rPr>
        <w:t xml:space="preserve"> cubrirá al</w:t>
      </w:r>
      <w:r w:rsidR="008140C4" w:rsidRPr="00E7610E">
        <w:rPr>
          <w:rFonts w:ascii="Arial" w:hAnsi="Arial" w:cs="Arial"/>
          <w:bCs/>
          <w:sz w:val="22"/>
          <w:szCs w:val="22"/>
        </w:rPr>
        <w:t xml:space="preserve"> o la</w:t>
      </w:r>
      <w:r w:rsidRPr="00E7610E">
        <w:rPr>
          <w:rFonts w:ascii="Arial" w:hAnsi="Arial" w:cs="Arial"/>
          <w:bCs/>
          <w:sz w:val="22"/>
          <w:szCs w:val="22"/>
        </w:rPr>
        <w:t xml:space="preserve"> </w:t>
      </w:r>
      <w:r w:rsidR="00E22DDA" w:rsidRPr="00405EC0">
        <w:rPr>
          <w:rFonts w:ascii="Arial" w:hAnsi="Arial" w:cs="Arial"/>
          <w:b/>
          <w:sz w:val="22"/>
          <w:szCs w:val="22"/>
        </w:rPr>
        <w:t>CONTRATISTA</w:t>
      </w:r>
      <w:r w:rsidRPr="00405EC0">
        <w:rPr>
          <w:rFonts w:ascii="Arial" w:hAnsi="Arial" w:cs="Arial"/>
          <w:b/>
          <w:sz w:val="22"/>
          <w:szCs w:val="22"/>
        </w:rPr>
        <w:t>,</w:t>
      </w:r>
      <w:r w:rsidRPr="00E7610E">
        <w:rPr>
          <w:rFonts w:ascii="Arial" w:hAnsi="Arial" w:cs="Arial"/>
          <w:bCs/>
          <w:sz w:val="22"/>
          <w:szCs w:val="22"/>
        </w:rPr>
        <w:t xml:space="preserve"> el importe de los </w:t>
      </w:r>
      <w:r w:rsidR="00941497">
        <w:rPr>
          <w:rFonts w:ascii="Arial" w:hAnsi="Arial" w:cs="Arial"/>
          <w:bCs/>
          <w:sz w:val="22"/>
          <w:szCs w:val="22"/>
        </w:rPr>
        <w:t>trabajos</w:t>
      </w:r>
      <w:r w:rsidRPr="00E7610E">
        <w:rPr>
          <w:rFonts w:ascii="Arial" w:hAnsi="Arial" w:cs="Arial"/>
          <w:bCs/>
          <w:sz w:val="22"/>
          <w:szCs w:val="22"/>
        </w:rPr>
        <w:t xml:space="preserve"> ejecutados, así como los gastos no recuperables, siempre que estos sean razonables, estén debidamente comprobados y se relacionen directamente con los trabajos objeto del contrato.</w:t>
      </w:r>
    </w:p>
    <w:p w14:paraId="2E8727A0" w14:textId="77777777" w:rsidR="00485481" w:rsidRDefault="00485481" w:rsidP="00240C6D">
      <w:pPr>
        <w:jc w:val="both"/>
        <w:rPr>
          <w:rFonts w:ascii="Arial" w:hAnsi="Arial" w:cs="Arial"/>
          <w:bCs/>
          <w:sz w:val="22"/>
          <w:szCs w:val="22"/>
        </w:rPr>
      </w:pPr>
    </w:p>
    <w:p w14:paraId="322B755D" w14:textId="77777777" w:rsidR="00485481" w:rsidRPr="00E7610E" w:rsidRDefault="00485481" w:rsidP="00240C6D">
      <w:pPr>
        <w:jc w:val="both"/>
        <w:rPr>
          <w:rFonts w:ascii="Arial" w:hAnsi="Arial" w:cs="Arial"/>
          <w:bCs/>
          <w:sz w:val="22"/>
          <w:szCs w:val="22"/>
        </w:rPr>
      </w:pPr>
    </w:p>
    <w:p w14:paraId="62865156" w14:textId="57BC13DE" w:rsidR="00BC06EC" w:rsidRPr="000F17B7" w:rsidRDefault="007B35DA">
      <w:pPr>
        <w:pStyle w:val="Ttulo2"/>
        <w:numPr>
          <w:ilvl w:val="3"/>
          <w:numId w:val="25"/>
        </w:numPr>
        <w:spacing w:before="0"/>
        <w:ind w:left="0" w:firstLine="0"/>
        <w:jc w:val="both"/>
        <w:rPr>
          <w:rFonts w:ascii="Arial" w:hAnsi="Arial" w:cs="Arial"/>
          <w:color w:val="808080" w:themeColor="background1" w:themeShade="80"/>
          <w:sz w:val="22"/>
          <w:szCs w:val="22"/>
        </w:rPr>
      </w:pPr>
      <w:bookmarkStart w:id="181" w:name="_Toc87618960"/>
      <w:bookmarkStart w:id="182" w:name="_Toc142071491"/>
      <w:r w:rsidRPr="000F17B7">
        <w:rPr>
          <w:rFonts w:ascii="Arial" w:hAnsi="Arial" w:cs="Arial"/>
          <w:color w:val="808080" w:themeColor="background1" w:themeShade="80"/>
          <w:sz w:val="22"/>
          <w:szCs w:val="22"/>
        </w:rPr>
        <w:t>PENAS CONVENCIONALES</w:t>
      </w:r>
      <w:bookmarkEnd w:id="181"/>
      <w:bookmarkEnd w:id="182"/>
      <w:r w:rsidRPr="000F17B7">
        <w:rPr>
          <w:rFonts w:ascii="Arial" w:hAnsi="Arial" w:cs="Arial"/>
          <w:color w:val="808080" w:themeColor="background1" w:themeShade="80"/>
          <w:sz w:val="22"/>
          <w:szCs w:val="22"/>
        </w:rPr>
        <w:t xml:space="preserve"> </w:t>
      </w:r>
    </w:p>
    <w:p w14:paraId="4B8D472B" w14:textId="77777777" w:rsidR="000F17B7" w:rsidRDefault="000F17B7" w:rsidP="00240C6D">
      <w:pPr>
        <w:jc w:val="both"/>
        <w:rPr>
          <w:rFonts w:ascii="Arial" w:hAnsi="Arial" w:cs="Arial"/>
          <w:bCs/>
          <w:sz w:val="22"/>
          <w:szCs w:val="22"/>
        </w:rPr>
      </w:pPr>
    </w:p>
    <w:p w14:paraId="1C093D97" w14:textId="6AC2BB03" w:rsidR="00BC06EC" w:rsidRPr="0057569F" w:rsidRDefault="00BC06EC" w:rsidP="00240C6D">
      <w:pPr>
        <w:jc w:val="both"/>
        <w:rPr>
          <w:rFonts w:ascii="Arial" w:hAnsi="Arial" w:cs="Arial"/>
          <w:sz w:val="22"/>
          <w:szCs w:val="22"/>
        </w:rPr>
      </w:pPr>
      <w:r w:rsidRPr="0057569F">
        <w:rPr>
          <w:rFonts w:ascii="Arial" w:hAnsi="Arial" w:cs="Arial"/>
          <w:bCs/>
          <w:sz w:val="22"/>
          <w:szCs w:val="22"/>
        </w:rPr>
        <w:t xml:space="preserve">El </w:t>
      </w:r>
      <w:r w:rsidR="00472C59" w:rsidRPr="00405EC0">
        <w:rPr>
          <w:rFonts w:ascii="Arial" w:hAnsi="Arial" w:cs="Arial"/>
          <w:b/>
          <w:bCs/>
          <w:sz w:val="22"/>
          <w:szCs w:val="22"/>
        </w:rPr>
        <w:t>INSTITUTO</w:t>
      </w:r>
      <w:r w:rsidRPr="00E7610E">
        <w:rPr>
          <w:rFonts w:ascii="Arial" w:hAnsi="Arial" w:cs="Arial"/>
          <w:sz w:val="22"/>
          <w:szCs w:val="22"/>
        </w:rPr>
        <w:t xml:space="preserve"> a través de la residencia de obra, revisará periódicamente que los conceptos de obra se ejecuten de acuerdo al programa general de ejecución de los conceptos de obra incluidos en el contrato, con el objeto de verificar que cada una de éstas se vayan ejecutando de acuerdo al plazo previamente contratado y la obra en su conjunto se concluya en la fecha convenida en el mismo contrato, ya que en caso de detectarse atraso en su realización,</w:t>
      </w:r>
      <w:r w:rsidR="003E7B1C" w:rsidRPr="00E7610E">
        <w:rPr>
          <w:rFonts w:ascii="Arial" w:hAnsi="Arial" w:cs="Arial"/>
          <w:sz w:val="22"/>
          <w:szCs w:val="22"/>
        </w:rPr>
        <w:t xml:space="preserve"> el</w:t>
      </w:r>
      <w:r w:rsidRPr="00E7610E">
        <w:rPr>
          <w:rFonts w:ascii="Arial" w:hAnsi="Arial" w:cs="Arial"/>
          <w:sz w:val="22"/>
          <w:szCs w:val="22"/>
        </w:rPr>
        <w:t xml:space="preserve"> </w:t>
      </w:r>
      <w:r w:rsidR="00472C59" w:rsidRPr="00405EC0">
        <w:rPr>
          <w:rFonts w:ascii="Arial" w:hAnsi="Arial" w:cs="Arial"/>
          <w:b/>
          <w:bCs/>
          <w:sz w:val="22"/>
          <w:szCs w:val="22"/>
        </w:rPr>
        <w:t>INSTITUTO</w:t>
      </w:r>
      <w:r w:rsidRPr="00E7610E">
        <w:rPr>
          <w:rFonts w:ascii="Arial" w:hAnsi="Arial" w:cs="Arial"/>
          <w:sz w:val="22"/>
          <w:szCs w:val="22"/>
        </w:rPr>
        <w:t xml:space="preserve"> aplicará las retenciones económicas y/o penas convencionales que correspondan</w:t>
      </w:r>
      <w:r w:rsidRPr="0057569F">
        <w:rPr>
          <w:rFonts w:ascii="Arial" w:hAnsi="Arial" w:cs="Arial"/>
          <w:sz w:val="22"/>
          <w:szCs w:val="22"/>
        </w:rPr>
        <w:t xml:space="preserve">, de acuerdo a lo siguiente: </w:t>
      </w:r>
    </w:p>
    <w:p w14:paraId="1B779FEE" w14:textId="7A073B58" w:rsidR="00BC06EC" w:rsidRDefault="00BC06EC" w:rsidP="00240C6D">
      <w:pPr>
        <w:jc w:val="both"/>
        <w:rPr>
          <w:rFonts w:ascii="Arial" w:hAnsi="Arial" w:cs="Arial"/>
          <w:bCs/>
          <w:sz w:val="22"/>
          <w:szCs w:val="22"/>
        </w:rPr>
      </w:pPr>
    </w:p>
    <w:p w14:paraId="0E3671EA" w14:textId="77777777" w:rsidR="00CE7B8F" w:rsidRPr="0057569F" w:rsidRDefault="00CE7B8F" w:rsidP="00240C6D">
      <w:pPr>
        <w:jc w:val="both"/>
        <w:rPr>
          <w:rFonts w:ascii="Arial" w:hAnsi="Arial" w:cs="Arial"/>
          <w:bCs/>
          <w:sz w:val="22"/>
          <w:szCs w:val="22"/>
        </w:rPr>
      </w:pPr>
    </w:p>
    <w:p w14:paraId="68322CA2" w14:textId="1083590F" w:rsidR="00BC06EC" w:rsidRPr="000F17B7" w:rsidRDefault="00C152EF">
      <w:pPr>
        <w:pStyle w:val="Ttulo3"/>
        <w:numPr>
          <w:ilvl w:val="1"/>
          <w:numId w:val="37"/>
        </w:numPr>
        <w:jc w:val="both"/>
        <w:rPr>
          <w:rFonts w:ascii="Arial" w:hAnsi="Arial" w:cs="Arial"/>
          <w:color w:val="808080" w:themeColor="background1" w:themeShade="80"/>
          <w:sz w:val="22"/>
          <w:szCs w:val="22"/>
        </w:rPr>
      </w:pPr>
      <w:bookmarkStart w:id="183" w:name="_Toc142071492"/>
      <w:r w:rsidRPr="000F17B7">
        <w:rPr>
          <w:rFonts w:ascii="Arial" w:hAnsi="Arial" w:cs="Arial"/>
          <w:color w:val="808080" w:themeColor="background1" w:themeShade="80"/>
          <w:sz w:val="22"/>
          <w:szCs w:val="22"/>
        </w:rPr>
        <w:t>Durante el plazo de ejecución de los trabajos</w:t>
      </w:r>
      <w:r w:rsidR="001B7C87">
        <w:rPr>
          <w:rFonts w:ascii="Arial" w:hAnsi="Arial" w:cs="Arial"/>
          <w:color w:val="808080" w:themeColor="background1" w:themeShade="80"/>
          <w:sz w:val="22"/>
          <w:szCs w:val="22"/>
        </w:rPr>
        <w:t>.</w:t>
      </w:r>
      <w:bookmarkEnd w:id="183"/>
    </w:p>
    <w:p w14:paraId="66CB5C57" w14:textId="77777777" w:rsidR="000F17B7" w:rsidRDefault="000F17B7" w:rsidP="00240C6D">
      <w:pPr>
        <w:jc w:val="both"/>
        <w:rPr>
          <w:rFonts w:ascii="Arial" w:hAnsi="Arial" w:cs="Arial"/>
          <w:sz w:val="22"/>
          <w:szCs w:val="22"/>
        </w:rPr>
      </w:pPr>
    </w:p>
    <w:p w14:paraId="65E476CE" w14:textId="114443AA" w:rsidR="00BC06EC" w:rsidRPr="00E7610E" w:rsidRDefault="00BC06EC" w:rsidP="00240C6D">
      <w:pPr>
        <w:jc w:val="both"/>
        <w:rPr>
          <w:rFonts w:ascii="Arial" w:hAnsi="Arial" w:cs="Arial"/>
          <w:sz w:val="22"/>
          <w:szCs w:val="22"/>
        </w:rPr>
      </w:pPr>
      <w:r w:rsidRPr="0057569F">
        <w:rPr>
          <w:rFonts w:ascii="Arial" w:hAnsi="Arial" w:cs="Arial"/>
          <w:sz w:val="22"/>
          <w:szCs w:val="22"/>
        </w:rPr>
        <w:t>De conformidad con lo que establece el artículo 128</w:t>
      </w:r>
      <w:r w:rsidR="00671337">
        <w:rPr>
          <w:rFonts w:ascii="Arial" w:hAnsi="Arial" w:cs="Arial"/>
          <w:sz w:val="22"/>
          <w:szCs w:val="22"/>
        </w:rPr>
        <w:t xml:space="preserve"> y 129</w:t>
      </w:r>
      <w:r w:rsidRPr="0057569F">
        <w:rPr>
          <w:rFonts w:ascii="Arial" w:hAnsi="Arial" w:cs="Arial"/>
          <w:sz w:val="22"/>
          <w:szCs w:val="22"/>
        </w:rPr>
        <w:t xml:space="preserve"> de</w:t>
      </w:r>
      <w:r w:rsidRPr="0057569F">
        <w:rPr>
          <w:rFonts w:ascii="Arial" w:hAnsi="Arial" w:cs="Arial"/>
          <w:bCs/>
          <w:sz w:val="22"/>
          <w:szCs w:val="22"/>
        </w:rPr>
        <w:t xml:space="preserve">l </w:t>
      </w:r>
      <w:r w:rsidR="00F87444" w:rsidRPr="00405EC0">
        <w:rPr>
          <w:rFonts w:ascii="Arial" w:hAnsi="Arial" w:cs="Arial"/>
          <w:b/>
          <w:bCs/>
          <w:sz w:val="22"/>
          <w:szCs w:val="22"/>
        </w:rPr>
        <w:t>REGLAMENTO</w:t>
      </w:r>
      <w:r w:rsidRPr="00E7610E">
        <w:rPr>
          <w:rFonts w:ascii="Arial" w:hAnsi="Arial" w:cs="Arial"/>
          <w:sz w:val="22"/>
          <w:szCs w:val="22"/>
        </w:rPr>
        <w:t xml:space="preserve">, si durante la vigencia del contrato se presentan atrasos en la ejecución de los conceptos de obra que integren el catálogo de conceptos previamente pactados en el contrato, por causa imputables </w:t>
      </w:r>
      <w:r w:rsidR="0075298F">
        <w:rPr>
          <w:rFonts w:ascii="Arial" w:hAnsi="Arial" w:cs="Arial"/>
          <w:sz w:val="22"/>
          <w:szCs w:val="22"/>
        </w:rPr>
        <w:t>a el/la</w:t>
      </w:r>
      <w:r w:rsidR="008140C4" w:rsidRPr="00E7610E">
        <w:rPr>
          <w:rFonts w:ascii="Arial" w:hAnsi="Arial" w:cs="Arial"/>
          <w:sz w:val="22"/>
          <w:szCs w:val="22"/>
        </w:rPr>
        <w:t xml:space="preserve"> </w:t>
      </w:r>
      <w:r w:rsidR="00E22DDA" w:rsidRPr="00405EC0">
        <w:rPr>
          <w:rFonts w:ascii="Arial" w:hAnsi="Arial" w:cs="Arial"/>
          <w:b/>
          <w:bCs/>
          <w:sz w:val="22"/>
          <w:szCs w:val="22"/>
        </w:rPr>
        <w:t>CONTRATISTA</w:t>
      </w:r>
      <w:r w:rsidRPr="00E7610E">
        <w:rPr>
          <w:rFonts w:ascii="Arial" w:hAnsi="Arial" w:cs="Arial"/>
          <w:sz w:val="22"/>
          <w:szCs w:val="22"/>
        </w:rPr>
        <w:t xml:space="preserve">, el </w:t>
      </w:r>
      <w:r w:rsidR="00472C59" w:rsidRPr="00405EC0">
        <w:rPr>
          <w:rFonts w:ascii="Arial" w:hAnsi="Arial" w:cs="Arial"/>
          <w:b/>
          <w:bCs/>
          <w:sz w:val="22"/>
          <w:szCs w:val="22"/>
        </w:rPr>
        <w:t>INSTITUTO</w:t>
      </w:r>
      <w:r w:rsidRPr="00E7610E">
        <w:rPr>
          <w:rFonts w:ascii="Arial" w:hAnsi="Arial" w:cs="Arial"/>
          <w:sz w:val="22"/>
          <w:szCs w:val="22"/>
        </w:rPr>
        <w:t xml:space="preserve"> aplicará las retenciones económicas que correspondan, de acuerdo con el procedimiento establecido para tal efecto en </w:t>
      </w:r>
      <w:r w:rsidR="00941497">
        <w:rPr>
          <w:rFonts w:ascii="Arial" w:hAnsi="Arial" w:cs="Arial"/>
          <w:sz w:val="22"/>
          <w:szCs w:val="22"/>
        </w:rPr>
        <w:t>los</w:t>
      </w:r>
      <w:r w:rsidRPr="00E7610E">
        <w:rPr>
          <w:rFonts w:ascii="Arial" w:hAnsi="Arial" w:cs="Arial"/>
          <w:sz w:val="22"/>
          <w:szCs w:val="22"/>
        </w:rPr>
        <w:t xml:space="preserve"> artículo</w:t>
      </w:r>
      <w:r w:rsidR="00941497">
        <w:rPr>
          <w:rFonts w:ascii="Arial" w:hAnsi="Arial" w:cs="Arial"/>
          <w:sz w:val="22"/>
          <w:szCs w:val="22"/>
        </w:rPr>
        <w:t>s</w:t>
      </w:r>
      <w:r w:rsidRPr="00E7610E">
        <w:rPr>
          <w:rFonts w:ascii="Arial" w:hAnsi="Arial" w:cs="Arial"/>
          <w:sz w:val="22"/>
          <w:szCs w:val="22"/>
        </w:rPr>
        <w:t xml:space="preserve"> 158 </w:t>
      </w:r>
      <w:r w:rsidR="00941497">
        <w:rPr>
          <w:rFonts w:ascii="Arial" w:hAnsi="Arial" w:cs="Arial"/>
          <w:sz w:val="22"/>
          <w:szCs w:val="22"/>
        </w:rPr>
        <w:t xml:space="preserve">y 159 </w:t>
      </w:r>
      <w:r w:rsidRPr="00E7610E">
        <w:rPr>
          <w:rFonts w:ascii="Arial" w:hAnsi="Arial" w:cs="Arial"/>
          <w:sz w:val="22"/>
          <w:szCs w:val="22"/>
        </w:rPr>
        <w:t xml:space="preserve">de las </w:t>
      </w:r>
      <w:r w:rsidR="00472C59" w:rsidRPr="00405EC0">
        <w:rPr>
          <w:rFonts w:ascii="Arial" w:hAnsi="Arial" w:cs="Arial"/>
          <w:b/>
          <w:bCs/>
          <w:sz w:val="22"/>
          <w:szCs w:val="22"/>
        </w:rPr>
        <w:t>POBALINES</w:t>
      </w:r>
      <w:r w:rsidRPr="00E7610E">
        <w:rPr>
          <w:rFonts w:ascii="Arial" w:hAnsi="Arial" w:cs="Arial"/>
          <w:sz w:val="22"/>
          <w:szCs w:val="22"/>
        </w:rPr>
        <w:t xml:space="preserve"> y conforme a lo siguiente:</w:t>
      </w:r>
    </w:p>
    <w:p w14:paraId="71081F27" w14:textId="77777777" w:rsidR="00BC06EC" w:rsidRPr="0057569F" w:rsidRDefault="00BC06EC" w:rsidP="00240C6D">
      <w:pPr>
        <w:jc w:val="both"/>
        <w:rPr>
          <w:rFonts w:ascii="Arial" w:hAnsi="Arial" w:cs="Arial"/>
          <w:sz w:val="22"/>
          <w:szCs w:val="22"/>
        </w:rPr>
      </w:pPr>
    </w:p>
    <w:p w14:paraId="5FA00BEF" w14:textId="6A3DDB41" w:rsidR="00BC06EC" w:rsidRPr="0057569F" w:rsidRDefault="00BC06EC" w:rsidP="00240C6D">
      <w:pPr>
        <w:pStyle w:val="Prrafodelista"/>
        <w:numPr>
          <w:ilvl w:val="1"/>
          <w:numId w:val="22"/>
        </w:numPr>
        <w:ind w:left="635"/>
        <w:jc w:val="both"/>
        <w:rPr>
          <w:rFonts w:ascii="Arial" w:hAnsi="Arial" w:cs="Arial"/>
          <w:sz w:val="22"/>
          <w:szCs w:val="22"/>
        </w:rPr>
      </w:pPr>
      <w:r w:rsidRPr="0057569F">
        <w:rPr>
          <w:rFonts w:ascii="Arial" w:hAnsi="Arial" w:cs="Arial"/>
          <w:sz w:val="22"/>
          <w:szCs w:val="22"/>
        </w:rPr>
        <w:t xml:space="preserve">Si como consecuencia de la comparación a que se refiere el párrafo anterior, el avance de los conceptos de obra realmente ejecutados y que integran el presupuesto de los trabajos, es menor de lo que debió realizarse, </w:t>
      </w:r>
      <w:r w:rsidRPr="0057569F">
        <w:rPr>
          <w:rFonts w:ascii="Arial" w:hAnsi="Arial" w:cs="Arial"/>
          <w:bCs/>
          <w:sz w:val="22"/>
          <w:szCs w:val="22"/>
        </w:rPr>
        <w:t xml:space="preserve">el </w:t>
      </w:r>
      <w:r w:rsidR="00472C59" w:rsidRPr="0057569F">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procederá a realizar las retenciones económicas a las estimaciones que se encuentren en proceso en las fechas en que se determine</w:t>
      </w:r>
      <w:r w:rsidR="00405EC0">
        <w:rPr>
          <w:rFonts w:ascii="Arial" w:hAnsi="Arial" w:cs="Arial"/>
          <w:sz w:val="22"/>
          <w:szCs w:val="22"/>
        </w:rPr>
        <w:t>n</w:t>
      </w:r>
      <w:r w:rsidRPr="0057569F">
        <w:rPr>
          <w:rFonts w:ascii="Arial" w:hAnsi="Arial" w:cs="Arial"/>
          <w:sz w:val="22"/>
          <w:szCs w:val="22"/>
        </w:rPr>
        <w:t xml:space="preserve"> los atrasos, por los importes que resulten de las mismas multiplicadas por el 5% (cinco por ciento).</w:t>
      </w:r>
    </w:p>
    <w:p w14:paraId="19F6B7E7" w14:textId="77777777" w:rsidR="00BC06EC" w:rsidRPr="0057569F" w:rsidRDefault="00BC06EC" w:rsidP="00240C6D">
      <w:pPr>
        <w:ind w:left="635"/>
        <w:jc w:val="both"/>
        <w:rPr>
          <w:rFonts w:ascii="Arial" w:hAnsi="Arial" w:cs="Arial"/>
          <w:sz w:val="22"/>
          <w:szCs w:val="22"/>
        </w:rPr>
      </w:pPr>
    </w:p>
    <w:p w14:paraId="28F9D7DC" w14:textId="7D1882D0" w:rsidR="00BC06EC" w:rsidRPr="0057569F" w:rsidRDefault="00BC06EC" w:rsidP="00240C6D">
      <w:pPr>
        <w:pStyle w:val="Prrafodelista"/>
        <w:numPr>
          <w:ilvl w:val="1"/>
          <w:numId w:val="22"/>
        </w:numPr>
        <w:ind w:left="635"/>
        <w:jc w:val="both"/>
        <w:rPr>
          <w:rFonts w:ascii="Arial" w:hAnsi="Arial" w:cs="Arial"/>
          <w:sz w:val="22"/>
          <w:szCs w:val="22"/>
        </w:rPr>
      </w:pPr>
      <w:r w:rsidRPr="0057569F">
        <w:rPr>
          <w:rFonts w:ascii="Arial" w:hAnsi="Arial" w:cs="Arial"/>
          <w:sz w:val="22"/>
          <w:szCs w:val="22"/>
        </w:rPr>
        <w:lastRenderedPageBreak/>
        <w:t xml:space="preserve">Las retenciones económicas serán determinadas únicamente en función de los conceptos de obra que no se hayan ejecutado oportunamente y conforme al programa de ejecución de los trabajos previamente convenido y sin aplicar el Impuesto al Valor Agregado. Asimismo, cuando </w:t>
      </w:r>
      <w:r w:rsidR="0075298F">
        <w:rPr>
          <w:rFonts w:ascii="Arial" w:hAnsi="Arial" w:cs="Arial"/>
          <w:sz w:val="22"/>
          <w:szCs w:val="22"/>
        </w:rPr>
        <w:t xml:space="preserve">el/la </w:t>
      </w:r>
      <w:r w:rsidR="00E22DDA" w:rsidRPr="0057569F">
        <w:rPr>
          <w:rFonts w:ascii="Arial" w:hAnsi="Arial" w:cs="Arial"/>
          <w:b/>
          <w:bCs/>
          <w:sz w:val="22"/>
          <w:szCs w:val="22"/>
        </w:rPr>
        <w:t>CONTRATISTA</w:t>
      </w:r>
      <w:r w:rsidRPr="0057569F">
        <w:rPr>
          <w:rFonts w:ascii="Arial" w:hAnsi="Arial" w:cs="Arial"/>
          <w:sz w:val="22"/>
          <w:szCs w:val="22"/>
        </w:rPr>
        <w:t xml:space="preserve"> regularice los tiempos de atraso establecidos en el programa general de ejecución de los trabajos, podrá recuperar las retenciones económicas que se le hayan efectuado, por lo que el </w:t>
      </w:r>
      <w:r w:rsidR="00472C59" w:rsidRPr="0057569F">
        <w:rPr>
          <w:rFonts w:ascii="Arial" w:hAnsi="Arial" w:cs="Arial"/>
          <w:b/>
          <w:bCs/>
          <w:sz w:val="22"/>
          <w:szCs w:val="22"/>
        </w:rPr>
        <w:t>INSTITUTO</w:t>
      </w:r>
      <w:r w:rsidRPr="0057569F">
        <w:rPr>
          <w:rFonts w:ascii="Arial" w:hAnsi="Arial" w:cs="Arial"/>
          <w:sz w:val="22"/>
          <w:szCs w:val="22"/>
        </w:rPr>
        <w:t xml:space="preserve"> reintegrará a</w:t>
      </w:r>
      <w:r w:rsidR="0075298F">
        <w:rPr>
          <w:rFonts w:ascii="Arial" w:hAnsi="Arial" w:cs="Arial"/>
          <w:sz w:val="22"/>
          <w:szCs w:val="22"/>
        </w:rPr>
        <w:t xml:space="preserve"> e</w:t>
      </w:r>
      <w:r w:rsidRPr="0057569F">
        <w:rPr>
          <w:rFonts w:ascii="Arial" w:hAnsi="Arial" w:cs="Arial"/>
          <w:sz w:val="22"/>
          <w:szCs w:val="22"/>
        </w:rPr>
        <w:t>l</w:t>
      </w:r>
      <w:r w:rsidR="0075298F">
        <w:rPr>
          <w:rFonts w:ascii="Arial" w:hAnsi="Arial" w:cs="Arial"/>
          <w:sz w:val="22"/>
          <w:szCs w:val="22"/>
        </w:rPr>
        <w:t>/la</w:t>
      </w:r>
      <w:r w:rsidR="008140C4">
        <w:rPr>
          <w:rFonts w:ascii="Arial" w:hAnsi="Arial" w:cs="Arial"/>
          <w:sz w:val="22"/>
          <w:szCs w:val="22"/>
        </w:rPr>
        <w:t xml:space="preserve"> </w:t>
      </w:r>
      <w:r w:rsidR="00E22DDA" w:rsidRPr="0057569F">
        <w:rPr>
          <w:rFonts w:ascii="Arial" w:hAnsi="Arial" w:cs="Arial"/>
          <w:b/>
          <w:bCs/>
          <w:sz w:val="22"/>
          <w:szCs w:val="22"/>
        </w:rPr>
        <w:t>CONTRATISTA</w:t>
      </w:r>
      <w:r w:rsidRPr="0057569F">
        <w:rPr>
          <w:rFonts w:ascii="Arial" w:hAnsi="Arial" w:cs="Arial"/>
          <w:sz w:val="22"/>
          <w:szCs w:val="22"/>
        </w:rPr>
        <w:t xml:space="preserve"> el importe de las mismas que al momento de la revisión tuviera acumuladas.</w:t>
      </w:r>
    </w:p>
    <w:p w14:paraId="13DADC94" w14:textId="77777777" w:rsidR="00BC06EC" w:rsidRPr="0057569F" w:rsidRDefault="00BC06EC" w:rsidP="00240C6D">
      <w:pPr>
        <w:ind w:left="635"/>
        <w:jc w:val="both"/>
        <w:rPr>
          <w:rFonts w:ascii="Arial" w:hAnsi="Arial" w:cs="Arial"/>
          <w:sz w:val="22"/>
          <w:szCs w:val="22"/>
        </w:rPr>
      </w:pPr>
    </w:p>
    <w:p w14:paraId="4E4CE272" w14:textId="77777777" w:rsidR="00BC06EC" w:rsidRPr="0057569F" w:rsidRDefault="00BC06EC" w:rsidP="00240C6D">
      <w:pPr>
        <w:pStyle w:val="Prrafodelista"/>
        <w:numPr>
          <w:ilvl w:val="1"/>
          <w:numId w:val="22"/>
        </w:numPr>
        <w:ind w:left="635"/>
        <w:jc w:val="both"/>
        <w:rPr>
          <w:rFonts w:ascii="Arial" w:hAnsi="Arial" w:cs="Arial"/>
          <w:sz w:val="22"/>
          <w:szCs w:val="22"/>
        </w:rPr>
      </w:pPr>
      <w:r w:rsidRPr="0057569F">
        <w:rPr>
          <w:rFonts w:ascii="Arial" w:hAnsi="Arial" w:cs="Arial"/>
          <w:sz w:val="22"/>
          <w:szCs w:val="22"/>
        </w:rPr>
        <w:t>La aplicación de estas retenciones económicas, tendrán carácter de definitivas si a la fecha de terminación de los trabajos pactados en el contrato, existen conceptos de obra que integren el presupuesto del contrato que no han sido concluidos.</w:t>
      </w:r>
    </w:p>
    <w:p w14:paraId="2D3BD7FF" w14:textId="1ABFAA8B" w:rsidR="00BC06EC" w:rsidRDefault="00BC06EC" w:rsidP="00240C6D">
      <w:pPr>
        <w:jc w:val="both"/>
        <w:rPr>
          <w:rFonts w:ascii="Arial" w:hAnsi="Arial" w:cs="Arial"/>
          <w:sz w:val="22"/>
          <w:szCs w:val="22"/>
        </w:rPr>
      </w:pPr>
    </w:p>
    <w:p w14:paraId="45FE56A2" w14:textId="77777777" w:rsidR="00CE7B8F" w:rsidRPr="0057569F" w:rsidRDefault="00CE7B8F" w:rsidP="00240C6D">
      <w:pPr>
        <w:jc w:val="both"/>
        <w:rPr>
          <w:rFonts w:ascii="Arial" w:hAnsi="Arial" w:cs="Arial"/>
          <w:sz w:val="22"/>
          <w:szCs w:val="22"/>
        </w:rPr>
      </w:pPr>
    </w:p>
    <w:p w14:paraId="06027907" w14:textId="66DB9651" w:rsidR="00BC06EC" w:rsidRPr="000F17B7" w:rsidRDefault="00C152EF">
      <w:pPr>
        <w:pStyle w:val="Ttulo3"/>
        <w:numPr>
          <w:ilvl w:val="1"/>
          <w:numId w:val="37"/>
        </w:numPr>
        <w:jc w:val="both"/>
        <w:rPr>
          <w:rFonts w:ascii="Arial" w:hAnsi="Arial" w:cs="Arial"/>
          <w:color w:val="808080" w:themeColor="background1" w:themeShade="80"/>
          <w:sz w:val="22"/>
          <w:szCs w:val="22"/>
        </w:rPr>
      </w:pPr>
      <w:bookmarkStart w:id="184" w:name="_Toc142071493"/>
      <w:r w:rsidRPr="000F17B7">
        <w:rPr>
          <w:rFonts w:ascii="Arial" w:hAnsi="Arial" w:cs="Arial"/>
          <w:color w:val="808080" w:themeColor="background1" w:themeShade="80"/>
          <w:sz w:val="22"/>
          <w:szCs w:val="22"/>
        </w:rPr>
        <w:t>Posterior al plazo y fecha de terminación de la obra establecida en el contrato</w:t>
      </w:r>
      <w:r w:rsidR="00BC06EC" w:rsidRPr="000F17B7">
        <w:rPr>
          <w:rFonts w:ascii="Arial" w:hAnsi="Arial" w:cs="Arial"/>
          <w:color w:val="808080" w:themeColor="background1" w:themeShade="80"/>
          <w:sz w:val="22"/>
          <w:szCs w:val="22"/>
        </w:rPr>
        <w:t>:</w:t>
      </w:r>
      <w:bookmarkEnd w:id="184"/>
    </w:p>
    <w:p w14:paraId="6513388F" w14:textId="77777777" w:rsidR="000F17B7" w:rsidRDefault="000F17B7" w:rsidP="00240C6D">
      <w:pPr>
        <w:jc w:val="both"/>
        <w:rPr>
          <w:rFonts w:ascii="Arial" w:hAnsi="Arial" w:cs="Arial"/>
          <w:sz w:val="22"/>
          <w:szCs w:val="22"/>
        </w:rPr>
      </w:pPr>
    </w:p>
    <w:p w14:paraId="42089F71" w14:textId="0EE85DE6" w:rsidR="00BC06EC" w:rsidRPr="0057569F" w:rsidRDefault="00BC06EC" w:rsidP="00240C6D">
      <w:pPr>
        <w:jc w:val="both"/>
        <w:rPr>
          <w:rFonts w:ascii="Arial" w:hAnsi="Arial" w:cs="Arial"/>
          <w:bCs/>
          <w:sz w:val="22"/>
          <w:szCs w:val="22"/>
        </w:rPr>
      </w:pPr>
      <w:r w:rsidRPr="0057569F">
        <w:rPr>
          <w:rFonts w:ascii="Arial" w:hAnsi="Arial" w:cs="Arial"/>
          <w:sz w:val="22"/>
          <w:szCs w:val="22"/>
        </w:rPr>
        <w:t>De conformidad con lo que establece el artículo 130 de</w:t>
      </w:r>
      <w:r w:rsidRPr="0057569F">
        <w:rPr>
          <w:rFonts w:ascii="Arial" w:hAnsi="Arial" w:cs="Arial"/>
          <w:bCs/>
          <w:sz w:val="22"/>
          <w:szCs w:val="22"/>
        </w:rPr>
        <w:t xml:space="preserve">l </w:t>
      </w:r>
      <w:r w:rsidR="00F87444" w:rsidRPr="00405EC0">
        <w:rPr>
          <w:rFonts w:ascii="Arial" w:hAnsi="Arial" w:cs="Arial"/>
          <w:b/>
          <w:bCs/>
          <w:sz w:val="22"/>
          <w:szCs w:val="22"/>
        </w:rPr>
        <w:t>REGLAMENTO</w:t>
      </w:r>
      <w:r w:rsidRPr="00E7610E">
        <w:rPr>
          <w:rFonts w:ascii="Arial" w:hAnsi="Arial" w:cs="Arial"/>
          <w:sz w:val="22"/>
          <w:szCs w:val="22"/>
        </w:rPr>
        <w:t>, si el</w:t>
      </w:r>
      <w:r w:rsidR="0075298F">
        <w:rPr>
          <w:rFonts w:ascii="Arial" w:hAnsi="Arial" w:cs="Arial"/>
          <w:sz w:val="22"/>
          <w:szCs w:val="22"/>
        </w:rPr>
        <w:t>/</w:t>
      </w:r>
      <w:r w:rsidR="008140C4" w:rsidRPr="00E7610E">
        <w:rPr>
          <w:rFonts w:ascii="Arial" w:hAnsi="Arial" w:cs="Arial"/>
          <w:sz w:val="22"/>
          <w:szCs w:val="22"/>
        </w:rPr>
        <w:t>la</w:t>
      </w:r>
      <w:r w:rsidRPr="00E7610E">
        <w:rPr>
          <w:rFonts w:ascii="Arial" w:hAnsi="Arial" w:cs="Arial"/>
          <w:sz w:val="22"/>
          <w:szCs w:val="22"/>
        </w:rPr>
        <w:t xml:space="preserve"> </w:t>
      </w:r>
      <w:r w:rsidR="00941497">
        <w:rPr>
          <w:rFonts w:ascii="Arial" w:hAnsi="Arial" w:cs="Arial"/>
          <w:b/>
          <w:bCs/>
          <w:sz w:val="22"/>
          <w:szCs w:val="22"/>
        </w:rPr>
        <w:t>CONTRATISTA</w:t>
      </w:r>
      <w:r w:rsidRPr="00E7610E">
        <w:rPr>
          <w:rFonts w:ascii="Arial" w:hAnsi="Arial" w:cs="Arial"/>
          <w:sz w:val="22"/>
          <w:szCs w:val="22"/>
        </w:rPr>
        <w:t>, por causas imputables a éste</w:t>
      </w:r>
      <w:r w:rsidR="00941497">
        <w:rPr>
          <w:rFonts w:ascii="Arial" w:hAnsi="Arial" w:cs="Arial"/>
          <w:sz w:val="22"/>
          <w:szCs w:val="22"/>
        </w:rPr>
        <w:t>(a)</w:t>
      </w:r>
      <w:r w:rsidRPr="00E7610E">
        <w:rPr>
          <w:rFonts w:ascii="Arial" w:hAnsi="Arial" w:cs="Arial"/>
          <w:sz w:val="22"/>
          <w:szCs w:val="22"/>
        </w:rPr>
        <w:t xml:space="preserve">, no concluye los conceptos de obra incluidos en el contrato, en la fecha previamente establecida en el programa general de ejecución de los trabajos, el </w:t>
      </w:r>
      <w:r w:rsidR="00472C59" w:rsidRPr="00405EC0">
        <w:rPr>
          <w:rFonts w:ascii="Arial" w:hAnsi="Arial" w:cs="Arial"/>
          <w:b/>
          <w:bCs/>
          <w:sz w:val="22"/>
          <w:szCs w:val="22"/>
        </w:rPr>
        <w:t>INSTITUTO</w:t>
      </w:r>
      <w:r w:rsidRPr="00E7610E">
        <w:rPr>
          <w:rFonts w:ascii="Arial" w:hAnsi="Arial" w:cs="Arial"/>
          <w:sz w:val="22"/>
          <w:szCs w:val="22"/>
        </w:rPr>
        <w:t xml:space="preserve"> le aplicará las penas convencionales que resulten de multiplicar el </w:t>
      </w:r>
      <w:r w:rsidR="00941497">
        <w:rPr>
          <w:rFonts w:ascii="Arial" w:hAnsi="Arial" w:cs="Arial"/>
          <w:sz w:val="22"/>
          <w:szCs w:val="22"/>
        </w:rPr>
        <w:t xml:space="preserve">monto no ejecutado por el </w:t>
      </w:r>
      <w:r w:rsidRPr="00E7610E">
        <w:rPr>
          <w:rFonts w:ascii="Arial" w:hAnsi="Arial" w:cs="Arial"/>
          <w:sz w:val="22"/>
          <w:szCs w:val="22"/>
        </w:rPr>
        <w:t>5% (cinco por ciento) del importe de los trabajos que no haya ejecutado oportunamente</w:t>
      </w:r>
      <w:r w:rsidR="00941497">
        <w:rPr>
          <w:rFonts w:ascii="Arial" w:hAnsi="Arial" w:cs="Arial"/>
          <w:sz w:val="22"/>
          <w:szCs w:val="22"/>
        </w:rPr>
        <w:t>,</w:t>
      </w:r>
      <w:r w:rsidRPr="00E7610E">
        <w:rPr>
          <w:rFonts w:ascii="Arial" w:hAnsi="Arial" w:cs="Arial"/>
          <w:sz w:val="22"/>
          <w:szCs w:val="22"/>
        </w:rPr>
        <w:t xml:space="preserve"> por cada mes o fracción que transcurra desde la fecha de terminación pactada en el contrato hasta el momento en que se concluyan. Dichas</w:t>
      </w:r>
      <w:r w:rsidRPr="0057569F">
        <w:rPr>
          <w:rFonts w:ascii="Arial" w:hAnsi="Arial" w:cs="Arial"/>
          <w:sz w:val="22"/>
          <w:szCs w:val="22"/>
        </w:rPr>
        <w:t xml:space="preserve"> penas no podrán ser superiores, en su conjunto, al monto de la garantía de cumplimiento del contrato.</w:t>
      </w:r>
    </w:p>
    <w:p w14:paraId="5FD98A2A" w14:textId="77777777" w:rsidR="00BC06EC" w:rsidRPr="0057569F" w:rsidRDefault="00BC06EC" w:rsidP="00240C6D">
      <w:pPr>
        <w:ind w:left="1560" w:hanging="425"/>
        <w:jc w:val="both"/>
        <w:rPr>
          <w:rFonts w:ascii="Arial" w:hAnsi="Arial" w:cs="Arial"/>
          <w:sz w:val="22"/>
          <w:szCs w:val="22"/>
        </w:rPr>
      </w:pPr>
    </w:p>
    <w:p w14:paraId="37965E7A" w14:textId="7A03772D" w:rsidR="00BC06EC" w:rsidRPr="00941497" w:rsidRDefault="00BC06EC" w:rsidP="00240C6D">
      <w:pPr>
        <w:widowControl/>
        <w:contextualSpacing/>
        <w:jc w:val="both"/>
        <w:rPr>
          <w:rFonts w:ascii="Arial" w:hAnsi="Arial" w:cs="Arial"/>
          <w:sz w:val="22"/>
          <w:szCs w:val="22"/>
        </w:rPr>
      </w:pPr>
      <w:r w:rsidRPr="00941497">
        <w:rPr>
          <w:rFonts w:ascii="Arial" w:hAnsi="Arial" w:cs="Arial"/>
          <w:sz w:val="22"/>
          <w:szCs w:val="22"/>
        </w:rPr>
        <w:t>El atraso se determinará con base en la fecha y plazo de terminación fijada en el programa general de ejecución de los trabajos y sin aplicar el Impuesto al Valor Agregado</w:t>
      </w:r>
      <w:r w:rsidR="00941497" w:rsidRPr="00941497">
        <w:rPr>
          <w:rFonts w:ascii="Arial" w:hAnsi="Arial" w:cs="Arial"/>
          <w:sz w:val="22"/>
          <w:szCs w:val="22"/>
        </w:rPr>
        <w:t>.</w:t>
      </w:r>
    </w:p>
    <w:p w14:paraId="63B4FC98" w14:textId="77777777" w:rsidR="003B4757" w:rsidRPr="0057569F" w:rsidRDefault="003B4757" w:rsidP="00240C6D">
      <w:pPr>
        <w:pStyle w:val="Prrafodelista"/>
        <w:widowControl/>
        <w:ind w:left="635"/>
        <w:contextualSpacing/>
        <w:jc w:val="both"/>
        <w:rPr>
          <w:rFonts w:ascii="Arial" w:hAnsi="Arial" w:cs="Arial"/>
          <w:sz w:val="22"/>
          <w:szCs w:val="22"/>
        </w:rPr>
      </w:pPr>
    </w:p>
    <w:p w14:paraId="1EB33368" w14:textId="5BB48DAB" w:rsidR="00BC06EC" w:rsidRPr="00941497" w:rsidRDefault="00BC06EC" w:rsidP="00240C6D">
      <w:pPr>
        <w:widowControl/>
        <w:contextualSpacing/>
        <w:jc w:val="both"/>
        <w:rPr>
          <w:rFonts w:ascii="Arial" w:hAnsi="Arial" w:cs="Arial"/>
          <w:sz w:val="22"/>
          <w:szCs w:val="22"/>
        </w:rPr>
      </w:pPr>
      <w:r w:rsidRPr="00941497">
        <w:rPr>
          <w:rFonts w:ascii="Arial" w:hAnsi="Arial" w:cs="Arial"/>
          <w:sz w:val="22"/>
          <w:szCs w:val="22"/>
        </w:rPr>
        <w:t>Las penas convencionales no podrán ser superiores en su conjunto, al monto de la garantía de cumplimiento del contrato. El importe de las retenciones se descontará administrativamente de las estimaciones que se formulen y las penas convencionales se reintegrarán a través de cheque certificado, y se aplicarán, siempre y cuando el atraso de los trabajos sea por causas imputables a</w:t>
      </w:r>
      <w:r w:rsidR="0075298F">
        <w:rPr>
          <w:rFonts w:ascii="Arial" w:hAnsi="Arial" w:cs="Arial"/>
          <w:sz w:val="22"/>
          <w:szCs w:val="22"/>
        </w:rPr>
        <w:t xml:space="preserve"> e</w:t>
      </w:r>
      <w:r w:rsidRPr="00941497">
        <w:rPr>
          <w:rFonts w:ascii="Arial" w:hAnsi="Arial" w:cs="Arial"/>
          <w:sz w:val="22"/>
          <w:szCs w:val="22"/>
        </w:rPr>
        <w:t>l</w:t>
      </w:r>
      <w:r w:rsidR="0075298F">
        <w:rPr>
          <w:rFonts w:ascii="Arial" w:hAnsi="Arial" w:cs="Arial"/>
          <w:sz w:val="22"/>
          <w:szCs w:val="22"/>
        </w:rPr>
        <w:t>/</w:t>
      </w:r>
      <w:r w:rsidR="008140C4" w:rsidRPr="00941497">
        <w:rPr>
          <w:rFonts w:ascii="Arial" w:hAnsi="Arial" w:cs="Arial"/>
          <w:sz w:val="22"/>
          <w:szCs w:val="22"/>
        </w:rPr>
        <w:t xml:space="preserve">la </w:t>
      </w:r>
      <w:r w:rsidR="00E22DDA" w:rsidRPr="00941497">
        <w:rPr>
          <w:rFonts w:ascii="Arial" w:hAnsi="Arial" w:cs="Arial"/>
          <w:b/>
          <w:bCs/>
          <w:sz w:val="22"/>
          <w:szCs w:val="22"/>
        </w:rPr>
        <w:t>CONTRATISTA</w:t>
      </w:r>
      <w:r w:rsidRPr="00941497">
        <w:rPr>
          <w:rFonts w:ascii="Arial" w:hAnsi="Arial" w:cs="Arial"/>
          <w:sz w:val="22"/>
          <w:szCs w:val="22"/>
        </w:rPr>
        <w:t xml:space="preserve"> y que no haya sido resultado de demora motivada por caso fortuito, fuerza mayor o por razones de interés general que a juicio del </w:t>
      </w:r>
      <w:r w:rsidR="00472C59" w:rsidRPr="00941497">
        <w:rPr>
          <w:rFonts w:ascii="Arial" w:hAnsi="Arial" w:cs="Arial"/>
          <w:b/>
          <w:bCs/>
          <w:sz w:val="22"/>
          <w:szCs w:val="22"/>
        </w:rPr>
        <w:t>INSTITUTO</w:t>
      </w:r>
      <w:r w:rsidRPr="00941497">
        <w:rPr>
          <w:rFonts w:ascii="Arial" w:hAnsi="Arial" w:cs="Arial"/>
          <w:sz w:val="22"/>
          <w:szCs w:val="22"/>
        </w:rPr>
        <w:t xml:space="preserve"> no se atribuya a</w:t>
      </w:r>
      <w:r w:rsidR="0075298F">
        <w:rPr>
          <w:rFonts w:ascii="Arial" w:hAnsi="Arial" w:cs="Arial"/>
          <w:sz w:val="22"/>
          <w:szCs w:val="22"/>
        </w:rPr>
        <w:t xml:space="preserve"> e</w:t>
      </w:r>
      <w:r w:rsidRPr="00941497">
        <w:rPr>
          <w:rFonts w:ascii="Arial" w:hAnsi="Arial" w:cs="Arial"/>
          <w:sz w:val="22"/>
          <w:szCs w:val="22"/>
        </w:rPr>
        <w:t>l</w:t>
      </w:r>
      <w:r w:rsidR="0075298F">
        <w:rPr>
          <w:rFonts w:ascii="Arial" w:hAnsi="Arial" w:cs="Arial"/>
          <w:sz w:val="22"/>
          <w:szCs w:val="22"/>
        </w:rPr>
        <w:t>/</w:t>
      </w:r>
      <w:r w:rsidR="008140C4" w:rsidRPr="00941497">
        <w:rPr>
          <w:rFonts w:ascii="Arial" w:hAnsi="Arial" w:cs="Arial"/>
          <w:sz w:val="22"/>
          <w:szCs w:val="22"/>
        </w:rPr>
        <w:t xml:space="preserve">la </w:t>
      </w:r>
      <w:r w:rsidR="00E22DDA" w:rsidRPr="00941497">
        <w:rPr>
          <w:rFonts w:ascii="Arial" w:hAnsi="Arial" w:cs="Arial"/>
          <w:b/>
          <w:bCs/>
          <w:sz w:val="22"/>
          <w:szCs w:val="22"/>
        </w:rPr>
        <w:t>CONTRATISTA</w:t>
      </w:r>
      <w:r w:rsidRPr="00941497">
        <w:rPr>
          <w:rFonts w:ascii="Arial" w:hAnsi="Arial" w:cs="Arial"/>
          <w:sz w:val="22"/>
          <w:szCs w:val="22"/>
        </w:rPr>
        <w:t>.</w:t>
      </w:r>
    </w:p>
    <w:p w14:paraId="2C48C768" w14:textId="77777777" w:rsidR="003B4757" w:rsidRPr="0057569F" w:rsidRDefault="003B4757" w:rsidP="00240C6D">
      <w:pPr>
        <w:widowControl/>
        <w:contextualSpacing/>
        <w:jc w:val="both"/>
        <w:rPr>
          <w:rFonts w:ascii="Arial" w:hAnsi="Arial" w:cs="Arial"/>
          <w:sz w:val="22"/>
          <w:szCs w:val="22"/>
        </w:rPr>
      </w:pPr>
    </w:p>
    <w:p w14:paraId="5BC7E263" w14:textId="08A30157" w:rsidR="00BC06EC" w:rsidRPr="00941497" w:rsidRDefault="00BC06EC" w:rsidP="00240C6D">
      <w:pPr>
        <w:widowControl/>
        <w:contextualSpacing/>
        <w:jc w:val="both"/>
        <w:rPr>
          <w:rFonts w:ascii="Arial" w:hAnsi="Arial" w:cs="Arial"/>
          <w:sz w:val="22"/>
          <w:szCs w:val="22"/>
        </w:rPr>
      </w:pPr>
      <w:r w:rsidRPr="00941497">
        <w:rPr>
          <w:rFonts w:ascii="Arial" w:hAnsi="Arial" w:cs="Arial"/>
          <w:sz w:val="22"/>
          <w:szCs w:val="22"/>
        </w:rPr>
        <w:t xml:space="preserve">Independientemente de las retenciones económicas o de las penas convencionales que se apliquen, </w:t>
      </w:r>
      <w:r w:rsidRPr="00941497">
        <w:rPr>
          <w:rFonts w:ascii="Arial" w:hAnsi="Arial" w:cs="Arial"/>
          <w:bCs/>
          <w:sz w:val="22"/>
          <w:szCs w:val="22"/>
        </w:rPr>
        <w:t xml:space="preserve">el </w:t>
      </w:r>
      <w:r w:rsidR="00472C59" w:rsidRPr="00941497">
        <w:rPr>
          <w:rFonts w:ascii="Arial" w:hAnsi="Arial" w:cs="Arial"/>
          <w:b/>
          <w:bCs/>
          <w:sz w:val="22"/>
          <w:szCs w:val="22"/>
        </w:rPr>
        <w:t>INSTITUTO</w:t>
      </w:r>
      <w:r w:rsidRPr="00941497">
        <w:rPr>
          <w:rFonts w:ascii="Arial" w:hAnsi="Arial" w:cs="Arial"/>
          <w:bCs/>
          <w:sz w:val="22"/>
          <w:szCs w:val="22"/>
        </w:rPr>
        <w:t xml:space="preserve"> </w:t>
      </w:r>
      <w:r w:rsidRPr="00941497">
        <w:rPr>
          <w:rFonts w:ascii="Arial" w:hAnsi="Arial" w:cs="Arial"/>
          <w:sz w:val="22"/>
          <w:szCs w:val="22"/>
        </w:rPr>
        <w:t>podrá optar entre exigir el cumplimiento del contrato, o bien, la rescisión administrativa del mismo, haciendo efectiva la garantía de cumplimiento de dicho contrato.</w:t>
      </w:r>
    </w:p>
    <w:p w14:paraId="1E44E65B" w14:textId="77777777" w:rsidR="00BC06EC" w:rsidRPr="0057569F" w:rsidRDefault="00BC06EC" w:rsidP="00240C6D">
      <w:pPr>
        <w:ind w:left="851"/>
        <w:jc w:val="both"/>
        <w:rPr>
          <w:rFonts w:ascii="Arial" w:hAnsi="Arial" w:cs="Arial"/>
          <w:sz w:val="22"/>
          <w:szCs w:val="22"/>
        </w:rPr>
      </w:pPr>
    </w:p>
    <w:p w14:paraId="5445E43C" w14:textId="27D9EDD5" w:rsidR="00BC06EC" w:rsidRDefault="00BC06EC" w:rsidP="00240C6D">
      <w:pPr>
        <w:jc w:val="both"/>
        <w:rPr>
          <w:rFonts w:ascii="Arial" w:hAnsi="Arial" w:cs="Arial"/>
          <w:sz w:val="22"/>
          <w:szCs w:val="22"/>
        </w:rPr>
      </w:pPr>
      <w:r w:rsidRPr="0057569F">
        <w:rPr>
          <w:rFonts w:ascii="Arial" w:hAnsi="Arial" w:cs="Arial"/>
          <w:sz w:val="22"/>
          <w:szCs w:val="22"/>
        </w:rPr>
        <w:t xml:space="preserve">Si </w:t>
      </w:r>
      <w:r w:rsidRPr="0057569F">
        <w:rPr>
          <w:rFonts w:ascii="Arial" w:hAnsi="Arial" w:cs="Arial"/>
          <w:bCs/>
          <w:sz w:val="22"/>
          <w:szCs w:val="22"/>
        </w:rPr>
        <w:t xml:space="preserve">el </w:t>
      </w:r>
      <w:r w:rsidR="00472C59" w:rsidRPr="00405EC0">
        <w:rPr>
          <w:rFonts w:ascii="Arial" w:hAnsi="Arial" w:cs="Arial"/>
          <w:b/>
          <w:bCs/>
          <w:sz w:val="22"/>
          <w:szCs w:val="22"/>
        </w:rPr>
        <w:t>INSTITUTO</w:t>
      </w:r>
      <w:r w:rsidRPr="00E7610E">
        <w:rPr>
          <w:rFonts w:ascii="Arial" w:hAnsi="Arial" w:cs="Arial"/>
          <w:sz w:val="22"/>
          <w:szCs w:val="22"/>
        </w:rPr>
        <w:t xml:space="preserve"> opta por la rescisión administrativa del contrato, se apegará a lo establecido en los artículos 133</w:t>
      </w:r>
      <w:r w:rsidR="00941497">
        <w:rPr>
          <w:rFonts w:ascii="Arial" w:hAnsi="Arial" w:cs="Arial"/>
          <w:sz w:val="22"/>
          <w:szCs w:val="22"/>
        </w:rPr>
        <w:t>,</w:t>
      </w:r>
      <w:r w:rsidRPr="00E7610E">
        <w:rPr>
          <w:rFonts w:ascii="Arial" w:hAnsi="Arial" w:cs="Arial"/>
          <w:sz w:val="22"/>
          <w:szCs w:val="22"/>
        </w:rPr>
        <w:t xml:space="preserve"> 134</w:t>
      </w:r>
      <w:r w:rsidR="00941497">
        <w:rPr>
          <w:rFonts w:ascii="Arial" w:hAnsi="Arial" w:cs="Arial"/>
          <w:sz w:val="22"/>
          <w:szCs w:val="22"/>
        </w:rPr>
        <w:t xml:space="preserve"> y 135</w:t>
      </w:r>
      <w:r w:rsidRPr="00E7610E">
        <w:rPr>
          <w:rFonts w:ascii="Arial" w:hAnsi="Arial" w:cs="Arial"/>
          <w:sz w:val="22"/>
          <w:szCs w:val="22"/>
        </w:rPr>
        <w:t xml:space="preserve"> del </w:t>
      </w:r>
      <w:r w:rsidR="00F87444" w:rsidRPr="0075298F">
        <w:rPr>
          <w:rFonts w:ascii="Arial" w:hAnsi="Arial" w:cs="Arial"/>
          <w:b/>
          <w:bCs/>
          <w:sz w:val="22"/>
          <w:szCs w:val="22"/>
        </w:rPr>
        <w:t>REGLAMENTO</w:t>
      </w:r>
      <w:r w:rsidRPr="00E7610E">
        <w:rPr>
          <w:rFonts w:ascii="Arial" w:hAnsi="Arial" w:cs="Arial"/>
          <w:sz w:val="22"/>
          <w:szCs w:val="22"/>
        </w:rPr>
        <w:t>.</w:t>
      </w:r>
    </w:p>
    <w:p w14:paraId="6E85C6FD" w14:textId="1D2FC41C" w:rsidR="00256F89" w:rsidRDefault="00256F89" w:rsidP="00240C6D">
      <w:pPr>
        <w:jc w:val="both"/>
        <w:rPr>
          <w:rFonts w:ascii="Arial" w:hAnsi="Arial" w:cs="Arial"/>
          <w:sz w:val="22"/>
          <w:szCs w:val="22"/>
        </w:rPr>
      </w:pPr>
    </w:p>
    <w:p w14:paraId="4C8324BD" w14:textId="77777777" w:rsidR="00256F89" w:rsidRPr="00E7610E" w:rsidRDefault="00256F89" w:rsidP="00240C6D">
      <w:pPr>
        <w:jc w:val="both"/>
        <w:rPr>
          <w:rFonts w:ascii="Arial" w:hAnsi="Arial" w:cs="Arial"/>
          <w:sz w:val="22"/>
          <w:szCs w:val="22"/>
        </w:rPr>
      </w:pPr>
    </w:p>
    <w:p w14:paraId="5D0CA8F7" w14:textId="2F8B27BB" w:rsidR="00663C9A" w:rsidRDefault="00663C9A" w:rsidP="00240C6D">
      <w:pPr>
        <w:jc w:val="both"/>
        <w:outlineLvl w:val="1"/>
        <w:rPr>
          <w:rFonts w:ascii="Arial" w:hAnsi="Arial" w:cs="Arial"/>
          <w:sz w:val="22"/>
          <w:szCs w:val="22"/>
        </w:rPr>
      </w:pPr>
    </w:p>
    <w:p w14:paraId="49BB032A" w14:textId="122CEEB4" w:rsidR="00663C9A" w:rsidRPr="000F17B7" w:rsidRDefault="00663C9A">
      <w:pPr>
        <w:pStyle w:val="Ttulo2"/>
        <w:numPr>
          <w:ilvl w:val="3"/>
          <w:numId w:val="25"/>
        </w:numPr>
        <w:spacing w:before="0"/>
        <w:ind w:left="0" w:firstLine="0"/>
        <w:jc w:val="both"/>
        <w:rPr>
          <w:rFonts w:ascii="Arial" w:hAnsi="Arial" w:cs="Arial"/>
          <w:color w:val="808080" w:themeColor="background1" w:themeShade="80"/>
          <w:sz w:val="22"/>
          <w:szCs w:val="22"/>
        </w:rPr>
      </w:pPr>
      <w:bookmarkStart w:id="185" w:name="_Toc142071494"/>
      <w:r w:rsidRPr="000F17B7">
        <w:rPr>
          <w:rFonts w:ascii="Arial" w:hAnsi="Arial" w:cs="Arial"/>
          <w:color w:val="808080" w:themeColor="background1" w:themeShade="80"/>
          <w:sz w:val="22"/>
          <w:szCs w:val="22"/>
        </w:rPr>
        <w:lastRenderedPageBreak/>
        <w:t xml:space="preserve">CASOS EN LOS QUE SE DESECHARÁ UNA PROPOSICIÓN, EN </w:t>
      </w:r>
      <w:r w:rsidR="00AB3B92">
        <w:rPr>
          <w:rFonts w:ascii="Arial" w:hAnsi="Arial" w:cs="Arial"/>
          <w:color w:val="808080" w:themeColor="background1" w:themeShade="80"/>
          <w:sz w:val="22"/>
          <w:szCs w:val="22"/>
        </w:rPr>
        <w:t>LOS</w:t>
      </w:r>
      <w:r w:rsidRPr="000F17B7">
        <w:rPr>
          <w:rFonts w:ascii="Arial" w:hAnsi="Arial" w:cs="Arial"/>
          <w:color w:val="808080" w:themeColor="background1" w:themeShade="80"/>
          <w:sz w:val="22"/>
          <w:szCs w:val="22"/>
        </w:rPr>
        <w:t xml:space="preserve"> QUE SE DECLARARÁ DESIERTA, SUSPENDERÁ O CANCELARÁ LA LICITACIÓN</w:t>
      </w:r>
      <w:bookmarkEnd w:id="185"/>
    </w:p>
    <w:p w14:paraId="267550A1" w14:textId="77777777" w:rsidR="00663C9A" w:rsidRPr="0057569F" w:rsidRDefault="00663C9A" w:rsidP="00240C6D">
      <w:pPr>
        <w:spacing w:before="53"/>
        <w:ind w:left="109"/>
        <w:jc w:val="both"/>
        <w:outlineLvl w:val="1"/>
        <w:rPr>
          <w:rFonts w:ascii="Arial" w:hAnsi="Arial" w:cs="Arial"/>
          <w:b/>
          <w:bCs/>
          <w:sz w:val="22"/>
          <w:szCs w:val="22"/>
        </w:rPr>
      </w:pPr>
    </w:p>
    <w:p w14:paraId="7DA2F951" w14:textId="045258E3" w:rsidR="00663C9A" w:rsidRPr="000F17B7" w:rsidRDefault="00663C9A">
      <w:pPr>
        <w:pStyle w:val="Ttulo3"/>
        <w:numPr>
          <w:ilvl w:val="1"/>
          <w:numId w:val="38"/>
        </w:numPr>
        <w:jc w:val="both"/>
        <w:rPr>
          <w:rFonts w:ascii="Arial" w:hAnsi="Arial" w:cs="Arial"/>
          <w:color w:val="808080" w:themeColor="background1" w:themeShade="80"/>
          <w:sz w:val="22"/>
          <w:szCs w:val="22"/>
        </w:rPr>
      </w:pPr>
      <w:bookmarkStart w:id="186" w:name="_Toc87618931"/>
      <w:bookmarkStart w:id="187" w:name="_Toc142071495"/>
      <w:r w:rsidRPr="000F17B7">
        <w:rPr>
          <w:rFonts w:ascii="Arial" w:hAnsi="Arial" w:cs="Arial"/>
          <w:color w:val="808080" w:themeColor="background1" w:themeShade="80"/>
          <w:sz w:val="22"/>
          <w:szCs w:val="22"/>
        </w:rPr>
        <w:t xml:space="preserve">Causas para el desechamiento de </w:t>
      </w:r>
      <w:r w:rsidR="0062072A" w:rsidRPr="000F17B7">
        <w:rPr>
          <w:rFonts w:ascii="Arial" w:hAnsi="Arial" w:cs="Arial"/>
          <w:color w:val="808080" w:themeColor="background1" w:themeShade="80"/>
          <w:sz w:val="22"/>
          <w:szCs w:val="22"/>
        </w:rPr>
        <w:t>proposiciones</w:t>
      </w:r>
      <w:bookmarkEnd w:id="186"/>
      <w:bookmarkEnd w:id="187"/>
    </w:p>
    <w:p w14:paraId="409E7093" w14:textId="77777777" w:rsidR="000F17B7" w:rsidRDefault="000F17B7" w:rsidP="00240C6D">
      <w:pPr>
        <w:jc w:val="both"/>
        <w:rPr>
          <w:rFonts w:ascii="Arial" w:hAnsi="Arial" w:cs="Arial"/>
          <w:sz w:val="22"/>
          <w:szCs w:val="22"/>
        </w:rPr>
      </w:pPr>
    </w:p>
    <w:p w14:paraId="7043878B" w14:textId="59A04122" w:rsidR="00663C9A" w:rsidRPr="0057569F" w:rsidRDefault="00663C9A" w:rsidP="00240C6D">
      <w:pPr>
        <w:jc w:val="both"/>
        <w:rPr>
          <w:rFonts w:ascii="Arial" w:hAnsi="Arial" w:cs="Arial"/>
          <w:sz w:val="22"/>
          <w:szCs w:val="22"/>
        </w:rPr>
      </w:pPr>
      <w:r w:rsidRPr="0057569F">
        <w:rPr>
          <w:rFonts w:ascii="Arial" w:hAnsi="Arial" w:cs="Arial"/>
          <w:sz w:val="22"/>
          <w:szCs w:val="22"/>
        </w:rPr>
        <w:t xml:space="preserve">Con fundamento en el artículo 86 del </w:t>
      </w:r>
      <w:r w:rsidRPr="00405EC0">
        <w:rPr>
          <w:rFonts w:ascii="Arial" w:hAnsi="Arial" w:cs="Arial"/>
          <w:b/>
          <w:bCs/>
          <w:sz w:val="22"/>
          <w:szCs w:val="22"/>
        </w:rPr>
        <w:t>REGLAMENTO</w:t>
      </w:r>
      <w:r w:rsidRPr="0057569F">
        <w:rPr>
          <w:rFonts w:ascii="Arial" w:hAnsi="Arial" w:cs="Arial"/>
          <w:sz w:val="22"/>
          <w:szCs w:val="22"/>
        </w:rPr>
        <w:t xml:space="preserve">, será motivo para desechar </w:t>
      </w:r>
      <w:r w:rsidR="00941497">
        <w:rPr>
          <w:rFonts w:ascii="Arial" w:hAnsi="Arial" w:cs="Arial"/>
          <w:sz w:val="22"/>
          <w:szCs w:val="22"/>
        </w:rPr>
        <w:t>las</w:t>
      </w:r>
      <w:r w:rsidRPr="0057569F">
        <w:rPr>
          <w:rFonts w:ascii="Arial" w:hAnsi="Arial" w:cs="Arial"/>
          <w:sz w:val="22"/>
          <w:szCs w:val="22"/>
        </w:rPr>
        <w:t xml:space="preserve"> proposici</w:t>
      </w:r>
      <w:r w:rsidR="00941497">
        <w:rPr>
          <w:rFonts w:ascii="Arial" w:hAnsi="Arial" w:cs="Arial"/>
          <w:sz w:val="22"/>
          <w:szCs w:val="22"/>
        </w:rPr>
        <w:t>ones</w:t>
      </w:r>
      <w:r w:rsidRPr="0057569F">
        <w:rPr>
          <w:rFonts w:ascii="Arial" w:hAnsi="Arial" w:cs="Arial"/>
          <w:sz w:val="22"/>
          <w:szCs w:val="22"/>
        </w:rPr>
        <w:t>, las siguientes causas:</w:t>
      </w:r>
    </w:p>
    <w:p w14:paraId="69B3C7B8" w14:textId="77777777" w:rsidR="00663C9A" w:rsidRPr="0057569F" w:rsidRDefault="00663C9A" w:rsidP="00240C6D">
      <w:pPr>
        <w:ind w:left="284"/>
        <w:jc w:val="both"/>
        <w:rPr>
          <w:rFonts w:ascii="Arial" w:hAnsi="Arial" w:cs="Arial"/>
          <w:sz w:val="22"/>
          <w:szCs w:val="22"/>
        </w:rPr>
      </w:pPr>
    </w:p>
    <w:p w14:paraId="3101D129" w14:textId="143B8EC7"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La presentación incompleta o errónea de cualquier documento solicitado en la convocatoria.</w:t>
      </w:r>
    </w:p>
    <w:p w14:paraId="4BE11241" w14:textId="77777777" w:rsidR="003B4757" w:rsidRPr="0057569F" w:rsidRDefault="003B4757" w:rsidP="00240C6D">
      <w:pPr>
        <w:ind w:left="635"/>
        <w:jc w:val="both"/>
        <w:rPr>
          <w:rFonts w:ascii="Arial" w:hAnsi="Arial" w:cs="Arial"/>
          <w:sz w:val="22"/>
          <w:szCs w:val="22"/>
        </w:rPr>
      </w:pPr>
    </w:p>
    <w:p w14:paraId="2DC1DA47" w14:textId="5B7D8691" w:rsidR="00663C9A"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La omisión total de cualquier documento requerido en la convocatoria;</w:t>
      </w:r>
    </w:p>
    <w:p w14:paraId="183804AF" w14:textId="77777777" w:rsidR="002263BF" w:rsidRDefault="002263BF" w:rsidP="00240C6D">
      <w:pPr>
        <w:pStyle w:val="Prrafodelista"/>
        <w:rPr>
          <w:rFonts w:ascii="Arial" w:hAnsi="Arial" w:cs="Arial"/>
          <w:sz w:val="22"/>
          <w:szCs w:val="22"/>
        </w:rPr>
      </w:pPr>
    </w:p>
    <w:p w14:paraId="00DF9B1B" w14:textId="2E9D65BE"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 xml:space="preserve">El incumplimiento de cualquiera de los requisitos, documentación o condiciones legales, técnicas y económicas establecidas en la presente convocatoria y el </w:t>
      </w:r>
      <w:r w:rsidRPr="0057569F">
        <w:rPr>
          <w:rFonts w:ascii="Arial" w:hAnsi="Arial" w:cs="Arial"/>
          <w:b/>
          <w:bCs/>
          <w:sz w:val="22"/>
          <w:szCs w:val="22"/>
        </w:rPr>
        <w:t>REGLAMENTO</w:t>
      </w:r>
      <w:r w:rsidRPr="0057569F">
        <w:rPr>
          <w:rFonts w:ascii="Arial" w:hAnsi="Arial" w:cs="Arial"/>
          <w:sz w:val="22"/>
          <w:szCs w:val="22"/>
        </w:rPr>
        <w:t>;</w:t>
      </w:r>
    </w:p>
    <w:p w14:paraId="67550522" w14:textId="77777777" w:rsidR="003B4757" w:rsidRPr="0057569F" w:rsidRDefault="003B4757" w:rsidP="00240C6D">
      <w:pPr>
        <w:jc w:val="both"/>
        <w:rPr>
          <w:rFonts w:ascii="Arial" w:hAnsi="Arial" w:cs="Arial"/>
          <w:sz w:val="22"/>
          <w:szCs w:val="22"/>
        </w:rPr>
      </w:pPr>
    </w:p>
    <w:p w14:paraId="1D4E0EF6" w14:textId="65E5DEAA"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Se acredite que la información o documentación proporcionada por el</w:t>
      </w:r>
      <w:r w:rsidR="00E416A2">
        <w:rPr>
          <w:rFonts w:ascii="Arial" w:hAnsi="Arial" w:cs="Arial"/>
          <w:sz w:val="22"/>
          <w:szCs w:val="22"/>
        </w:rPr>
        <w:t>/</w:t>
      </w:r>
      <w:r w:rsidR="008140C4">
        <w:rPr>
          <w:rFonts w:ascii="Arial" w:hAnsi="Arial" w:cs="Arial"/>
          <w:sz w:val="22"/>
          <w:szCs w:val="22"/>
        </w:rPr>
        <w:t>la</w:t>
      </w:r>
      <w:r w:rsidRPr="0057569F">
        <w:rPr>
          <w:rFonts w:ascii="Arial" w:hAnsi="Arial" w:cs="Arial"/>
          <w:sz w:val="22"/>
          <w:szCs w:val="22"/>
        </w:rPr>
        <w:t xml:space="preserve"> </w:t>
      </w:r>
      <w:r w:rsidR="004B357D" w:rsidRPr="0057569F">
        <w:rPr>
          <w:rFonts w:ascii="Arial" w:hAnsi="Arial" w:cs="Arial"/>
          <w:b/>
          <w:bCs/>
          <w:sz w:val="22"/>
          <w:szCs w:val="22"/>
        </w:rPr>
        <w:t>LICITANTE</w:t>
      </w:r>
      <w:r w:rsidRPr="0057569F">
        <w:rPr>
          <w:rFonts w:ascii="Arial" w:hAnsi="Arial" w:cs="Arial"/>
          <w:sz w:val="22"/>
          <w:szCs w:val="22"/>
        </w:rPr>
        <w:t xml:space="preserve"> es falsa;</w:t>
      </w:r>
    </w:p>
    <w:p w14:paraId="09134A5E" w14:textId="77777777" w:rsidR="003B4757" w:rsidRPr="0057569F" w:rsidRDefault="003B4757" w:rsidP="00240C6D">
      <w:pPr>
        <w:jc w:val="both"/>
        <w:rPr>
          <w:rFonts w:ascii="Arial" w:hAnsi="Arial" w:cs="Arial"/>
          <w:sz w:val="22"/>
          <w:szCs w:val="22"/>
        </w:rPr>
      </w:pPr>
    </w:p>
    <w:p w14:paraId="56A0B707" w14:textId="59825AC7" w:rsidR="00663C9A" w:rsidRPr="0057569F" w:rsidRDefault="001805A1" w:rsidP="00240C6D">
      <w:pPr>
        <w:numPr>
          <w:ilvl w:val="1"/>
          <w:numId w:val="16"/>
        </w:numPr>
        <w:ind w:left="635"/>
        <w:jc w:val="both"/>
        <w:rPr>
          <w:rFonts w:ascii="Arial" w:hAnsi="Arial" w:cs="Arial"/>
          <w:sz w:val="22"/>
          <w:szCs w:val="22"/>
        </w:rPr>
      </w:pPr>
      <w:r w:rsidRPr="0057569F">
        <w:rPr>
          <w:rFonts w:ascii="Arial" w:hAnsi="Arial" w:cs="Arial"/>
          <w:sz w:val="22"/>
          <w:szCs w:val="22"/>
        </w:rPr>
        <w:t>Si el</w:t>
      </w:r>
      <w:r w:rsidR="00E416A2">
        <w:rPr>
          <w:rFonts w:ascii="Arial" w:hAnsi="Arial" w:cs="Arial"/>
          <w:sz w:val="22"/>
          <w:szCs w:val="22"/>
        </w:rPr>
        <w:t>/</w:t>
      </w:r>
      <w:r w:rsidR="008140C4">
        <w:rPr>
          <w:rFonts w:ascii="Arial" w:hAnsi="Arial" w:cs="Arial"/>
          <w:sz w:val="22"/>
          <w:szCs w:val="22"/>
        </w:rPr>
        <w:t xml:space="preserve">la </w:t>
      </w:r>
      <w:r w:rsidRPr="0057569F">
        <w:rPr>
          <w:rFonts w:ascii="Arial" w:hAnsi="Arial" w:cs="Arial"/>
          <w:b/>
          <w:bCs/>
          <w:sz w:val="22"/>
          <w:szCs w:val="22"/>
        </w:rPr>
        <w:t xml:space="preserve">LICITANTE </w:t>
      </w:r>
      <w:r w:rsidRPr="0057569F">
        <w:rPr>
          <w:rFonts w:ascii="Arial" w:hAnsi="Arial" w:cs="Arial"/>
          <w:sz w:val="22"/>
          <w:szCs w:val="22"/>
        </w:rPr>
        <w:t>s</w:t>
      </w:r>
      <w:r w:rsidR="00663C9A" w:rsidRPr="0057569F">
        <w:rPr>
          <w:rFonts w:ascii="Arial" w:hAnsi="Arial" w:cs="Arial"/>
          <w:sz w:val="22"/>
          <w:szCs w:val="22"/>
        </w:rPr>
        <w:t>e ubi</w:t>
      </w:r>
      <w:r w:rsidRPr="0057569F">
        <w:rPr>
          <w:rFonts w:ascii="Arial" w:hAnsi="Arial" w:cs="Arial"/>
          <w:sz w:val="22"/>
          <w:szCs w:val="22"/>
        </w:rPr>
        <w:t>ca</w:t>
      </w:r>
      <w:r w:rsidR="00663C9A" w:rsidRPr="0057569F">
        <w:rPr>
          <w:rFonts w:ascii="Arial" w:hAnsi="Arial" w:cs="Arial"/>
          <w:sz w:val="22"/>
          <w:szCs w:val="22"/>
        </w:rPr>
        <w:t xml:space="preserve"> en alguno de los supuestos señalados en las fracciones del artículo </w:t>
      </w:r>
      <w:r w:rsidR="00663C9A" w:rsidRPr="0057569F">
        <w:rPr>
          <w:rFonts w:ascii="Arial" w:hAnsi="Arial" w:cs="Arial"/>
          <w:bCs/>
          <w:sz w:val="22"/>
          <w:szCs w:val="22"/>
        </w:rPr>
        <w:t xml:space="preserve">78 del </w:t>
      </w:r>
      <w:r w:rsidR="00663C9A" w:rsidRPr="0057569F">
        <w:rPr>
          <w:rFonts w:ascii="Arial" w:hAnsi="Arial" w:cs="Arial"/>
          <w:b/>
          <w:bCs/>
          <w:sz w:val="22"/>
          <w:szCs w:val="22"/>
        </w:rPr>
        <w:t xml:space="preserve">REGLAMENTO </w:t>
      </w:r>
      <w:r w:rsidR="00663C9A" w:rsidRPr="0057569F">
        <w:rPr>
          <w:rFonts w:ascii="Arial" w:hAnsi="Arial" w:cs="Arial"/>
          <w:sz w:val="22"/>
          <w:szCs w:val="22"/>
        </w:rPr>
        <w:t>o artículo 49 fracción IX de la Ley General de Responsabilidades Administrativas.</w:t>
      </w:r>
    </w:p>
    <w:p w14:paraId="2075BB75" w14:textId="77777777" w:rsidR="003B4757" w:rsidRPr="0057569F" w:rsidRDefault="003B4757" w:rsidP="00240C6D">
      <w:pPr>
        <w:jc w:val="both"/>
        <w:rPr>
          <w:rFonts w:ascii="Arial" w:hAnsi="Arial" w:cs="Arial"/>
          <w:sz w:val="22"/>
          <w:szCs w:val="22"/>
        </w:rPr>
      </w:pPr>
    </w:p>
    <w:p w14:paraId="6E9A6DB5" w14:textId="21F9B296"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Se compruebe que algún</w:t>
      </w:r>
      <w:r w:rsidR="00E416A2">
        <w:rPr>
          <w:rFonts w:ascii="Arial" w:hAnsi="Arial" w:cs="Arial"/>
          <w:sz w:val="22"/>
          <w:szCs w:val="22"/>
        </w:rPr>
        <w:t>/a</w:t>
      </w:r>
      <w:r w:rsidRPr="0057569F">
        <w:rPr>
          <w:rFonts w:ascii="Arial" w:hAnsi="Arial" w:cs="Arial"/>
          <w:sz w:val="22"/>
          <w:szCs w:val="22"/>
        </w:rPr>
        <w:t xml:space="preserve"> </w:t>
      </w:r>
      <w:r w:rsidR="004B357D" w:rsidRPr="0057569F">
        <w:rPr>
          <w:rFonts w:ascii="Arial" w:hAnsi="Arial" w:cs="Arial"/>
          <w:b/>
          <w:bCs/>
          <w:sz w:val="22"/>
          <w:szCs w:val="22"/>
        </w:rPr>
        <w:t>LICITANTE</w:t>
      </w:r>
      <w:r w:rsidRPr="0057569F">
        <w:rPr>
          <w:rFonts w:ascii="Arial" w:hAnsi="Arial" w:cs="Arial"/>
          <w:sz w:val="22"/>
          <w:szCs w:val="22"/>
        </w:rPr>
        <w:t xml:space="preserve"> ha acordado con otro u otros elevar los costos de los trabajos, o cualquier otro acuerdo que tenga como fin obtener una ventaja sobre los demás licitantes;</w:t>
      </w:r>
    </w:p>
    <w:p w14:paraId="47367BF7" w14:textId="77777777" w:rsidR="003B4757" w:rsidRPr="0057569F" w:rsidRDefault="003B4757" w:rsidP="00240C6D">
      <w:pPr>
        <w:jc w:val="both"/>
        <w:rPr>
          <w:rFonts w:ascii="Arial" w:hAnsi="Arial" w:cs="Arial"/>
          <w:sz w:val="22"/>
          <w:szCs w:val="22"/>
        </w:rPr>
      </w:pPr>
    </w:p>
    <w:p w14:paraId="356F98F6" w14:textId="33BAA613"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bCs/>
          <w:sz w:val="22"/>
          <w:szCs w:val="22"/>
        </w:rPr>
        <w:t>El</w:t>
      </w:r>
      <w:r w:rsidR="008915A3">
        <w:rPr>
          <w:rFonts w:ascii="Arial" w:hAnsi="Arial" w:cs="Arial"/>
          <w:bCs/>
          <w:sz w:val="22"/>
          <w:szCs w:val="22"/>
        </w:rPr>
        <w:t>/</w:t>
      </w:r>
      <w:r w:rsidR="008140C4">
        <w:rPr>
          <w:rFonts w:ascii="Arial" w:hAnsi="Arial" w:cs="Arial"/>
          <w:bCs/>
          <w:sz w:val="22"/>
          <w:szCs w:val="22"/>
        </w:rPr>
        <w:t xml:space="preserve">la </w:t>
      </w:r>
      <w:r w:rsidR="004B357D" w:rsidRPr="0057569F">
        <w:rPr>
          <w:rFonts w:ascii="Arial" w:hAnsi="Arial" w:cs="Arial"/>
          <w:b/>
          <w:bCs/>
          <w:sz w:val="22"/>
          <w:szCs w:val="22"/>
        </w:rPr>
        <w:t>LICITANTE</w:t>
      </w:r>
      <w:r w:rsidRPr="0057569F">
        <w:rPr>
          <w:rFonts w:ascii="Arial" w:hAnsi="Arial" w:cs="Arial"/>
          <w:bCs/>
          <w:sz w:val="22"/>
          <w:szCs w:val="22"/>
        </w:rPr>
        <w:t xml:space="preserve"> </w:t>
      </w:r>
      <w:r w:rsidRPr="0057569F">
        <w:rPr>
          <w:rFonts w:ascii="Arial" w:hAnsi="Arial" w:cs="Arial"/>
          <w:sz w:val="22"/>
          <w:szCs w:val="22"/>
        </w:rPr>
        <w:t>haya omitido en su propuesta, las aclaraciones, respuestas o puntualizaciones emitidas en la(s) junta(s) de aclaraciones que se haya(n) efectuado, o en las aclaraciones posteriores a la(s) junta(s) de aclaraciones;</w:t>
      </w:r>
    </w:p>
    <w:p w14:paraId="154D30DB" w14:textId="77777777" w:rsidR="003B4757" w:rsidRPr="0057569F" w:rsidRDefault="003B4757" w:rsidP="00240C6D">
      <w:pPr>
        <w:jc w:val="both"/>
        <w:rPr>
          <w:rFonts w:ascii="Arial" w:hAnsi="Arial" w:cs="Arial"/>
          <w:sz w:val="22"/>
          <w:szCs w:val="22"/>
        </w:rPr>
      </w:pPr>
    </w:p>
    <w:p w14:paraId="154BF7E7" w14:textId="40F8DC1B"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 xml:space="preserve">Proponga un plazo de ejecución distinto al establecido por </w:t>
      </w:r>
      <w:r w:rsidRPr="0057569F">
        <w:rPr>
          <w:rFonts w:ascii="Arial" w:hAnsi="Arial" w:cs="Arial"/>
          <w:bCs/>
          <w:sz w:val="22"/>
          <w:szCs w:val="22"/>
        </w:rPr>
        <w:t xml:space="preserve">el </w:t>
      </w:r>
      <w:r w:rsidRPr="0057569F">
        <w:rPr>
          <w:rFonts w:ascii="Arial" w:hAnsi="Arial" w:cs="Arial"/>
          <w:b/>
          <w:bCs/>
          <w:sz w:val="22"/>
          <w:szCs w:val="22"/>
        </w:rPr>
        <w:t>INSTITUTO</w:t>
      </w:r>
      <w:r w:rsidRPr="0057569F">
        <w:rPr>
          <w:rFonts w:ascii="Arial" w:hAnsi="Arial" w:cs="Arial"/>
          <w:sz w:val="22"/>
          <w:szCs w:val="22"/>
        </w:rPr>
        <w:t>;</w:t>
      </w:r>
    </w:p>
    <w:p w14:paraId="2620E19C" w14:textId="77777777" w:rsidR="003B4757" w:rsidRPr="0057569F" w:rsidRDefault="003B4757" w:rsidP="00240C6D">
      <w:pPr>
        <w:jc w:val="both"/>
        <w:rPr>
          <w:rFonts w:ascii="Arial" w:hAnsi="Arial" w:cs="Arial"/>
          <w:sz w:val="22"/>
          <w:szCs w:val="22"/>
        </w:rPr>
      </w:pPr>
    </w:p>
    <w:p w14:paraId="1E7206ED" w14:textId="69D0D0EB" w:rsidR="00663C9A" w:rsidRPr="0057569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Proponga equipo que no reúna las características técnicas para la ejecución de los trabajos, ni garantice la elaboración de los trabajos;</w:t>
      </w:r>
    </w:p>
    <w:p w14:paraId="0AEBBF09" w14:textId="77777777" w:rsidR="003B4757" w:rsidRPr="0057569F" w:rsidRDefault="003B4757" w:rsidP="00240C6D">
      <w:pPr>
        <w:jc w:val="both"/>
        <w:rPr>
          <w:rFonts w:ascii="Arial" w:hAnsi="Arial" w:cs="Arial"/>
          <w:sz w:val="22"/>
          <w:szCs w:val="22"/>
        </w:rPr>
      </w:pPr>
    </w:p>
    <w:p w14:paraId="178079CF" w14:textId="7743847B" w:rsidR="00663C9A" w:rsidRPr="0057569F" w:rsidRDefault="00663C9A" w:rsidP="00240C6D">
      <w:pPr>
        <w:numPr>
          <w:ilvl w:val="1"/>
          <w:numId w:val="16"/>
        </w:numPr>
        <w:ind w:left="635"/>
        <w:jc w:val="both"/>
        <w:rPr>
          <w:rFonts w:ascii="Arial" w:hAnsi="Arial" w:cs="Arial"/>
          <w:bCs/>
          <w:sz w:val="22"/>
          <w:szCs w:val="22"/>
        </w:rPr>
      </w:pPr>
      <w:r w:rsidRPr="0057569F">
        <w:rPr>
          <w:rFonts w:ascii="Arial" w:hAnsi="Arial" w:cs="Arial"/>
          <w:sz w:val="22"/>
          <w:szCs w:val="22"/>
        </w:rPr>
        <w:t xml:space="preserve">Que los insumos propuestos no cumplan con las normas de calidad requeridas por </w:t>
      </w:r>
      <w:r w:rsidRPr="0057569F">
        <w:rPr>
          <w:rFonts w:ascii="Arial" w:hAnsi="Arial" w:cs="Arial"/>
          <w:bCs/>
          <w:sz w:val="22"/>
          <w:szCs w:val="22"/>
        </w:rPr>
        <w:t xml:space="preserve">el </w:t>
      </w:r>
      <w:r w:rsidRPr="0057569F">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en la convocatoria;</w:t>
      </w:r>
    </w:p>
    <w:p w14:paraId="2AE0425C" w14:textId="77777777" w:rsidR="003B4757" w:rsidRPr="0057569F" w:rsidRDefault="003B4757" w:rsidP="00240C6D">
      <w:pPr>
        <w:jc w:val="both"/>
        <w:rPr>
          <w:rFonts w:ascii="Arial" w:hAnsi="Arial" w:cs="Arial"/>
          <w:bCs/>
          <w:sz w:val="22"/>
          <w:szCs w:val="22"/>
        </w:rPr>
      </w:pPr>
    </w:p>
    <w:p w14:paraId="0E261694" w14:textId="77777777" w:rsidR="002263BF" w:rsidRDefault="00663C9A" w:rsidP="00240C6D">
      <w:pPr>
        <w:numPr>
          <w:ilvl w:val="1"/>
          <w:numId w:val="16"/>
        </w:numPr>
        <w:ind w:left="635"/>
        <w:jc w:val="both"/>
        <w:rPr>
          <w:rFonts w:ascii="Arial" w:hAnsi="Arial" w:cs="Arial"/>
          <w:sz w:val="22"/>
          <w:szCs w:val="22"/>
        </w:rPr>
      </w:pPr>
      <w:r w:rsidRPr="0057569F">
        <w:rPr>
          <w:rFonts w:ascii="Arial" w:hAnsi="Arial" w:cs="Arial"/>
          <w:sz w:val="22"/>
          <w:szCs w:val="22"/>
        </w:rPr>
        <w:t>Incluya cargos y conceptos indebidos o no considerados en la presente convocatoria</w:t>
      </w:r>
      <w:r w:rsidR="002263BF">
        <w:rPr>
          <w:rFonts w:ascii="Arial" w:hAnsi="Arial" w:cs="Arial"/>
          <w:sz w:val="22"/>
          <w:szCs w:val="22"/>
        </w:rPr>
        <w:t>, y</w:t>
      </w:r>
    </w:p>
    <w:p w14:paraId="663CD43A" w14:textId="77777777" w:rsidR="002263BF" w:rsidRDefault="002263BF" w:rsidP="00240C6D">
      <w:pPr>
        <w:pStyle w:val="Prrafodelista"/>
        <w:rPr>
          <w:rFonts w:ascii="Arial" w:hAnsi="Arial" w:cs="Arial"/>
          <w:sz w:val="22"/>
          <w:szCs w:val="22"/>
        </w:rPr>
      </w:pPr>
    </w:p>
    <w:p w14:paraId="36CDA728" w14:textId="45509D64" w:rsidR="00663C9A" w:rsidRPr="0057569F" w:rsidRDefault="002263BF" w:rsidP="00240C6D">
      <w:pPr>
        <w:numPr>
          <w:ilvl w:val="1"/>
          <w:numId w:val="16"/>
        </w:numPr>
        <w:ind w:left="635"/>
        <w:jc w:val="both"/>
        <w:rPr>
          <w:rFonts w:ascii="Arial" w:hAnsi="Arial" w:cs="Arial"/>
          <w:sz w:val="22"/>
          <w:szCs w:val="22"/>
        </w:rPr>
      </w:pPr>
      <w:r>
        <w:rPr>
          <w:rFonts w:ascii="Arial" w:hAnsi="Arial" w:cs="Arial"/>
          <w:sz w:val="22"/>
          <w:szCs w:val="22"/>
        </w:rPr>
        <w:t>No cumplir con los requerimientos técnicos o económicos establecidos en la convocatoria</w:t>
      </w:r>
      <w:r w:rsidR="00663C9A" w:rsidRPr="0057569F">
        <w:rPr>
          <w:rFonts w:ascii="Arial" w:hAnsi="Arial" w:cs="Arial"/>
          <w:sz w:val="22"/>
          <w:szCs w:val="22"/>
        </w:rPr>
        <w:t>.</w:t>
      </w:r>
    </w:p>
    <w:p w14:paraId="09D63048" w14:textId="7B793DD5" w:rsidR="00932B52" w:rsidRDefault="00932B52" w:rsidP="00240C6D">
      <w:pPr>
        <w:pStyle w:val="Prrafodelista"/>
        <w:rPr>
          <w:rFonts w:ascii="Arial" w:hAnsi="Arial" w:cs="Arial"/>
          <w:sz w:val="22"/>
          <w:szCs w:val="22"/>
        </w:rPr>
      </w:pPr>
    </w:p>
    <w:p w14:paraId="754615DA" w14:textId="77777777" w:rsidR="00CE7B8F" w:rsidRPr="0057569F" w:rsidRDefault="00CE7B8F" w:rsidP="00240C6D">
      <w:pPr>
        <w:pStyle w:val="Prrafodelista"/>
        <w:rPr>
          <w:rFonts w:ascii="Arial" w:hAnsi="Arial" w:cs="Arial"/>
          <w:sz w:val="22"/>
          <w:szCs w:val="22"/>
        </w:rPr>
      </w:pPr>
    </w:p>
    <w:p w14:paraId="31AFA638" w14:textId="4BED59C7" w:rsidR="00663C9A" w:rsidRDefault="00663C9A">
      <w:pPr>
        <w:pStyle w:val="Ttulo3"/>
        <w:numPr>
          <w:ilvl w:val="1"/>
          <w:numId w:val="38"/>
        </w:numPr>
        <w:jc w:val="both"/>
        <w:rPr>
          <w:rFonts w:ascii="Arial" w:hAnsi="Arial" w:cs="Arial"/>
          <w:color w:val="808080" w:themeColor="background1" w:themeShade="80"/>
          <w:sz w:val="22"/>
          <w:szCs w:val="22"/>
        </w:rPr>
      </w:pPr>
      <w:bookmarkStart w:id="188" w:name="_Toc87618932"/>
      <w:bookmarkStart w:id="189" w:name="_Toc142071496"/>
      <w:r w:rsidRPr="000F17B7">
        <w:rPr>
          <w:rFonts w:ascii="Arial" w:hAnsi="Arial" w:cs="Arial"/>
          <w:color w:val="808080" w:themeColor="background1" w:themeShade="80"/>
          <w:sz w:val="22"/>
          <w:szCs w:val="22"/>
        </w:rPr>
        <w:lastRenderedPageBreak/>
        <w:t>Causas en los que se podrá declarar desierta la licitación</w:t>
      </w:r>
      <w:bookmarkEnd w:id="188"/>
      <w:r w:rsidR="000F17B7">
        <w:rPr>
          <w:rFonts w:ascii="Arial" w:hAnsi="Arial" w:cs="Arial"/>
          <w:color w:val="808080" w:themeColor="background1" w:themeShade="80"/>
          <w:sz w:val="22"/>
          <w:szCs w:val="22"/>
        </w:rPr>
        <w:t>.</w:t>
      </w:r>
      <w:bookmarkEnd w:id="189"/>
    </w:p>
    <w:p w14:paraId="52A6DD24" w14:textId="77777777" w:rsidR="000F17B7" w:rsidRPr="000F17B7" w:rsidRDefault="000F17B7" w:rsidP="00240C6D"/>
    <w:p w14:paraId="3A888657" w14:textId="77777777" w:rsidR="00663C9A" w:rsidRPr="0057569F" w:rsidRDefault="00663C9A" w:rsidP="00240C6D">
      <w:pPr>
        <w:jc w:val="both"/>
        <w:rPr>
          <w:rFonts w:ascii="Arial" w:hAnsi="Arial" w:cs="Arial"/>
          <w:sz w:val="22"/>
          <w:szCs w:val="22"/>
        </w:rPr>
      </w:pPr>
      <w:r w:rsidRPr="0057569F">
        <w:rPr>
          <w:rFonts w:ascii="Arial" w:hAnsi="Arial" w:cs="Arial"/>
          <w:sz w:val="22"/>
          <w:szCs w:val="22"/>
        </w:rPr>
        <w:t xml:space="preserve">De conformidad con lo que establece el artículo </w:t>
      </w:r>
      <w:r w:rsidRPr="0057569F">
        <w:rPr>
          <w:rFonts w:ascii="Arial" w:hAnsi="Arial" w:cs="Arial"/>
          <w:bCs/>
          <w:sz w:val="22"/>
          <w:szCs w:val="22"/>
        </w:rPr>
        <w:t xml:space="preserve">91 </w:t>
      </w:r>
      <w:r w:rsidRPr="0057569F">
        <w:rPr>
          <w:rFonts w:ascii="Arial" w:hAnsi="Arial" w:cs="Arial"/>
          <w:sz w:val="22"/>
          <w:szCs w:val="22"/>
        </w:rPr>
        <w:t>de</w:t>
      </w:r>
      <w:r w:rsidRPr="0057569F">
        <w:rPr>
          <w:rFonts w:ascii="Arial" w:hAnsi="Arial" w:cs="Arial"/>
          <w:bCs/>
          <w:sz w:val="22"/>
          <w:szCs w:val="22"/>
        </w:rPr>
        <w:t xml:space="preserve">l </w:t>
      </w:r>
      <w:r w:rsidRPr="00405EC0">
        <w:rPr>
          <w:rFonts w:ascii="Arial" w:hAnsi="Arial" w:cs="Arial"/>
          <w:b/>
          <w:bCs/>
          <w:sz w:val="22"/>
          <w:szCs w:val="22"/>
        </w:rPr>
        <w:t>REGLAMENTO</w:t>
      </w:r>
      <w:r w:rsidRPr="0057569F">
        <w:rPr>
          <w:rFonts w:ascii="Arial" w:hAnsi="Arial" w:cs="Arial"/>
          <w:bCs/>
          <w:sz w:val="22"/>
          <w:szCs w:val="22"/>
        </w:rPr>
        <w:t xml:space="preserve">, </w:t>
      </w:r>
      <w:r w:rsidRPr="0057569F">
        <w:rPr>
          <w:rFonts w:ascii="Arial" w:hAnsi="Arial" w:cs="Arial"/>
          <w:sz w:val="22"/>
          <w:szCs w:val="22"/>
        </w:rPr>
        <w:t>será motivo para declarar desierta la Licitación, las siguientes causas:</w:t>
      </w:r>
    </w:p>
    <w:p w14:paraId="229682D6" w14:textId="77777777" w:rsidR="00663C9A" w:rsidRPr="0057569F" w:rsidRDefault="00663C9A" w:rsidP="00240C6D">
      <w:pPr>
        <w:jc w:val="both"/>
        <w:rPr>
          <w:rFonts w:ascii="Arial" w:hAnsi="Arial" w:cs="Arial"/>
          <w:sz w:val="22"/>
          <w:szCs w:val="22"/>
        </w:rPr>
      </w:pPr>
    </w:p>
    <w:p w14:paraId="03260D4F" w14:textId="4994C076" w:rsidR="00663C9A" w:rsidRPr="0057569F" w:rsidRDefault="00663C9A" w:rsidP="00240C6D">
      <w:pPr>
        <w:numPr>
          <w:ilvl w:val="1"/>
          <w:numId w:val="17"/>
        </w:numPr>
        <w:ind w:left="635"/>
        <w:jc w:val="both"/>
        <w:rPr>
          <w:rFonts w:ascii="Arial" w:hAnsi="Arial" w:cs="Arial"/>
          <w:sz w:val="22"/>
          <w:szCs w:val="22"/>
        </w:rPr>
      </w:pPr>
      <w:r w:rsidRPr="0057569F">
        <w:rPr>
          <w:rFonts w:ascii="Arial" w:hAnsi="Arial" w:cs="Arial"/>
          <w:sz w:val="22"/>
          <w:szCs w:val="22"/>
        </w:rPr>
        <w:t xml:space="preserve">Cuando </w:t>
      </w:r>
      <w:r w:rsidR="001805A1" w:rsidRPr="0057569F">
        <w:rPr>
          <w:rFonts w:ascii="Arial" w:hAnsi="Arial" w:cs="Arial"/>
          <w:sz w:val="22"/>
          <w:szCs w:val="22"/>
        </w:rPr>
        <w:t xml:space="preserve">no se presente </w:t>
      </w:r>
      <w:r w:rsidR="00A9011A">
        <w:rPr>
          <w:rFonts w:ascii="Arial" w:hAnsi="Arial" w:cs="Arial"/>
          <w:sz w:val="22"/>
          <w:szCs w:val="22"/>
        </w:rPr>
        <w:t xml:space="preserve">el/la </w:t>
      </w:r>
      <w:r w:rsidR="001805A1" w:rsidRPr="0057569F">
        <w:rPr>
          <w:rFonts w:ascii="Arial" w:hAnsi="Arial" w:cs="Arial"/>
          <w:b/>
          <w:bCs/>
          <w:sz w:val="22"/>
          <w:szCs w:val="22"/>
        </w:rPr>
        <w:t>LICITANTE</w:t>
      </w:r>
      <w:r w:rsidR="001805A1" w:rsidRPr="0057569F">
        <w:rPr>
          <w:rFonts w:ascii="Arial" w:hAnsi="Arial" w:cs="Arial"/>
          <w:sz w:val="22"/>
          <w:szCs w:val="22"/>
        </w:rPr>
        <w:t xml:space="preserve"> alguno</w:t>
      </w:r>
      <w:r w:rsidR="00D54F1D">
        <w:rPr>
          <w:rFonts w:ascii="Arial" w:hAnsi="Arial" w:cs="Arial"/>
          <w:sz w:val="22"/>
          <w:szCs w:val="22"/>
        </w:rPr>
        <w:t>/</w:t>
      </w:r>
      <w:r w:rsidR="008140C4">
        <w:rPr>
          <w:rFonts w:ascii="Arial" w:hAnsi="Arial" w:cs="Arial"/>
          <w:sz w:val="22"/>
          <w:szCs w:val="22"/>
        </w:rPr>
        <w:t>a</w:t>
      </w:r>
      <w:r w:rsidR="001805A1" w:rsidRPr="0057569F">
        <w:rPr>
          <w:rFonts w:ascii="Arial" w:hAnsi="Arial" w:cs="Arial"/>
          <w:sz w:val="22"/>
          <w:szCs w:val="22"/>
        </w:rPr>
        <w:t xml:space="preserve"> o la totalidad de las proposiciones presentadas no reúna los requisitos solicitados en la convocatoria</w:t>
      </w:r>
      <w:r w:rsidRPr="0057569F">
        <w:rPr>
          <w:rFonts w:ascii="Arial" w:hAnsi="Arial" w:cs="Arial"/>
          <w:sz w:val="22"/>
          <w:szCs w:val="22"/>
        </w:rPr>
        <w:t>.</w:t>
      </w:r>
    </w:p>
    <w:p w14:paraId="4E4927DF" w14:textId="77777777" w:rsidR="003B4757" w:rsidRPr="0057569F" w:rsidRDefault="003B4757" w:rsidP="00240C6D">
      <w:pPr>
        <w:ind w:left="635"/>
        <w:jc w:val="both"/>
        <w:rPr>
          <w:rFonts w:ascii="Arial" w:hAnsi="Arial" w:cs="Arial"/>
          <w:sz w:val="22"/>
          <w:szCs w:val="22"/>
        </w:rPr>
      </w:pPr>
    </w:p>
    <w:p w14:paraId="65D940B3" w14:textId="193F4BAC" w:rsidR="00663C9A" w:rsidRPr="0057569F" w:rsidRDefault="00663C9A" w:rsidP="00240C6D">
      <w:pPr>
        <w:numPr>
          <w:ilvl w:val="1"/>
          <w:numId w:val="17"/>
        </w:numPr>
        <w:ind w:left="635"/>
        <w:jc w:val="both"/>
        <w:rPr>
          <w:rFonts w:ascii="Arial" w:hAnsi="Arial" w:cs="Arial"/>
          <w:sz w:val="22"/>
          <w:szCs w:val="22"/>
        </w:rPr>
      </w:pPr>
      <w:r w:rsidRPr="0057569F">
        <w:rPr>
          <w:rFonts w:ascii="Arial" w:hAnsi="Arial" w:cs="Arial"/>
          <w:sz w:val="22"/>
          <w:szCs w:val="22"/>
        </w:rPr>
        <w:t xml:space="preserve">Cuando los precios de los trabajos propuestos por </w:t>
      </w:r>
      <w:r w:rsidR="007976C5">
        <w:rPr>
          <w:rFonts w:ascii="Arial" w:hAnsi="Arial" w:cs="Arial"/>
          <w:sz w:val="22"/>
          <w:szCs w:val="22"/>
        </w:rPr>
        <w:t xml:space="preserve">los/las </w:t>
      </w:r>
      <w:r w:rsidR="007976C5" w:rsidRPr="00A9011A">
        <w:rPr>
          <w:rFonts w:ascii="Arial" w:hAnsi="Arial" w:cs="Arial"/>
          <w:b/>
          <w:bCs/>
          <w:sz w:val="22"/>
          <w:szCs w:val="22"/>
        </w:rPr>
        <w:t>LICITANTES</w:t>
      </w:r>
      <w:r w:rsidRPr="0057569F">
        <w:rPr>
          <w:rFonts w:ascii="Arial" w:hAnsi="Arial" w:cs="Arial"/>
          <w:sz w:val="22"/>
          <w:szCs w:val="22"/>
        </w:rPr>
        <w:t xml:space="preserve"> no </w:t>
      </w:r>
      <w:r w:rsidR="001805A1" w:rsidRPr="0057569F">
        <w:rPr>
          <w:rFonts w:ascii="Arial" w:hAnsi="Arial" w:cs="Arial"/>
          <w:sz w:val="22"/>
          <w:szCs w:val="22"/>
        </w:rPr>
        <w:t xml:space="preserve">sean </w:t>
      </w:r>
      <w:r w:rsidRPr="0057569F">
        <w:rPr>
          <w:rFonts w:ascii="Arial" w:hAnsi="Arial" w:cs="Arial"/>
          <w:sz w:val="22"/>
          <w:szCs w:val="22"/>
        </w:rPr>
        <w:t>aceptables.</w:t>
      </w:r>
    </w:p>
    <w:p w14:paraId="6DFDD0F5" w14:textId="77777777" w:rsidR="003B4757" w:rsidRPr="0057569F" w:rsidRDefault="003B4757" w:rsidP="00240C6D">
      <w:pPr>
        <w:jc w:val="both"/>
        <w:rPr>
          <w:rFonts w:ascii="Arial" w:hAnsi="Arial" w:cs="Arial"/>
          <w:sz w:val="22"/>
          <w:szCs w:val="22"/>
        </w:rPr>
      </w:pPr>
    </w:p>
    <w:p w14:paraId="7C81F4D0" w14:textId="24C30FC8" w:rsidR="00663C9A" w:rsidRPr="0057569F" w:rsidRDefault="00663C9A" w:rsidP="00240C6D">
      <w:pPr>
        <w:numPr>
          <w:ilvl w:val="1"/>
          <w:numId w:val="17"/>
        </w:numPr>
        <w:ind w:left="635"/>
        <w:jc w:val="both"/>
        <w:rPr>
          <w:rFonts w:ascii="Arial" w:hAnsi="Arial" w:cs="Arial"/>
          <w:sz w:val="22"/>
          <w:szCs w:val="22"/>
        </w:rPr>
      </w:pPr>
      <w:r w:rsidRPr="0057569F">
        <w:rPr>
          <w:rFonts w:ascii="Arial" w:hAnsi="Arial" w:cs="Arial"/>
          <w:sz w:val="22"/>
          <w:szCs w:val="22"/>
        </w:rPr>
        <w:t xml:space="preserve">Cuando el importe total propuesto por </w:t>
      </w:r>
      <w:r w:rsidR="00A9011A">
        <w:rPr>
          <w:rFonts w:ascii="Arial" w:hAnsi="Arial" w:cs="Arial"/>
          <w:sz w:val="22"/>
          <w:szCs w:val="22"/>
        </w:rPr>
        <w:t>el/los</w:t>
      </w:r>
      <w:r w:rsidRPr="0057569F">
        <w:rPr>
          <w:rFonts w:ascii="Arial" w:hAnsi="Arial" w:cs="Arial"/>
          <w:sz w:val="22"/>
          <w:szCs w:val="22"/>
        </w:rPr>
        <w:t xml:space="preserve"> </w:t>
      </w:r>
      <w:r w:rsidR="00405EC0" w:rsidRPr="00405EC0">
        <w:rPr>
          <w:rFonts w:ascii="Arial" w:hAnsi="Arial" w:cs="Arial"/>
          <w:b/>
          <w:bCs/>
          <w:sz w:val="22"/>
          <w:szCs w:val="22"/>
        </w:rPr>
        <w:t xml:space="preserve">LICITANTES </w:t>
      </w:r>
      <w:r w:rsidRPr="0057569F">
        <w:rPr>
          <w:rFonts w:ascii="Arial" w:hAnsi="Arial" w:cs="Arial"/>
          <w:sz w:val="22"/>
          <w:szCs w:val="22"/>
        </w:rPr>
        <w:t xml:space="preserve">en sus proposiciones no pueda ser cubierto por </w:t>
      </w:r>
      <w:r w:rsidRPr="0057569F">
        <w:rPr>
          <w:rFonts w:ascii="Arial" w:hAnsi="Arial" w:cs="Arial"/>
          <w:bCs/>
          <w:sz w:val="22"/>
          <w:szCs w:val="22"/>
        </w:rPr>
        <w:t xml:space="preserve">el </w:t>
      </w:r>
      <w:r w:rsidRPr="0057569F">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para llevar a cabo los trabajos objeto de la presente Licitación.</w:t>
      </w:r>
    </w:p>
    <w:p w14:paraId="2099D516" w14:textId="0B833DD5" w:rsidR="00663C9A" w:rsidRDefault="00663C9A" w:rsidP="00240C6D">
      <w:pPr>
        <w:jc w:val="both"/>
        <w:rPr>
          <w:rFonts w:ascii="Arial" w:hAnsi="Arial" w:cs="Arial"/>
          <w:sz w:val="22"/>
          <w:szCs w:val="22"/>
        </w:rPr>
      </w:pPr>
    </w:p>
    <w:p w14:paraId="44E7C682" w14:textId="77777777" w:rsidR="00CE7B8F" w:rsidRPr="0057569F" w:rsidRDefault="00CE7B8F" w:rsidP="00240C6D">
      <w:pPr>
        <w:jc w:val="both"/>
        <w:rPr>
          <w:rFonts w:ascii="Arial" w:hAnsi="Arial" w:cs="Arial"/>
          <w:sz w:val="22"/>
          <w:szCs w:val="22"/>
        </w:rPr>
      </w:pPr>
    </w:p>
    <w:p w14:paraId="5A2DE309" w14:textId="0B93734E" w:rsidR="000F17B7" w:rsidRDefault="000F17B7">
      <w:pPr>
        <w:pStyle w:val="Ttulo3"/>
        <w:numPr>
          <w:ilvl w:val="1"/>
          <w:numId w:val="38"/>
        </w:numPr>
        <w:jc w:val="both"/>
        <w:rPr>
          <w:rFonts w:ascii="Arial" w:hAnsi="Arial" w:cs="Arial"/>
          <w:color w:val="808080" w:themeColor="background1" w:themeShade="80"/>
          <w:sz w:val="22"/>
          <w:szCs w:val="22"/>
        </w:rPr>
      </w:pPr>
      <w:bookmarkStart w:id="190" w:name="_Toc87618933"/>
      <w:bookmarkStart w:id="191" w:name="_Toc142071497"/>
      <w:r>
        <w:rPr>
          <w:rFonts w:ascii="Arial" w:hAnsi="Arial" w:cs="Arial"/>
          <w:color w:val="808080" w:themeColor="background1" w:themeShade="80"/>
          <w:sz w:val="22"/>
          <w:szCs w:val="22"/>
        </w:rPr>
        <w:t>C</w:t>
      </w:r>
      <w:r w:rsidR="00663C9A" w:rsidRPr="000F17B7">
        <w:rPr>
          <w:rFonts w:ascii="Arial" w:hAnsi="Arial" w:cs="Arial"/>
          <w:color w:val="808080" w:themeColor="background1" w:themeShade="80"/>
          <w:sz w:val="22"/>
          <w:szCs w:val="22"/>
        </w:rPr>
        <w:t>ausas en la que se podrá cancelar la licitación</w:t>
      </w:r>
      <w:bookmarkEnd w:id="190"/>
      <w:r>
        <w:rPr>
          <w:rFonts w:ascii="Arial" w:hAnsi="Arial" w:cs="Arial"/>
          <w:color w:val="808080" w:themeColor="background1" w:themeShade="80"/>
          <w:sz w:val="22"/>
          <w:szCs w:val="22"/>
        </w:rPr>
        <w:t>.</w:t>
      </w:r>
      <w:bookmarkEnd w:id="191"/>
    </w:p>
    <w:p w14:paraId="48907AD8" w14:textId="79520244" w:rsidR="00663C9A" w:rsidRPr="000F17B7" w:rsidRDefault="00663C9A" w:rsidP="00240C6D">
      <w:pPr>
        <w:pStyle w:val="Ttulo3"/>
        <w:ind w:left="420"/>
        <w:jc w:val="both"/>
        <w:rPr>
          <w:rFonts w:ascii="Arial" w:hAnsi="Arial" w:cs="Arial"/>
          <w:color w:val="808080" w:themeColor="background1" w:themeShade="80"/>
          <w:sz w:val="22"/>
          <w:szCs w:val="22"/>
        </w:rPr>
      </w:pPr>
      <w:r w:rsidRPr="000F17B7">
        <w:rPr>
          <w:rFonts w:ascii="Arial" w:hAnsi="Arial" w:cs="Arial"/>
          <w:color w:val="808080" w:themeColor="background1" w:themeShade="80"/>
          <w:sz w:val="22"/>
          <w:szCs w:val="22"/>
        </w:rPr>
        <w:t xml:space="preserve">  </w:t>
      </w:r>
    </w:p>
    <w:p w14:paraId="66113A43" w14:textId="2FB9CC79" w:rsidR="005C5C17" w:rsidRDefault="00663C9A" w:rsidP="00240C6D">
      <w:pPr>
        <w:jc w:val="both"/>
        <w:rPr>
          <w:rFonts w:ascii="Arial" w:hAnsi="Arial" w:cs="Arial"/>
          <w:sz w:val="22"/>
          <w:szCs w:val="22"/>
        </w:rPr>
      </w:pPr>
      <w:r w:rsidRPr="0057569F">
        <w:rPr>
          <w:rFonts w:ascii="Arial" w:hAnsi="Arial" w:cs="Arial"/>
          <w:sz w:val="22"/>
          <w:szCs w:val="22"/>
        </w:rPr>
        <w:t>De conformidad con lo que establece el artículo 89 de</w:t>
      </w:r>
      <w:r w:rsidRPr="0057569F">
        <w:rPr>
          <w:rFonts w:ascii="Arial" w:hAnsi="Arial" w:cs="Arial"/>
          <w:bCs/>
          <w:sz w:val="22"/>
          <w:szCs w:val="22"/>
        </w:rPr>
        <w:t xml:space="preserve">l </w:t>
      </w:r>
      <w:r w:rsidRPr="00405EC0">
        <w:rPr>
          <w:rFonts w:ascii="Arial" w:hAnsi="Arial" w:cs="Arial"/>
          <w:b/>
          <w:bCs/>
          <w:sz w:val="22"/>
          <w:szCs w:val="22"/>
        </w:rPr>
        <w:t>REGLAMENTO</w:t>
      </w:r>
      <w:r w:rsidRPr="004C2CC6">
        <w:rPr>
          <w:rFonts w:ascii="Arial" w:hAnsi="Arial" w:cs="Arial"/>
          <w:sz w:val="22"/>
          <w:szCs w:val="22"/>
        </w:rPr>
        <w:t xml:space="preserve">, el </w:t>
      </w:r>
      <w:r w:rsidRPr="00405EC0">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 xml:space="preserve">podrá cancelar la Licitación a que se refiere la presente convocatoria, por caso fortuito o fuerza mayor, o cuando existan circunstancias debidamente justificadas, que provoquen la extinción de la necesidad para contratar la obra y que de continuarse con el procedimiento de contratación se pudiera ocasionar un daño o perjuicio </w:t>
      </w:r>
      <w:r w:rsidR="00671337">
        <w:rPr>
          <w:rFonts w:ascii="Arial" w:hAnsi="Arial" w:cs="Arial"/>
          <w:sz w:val="22"/>
          <w:szCs w:val="22"/>
        </w:rPr>
        <w:t>a</w:t>
      </w:r>
      <w:r w:rsidRPr="0057569F">
        <w:rPr>
          <w:rFonts w:ascii="Arial" w:hAnsi="Arial" w:cs="Arial"/>
          <w:bCs/>
          <w:sz w:val="22"/>
          <w:szCs w:val="22"/>
        </w:rPr>
        <w:t xml:space="preserve">l </w:t>
      </w:r>
      <w:r w:rsidRPr="00405EC0">
        <w:rPr>
          <w:rFonts w:ascii="Arial" w:hAnsi="Arial" w:cs="Arial"/>
          <w:b/>
          <w:bCs/>
          <w:sz w:val="22"/>
          <w:szCs w:val="22"/>
        </w:rPr>
        <w:t>INSTITUTO</w:t>
      </w:r>
      <w:r w:rsidRPr="0057569F">
        <w:rPr>
          <w:rFonts w:ascii="Arial" w:hAnsi="Arial" w:cs="Arial"/>
          <w:bCs/>
          <w:sz w:val="22"/>
          <w:szCs w:val="22"/>
        </w:rPr>
        <w:t xml:space="preserve">. </w:t>
      </w:r>
      <w:r w:rsidRPr="0057569F">
        <w:rPr>
          <w:rFonts w:ascii="Arial" w:hAnsi="Arial" w:cs="Arial"/>
          <w:sz w:val="22"/>
          <w:szCs w:val="22"/>
        </w:rPr>
        <w:t xml:space="preserve">El motivo de la decisión de cancelar la Licitación se hará del conocimiento de </w:t>
      </w:r>
      <w:r w:rsidR="007976C5">
        <w:rPr>
          <w:rFonts w:ascii="Arial" w:hAnsi="Arial" w:cs="Arial"/>
          <w:sz w:val="22"/>
          <w:szCs w:val="22"/>
        </w:rPr>
        <w:t xml:space="preserve">los/las </w:t>
      </w:r>
      <w:r w:rsidR="007976C5" w:rsidRPr="00A9011A">
        <w:rPr>
          <w:rFonts w:ascii="Arial" w:hAnsi="Arial" w:cs="Arial"/>
          <w:b/>
          <w:bCs/>
          <w:sz w:val="22"/>
          <w:szCs w:val="22"/>
        </w:rPr>
        <w:t>LICITANTES</w:t>
      </w:r>
      <w:r w:rsidRPr="0057569F">
        <w:rPr>
          <w:rFonts w:ascii="Arial" w:hAnsi="Arial" w:cs="Arial"/>
          <w:sz w:val="22"/>
          <w:szCs w:val="22"/>
        </w:rPr>
        <w:t>.</w:t>
      </w:r>
    </w:p>
    <w:p w14:paraId="1A8F11FD" w14:textId="77777777" w:rsidR="00485481" w:rsidRDefault="00485481" w:rsidP="00240C6D">
      <w:pPr>
        <w:jc w:val="both"/>
        <w:rPr>
          <w:rFonts w:ascii="Arial" w:hAnsi="Arial" w:cs="Arial"/>
          <w:sz w:val="22"/>
          <w:szCs w:val="22"/>
        </w:rPr>
      </w:pPr>
    </w:p>
    <w:p w14:paraId="4D95C293" w14:textId="77777777" w:rsidR="00485481" w:rsidRPr="0057569F" w:rsidRDefault="00485481" w:rsidP="00240C6D">
      <w:pPr>
        <w:jc w:val="both"/>
        <w:rPr>
          <w:rFonts w:ascii="Arial" w:hAnsi="Arial" w:cs="Arial"/>
          <w:sz w:val="22"/>
          <w:szCs w:val="22"/>
        </w:rPr>
      </w:pPr>
    </w:p>
    <w:p w14:paraId="1C302CD6" w14:textId="1DB7271D" w:rsidR="00663C9A" w:rsidRPr="000F17B7" w:rsidRDefault="00034723">
      <w:pPr>
        <w:pStyle w:val="Ttulo2"/>
        <w:numPr>
          <w:ilvl w:val="3"/>
          <w:numId w:val="25"/>
        </w:numPr>
        <w:spacing w:before="0"/>
        <w:ind w:left="0" w:firstLine="0"/>
        <w:jc w:val="both"/>
        <w:rPr>
          <w:rFonts w:ascii="Arial" w:hAnsi="Arial" w:cs="Arial"/>
          <w:color w:val="808080" w:themeColor="background1" w:themeShade="80"/>
          <w:sz w:val="22"/>
          <w:szCs w:val="22"/>
        </w:rPr>
      </w:pPr>
      <w:bookmarkStart w:id="192" w:name="_Toc142071498"/>
      <w:r w:rsidRPr="000F17B7">
        <w:rPr>
          <w:rFonts w:ascii="Arial" w:hAnsi="Arial" w:cs="Arial"/>
          <w:color w:val="808080" w:themeColor="background1" w:themeShade="80"/>
          <w:sz w:val="22"/>
          <w:szCs w:val="22"/>
        </w:rPr>
        <w:t>INCONFORMIDADES Y CONTROVERSIAS</w:t>
      </w:r>
      <w:bookmarkEnd w:id="192"/>
    </w:p>
    <w:p w14:paraId="6D50CD98" w14:textId="04FA973B" w:rsidR="00034723" w:rsidRDefault="00034723" w:rsidP="00240C6D">
      <w:pPr>
        <w:jc w:val="both"/>
        <w:rPr>
          <w:rFonts w:ascii="Arial" w:hAnsi="Arial" w:cs="Arial"/>
          <w:sz w:val="22"/>
          <w:szCs w:val="22"/>
        </w:rPr>
      </w:pPr>
    </w:p>
    <w:p w14:paraId="1C8870DA" w14:textId="77777777" w:rsidR="00CE7B8F" w:rsidRPr="0057569F" w:rsidRDefault="00CE7B8F" w:rsidP="00240C6D">
      <w:pPr>
        <w:jc w:val="both"/>
        <w:rPr>
          <w:rFonts w:ascii="Arial" w:hAnsi="Arial" w:cs="Arial"/>
          <w:sz w:val="22"/>
          <w:szCs w:val="22"/>
        </w:rPr>
      </w:pPr>
    </w:p>
    <w:p w14:paraId="29BFF2E7" w14:textId="4F0939D7" w:rsidR="00BC06EC" w:rsidRPr="000F17B7" w:rsidRDefault="00BC06EC">
      <w:pPr>
        <w:pStyle w:val="Ttulo3"/>
        <w:numPr>
          <w:ilvl w:val="1"/>
          <w:numId w:val="39"/>
        </w:numPr>
        <w:jc w:val="both"/>
        <w:rPr>
          <w:rFonts w:ascii="Arial" w:hAnsi="Arial" w:cs="Arial"/>
          <w:color w:val="808080" w:themeColor="background1" w:themeShade="80"/>
          <w:sz w:val="22"/>
          <w:szCs w:val="22"/>
        </w:rPr>
      </w:pPr>
      <w:bookmarkStart w:id="193" w:name="_Toc87618961"/>
      <w:bookmarkStart w:id="194" w:name="_Toc142071499"/>
      <w:r w:rsidRPr="000F17B7">
        <w:rPr>
          <w:rFonts w:ascii="Arial" w:hAnsi="Arial" w:cs="Arial"/>
          <w:color w:val="808080" w:themeColor="background1" w:themeShade="80"/>
          <w:sz w:val="22"/>
          <w:szCs w:val="22"/>
        </w:rPr>
        <w:t>Inconformidad y controversias</w:t>
      </w:r>
      <w:bookmarkEnd w:id="193"/>
      <w:bookmarkEnd w:id="194"/>
    </w:p>
    <w:p w14:paraId="09FD4ED0" w14:textId="77777777" w:rsidR="000F17B7" w:rsidRDefault="000F17B7" w:rsidP="00240C6D">
      <w:pPr>
        <w:jc w:val="both"/>
        <w:rPr>
          <w:rFonts w:ascii="Arial" w:hAnsi="Arial" w:cs="Arial"/>
          <w:sz w:val="22"/>
          <w:szCs w:val="22"/>
        </w:rPr>
      </w:pPr>
    </w:p>
    <w:p w14:paraId="1E003793" w14:textId="644BDFE3" w:rsidR="00BC06EC" w:rsidRDefault="00BC06EC" w:rsidP="00240C6D">
      <w:pPr>
        <w:jc w:val="both"/>
        <w:rPr>
          <w:rFonts w:ascii="Arial" w:hAnsi="Arial" w:cs="Arial"/>
          <w:sz w:val="22"/>
          <w:szCs w:val="22"/>
        </w:rPr>
      </w:pPr>
      <w:r w:rsidRPr="0057569F">
        <w:rPr>
          <w:rFonts w:ascii="Arial" w:hAnsi="Arial" w:cs="Arial"/>
          <w:sz w:val="22"/>
          <w:szCs w:val="22"/>
        </w:rPr>
        <w:t>De conformidad con lo que establece el artículo 177 d</w:t>
      </w:r>
      <w:r w:rsidRPr="0057569F">
        <w:rPr>
          <w:rFonts w:ascii="Arial" w:hAnsi="Arial" w:cs="Arial"/>
          <w:bCs/>
          <w:sz w:val="22"/>
          <w:szCs w:val="22"/>
        </w:rPr>
        <w:t xml:space="preserve">el </w:t>
      </w:r>
      <w:r w:rsidR="00F87444" w:rsidRPr="00405EC0">
        <w:rPr>
          <w:rFonts w:ascii="Arial" w:hAnsi="Arial" w:cs="Arial"/>
          <w:b/>
          <w:bCs/>
          <w:sz w:val="22"/>
          <w:szCs w:val="22"/>
        </w:rPr>
        <w:t>REGLAMENTO</w:t>
      </w:r>
      <w:r w:rsidRPr="004C2CC6">
        <w:rPr>
          <w:rFonts w:ascii="Arial" w:hAnsi="Arial" w:cs="Arial"/>
          <w:sz w:val="22"/>
          <w:szCs w:val="22"/>
        </w:rPr>
        <w:t xml:space="preserve">, </w:t>
      </w:r>
      <w:r w:rsidR="007976C5">
        <w:rPr>
          <w:rFonts w:ascii="Arial" w:hAnsi="Arial" w:cs="Arial"/>
          <w:sz w:val="22"/>
          <w:szCs w:val="22"/>
        </w:rPr>
        <w:t xml:space="preserve">los/las </w:t>
      </w:r>
      <w:r w:rsidR="007976C5" w:rsidRPr="00A9011A">
        <w:rPr>
          <w:rFonts w:ascii="Arial" w:hAnsi="Arial" w:cs="Arial"/>
          <w:b/>
          <w:bCs/>
          <w:sz w:val="22"/>
          <w:szCs w:val="22"/>
        </w:rPr>
        <w:t>LICITANTES</w:t>
      </w:r>
      <w:r w:rsidRPr="004C2CC6">
        <w:rPr>
          <w:rFonts w:ascii="Arial" w:hAnsi="Arial" w:cs="Arial"/>
          <w:sz w:val="22"/>
          <w:szCs w:val="22"/>
        </w:rPr>
        <w:t xml:space="preserve"> podrán interponer inconformidad por actos del procedimiento de contratación que contravengan las disposiciones que rigen las materias objeto del </w:t>
      </w:r>
      <w:r w:rsidR="00F87444" w:rsidRPr="00A63163">
        <w:rPr>
          <w:rFonts w:ascii="Arial" w:hAnsi="Arial" w:cs="Arial"/>
          <w:b/>
          <w:bCs/>
          <w:sz w:val="22"/>
          <w:szCs w:val="22"/>
        </w:rPr>
        <w:t>REGLAMENTO</w:t>
      </w:r>
      <w:r w:rsidRPr="004C2CC6">
        <w:rPr>
          <w:rFonts w:ascii="Arial" w:hAnsi="Arial" w:cs="Arial"/>
          <w:sz w:val="22"/>
          <w:szCs w:val="22"/>
        </w:rPr>
        <w:t xml:space="preserve">, presentándola ante OIC del </w:t>
      </w:r>
      <w:r w:rsidR="00472C59" w:rsidRPr="00A63163">
        <w:rPr>
          <w:rFonts w:ascii="Arial" w:hAnsi="Arial" w:cs="Arial"/>
          <w:b/>
          <w:bCs/>
          <w:sz w:val="22"/>
          <w:szCs w:val="22"/>
        </w:rPr>
        <w:t>INSTITUTO</w:t>
      </w:r>
      <w:r w:rsidRPr="004C2CC6">
        <w:rPr>
          <w:rFonts w:ascii="Arial" w:hAnsi="Arial" w:cs="Arial"/>
          <w:sz w:val="22"/>
          <w:szCs w:val="22"/>
        </w:rPr>
        <w:t>, directamente en las oficinas ubicadas en Periférico Sur 4124, 3er piso del edificio Zafiro II, Colonia Jardines del</w:t>
      </w:r>
      <w:r w:rsidRPr="0057569F">
        <w:rPr>
          <w:rFonts w:ascii="Arial" w:hAnsi="Arial" w:cs="Arial"/>
          <w:sz w:val="22"/>
          <w:szCs w:val="22"/>
        </w:rPr>
        <w:t xml:space="preserve"> Pedregal, Código Postal 01900, Alcaldía de Álvaro Obregón, en la Ciudad de México, en horas y días hábiles</w:t>
      </w:r>
      <w:r w:rsidR="00671337">
        <w:rPr>
          <w:rFonts w:ascii="Arial" w:hAnsi="Arial" w:cs="Arial"/>
          <w:sz w:val="22"/>
          <w:szCs w:val="22"/>
        </w:rPr>
        <w:t xml:space="preserve">. </w:t>
      </w:r>
    </w:p>
    <w:p w14:paraId="03D8F07D" w14:textId="2AE9D13F" w:rsidR="00BC06EC" w:rsidRPr="0057569F" w:rsidRDefault="00BC06EC" w:rsidP="00240C6D">
      <w:pPr>
        <w:tabs>
          <w:tab w:val="left" w:pos="600"/>
        </w:tabs>
        <w:jc w:val="both"/>
        <w:rPr>
          <w:rFonts w:ascii="Arial" w:hAnsi="Arial" w:cs="Arial"/>
          <w:sz w:val="22"/>
          <w:szCs w:val="22"/>
        </w:rPr>
      </w:pPr>
    </w:p>
    <w:p w14:paraId="34A226EC" w14:textId="0404812F" w:rsidR="00BC06EC" w:rsidRDefault="00BC06EC">
      <w:pPr>
        <w:pStyle w:val="Ttulo2"/>
        <w:numPr>
          <w:ilvl w:val="3"/>
          <w:numId w:val="25"/>
        </w:numPr>
        <w:spacing w:before="0"/>
        <w:ind w:left="0" w:firstLine="0"/>
        <w:jc w:val="both"/>
        <w:rPr>
          <w:rFonts w:ascii="Arial" w:hAnsi="Arial" w:cs="Arial"/>
          <w:color w:val="808080" w:themeColor="background1" w:themeShade="80"/>
          <w:sz w:val="22"/>
          <w:szCs w:val="22"/>
        </w:rPr>
      </w:pPr>
      <w:bookmarkStart w:id="195" w:name="_Toc87618962"/>
      <w:bookmarkStart w:id="196" w:name="_Toc142071500"/>
      <w:r w:rsidRPr="000F17B7">
        <w:rPr>
          <w:rFonts w:ascii="Arial" w:hAnsi="Arial" w:cs="Arial"/>
          <w:color w:val="808080" w:themeColor="background1" w:themeShade="80"/>
          <w:sz w:val="22"/>
          <w:szCs w:val="22"/>
        </w:rPr>
        <w:t xml:space="preserve">Prohibición </w:t>
      </w:r>
      <w:bookmarkEnd w:id="195"/>
      <w:r w:rsidR="0057569F" w:rsidRPr="000F17B7">
        <w:rPr>
          <w:rFonts w:ascii="Arial" w:hAnsi="Arial" w:cs="Arial"/>
          <w:color w:val="808080" w:themeColor="background1" w:themeShade="80"/>
          <w:sz w:val="22"/>
          <w:szCs w:val="22"/>
        </w:rPr>
        <w:t>negociación de la Convocatoria</w:t>
      </w:r>
      <w:r w:rsidR="000F17B7">
        <w:rPr>
          <w:rFonts w:ascii="Arial" w:hAnsi="Arial" w:cs="Arial"/>
          <w:color w:val="808080" w:themeColor="background1" w:themeShade="80"/>
          <w:sz w:val="22"/>
          <w:szCs w:val="22"/>
        </w:rPr>
        <w:t>.</w:t>
      </w:r>
      <w:bookmarkEnd w:id="196"/>
    </w:p>
    <w:p w14:paraId="6EB3064A" w14:textId="77777777" w:rsidR="000F17B7" w:rsidRPr="000F17B7" w:rsidRDefault="000F17B7" w:rsidP="00240C6D"/>
    <w:p w14:paraId="7BB3CF9A" w14:textId="3580413D" w:rsidR="00BC06EC" w:rsidRPr="004C2CC6" w:rsidRDefault="0057569F" w:rsidP="00240C6D">
      <w:pPr>
        <w:jc w:val="both"/>
        <w:rPr>
          <w:rFonts w:ascii="Arial" w:hAnsi="Arial" w:cs="Arial"/>
          <w:sz w:val="22"/>
          <w:szCs w:val="22"/>
        </w:rPr>
      </w:pPr>
      <w:r w:rsidRPr="0057569F">
        <w:rPr>
          <w:rFonts w:ascii="Arial" w:hAnsi="Arial" w:cs="Arial"/>
          <w:sz w:val="22"/>
          <w:szCs w:val="22"/>
        </w:rPr>
        <w:t xml:space="preserve">De conformidad con lo establecido en el artículo 65, segundo párrafo del </w:t>
      </w:r>
      <w:r w:rsidRPr="00A63163">
        <w:rPr>
          <w:rFonts w:ascii="Arial" w:hAnsi="Arial" w:cs="Arial"/>
          <w:b/>
          <w:bCs/>
          <w:sz w:val="22"/>
          <w:szCs w:val="22"/>
        </w:rPr>
        <w:t>REGLAMENTO</w:t>
      </w:r>
      <w:r w:rsidRPr="004C2CC6">
        <w:rPr>
          <w:rFonts w:ascii="Arial" w:hAnsi="Arial" w:cs="Arial"/>
          <w:sz w:val="22"/>
          <w:szCs w:val="22"/>
        </w:rPr>
        <w:t>, n</w:t>
      </w:r>
      <w:r w:rsidR="00BC06EC" w:rsidRPr="004C2CC6">
        <w:rPr>
          <w:rFonts w:ascii="Arial" w:hAnsi="Arial" w:cs="Arial"/>
          <w:sz w:val="22"/>
          <w:szCs w:val="22"/>
        </w:rPr>
        <w:t>inguna de las condiciones contenidas en la presente convocatoria, así como en las propuestas presentadas por el</w:t>
      </w:r>
      <w:r w:rsidR="00A9011A">
        <w:rPr>
          <w:rFonts w:ascii="Arial" w:hAnsi="Arial" w:cs="Arial"/>
          <w:sz w:val="22"/>
          <w:szCs w:val="22"/>
        </w:rPr>
        <w:t>/</w:t>
      </w:r>
      <w:r w:rsidR="008140C4" w:rsidRPr="004C2CC6">
        <w:rPr>
          <w:rFonts w:ascii="Arial" w:hAnsi="Arial" w:cs="Arial"/>
          <w:sz w:val="22"/>
          <w:szCs w:val="22"/>
        </w:rPr>
        <w:t>la</w:t>
      </w:r>
      <w:r w:rsidR="00BC06EC" w:rsidRPr="004C2CC6">
        <w:rPr>
          <w:rFonts w:ascii="Arial" w:hAnsi="Arial" w:cs="Arial"/>
          <w:sz w:val="22"/>
          <w:szCs w:val="22"/>
        </w:rPr>
        <w:t xml:space="preserve"> </w:t>
      </w:r>
      <w:r w:rsidR="004B357D" w:rsidRPr="00A63163">
        <w:rPr>
          <w:rFonts w:ascii="Arial" w:hAnsi="Arial" w:cs="Arial"/>
          <w:b/>
          <w:bCs/>
          <w:sz w:val="22"/>
          <w:szCs w:val="22"/>
        </w:rPr>
        <w:t>LICITANTE</w:t>
      </w:r>
      <w:r w:rsidR="00BC06EC" w:rsidRPr="00A63163">
        <w:rPr>
          <w:rFonts w:ascii="Arial" w:hAnsi="Arial" w:cs="Arial"/>
          <w:b/>
          <w:bCs/>
          <w:sz w:val="22"/>
          <w:szCs w:val="22"/>
        </w:rPr>
        <w:t>,</w:t>
      </w:r>
      <w:r w:rsidR="00BC06EC" w:rsidRPr="004C2CC6">
        <w:rPr>
          <w:rFonts w:ascii="Arial" w:hAnsi="Arial" w:cs="Arial"/>
          <w:sz w:val="22"/>
          <w:szCs w:val="22"/>
        </w:rPr>
        <w:t xml:space="preserve"> podrán ser negociadas.</w:t>
      </w:r>
    </w:p>
    <w:p w14:paraId="58E00081" w14:textId="77777777" w:rsidR="005C5C17" w:rsidRDefault="005C5C17" w:rsidP="00C309A6">
      <w:pPr>
        <w:tabs>
          <w:tab w:val="left" w:pos="3686"/>
        </w:tabs>
        <w:jc w:val="center"/>
        <w:outlineLvl w:val="0"/>
        <w:rPr>
          <w:rFonts w:ascii="Arial" w:hAnsi="Arial" w:cs="Arial"/>
          <w:b/>
          <w:smallCaps/>
          <w:color w:val="808080" w:themeColor="background1" w:themeShade="80"/>
          <w:sz w:val="40"/>
          <w:szCs w:val="40"/>
        </w:rPr>
      </w:pPr>
    </w:p>
    <w:p w14:paraId="17232D60" w14:textId="1F95BCA5" w:rsidR="004D2C71" w:rsidRDefault="004D2C71">
      <w:pPr>
        <w:widowControl/>
        <w:autoSpaceDE/>
        <w:autoSpaceDN/>
        <w:adjustRightInd/>
        <w:rPr>
          <w:rFonts w:ascii="Arial" w:hAnsi="Arial" w:cs="Arial"/>
          <w:b/>
          <w:smallCaps/>
          <w:color w:val="808080" w:themeColor="background1" w:themeShade="80"/>
          <w:sz w:val="40"/>
          <w:szCs w:val="40"/>
        </w:rPr>
      </w:pPr>
      <w:r>
        <w:rPr>
          <w:rFonts w:ascii="Arial" w:hAnsi="Arial" w:cs="Arial"/>
          <w:b/>
          <w:smallCaps/>
          <w:color w:val="808080" w:themeColor="background1" w:themeShade="80"/>
          <w:sz w:val="40"/>
          <w:szCs w:val="40"/>
        </w:rPr>
        <w:br w:type="page"/>
      </w:r>
    </w:p>
    <w:p w14:paraId="75F2054C" w14:textId="251A2EB2" w:rsidR="00CE7B8F" w:rsidRDefault="00CE7B8F">
      <w:pPr>
        <w:widowControl/>
        <w:autoSpaceDE/>
        <w:autoSpaceDN/>
        <w:adjustRightInd/>
        <w:rPr>
          <w:rFonts w:ascii="Arial" w:hAnsi="Arial" w:cs="Arial"/>
          <w:b/>
          <w:smallCaps/>
          <w:color w:val="808080" w:themeColor="background1" w:themeShade="80"/>
          <w:sz w:val="40"/>
          <w:szCs w:val="40"/>
        </w:rPr>
      </w:pPr>
    </w:p>
    <w:p w14:paraId="2B94DCB1" w14:textId="08E3433A" w:rsidR="00CE7B8F" w:rsidRDefault="00CE7B8F" w:rsidP="00C309A6">
      <w:pPr>
        <w:tabs>
          <w:tab w:val="left" w:pos="3686"/>
        </w:tabs>
        <w:jc w:val="center"/>
        <w:outlineLvl w:val="0"/>
        <w:rPr>
          <w:rFonts w:ascii="Arial" w:hAnsi="Arial" w:cs="Arial"/>
          <w:b/>
          <w:smallCaps/>
          <w:color w:val="808080" w:themeColor="background1" w:themeShade="80"/>
          <w:sz w:val="40"/>
          <w:szCs w:val="40"/>
        </w:rPr>
      </w:pPr>
    </w:p>
    <w:p w14:paraId="1196C225" w14:textId="5FA2B026" w:rsidR="00CE7B8F" w:rsidRDefault="00CE7B8F" w:rsidP="00C309A6">
      <w:pPr>
        <w:tabs>
          <w:tab w:val="left" w:pos="3686"/>
        </w:tabs>
        <w:jc w:val="center"/>
        <w:outlineLvl w:val="0"/>
        <w:rPr>
          <w:rFonts w:ascii="Arial" w:hAnsi="Arial" w:cs="Arial"/>
          <w:b/>
          <w:smallCaps/>
          <w:color w:val="808080" w:themeColor="background1" w:themeShade="80"/>
          <w:sz w:val="40"/>
          <w:szCs w:val="40"/>
        </w:rPr>
      </w:pPr>
    </w:p>
    <w:p w14:paraId="67B04091" w14:textId="34F62350" w:rsidR="009945F0" w:rsidRPr="00C309A6" w:rsidRDefault="009945F0" w:rsidP="009945F0">
      <w:pPr>
        <w:tabs>
          <w:tab w:val="left" w:pos="3686"/>
        </w:tabs>
        <w:jc w:val="center"/>
        <w:outlineLvl w:val="0"/>
        <w:rPr>
          <w:rFonts w:ascii="Arial" w:hAnsi="Arial" w:cs="Arial"/>
          <w:b/>
          <w:smallCaps/>
          <w:color w:val="808080" w:themeColor="background1" w:themeShade="80"/>
          <w:sz w:val="40"/>
          <w:szCs w:val="40"/>
        </w:rPr>
      </w:pPr>
      <w:bookmarkStart w:id="197" w:name="_Toc142071501"/>
      <w:r w:rsidRPr="00C309A6">
        <w:rPr>
          <w:rFonts w:ascii="Arial" w:hAnsi="Arial" w:cs="Arial"/>
          <w:b/>
          <w:smallCaps/>
          <w:color w:val="808080" w:themeColor="background1" w:themeShade="80"/>
          <w:sz w:val="40"/>
          <w:szCs w:val="40"/>
        </w:rPr>
        <w:t xml:space="preserve">Anexo </w:t>
      </w:r>
      <w:r>
        <w:rPr>
          <w:rFonts w:ascii="Arial" w:hAnsi="Arial" w:cs="Arial"/>
          <w:b/>
          <w:smallCaps/>
          <w:color w:val="808080" w:themeColor="background1" w:themeShade="80"/>
          <w:sz w:val="40"/>
          <w:szCs w:val="40"/>
        </w:rPr>
        <w:t>1</w:t>
      </w:r>
      <w:bookmarkEnd w:id="197"/>
    </w:p>
    <w:p w14:paraId="6FA9DB41" w14:textId="77777777" w:rsidR="009945F0" w:rsidRPr="00200837" w:rsidRDefault="009945F0" w:rsidP="009945F0">
      <w:pPr>
        <w:pStyle w:val="Encabezado"/>
        <w:jc w:val="center"/>
        <w:rPr>
          <w:rFonts w:ascii="Arial" w:hAnsi="Arial" w:cs="Arial"/>
          <w:b/>
          <w:bCs/>
          <w:sz w:val="16"/>
          <w:szCs w:val="16"/>
        </w:rPr>
      </w:pPr>
    </w:p>
    <w:tbl>
      <w:tblPr>
        <w:tblStyle w:val="Tablaconcuadrcula"/>
        <w:tblW w:w="0" w:type="auto"/>
        <w:tblLook w:val="04A0" w:firstRow="1" w:lastRow="0" w:firstColumn="1" w:lastColumn="0" w:noHBand="0" w:noVBand="1"/>
      </w:tblPr>
      <w:tblGrid>
        <w:gridCol w:w="8828"/>
      </w:tblGrid>
      <w:tr w:rsidR="009945F0" w:rsidRPr="00200837" w14:paraId="4B4F16AC" w14:textId="77777777" w:rsidTr="00825DD2">
        <w:tc>
          <w:tcPr>
            <w:tcW w:w="8828" w:type="dxa"/>
            <w:shd w:val="clear" w:color="auto" w:fill="FF3399"/>
          </w:tcPr>
          <w:p w14:paraId="624D51FC" w14:textId="6BB614C4" w:rsidR="009945F0" w:rsidRPr="00CA265B" w:rsidRDefault="009945F0" w:rsidP="00825DD2">
            <w:pPr>
              <w:jc w:val="center"/>
              <w:rPr>
                <w:rFonts w:ascii="Arial" w:hAnsi="Arial" w:cs="Arial"/>
                <w:b/>
                <w:bCs/>
              </w:rPr>
            </w:pPr>
            <w:r w:rsidRPr="00CA265B">
              <w:rPr>
                <w:rFonts w:ascii="Arial" w:hAnsi="Arial" w:cs="Arial"/>
                <w:b/>
                <w:bCs/>
              </w:rPr>
              <w:t>ALCANCE DE LOS TRABAJOS</w:t>
            </w:r>
          </w:p>
        </w:tc>
      </w:tr>
    </w:tbl>
    <w:p w14:paraId="3425B46E" w14:textId="77777777" w:rsidR="009945F0" w:rsidRPr="00200837" w:rsidRDefault="009945F0" w:rsidP="009945F0">
      <w:pPr>
        <w:rPr>
          <w:rFonts w:ascii="Arial" w:hAnsi="Arial" w:cs="Arial"/>
          <w:sz w:val="16"/>
          <w:szCs w:val="16"/>
        </w:rPr>
      </w:pPr>
    </w:p>
    <w:p w14:paraId="71D7AAEC" w14:textId="27AEE2CF" w:rsidR="00A71CC1" w:rsidRDefault="00A71CC1" w:rsidP="00A71CC1">
      <w:pPr>
        <w:jc w:val="both"/>
        <w:rPr>
          <w:rFonts w:ascii="Arial" w:hAnsi="Arial" w:cs="Arial"/>
          <w:sz w:val="22"/>
          <w:szCs w:val="22"/>
        </w:rPr>
      </w:pPr>
    </w:p>
    <w:p w14:paraId="7B3FF391" w14:textId="77777777" w:rsidR="00BF1B45" w:rsidRPr="00A71CC1" w:rsidRDefault="00BF1B45" w:rsidP="00A71CC1">
      <w:pPr>
        <w:jc w:val="both"/>
        <w:rPr>
          <w:rFonts w:ascii="Arial" w:hAnsi="Arial" w:cs="Arial"/>
          <w:sz w:val="22"/>
          <w:szCs w:val="22"/>
        </w:rPr>
      </w:pPr>
    </w:p>
    <w:p w14:paraId="79C51106" w14:textId="77777777" w:rsidR="00A71CC1" w:rsidRPr="00A71CC1" w:rsidRDefault="00A71CC1" w:rsidP="00EC7D03">
      <w:pPr>
        <w:jc w:val="center"/>
        <w:rPr>
          <w:rFonts w:ascii="Arial" w:hAnsi="Arial" w:cs="Arial"/>
          <w:sz w:val="22"/>
          <w:szCs w:val="22"/>
        </w:rPr>
      </w:pPr>
    </w:p>
    <w:p w14:paraId="1C2F0632" w14:textId="15341E3C" w:rsidR="004D2C71" w:rsidRDefault="00EC7D03" w:rsidP="00EC7D03">
      <w:pPr>
        <w:widowControl/>
        <w:autoSpaceDE/>
        <w:autoSpaceDN/>
        <w:adjustRightInd/>
        <w:contextualSpacing/>
        <w:jc w:val="center"/>
        <w:rPr>
          <w:rFonts w:ascii="Arial" w:hAnsi="Arial" w:cs="Arial"/>
          <w:sz w:val="22"/>
          <w:szCs w:val="22"/>
        </w:rPr>
      </w:pPr>
      <w:r>
        <w:rPr>
          <w:rFonts w:ascii="Arial" w:hAnsi="Arial" w:cs="Arial"/>
          <w:sz w:val="22"/>
          <w:szCs w:val="22"/>
        </w:rPr>
        <w:t xml:space="preserve">Este anexo </w:t>
      </w:r>
      <w:r w:rsidR="009945F0">
        <w:rPr>
          <w:rFonts w:ascii="Arial" w:hAnsi="Arial" w:cs="Arial"/>
          <w:sz w:val="22"/>
          <w:szCs w:val="22"/>
        </w:rPr>
        <w:t>se encuentra disponible en el siguiente vinculo electrónico.</w:t>
      </w:r>
    </w:p>
    <w:p w14:paraId="249D5963" w14:textId="437AF6A4" w:rsidR="009945F0" w:rsidRDefault="009945F0" w:rsidP="00EC7D03">
      <w:pPr>
        <w:widowControl/>
        <w:autoSpaceDE/>
        <w:autoSpaceDN/>
        <w:adjustRightInd/>
        <w:contextualSpacing/>
        <w:jc w:val="center"/>
        <w:rPr>
          <w:rFonts w:ascii="Arial" w:hAnsi="Arial" w:cs="Arial"/>
          <w:sz w:val="22"/>
          <w:szCs w:val="22"/>
        </w:rPr>
      </w:pPr>
    </w:p>
    <w:p w14:paraId="5F54DCF3" w14:textId="77777777" w:rsidR="009945F0" w:rsidRDefault="009945F0" w:rsidP="00EC7D03">
      <w:pPr>
        <w:widowControl/>
        <w:autoSpaceDE/>
        <w:autoSpaceDN/>
        <w:adjustRightInd/>
        <w:contextualSpacing/>
        <w:jc w:val="center"/>
        <w:rPr>
          <w:rFonts w:ascii="Arial" w:hAnsi="Arial" w:cs="Arial"/>
          <w:sz w:val="22"/>
          <w:szCs w:val="22"/>
        </w:rPr>
      </w:pPr>
    </w:p>
    <w:p w14:paraId="09379B10" w14:textId="3F599B22" w:rsidR="004D2C71" w:rsidRPr="004C2AC2" w:rsidRDefault="00000000" w:rsidP="00EC7D03">
      <w:pPr>
        <w:widowControl/>
        <w:autoSpaceDE/>
        <w:autoSpaceDN/>
        <w:adjustRightInd/>
        <w:contextualSpacing/>
        <w:jc w:val="center"/>
        <w:rPr>
          <w:rStyle w:val="ui-provider"/>
          <w:rFonts w:ascii="Arial" w:hAnsi="Arial" w:cs="Arial"/>
          <w:b/>
          <w:bCs/>
        </w:rPr>
      </w:pPr>
      <w:hyperlink r:id="rId26" w:tgtFrame="_blank" w:tooltip="https://inemexico-my.sharepoint.com/:f:/g/personal/victor_ponce_ine_mx/en0nxodepfrprguvsbcnzr4bdlau92ggfxqj09ucvmtxya?e=aavlaa" w:history="1">
        <w:r w:rsidR="004C2AC2" w:rsidRPr="004C2AC2">
          <w:rPr>
            <w:rStyle w:val="Hipervnculo"/>
            <w:rFonts w:ascii="Arial" w:hAnsi="Arial" w:cs="Arial"/>
            <w:b/>
            <w:bCs/>
          </w:rPr>
          <w:t>PUBLICACIÓN EDIFICIO D_2023</w:t>
        </w:r>
      </w:hyperlink>
    </w:p>
    <w:p w14:paraId="6BA146E2" w14:textId="77777777" w:rsidR="004C2AC2" w:rsidRDefault="004C2AC2" w:rsidP="00EC7D03">
      <w:pPr>
        <w:widowControl/>
        <w:autoSpaceDE/>
        <w:autoSpaceDN/>
        <w:adjustRightInd/>
        <w:contextualSpacing/>
        <w:jc w:val="center"/>
        <w:rPr>
          <w:rFonts w:ascii="Arial" w:hAnsi="Arial" w:cs="Arial"/>
          <w:sz w:val="22"/>
          <w:szCs w:val="22"/>
        </w:rPr>
      </w:pPr>
    </w:p>
    <w:p w14:paraId="19F4CC7E" w14:textId="77777777" w:rsidR="004D2C71" w:rsidRDefault="004D2C71" w:rsidP="00EC7D03">
      <w:pPr>
        <w:widowControl/>
        <w:autoSpaceDE/>
        <w:autoSpaceDN/>
        <w:adjustRightInd/>
        <w:contextualSpacing/>
        <w:jc w:val="center"/>
        <w:rPr>
          <w:rFonts w:ascii="Arial" w:hAnsi="Arial" w:cs="Arial"/>
          <w:sz w:val="22"/>
          <w:szCs w:val="22"/>
        </w:rPr>
      </w:pPr>
    </w:p>
    <w:p w14:paraId="7697693F" w14:textId="4A9441D6" w:rsidR="004D2C71" w:rsidRDefault="004D2C71" w:rsidP="00EC7D03">
      <w:pPr>
        <w:widowControl/>
        <w:autoSpaceDE/>
        <w:autoSpaceDN/>
        <w:adjustRightInd/>
        <w:contextualSpacing/>
        <w:jc w:val="center"/>
        <w:rPr>
          <w:rFonts w:ascii="Arial" w:hAnsi="Arial" w:cs="Arial"/>
          <w:sz w:val="22"/>
          <w:szCs w:val="22"/>
        </w:rPr>
      </w:pPr>
    </w:p>
    <w:p w14:paraId="34AE8EF3" w14:textId="77777777" w:rsidR="00BF1B45" w:rsidRDefault="00BF1B45" w:rsidP="00EC7D03">
      <w:pPr>
        <w:widowControl/>
        <w:autoSpaceDE/>
        <w:autoSpaceDN/>
        <w:adjustRightInd/>
        <w:contextualSpacing/>
        <w:jc w:val="center"/>
        <w:rPr>
          <w:rFonts w:ascii="Arial" w:hAnsi="Arial" w:cs="Arial"/>
          <w:sz w:val="22"/>
          <w:szCs w:val="22"/>
        </w:rPr>
      </w:pPr>
    </w:p>
    <w:p w14:paraId="7932A7F5" w14:textId="004A65CD" w:rsidR="004D2C71" w:rsidRDefault="004D2C71">
      <w:pPr>
        <w:widowControl/>
        <w:autoSpaceDE/>
        <w:autoSpaceDN/>
        <w:adjustRightInd/>
        <w:rPr>
          <w:rFonts w:ascii="Arial" w:eastAsia="Calibri" w:hAnsi="Arial" w:cs="Arial"/>
          <w:bCs/>
          <w:iCs/>
          <w:color w:val="000000"/>
          <w:sz w:val="22"/>
          <w:szCs w:val="22"/>
          <w:lang w:eastAsia="en-US"/>
        </w:rPr>
      </w:pPr>
      <w:r>
        <w:rPr>
          <w:rFonts w:ascii="Arial" w:eastAsia="Calibri" w:hAnsi="Arial" w:cs="Arial"/>
          <w:bCs/>
          <w:iCs/>
          <w:color w:val="000000"/>
          <w:sz w:val="22"/>
          <w:szCs w:val="22"/>
          <w:lang w:eastAsia="en-US"/>
        </w:rPr>
        <w:br w:type="page"/>
      </w:r>
    </w:p>
    <w:p w14:paraId="7B3D5E3D" w14:textId="64391694" w:rsidR="00200837" w:rsidRPr="00C309A6" w:rsidRDefault="001B11D8" w:rsidP="00C309A6">
      <w:pPr>
        <w:tabs>
          <w:tab w:val="left" w:pos="3686"/>
        </w:tabs>
        <w:jc w:val="center"/>
        <w:outlineLvl w:val="0"/>
        <w:rPr>
          <w:rFonts w:ascii="Arial" w:hAnsi="Arial" w:cs="Arial"/>
          <w:b/>
          <w:smallCaps/>
          <w:color w:val="808080" w:themeColor="background1" w:themeShade="80"/>
          <w:sz w:val="40"/>
          <w:szCs w:val="40"/>
        </w:rPr>
      </w:pPr>
      <w:bookmarkStart w:id="198" w:name="_Toc142071502"/>
      <w:r w:rsidRPr="00C309A6">
        <w:rPr>
          <w:rFonts w:ascii="Arial" w:hAnsi="Arial" w:cs="Arial"/>
          <w:b/>
          <w:smallCaps/>
          <w:color w:val="808080" w:themeColor="background1" w:themeShade="80"/>
          <w:sz w:val="40"/>
          <w:szCs w:val="40"/>
        </w:rPr>
        <w:lastRenderedPageBreak/>
        <w:t>A</w:t>
      </w:r>
      <w:r w:rsidR="00200837" w:rsidRPr="00C309A6">
        <w:rPr>
          <w:rFonts w:ascii="Arial" w:hAnsi="Arial" w:cs="Arial"/>
          <w:b/>
          <w:smallCaps/>
          <w:color w:val="808080" w:themeColor="background1" w:themeShade="80"/>
          <w:sz w:val="40"/>
          <w:szCs w:val="40"/>
        </w:rPr>
        <w:t>nexo 2</w:t>
      </w:r>
      <w:bookmarkEnd w:id="198"/>
      <w:r w:rsidR="00043554">
        <w:rPr>
          <w:rFonts w:ascii="Arial" w:hAnsi="Arial" w:cs="Arial"/>
          <w:b/>
          <w:smallCaps/>
          <w:color w:val="808080" w:themeColor="background1" w:themeShade="80"/>
          <w:sz w:val="40"/>
          <w:szCs w:val="40"/>
        </w:rPr>
        <w:t xml:space="preserve"> </w:t>
      </w:r>
    </w:p>
    <w:p w14:paraId="05BECB5C" w14:textId="038C3BE7" w:rsidR="00200837" w:rsidRPr="00200837" w:rsidRDefault="00200837" w:rsidP="00200837">
      <w:pPr>
        <w:pStyle w:val="Encabezado"/>
        <w:jc w:val="center"/>
        <w:rPr>
          <w:rFonts w:ascii="Arial" w:hAnsi="Arial" w:cs="Arial"/>
          <w:b/>
          <w:bCs/>
          <w:sz w:val="16"/>
          <w:szCs w:val="16"/>
        </w:rPr>
      </w:pPr>
    </w:p>
    <w:tbl>
      <w:tblPr>
        <w:tblStyle w:val="Tablaconcuadrcula"/>
        <w:tblW w:w="0" w:type="auto"/>
        <w:tblLook w:val="04A0" w:firstRow="1" w:lastRow="0" w:firstColumn="1" w:lastColumn="0" w:noHBand="0" w:noVBand="1"/>
      </w:tblPr>
      <w:tblGrid>
        <w:gridCol w:w="8828"/>
      </w:tblGrid>
      <w:tr w:rsidR="00200837" w:rsidRPr="00200837" w14:paraId="1D481718" w14:textId="77777777" w:rsidTr="008930A5">
        <w:tc>
          <w:tcPr>
            <w:tcW w:w="8828" w:type="dxa"/>
            <w:shd w:val="clear" w:color="auto" w:fill="FF3399"/>
          </w:tcPr>
          <w:p w14:paraId="55C26275" w14:textId="640645A0" w:rsidR="00200837" w:rsidRPr="00CA265B" w:rsidRDefault="00200837" w:rsidP="008930A5">
            <w:pPr>
              <w:jc w:val="center"/>
              <w:rPr>
                <w:rFonts w:ascii="Arial" w:hAnsi="Arial" w:cs="Arial"/>
                <w:b/>
                <w:bCs/>
              </w:rPr>
            </w:pPr>
            <w:bookmarkStart w:id="199" w:name="_Hlk142066298"/>
            <w:r w:rsidRPr="00CA265B">
              <w:rPr>
                <w:rFonts w:ascii="Arial" w:hAnsi="Arial" w:cs="Arial"/>
                <w:b/>
                <w:bCs/>
              </w:rPr>
              <w:t xml:space="preserve">MODELO DE </w:t>
            </w:r>
            <w:r w:rsidR="00A20A3B">
              <w:rPr>
                <w:rFonts w:ascii="Arial" w:hAnsi="Arial" w:cs="Arial"/>
                <w:b/>
                <w:bCs/>
              </w:rPr>
              <w:t>OBRA</w:t>
            </w:r>
          </w:p>
        </w:tc>
      </w:tr>
      <w:bookmarkEnd w:id="199"/>
    </w:tbl>
    <w:p w14:paraId="71AABF78" w14:textId="77777777" w:rsidR="00200837" w:rsidRPr="00200837" w:rsidRDefault="00200837" w:rsidP="00200837">
      <w:pPr>
        <w:rPr>
          <w:rFonts w:ascii="Arial" w:hAnsi="Arial" w:cs="Arial"/>
          <w:sz w:val="16"/>
          <w:szCs w:val="16"/>
        </w:rPr>
      </w:pPr>
    </w:p>
    <w:p w14:paraId="33F2D104" w14:textId="77777777" w:rsidR="00200837" w:rsidRPr="00200837" w:rsidRDefault="00200837" w:rsidP="00200837">
      <w:pPr>
        <w:ind w:right="-266"/>
        <w:jc w:val="center"/>
        <w:rPr>
          <w:rFonts w:ascii="Arial" w:hAnsi="Arial" w:cs="Arial"/>
          <w:b/>
          <w:bCs/>
          <w:sz w:val="16"/>
          <w:szCs w:val="16"/>
        </w:rPr>
      </w:pPr>
    </w:p>
    <w:p w14:paraId="054953DC" w14:textId="77777777" w:rsidR="00200837" w:rsidRPr="00200837" w:rsidRDefault="00200837" w:rsidP="00200837">
      <w:pPr>
        <w:jc w:val="both"/>
        <w:rPr>
          <w:rFonts w:ascii="Arial" w:hAnsi="Arial" w:cs="Arial"/>
          <w:b/>
          <w:sz w:val="16"/>
          <w:szCs w:val="16"/>
          <w:lang w:val="es-ES_tradnl"/>
        </w:rPr>
      </w:pPr>
      <w:r w:rsidRPr="00200837">
        <w:rPr>
          <w:rFonts w:ascii="Arial" w:hAnsi="Arial" w:cs="Arial"/>
          <w:sz w:val="16"/>
          <w:szCs w:val="16"/>
          <w:lang w:val="es-ES_tradnl"/>
        </w:rPr>
        <w:t xml:space="preserve">CONTRATO DE _______________ A PRECIOS ___________________ QUE CELEBRAN POR UNA PARTE EL </w:t>
      </w:r>
      <w:r w:rsidRPr="00200837">
        <w:rPr>
          <w:rFonts w:ascii="Arial" w:hAnsi="Arial" w:cs="Arial"/>
          <w:b/>
          <w:sz w:val="16"/>
          <w:szCs w:val="16"/>
          <w:lang w:val="es-ES_tradnl"/>
        </w:rPr>
        <w:t>INSTITUTO NACIONAL ELECTORAL</w:t>
      </w:r>
      <w:r w:rsidRPr="00200837">
        <w:rPr>
          <w:rFonts w:ascii="Arial" w:hAnsi="Arial" w:cs="Arial"/>
          <w:sz w:val="16"/>
          <w:szCs w:val="16"/>
          <w:lang w:val="es-ES_tradnl"/>
        </w:rPr>
        <w:t xml:space="preserve">, EN LO SUCESIVO EL </w:t>
      </w:r>
      <w:r w:rsidRPr="00200837">
        <w:rPr>
          <w:rFonts w:ascii="Arial" w:hAnsi="Arial" w:cs="Arial"/>
          <w:b/>
          <w:sz w:val="16"/>
          <w:szCs w:val="16"/>
          <w:lang w:val="es-ES_tradnl"/>
        </w:rPr>
        <w:t>“INSTITUTO”</w:t>
      </w:r>
      <w:r w:rsidRPr="00200837">
        <w:rPr>
          <w:rFonts w:ascii="Arial" w:hAnsi="Arial" w:cs="Arial"/>
          <w:sz w:val="16"/>
          <w:szCs w:val="16"/>
          <w:lang w:val="es-ES_tradnl"/>
        </w:rPr>
        <w:t xml:space="preserve">, </w:t>
      </w:r>
      <w:r w:rsidRPr="00200837">
        <w:rPr>
          <w:rFonts w:ascii="Arial" w:hAnsi="Arial" w:cs="Arial"/>
          <w:bCs/>
          <w:sz w:val="16"/>
          <w:szCs w:val="16"/>
          <w:lang w:val="es-ES_tradnl"/>
        </w:rPr>
        <w:t>REPRESENTADO POR _________, ___________</w:t>
      </w:r>
      <w:r w:rsidRPr="00200837">
        <w:rPr>
          <w:rFonts w:ascii="Arial" w:hAnsi="Arial" w:cs="Arial"/>
          <w:bCs/>
          <w:sz w:val="16"/>
          <w:szCs w:val="16"/>
          <w:lang w:val="es-ES"/>
        </w:rPr>
        <w:t>, CON LA ASISTENCIA DEL. __________, DEL __________, EN SU CALIDAD DE ________ Y ADMINISTRADOR DEL CONTRATO, Y DEL ___________, RESIDENTE DE OBRA</w:t>
      </w:r>
      <w:r w:rsidRPr="00200837">
        <w:rPr>
          <w:rFonts w:ascii="Arial" w:hAnsi="Arial" w:cs="Arial"/>
          <w:sz w:val="16"/>
          <w:szCs w:val="16"/>
          <w:lang w:val="es-ES_tradnl"/>
        </w:rPr>
        <w:t xml:space="preserve">; Y POR LA OTRA LA EMPRESA </w:t>
      </w:r>
      <w:r w:rsidRPr="00200837">
        <w:rPr>
          <w:rFonts w:ascii="Arial" w:hAnsi="Arial" w:cs="Arial"/>
          <w:b/>
          <w:sz w:val="16"/>
          <w:szCs w:val="16"/>
          <w:lang w:val="es-ES_tradnl"/>
        </w:rPr>
        <w:t>_________</w:t>
      </w:r>
      <w:r w:rsidRPr="00200837">
        <w:rPr>
          <w:rFonts w:ascii="Arial" w:hAnsi="Arial" w:cs="Arial"/>
          <w:sz w:val="16"/>
          <w:szCs w:val="16"/>
          <w:lang w:val="es-ES_tradnl"/>
        </w:rPr>
        <w:t xml:space="preserve">, REPRESENTADA POR LA ____________, EN SU CALIDAD DE _____________________, A QUIEN EN LO SUCESIVO SE LE DENOMINARÁ EL </w:t>
      </w:r>
      <w:r w:rsidRPr="00200837">
        <w:rPr>
          <w:rFonts w:ascii="Arial" w:hAnsi="Arial" w:cs="Arial"/>
          <w:b/>
          <w:sz w:val="16"/>
          <w:szCs w:val="16"/>
          <w:lang w:val="es-ES_tradnl"/>
        </w:rPr>
        <w:t>“CONTRATISTA”</w:t>
      </w:r>
      <w:r w:rsidRPr="00200837">
        <w:rPr>
          <w:rFonts w:ascii="Arial" w:hAnsi="Arial" w:cs="Arial"/>
          <w:sz w:val="16"/>
          <w:szCs w:val="16"/>
          <w:lang w:val="es-ES_tradnl"/>
        </w:rPr>
        <w:t xml:space="preserve">, QUIENES ACTUANDO EN FORMA CONJUNTA SE LES DENOMINARÁ COMO </w:t>
      </w:r>
      <w:r w:rsidRPr="00200837">
        <w:rPr>
          <w:rFonts w:ascii="Arial" w:hAnsi="Arial" w:cs="Arial"/>
          <w:b/>
          <w:sz w:val="16"/>
          <w:szCs w:val="16"/>
          <w:lang w:val="es-ES_tradnl"/>
        </w:rPr>
        <w:t xml:space="preserve">“LAS PARTES”, </w:t>
      </w:r>
      <w:r w:rsidRPr="00200837">
        <w:rPr>
          <w:rFonts w:ascii="Arial" w:hAnsi="Arial" w:cs="Arial"/>
          <w:sz w:val="16"/>
          <w:szCs w:val="16"/>
          <w:lang w:val="es-ES_tradnl"/>
        </w:rPr>
        <w:t>DE CONFORMIDAD CON LAS DECLARACIONES Y CLÁUSULAS SIGUIENTES:</w:t>
      </w:r>
    </w:p>
    <w:p w14:paraId="6922C462" w14:textId="77777777" w:rsidR="00200837" w:rsidRPr="00200837" w:rsidRDefault="00200837" w:rsidP="00200837">
      <w:pPr>
        <w:jc w:val="both"/>
        <w:rPr>
          <w:rFonts w:ascii="Arial" w:hAnsi="Arial" w:cs="Arial"/>
          <w:sz w:val="16"/>
          <w:szCs w:val="16"/>
          <w:lang w:val="es-ES"/>
        </w:rPr>
      </w:pPr>
    </w:p>
    <w:p w14:paraId="75D4DCE8" w14:textId="345FB13C" w:rsidR="00200837" w:rsidRDefault="00200837" w:rsidP="00200837">
      <w:pPr>
        <w:jc w:val="both"/>
        <w:rPr>
          <w:rFonts w:ascii="Arial" w:hAnsi="Arial" w:cs="Arial"/>
          <w:b/>
          <w:sz w:val="16"/>
          <w:szCs w:val="16"/>
          <w:lang w:val="pt-BR"/>
        </w:rPr>
      </w:pPr>
      <w:r w:rsidRPr="00200837">
        <w:rPr>
          <w:rFonts w:ascii="Arial" w:hAnsi="Arial" w:cs="Arial"/>
          <w:b/>
          <w:sz w:val="16"/>
          <w:szCs w:val="16"/>
          <w:lang w:val="pt-BR"/>
        </w:rPr>
        <w:t>DECLARACIONES</w:t>
      </w:r>
    </w:p>
    <w:p w14:paraId="561F2D67" w14:textId="77777777" w:rsidR="00A016EB" w:rsidRPr="00200837" w:rsidRDefault="00A016EB" w:rsidP="00200837">
      <w:pPr>
        <w:jc w:val="both"/>
        <w:rPr>
          <w:rFonts w:ascii="Arial" w:hAnsi="Arial" w:cs="Arial"/>
          <w:b/>
          <w:sz w:val="16"/>
          <w:szCs w:val="16"/>
          <w:lang w:val="pt-BR"/>
        </w:rPr>
      </w:pPr>
    </w:p>
    <w:p w14:paraId="022BB369" w14:textId="31A1F282" w:rsidR="00200837" w:rsidRDefault="00200837" w:rsidP="00200837">
      <w:pPr>
        <w:jc w:val="both"/>
        <w:rPr>
          <w:rFonts w:ascii="Arial" w:hAnsi="Arial" w:cs="Arial"/>
          <w:b/>
          <w:sz w:val="16"/>
          <w:szCs w:val="16"/>
          <w:lang w:val="es-ES_tradnl"/>
        </w:rPr>
      </w:pPr>
      <w:r w:rsidRPr="00200837">
        <w:rPr>
          <w:rFonts w:ascii="Arial" w:hAnsi="Arial" w:cs="Arial"/>
          <w:b/>
          <w:sz w:val="16"/>
          <w:szCs w:val="16"/>
          <w:lang w:val="es-ES_tradnl"/>
        </w:rPr>
        <w:t xml:space="preserve">I.- </w:t>
      </w:r>
      <w:r w:rsidRPr="00200837">
        <w:rPr>
          <w:rFonts w:ascii="Arial" w:hAnsi="Arial" w:cs="Arial"/>
          <w:sz w:val="16"/>
          <w:szCs w:val="16"/>
          <w:lang w:val="es-ES_tradnl"/>
        </w:rPr>
        <w:t>Declara el</w:t>
      </w:r>
      <w:r w:rsidRPr="00200837">
        <w:rPr>
          <w:rFonts w:ascii="Arial" w:hAnsi="Arial" w:cs="Arial"/>
          <w:b/>
          <w:sz w:val="16"/>
          <w:szCs w:val="16"/>
          <w:lang w:val="es-ES_tradnl"/>
        </w:rPr>
        <w:t xml:space="preserve"> “INSTITUTO” </w:t>
      </w:r>
      <w:r w:rsidRPr="00200837">
        <w:rPr>
          <w:rFonts w:ascii="Arial" w:hAnsi="Arial" w:cs="Arial"/>
          <w:sz w:val="16"/>
          <w:szCs w:val="16"/>
          <w:lang w:val="es-ES_tradnl"/>
        </w:rPr>
        <w:t>por conducto de su apoderado legal</w:t>
      </w:r>
      <w:r w:rsidRPr="00200837">
        <w:rPr>
          <w:rFonts w:ascii="Arial" w:hAnsi="Arial" w:cs="Arial"/>
          <w:b/>
          <w:sz w:val="16"/>
          <w:szCs w:val="16"/>
          <w:lang w:val="es-ES_tradnl"/>
        </w:rPr>
        <w:t>:</w:t>
      </w:r>
    </w:p>
    <w:p w14:paraId="2CE13AF2" w14:textId="77777777" w:rsidR="00A016EB" w:rsidRPr="00200837" w:rsidRDefault="00A016EB" w:rsidP="00200837">
      <w:pPr>
        <w:jc w:val="both"/>
        <w:rPr>
          <w:rFonts w:ascii="Arial" w:hAnsi="Arial" w:cs="Arial"/>
          <w:b/>
          <w:sz w:val="16"/>
          <w:szCs w:val="16"/>
          <w:lang w:val="es-ES_tradnl"/>
        </w:rPr>
      </w:pPr>
    </w:p>
    <w:p w14:paraId="618E71D3" w14:textId="77777777" w:rsidR="00200837" w:rsidRPr="00200837" w:rsidRDefault="00200837" w:rsidP="00200837">
      <w:pPr>
        <w:jc w:val="both"/>
        <w:rPr>
          <w:rFonts w:ascii="Arial" w:hAnsi="Arial" w:cs="Arial"/>
          <w:sz w:val="16"/>
          <w:szCs w:val="16"/>
          <w:lang w:val="es-ES_tradnl"/>
        </w:rPr>
      </w:pPr>
      <w:r w:rsidRPr="00200837">
        <w:rPr>
          <w:rFonts w:ascii="Arial" w:hAnsi="Arial" w:cs="Arial"/>
          <w:b/>
          <w:sz w:val="16"/>
          <w:szCs w:val="16"/>
          <w:lang w:val="es-ES_tradnl"/>
        </w:rPr>
        <w:t>I.1</w:t>
      </w:r>
      <w:r w:rsidRPr="00200837">
        <w:rPr>
          <w:rFonts w:ascii="Arial" w:hAnsi="Arial" w:cs="Arial"/>
          <w:sz w:val="16"/>
          <w:szCs w:val="16"/>
          <w:lang w:val="es-ES_tradnl"/>
        </w:rPr>
        <w:t xml:space="preserve"> Que es un organismo público autónomo, con personalidad jurídica y patrimonio propios de conformidad con lo previsto en los artículos 41, base V, Apartado A de la Constitución Política de los Estados Unidos Mexicanos, y artículo 29 de la Ley General de Instituciones y Procedimientos Electorales </w:t>
      </w:r>
      <w:r w:rsidRPr="00200837">
        <w:rPr>
          <w:rFonts w:ascii="Arial" w:hAnsi="Arial" w:cs="Arial"/>
          <w:b/>
          <w:sz w:val="16"/>
          <w:szCs w:val="16"/>
          <w:lang w:val="es-ES_tradnl"/>
        </w:rPr>
        <w:t>(“LGIPE”)</w:t>
      </w:r>
      <w:r w:rsidRPr="00200837">
        <w:rPr>
          <w:rFonts w:ascii="Arial" w:hAnsi="Arial" w:cs="Arial"/>
          <w:sz w:val="16"/>
          <w:szCs w:val="16"/>
          <w:lang w:val="es-ES_tradnl"/>
        </w:rPr>
        <w:t>.</w:t>
      </w:r>
    </w:p>
    <w:p w14:paraId="30B18BB7" w14:textId="77777777" w:rsidR="00200837" w:rsidRPr="00200837" w:rsidRDefault="00200837" w:rsidP="00200837">
      <w:pPr>
        <w:jc w:val="both"/>
        <w:rPr>
          <w:rFonts w:ascii="Arial" w:hAnsi="Arial" w:cs="Arial"/>
          <w:b/>
          <w:sz w:val="16"/>
          <w:szCs w:val="16"/>
          <w:lang w:val="es-ES_tradnl"/>
        </w:rPr>
      </w:pPr>
      <w:r w:rsidRPr="00200837">
        <w:rPr>
          <w:rFonts w:ascii="Arial" w:hAnsi="Arial" w:cs="Arial"/>
          <w:b/>
          <w:sz w:val="16"/>
          <w:szCs w:val="16"/>
          <w:lang w:val="es-ES_tradnl"/>
        </w:rPr>
        <w:t xml:space="preserve">I.2 </w:t>
      </w:r>
      <w:r w:rsidRPr="00200837">
        <w:rPr>
          <w:rFonts w:ascii="Arial" w:hAnsi="Arial" w:cs="Arial"/>
          <w:sz w:val="16"/>
          <w:szCs w:val="16"/>
          <w:lang w:val="es-ES_tradnl"/>
        </w:rPr>
        <w:t xml:space="preserve">Que con fundamento en lo que establece el artículo 86 de las Políticas, Bases y Lineamientos en materia de Obras Públicas y Servicios Relacionados con las Mismas del Instituto Nacional Electoral, los contratos cuyo importe sea superior a veintitrés mil ciento sesenta y tres veces la Unidad de Medida y Actualización vigente sin incluir el impuesto al Valor Agregado, serán firmados por el Director Ejecutivo de Administración del </w:t>
      </w:r>
      <w:r w:rsidRPr="00200837">
        <w:rPr>
          <w:rFonts w:ascii="Arial" w:hAnsi="Arial" w:cs="Arial"/>
          <w:b/>
          <w:sz w:val="16"/>
          <w:szCs w:val="16"/>
          <w:lang w:val="es-ES_tradnl"/>
        </w:rPr>
        <w:t>“INSTITUTO”.</w:t>
      </w:r>
    </w:p>
    <w:p w14:paraId="2649B0B7" w14:textId="77777777" w:rsidR="00200837" w:rsidRPr="00200837" w:rsidRDefault="00200837" w:rsidP="00200837">
      <w:pPr>
        <w:jc w:val="both"/>
        <w:rPr>
          <w:rFonts w:ascii="Arial" w:hAnsi="Arial" w:cs="Arial"/>
          <w:sz w:val="16"/>
          <w:szCs w:val="16"/>
          <w:lang w:val="es-ES_tradnl"/>
        </w:rPr>
      </w:pPr>
      <w:r w:rsidRPr="00200837">
        <w:rPr>
          <w:rFonts w:ascii="Arial" w:hAnsi="Arial" w:cs="Arial"/>
          <w:b/>
          <w:sz w:val="16"/>
          <w:szCs w:val="16"/>
          <w:lang w:val="es-ES_tradnl"/>
        </w:rPr>
        <w:t>1.3</w:t>
      </w:r>
      <w:r w:rsidRPr="00200837">
        <w:rPr>
          <w:rFonts w:ascii="Arial" w:hAnsi="Arial" w:cs="Arial"/>
          <w:sz w:val="16"/>
          <w:szCs w:val="16"/>
          <w:lang w:val="es-ES_tradnl"/>
        </w:rPr>
        <w:t xml:space="preserve"> Que el </w:t>
      </w:r>
      <w:r w:rsidRPr="00200837">
        <w:rPr>
          <w:rFonts w:ascii="Arial" w:hAnsi="Arial" w:cs="Arial"/>
          <w:bCs/>
          <w:sz w:val="16"/>
          <w:szCs w:val="16"/>
          <w:lang w:val="es-ES"/>
        </w:rPr>
        <w:t xml:space="preserve">Lic.____________________ </w:t>
      </w:r>
      <w:r w:rsidRPr="00200837">
        <w:rPr>
          <w:rFonts w:ascii="Arial" w:hAnsi="Arial" w:cs="Arial"/>
          <w:sz w:val="16"/>
          <w:szCs w:val="16"/>
          <w:lang w:val="es-ES_tradnl"/>
        </w:rPr>
        <w:t xml:space="preserve">, cuenta con las facultades suficientes para celebrar el presente contrato, mismas que le fueron conferidas por el Secretario Ejecutivo, en términos del artículo 51, numeral 1, incisos a) y s) de la </w:t>
      </w:r>
      <w:r w:rsidRPr="00200837">
        <w:rPr>
          <w:rFonts w:ascii="Arial" w:hAnsi="Arial" w:cs="Arial"/>
          <w:b/>
          <w:sz w:val="16"/>
          <w:szCs w:val="16"/>
          <w:lang w:val="es-ES_tradnl"/>
        </w:rPr>
        <w:t>“LGIPE”</w:t>
      </w:r>
      <w:r w:rsidRPr="00200837">
        <w:rPr>
          <w:rFonts w:ascii="Arial" w:hAnsi="Arial" w:cs="Arial"/>
          <w:sz w:val="16"/>
          <w:szCs w:val="16"/>
          <w:lang w:val="es-ES_tradnl"/>
        </w:rPr>
        <w:t>, según consta en la escritura pública _____________________________de fecha_______________, otorgada ante la fe del Notario Público Número ______de la Ciudad de México, _________________________, y manifiesta que sus facultades no le han sido modificadas, revocadas ni limitadas en forma alguna, y continúan vigentes en términos de la legislación aplicable.</w:t>
      </w:r>
    </w:p>
    <w:p w14:paraId="740D3006" w14:textId="77777777" w:rsidR="00200837" w:rsidRPr="00200837" w:rsidRDefault="00200837" w:rsidP="00200837">
      <w:pPr>
        <w:jc w:val="both"/>
        <w:rPr>
          <w:rFonts w:ascii="Arial" w:hAnsi="Arial" w:cs="Arial"/>
          <w:sz w:val="16"/>
          <w:szCs w:val="16"/>
          <w:lang w:val="es-ES_tradnl"/>
        </w:rPr>
      </w:pPr>
      <w:r w:rsidRPr="00200837">
        <w:rPr>
          <w:rFonts w:ascii="Arial" w:hAnsi="Arial" w:cs="Arial"/>
          <w:b/>
          <w:sz w:val="16"/>
          <w:szCs w:val="16"/>
          <w:lang w:val="es-ES_tradnl"/>
        </w:rPr>
        <w:t xml:space="preserve">I.4 </w:t>
      </w:r>
      <w:r w:rsidRPr="00200837">
        <w:rPr>
          <w:rFonts w:ascii="Arial" w:hAnsi="Arial" w:cs="Arial"/>
          <w:sz w:val="16"/>
          <w:szCs w:val="16"/>
          <w:lang w:val="es-ES_tradnl"/>
        </w:rPr>
        <w:t xml:space="preserve">Que cuenta con ________________ para cumplir con el compromiso derivado del contrato, dichos recursos constan en el acuerdo aprobado en la _____________ sesión _______ de 20_, del Comité Técnico “Fondo para el Cumplimiento del Programa de Infraestructura Inmobiliaria del Instituto Nacional Electoral” del Fideicomiso denominado </w:t>
      </w:r>
      <w:r w:rsidRPr="00200837">
        <w:rPr>
          <w:rFonts w:ascii="Arial" w:hAnsi="Arial" w:cs="Arial"/>
          <w:b/>
          <w:sz w:val="16"/>
          <w:szCs w:val="16"/>
          <w:lang w:val="es-ES_tradnl"/>
        </w:rPr>
        <w:t>“Fondo para el Cumplimiento del Programa de Infraestructura Inmobiliaria y para la  Atención Ciudadana y Mejoramiento de Módulos del Instituto Nacional Electoral”</w:t>
      </w:r>
      <w:r w:rsidRPr="00200837">
        <w:rPr>
          <w:rFonts w:ascii="Arial" w:hAnsi="Arial" w:cs="Arial"/>
          <w:sz w:val="16"/>
          <w:szCs w:val="16"/>
          <w:lang w:val="es-ES_tradnl"/>
        </w:rPr>
        <w:t xml:space="preserve"> de fecha ____ de ____ de 20___; así como en el oficio número __________ de fecha _______________, signado por _______________  del </w:t>
      </w:r>
      <w:r w:rsidRPr="00200837">
        <w:rPr>
          <w:rFonts w:ascii="Arial" w:hAnsi="Arial" w:cs="Arial"/>
          <w:b/>
          <w:sz w:val="16"/>
          <w:szCs w:val="16"/>
          <w:lang w:val="es-ES_tradnl"/>
        </w:rPr>
        <w:t>“INSTITUTO”.</w:t>
      </w:r>
    </w:p>
    <w:p w14:paraId="38F84453" w14:textId="77777777" w:rsidR="00200837" w:rsidRPr="00200837" w:rsidRDefault="00200837" w:rsidP="00200837">
      <w:pPr>
        <w:jc w:val="both"/>
        <w:rPr>
          <w:rFonts w:ascii="Arial" w:hAnsi="Arial" w:cs="Arial"/>
          <w:bCs/>
          <w:sz w:val="16"/>
          <w:szCs w:val="16"/>
          <w:lang w:val="es-ES_tradnl"/>
        </w:rPr>
      </w:pPr>
      <w:r w:rsidRPr="00200837">
        <w:rPr>
          <w:rFonts w:ascii="Arial" w:hAnsi="Arial" w:cs="Arial"/>
          <w:b/>
          <w:bCs/>
          <w:sz w:val="16"/>
          <w:szCs w:val="16"/>
          <w:lang w:val="es-ES_tradnl"/>
        </w:rPr>
        <w:t>I.5</w:t>
      </w:r>
      <w:r w:rsidRPr="00200837">
        <w:rPr>
          <w:rFonts w:ascii="Arial" w:hAnsi="Arial" w:cs="Arial"/>
          <w:bCs/>
          <w:sz w:val="16"/>
          <w:szCs w:val="16"/>
          <w:lang w:val="es-ES_tradnl"/>
        </w:rPr>
        <w:t xml:space="preserve"> Que mediante el acto de fallo del procedimiento de Licitación número _________, de fecha ________________, se adjudicó la presente contratación al </w:t>
      </w:r>
      <w:r w:rsidRPr="00200837">
        <w:rPr>
          <w:rFonts w:ascii="Arial" w:hAnsi="Arial" w:cs="Arial"/>
          <w:b/>
          <w:bCs/>
          <w:sz w:val="16"/>
          <w:szCs w:val="16"/>
          <w:lang w:val="es-ES_tradnl"/>
        </w:rPr>
        <w:t>“CONTRATISTA</w:t>
      </w:r>
      <w:r w:rsidRPr="00200837">
        <w:rPr>
          <w:rFonts w:ascii="Arial" w:hAnsi="Arial" w:cs="Arial"/>
          <w:bCs/>
          <w:sz w:val="16"/>
          <w:szCs w:val="16"/>
          <w:lang w:val="es-ES_tradnl"/>
        </w:rPr>
        <w:t>”.</w:t>
      </w:r>
    </w:p>
    <w:p w14:paraId="2761FE98" w14:textId="77777777" w:rsidR="00200837" w:rsidRPr="00200837" w:rsidRDefault="00200837" w:rsidP="00200837">
      <w:pPr>
        <w:jc w:val="both"/>
        <w:rPr>
          <w:rFonts w:ascii="Arial" w:hAnsi="Arial" w:cs="Arial"/>
          <w:b/>
          <w:bCs/>
          <w:sz w:val="16"/>
          <w:szCs w:val="16"/>
          <w:lang w:val="es-ES_tradnl"/>
        </w:rPr>
      </w:pPr>
      <w:r w:rsidRPr="00200837">
        <w:rPr>
          <w:rFonts w:ascii="Arial" w:hAnsi="Arial" w:cs="Arial"/>
          <w:b/>
          <w:sz w:val="16"/>
          <w:szCs w:val="16"/>
          <w:lang w:val="es-ES_tradnl"/>
        </w:rPr>
        <w:t xml:space="preserve">I.6 </w:t>
      </w:r>
      <w:r w:rsidRPr="00200837">
        <w:rPr>
          <w:rFonts w:ascii="Arial" w:hAnsi="Arial" w:cs="Arial"/>
          <w:sz w:val="16"/>
          <w:szCs w:val="16"/>
          <w:lang w:val="es-ES_tradnl"/>
        </w:rPr>
        <w:t>Q</w:t>
      </w:r>
      <w:r w:rsidRPr="00200837">
        <w:rPr>
          <w:rFonts w:ascii="Arial" w:hAnsi="Arial" w:cs="Arial"/>
          <w:bCs/>
          <w:sz w:val="16"/>
          <w:szCs w:val="16"/>
          <w:lang w:val="es-ES_tradnl"/>
        </w:rPr>
        <w:t>ue mediante oficio No. _____________ de fecha ____________, se designó como Administrador del Contrato al _______________.</w:t>
      </w:r>
      <w:r w:rsidRPr="00200837">
        <w:rPr>
          <w:rFonts w:ascii="Arial" w:hAnsi="Arial" w:cs="Arial"/>
          <w:b/>
          <w:bCs/>
          <w:sz w:val="16"/>
          <w:szCs w:val="16"/>
          <w:lang w:val="es-ES_tradnl"/>
        </w:rPr>
        <w:t xml:space="preserve"> </w:t>
      </w:r>
    </w:p>
    <w:p w14:paraId="7570C9E8" w14:textId="77777777" w:rsidR="00200837" w:rsidRPr="00200837" w:rsidRDefault="00200837" w:rsidP="00200837">
      <w:pPr>
        <w:jc w:val="both"/>
        <w:rPr>
          <w:rFonts w:ascii="Arial" w:hAnsi="Arial" w:cs="Arial"/>
          <w:bCs/>
          <w:sz w:val="16"/>
          <w:szCs w:val="16"/>
          <w:lang w:val="es-ES_tradnl"/>
        </w:rPr>
      </w:pPr>
      <w:r w:rsidRPr="00200837">
        <w:rPr>
          <w:rFonts w:ascii="Arial" w:hAnsi="Arial" w:cs="Arial"/>
          <w:b/>
          <w:bCs/>
          <w:sz w:val="16"/>
          <w:szCs w:val="16"/>
          <w:lang w:val="es-ES_tradnl"/>
        </w:rPr>
        <w:t xml:space="preserve">I.7 </w:t>
      </w:r>
      <w:r w:rsidRPr="00200837">
        <w:rPr>
          <w:rFonts w:ascii="Arial" w:hAnsi="Arial" w:cs="Arial"/>
          <w:bCs/>
          <w:sz w:val="16"/>
          <w:szCs w:val="16"/>
          <w:lang w:val="es-ES_tradnl"/>
        </w:rPr>
        <w:t>Que mediante oficio No. _________ de fecha ____________, se designó como residente de obra al _____________.</w:t>
      </w:r>
    </w:p>
    <w:p w14:paraId="02FECE6F" w14:textId="77777777" w:rsidR="00200837" w:rsidRPr="00200837" w:rsidRDefault="00200837" w:rsidP="00200837">
      <w:pPr>
        <w:jc w:val="both"/>
        <w:rPr>
          <w:rFonts w:ascii="Arial" w:hAnsi="Arial" w:cs="Arial"/>
          <w:sz w:val="16"/>
          <w:szCs w:val="16"/>
          <w:lang w:val="es-ES_tradnl"/>
        </w:rPr>
      </w:pPr>
      <w:r w:rsidRPr="00200837">
        <w:rPr>
          <w:rFonts w:ascii="Arial" w:hAnsi="Arial" w:cs="Arial"/>
          <w:b/>
          <w:sz w:val="16"/>
          <w:szCs w:val="16"/>
          <w:lang w:val="es-ES_tradnl"/>
        </w:rPr>
        <w:t>I.8</w:t>
      </w:r>
      <w:r w:rsidRPr="00200837">
        <w:rPr>
          <w:rFonts w:ascii="Arial" w:hAnsi="Arial" w:cs="Arial"/>
          <w:sz w:val="16"/>
          <w:szCs w:val="16"/>
          <w:lang w:val="es-ES_tradnl"/>
        </w:rPr>
        <w:t xml:space="preserve"> Que su Registro Federal de Contribuyentes inscrito ante la Secretaría de Hacienda y Crédito Público es INE140404NI0 y que para efectos del presente contrato señala como domicilio fiscal el ubicado en Viaducto Tlalpan número 100, Colonia Arenal Tepepan, Código Postal 14610, Alcaldía de Tlalpan, en la Ciudad de México.</w:t>
      </w:r>
    </w:p>
    <w:p w14:paraId="04422343" w14:textId="77777777" w:rsidR="00200837" w:rsidRPr="00200837" w:rsidRDefault="00200837" w:rsidP="00200837">
      <w:pPr>
        <w:jc w:val="both"/>
        <w:rPr>
          <w:rFonts w:ascii="Arial" w:hAnsi="Arial" w:cs="Arial"/>
          <w:sz w:val="16"/>
          <w:szCs w:val="16"/>
          <w:lang w:val="es-ES_tradnl"/>
        </w:rPr>
      </w:pPr>
    </w:p>
    <w:p w14:paraId="784F77E3" w14:textId="579F27F6" w:rsidR="00200837" w:rsidRDefault="00200837" w:rsidP="00200837">
      <w:pPr>
        <w:jc w:val="both"/>
        <w:rPr>
          <w:rFonts w:ascii="Arial" w:hAnsi="Arial" w:cs="Arial"/>
          <w:b/>
          <w:sz w:val="16"/>
          <w:szCs w:val="16"/>
          <w:lang w:val="es-ES"/>
        </w:rPr>
      </w:pPr>
      <w:r w:rsidRPr="00200837">
        <w:rPr>
          <w:rFonts w:ascii="Arial" w:hAnsi="Arial" w:cs="Arial"/>
          <w:b/>
          <w:sz w:val="16"/>
          <w:szCs w:val="16"/>
          <w:lang w:val="es-ES"/>
        </w:rPr>
        <w:t xml:space="preserve">II.- </w:t>
      </w:r>
      <w:r w:rsidRPr="00200837">
        <w:rPr>
          <w:rFonts w:ascii="Arial" w:hAnsi="Arial" w:cs="Arial"/>
          <w:sz w:val="16"/>
          <w:szCs w:val="16"/>
          <w:lang w:val="es-ES"/>
        </w:rPr>
        <w:t>Declara el</w:t>
      </w:r>
      <w:r w:rsidRPr="00200837">
        <w:rPr>
          <w:rFonts w:ascii="Arial" w:hAnsi="Arial" w:cs="Arial"/>
          <w:b/>
          <w:sz w:val="16"/>
          <w:szCs w:val="16"/>
          <w:lang w:val="es-ES"/>
        </w:rPr>
        <w:t xml:space="preserve"> “CONTRATISTA”: </w:t>
      </w:r>
    </w:p>
    <w:p w14:paraId="0FCCDE3D" w14:textId="77777777" w:rsidR="00A016EB" w:rsidRPr="00200837" w:rsidRDefault="00A016EB" w:rsidP="00200837">
      <w:pPr>
        <w:jc w:val="both"/>
        <w:rPr>
          <w:rFonts w:ascii="Arial" w:hAnsi="Arial" w:cs="Arial"/>
          <w:sz w:val="16"/>
          <w:szCs w:val="16"/>
          <w:lang w:val="es-ES"/>
        </w:rPr>
      </w:pPr>
    </w:p>
    <w:p w14:paraId="1BB7394B" w14:textId="77777777" w:rsidR="00200837" w:rsidRPr="00200837" w:rsidRDefault="00200837" w:rsidP="00200837">
      <w:pPr>
        <w:jc w:val="both"/>
        <w:rPr>
          <w:rFonts w:ascii="Arial" w:hAnsi="Arial" w:cs="Arial"/>
          <w:sz w:val="16"/>
          <w:szCs w:val="16"/>
        </w:rPr>
      </w:pPr>
      <w:r w:rsidRPr="00200837">
        <w:rPr>
          <w:rFonts w:ascii="Arial" w:hAnsi="Arial" w:cs="Arial"/>
          <w:b/>
          <w:sz w:val="16"/>
          <w:szCs w:val="16"/>
        </w:rPr>
        <w:t>II.1</w:t>
      </w:r>
      <w:r w:rsidRPr="00200837">
        <w:rPr>
          <w:rFonts w:ascii="Arial" w:hAnsi="Arial" w:cs="Arial"/>
          <w:sz w:val="16"/>
          <w:szCs w:val="16"/>
        </w:rPr>
        <w:t xml:space="preserve"> Que es una sociedad constituida conforme a la legislación mexicana, según consta en la escritura pública _____________, otorgada ante la fe del Licenciado ___________, titular de la Notaría Pública número _____________, inscrita en el Registro Público de la Propiedad y del Comercio, bajo el folio mercantil número _______ de fecha _____________.</w:t>
      </w:r>
    </w:p>
    <w:p w14:paraId="5F1DA3EC" w14:textId="77777777" w:rsidR="00200837" w:rsidRPr="00200837" w:rsidRDefault="00200837" w:rsidP="00200837">
      <w:pPr>
        <w:jc w:val="both"/>
        <w:rPr>
          <w:rFonts w:ascii="Arial" w:hAnsi="Arial" w:cs="Arial"/>
          <w:sz w:val="16"/>
          <w:szCs w:val="16"/>
        </w:rPr>
      </w:pPr>
      <w:r w:rsidRPr="00200837">
        <w:rPr>
          <w:rFonts w:ascii="Arial" w:hAnsi="Arial" w:cs="Arial"/>
          <w:b/>
          <w:sz w:val="16"/>
          <w:szCs w:val="16"/>
          <w:lang w:val="es-ES"/>
        </w:rPr>
        <w:t>II.2</w:t>
      </w:r>
      <w:r w:rsidRPr="00200837">
        <w:rPr>
          <w:rFonts w:ascii="Arial" w:hAnsi="Arial" w:cs="Arial"/>
          <w:sz w:val="16"/>
          <w:szCs w:val="16"/>
          <w:lang w:val="es-ES"/>
        </w:rPr>
        <w:t xml:space="preserve"> </w:t>
      </w:r>
      <w:r w:rsidRPr="00200837">
        <w:rPr>
          <w:rFonts w:ascii="Arial" w:hAnsi="Arial" w:cs="Arial"/>
          <w:sz w:val="16"/>
          <w:szCs w:val="16"/>
        </w:rPr>
        <w:t>Que su objeto social es, entre otros, ___________</w:t>
      </w:r>
    </w:p>
    <w:p w14:paraId="0F267EFC" w14:textId="7AAA5D47" w:rsidR="00200837" w:rsidRPr="00200837" w:rsidRDefault="00200837" w:rsidP="00200837">
      <w:pPr>
        <w:jc w:val="both"/>
        <w:rPr>
          <w:rFonts w:ascii="Arial" w:hAnsi="Arial" w:cs="Arial"/>
          <w:sz w:val="16"/>
          <w:szCs w:val="16"/>
        </w:rPr>
      </w:pPr>
      <w:r w:rsidRPr="00200837">
        <w:rPr>
          <w:rFonts w:ascii="Arial" w:hAnsi="Arial" w:cs="Arial"/>
          <w:b/>
          <w:sz w:val="16"/>
          <w:szCs w:val="16"/>
          <w:lang w:val="es-ES"/>
        </w:rPr>
        <w:t>II.</w:t>
      </w:r>
      <w:r w:rsidR="00A016EB">
        <w:rPr>
          <w:rFonts w:ascii="Arial" w:hAnsi="Arial" w:cs="Arial"/>
          <w:b/>
          <w:sz w:val="16"/>
          <w:szCs w:val="16"/>
          <w:lang w:val="es-ES"/>
        </w:rPr>
        <w:t>3</w:t>
      </w:r>
      <w:r w:rsidRPr="00200837">
        <w:rPr>
          <w:rFonts w:ascii="Arial" w:hAnsi="Arial" w:cs="Arial"/>
          <w:sz w:val="16"/>
          <w:szCs w:val="16"/>
          <w:lang w:val="es-ES"/>
        </w:rPr>
        <w:t xml:space="preserve"> Que su Registro Federal de Contribuyentes inscrito ante el Servicio de Administración Tributaria de la Secretaría de Hacienda y Crédito Público es </w:t>
      </w:r>
      <w:r w:rsidRPr="00200837">
        <w:rPr>
          <w:rFonts w:ascii="Arial" w:hAnsi="Arial" w:cs="Arial"/>
          <w:b/>
          <w:sz w:val="16"/>
          <w:szCs w:val="16"/>
          <w:lang w:val="es-ES"/>
        </w:rPr>
        <w:t>_____________</w:t>
      </w:r>
      <w:r w:rsidRPr="00200837">
        <w:rPr>
          <w:rFonts w:ascii="Arial" w:hAnsi="Arial" w:cs="Arial"/>
          <w:sz w:val="16"/>
          <w:szCs w:val="16"/>
          <w:lang w:val="es-ES"/>
        </w:rPr>
        <w:t>.</w:t>
      </w:r>
    </w:p>
    <w:p w14:paraId="52E252C0" w14:textId="6F6FB87C" w:rsidR="00200837" w:rsidRPr="00200837" w:rsidRDefault="00200837" w:rsidP="00200837">
      <w:pPr>
        <w:jc w:val="both"/>
        <w:rPr>
          <w:rFonts w:ascii="Arial" w:hAnsi="Arial" w:cs="Arial"/>
          <w:sz w:val="16"/>
          <w:szCs w:val="16"/>
        </w:rPr>
      </w:pPr>
      <w:r w:rsidRPr="00200837">
        <w:rPr>
          <w:rFonts w:ascii="Arial" w:hAnsi="Arial" w:cs="Arial"/>
          <w:b/>
          <w:sz w:val="16"/>
          <w:szCs w:val="16"/>
        </w:rPr>
        <w:t>II.</w:t>
      </w:r>
      <w:r w:rsidR="00A016EB">
        <w:rPr>
          <w:rFonts w:ascii="Arial" w:hAnsi="Arial" w:cs="Arial"/>
          <w:b/>
          <w:sz w:val="16"/>
          <w:szCs w:val="16"/>
        </w:rPr>
        <w:t>4</w:t>
      </w:r>
      <w:r w:rsidRPr="00200837">
        <w:rPr>
          <w:rFonts w:ascii="Arial" w:hAnsi="Arial" w:cs="Arial"/>
          <w:b/>
          <w:sz w:val="16"/>
          <w:szCs w:val="16"/>
        </w:rPr>
        <w:t xml:space="preserve"> </w:t>
      </w:r>
      <w:r w:rsidRPr="00200837">
        <w:rPr>
          <w:rFonts w:ascii="Arial" w:hAnsi="Arial" w:cs="Arial"/>
          <w:sz w:val="16"/>
          <w:szCs w:val="16"/>
        </w:rPr>
        <w:t xml:space="preserve">Que la __________, </w:t>
      </w:r>
      <w:r w:rsidRPr="00200837">
        <w:rPr>
          <w:rFonts w:ascii="Arial" w:hAnsi="Arial" w:cs="Arial"/>
          <w:sz w:val="16"/>
          <w:szCs w:val="16"/>
          <w:lang w:val="es-CO"/>
        </w:rPr>
        <w:t>cuenta con las facultades suficientes para celebrar el presente contrato, mismas que constan en la _________</w:t>
      </w:r>
      <w:r w:rsidRPr="00200837">
        <w:rPr>
          <w:rFonts w:ascii="Arial" w:hAnsi="Arial" w:cs="Arial"/>
          <w:sz w:val="16"/>
          <w:szCs w:val="16"/>
        </w:rPr>
        <w:t>, otorgada ante la fe del Licenciado __________, y manifiesta que sus facultades no le han sido modificadas, revocadas, ni limitadas en forma alguna.</w:t>
      </w:r>
    </w:p>
    <w:p w14:paraId="4F8D7B59" w14:textId="6326B112" w:rsidR="00200837" w:rsidRPr="00200837" w:rsidRDefault="00200837" w:rsidP="00200837">
      <w:pPr>
        <w:jc w:val="both"/>
        <w:rPr>
          <w:rFonts w:ascii="Arial" w:hAnsi="Arial" w:cs="Arial"/>
          <w:bCs/>
          <w:sz w:val="16"/>
          <w:szCs w:val="16"/>
          <w:lang w:val="es-ES"/>
        </w:rPr>
      </w:pPr>
      <w:r w:rsidRPr="00200837">
        <w:rPr>
          <w:rFonts w:ascii="Arial" w:hAnsi="Arial" w:cs="Arial"/>
          <w:b/>
          <w:sz w:val="16"/>
          <w:szCs w:val="16"/>
        </w:rPr>
        <w:t>II.</w:t>
      </w:r>
      <w:r w:rsidR="00A016EB">
        <w:rPr>
          <w:rFonts w:ascii="Arial" w:hAnsi="Arial" w:cs="Arial"/>
          <w:b/>
          <w:sz w:val="16"/>
          <w:szCs w:val="16"/>
        </w:rPr>
        <w:t>5</w:t>
      </w:r>
      <w:r w:rsidRPr="00200837">
        <w:rPr>
          <w:rFonts w:ascii="Arial" w:hAnsi="Arial" w:cs="Arial"/>
          <w:b/>
          <w:sz w:val="16"/>
          <w:szCs w:val="16"/>
        </w:rPr>
        <w:t xml:space="preserve"> </w:t>
      </w:r>
      <w:r w:rsidRPr="00200837">
        <w:rPr>
          <w:rFonts w:ascii="Arial" w:hAnsi="Arial" w:cs="Arial"/>
          <w:sz w:val="16"/>
          <w:szCs w:val="16"/>
          <w:lang w:val="es-ES"/>
        </w:rPr>
        <w:t xml:space="preserve">Que la </w:t>
      </w:r>
      <w:r w:rsidRPr="00200837">
        <w:rPr>
          <w:rFonts w:ascii="Arial" w:hAnsi="Arial" w:cs="Arial"/>
          <w:sz w:val="16"/>
          <w:szCs w:val="16"/>
        </w:rPr>
        <w:t>________,</w:t>
      </w:r>
      <w:r w:rsidRPr="00200837">
        <w:rPr>
          <w:rFonts w:ascii="Arial" w:hAnsi="Arial" w:cs="Arial"/>
          <w:sz w:val="16"/>
          <w:szCs w:val="16"/>
          <w:lang w:val="es-ES"/>
        </w:rPr>
        <w:t xml:space="preserve"> se identifica con _________</w:t>
      </w:r>
      <w:r w:rsidRPr="00200837">
        <w:rPr>
          <w:rFonts w:ascii="Arial" w:hAnsi="Arial" w:cs="Arial"/>
          <w:bCs/>
          <w:sz w:val="16"/>
          <w:szCs w:val="16"/>
          <w:lang w:val="es-ES"/>
        </w:rPr>
        <w:t>.</w:t>
      </w:r>
    </w:p>
    <w:p w14:paraId="01C1D8E2" w14:textId="1E5155D7" w:rsidR="00200837" w:rsidRPr="00200837" w:rsidRDefault="00200837" w:rsidP="00200837">
      <w:pPr>
        <w:jc w:val="both"/>
        <w:rPr>
          <w:rFonts w:ascii="Arial" w:hAnsi="Arial" w:cs="Arial"/>
          <w:sz w:val="16"/>
          <w:szCs w:val="16"/>
          <w:lang w:val="es-ES"/>
        </w:rPr>
      </w:pPr>
      <w:r w:rsidRPr="00200837">
        <w:rPr>
          <w:rFonts w:ascii="Arial" w:hAnsi="Arial" w:cs="Arial"/>
          <w:b/>
          <w:sz w:val="16"/>
          <w:szCs w:val="16"/>
          <w:lang w:val="es-ES"/>
        </w:rPr>
        <w:t>II.</w:t>
      </w:r>
      <w:r w:rsidR="00A016EB">
        <w:rPr>
          <w:rFonts w:ascii="Arial" w:hAnsi="Arial" w:cs="Arial"/>
          <w:b/>
          <w:sz w:val="16"/>
          <w:szCs w:val="16"/>
          <w:lang w:val="es-ES"/>
        </w:rPr>
        <w:t xml:space="preserve">6 </w:t>
      </w:r>
      <w:r w:rsidRPr="00200837">
        <w:rPr>
          <w:rFonts w:ascii="Arial" w:hAnsi="Arial" w:cs="Arial"/>
          <w:sz w:val="16"/>
          <w:szCs w:val="16"/>
          <w:lang w:val="es-ES"/>
        </w:rPr>
        <w:t xml:space="preserve">Que conoce y ha inspeccionado debidamente el sitio donde se ejecutarán los _________ objeto de este contrato, a fin de considerar todos los factores que intervienen en su realización y efectuar las valoraciones y su grado de dificultad requerido; así como, las condiciones locales, climatológicas o cualquier otra que pudiera afectar su ejecución. </w:t>
      </w:r>
    </w:p>
    <w:p w14:paraId="04A9F786" w14:textId="6A43BE2D" w:rsidR="00200837" w:rsidRPr="00200837" w:rsidRDefault="00200837" w:rsidP="00200837">
      <w:pPr>
        <w:jc w:val="both"/>
        <w:rPr>
          <w:rFonts w:ascii="Arial" w:hAnsi="Arial" w:cs="Arial"/>
          <w:sz w:val="16"/>
          <w:szCs w:val="16"/>
        </w:rPr>
      </w:pPr>
      <w:r w:rsidRPr="00200837">
        <w:rPr>
          <w:rFonts w:ascii="Arial" w:hAnsi="Arial" w:cs="Arial"/>
          <w:b/>
          <w:sz w:val="16"/>
          <w:szCs w:val="16"/>
          <w:lang w:val="es-ES"/>
        </w:rPr>
        <w:t>II.</w:t>
      </w:r>
      <w:r w:rsidR="00A016EB">
        <w:rPr>
          <w:rFonts w:ascii="Arial" w:hAnsi="Arial" w:cs="Arial"/>
          <w:b/>
          <w:sz w:val="16"/>
          <w:szCs w:val="16"/>
          <w:lang w:val="es-ES"/>
        </w:rPr>
        <w:t>7</w:t>
      </w:r>
      <w:r w:rsidRPr="00200837">
        <w:rPr>
          <w:rFonts w:ascii="Arial" w:hAnsi="Arial" w:cs="Arial"/>
          <w:sz w:val="16"/>
          <w:szCs w:val="16"/>
          <w:lang w:val="es-ES"/>
        </w:rPr>
        <w:t xml:space="preserve"> Que no se encuentra en ninguno de los supuestos previstos en el artículo 78 del </w:t>
      </w:r>
      <w:r w:rsidRPr="00200837">
        <w:rPr>
          <w:rFonts w:ascii="Arial" w:hAnsi="Arial" w:cs="Arial"/>
          <w:sz w:val="16"/>
          <w:szCs w:val="16"/>
        </w:rPr>
        <w:t xml:space="preserve">Reglamento del Instituto Nacional Electoral en Materia de Obras Públicas y Servicios relacionados con las Mismas, en adelante el </w:t>
      </w:r>
      <w:r w:rsidRPr="00200837">
        <w:rPr>
          <w:rFonts w:ascii="Arial" w:hAnsi="Arial" w:cs="Arial"/>
          <w:b/>
          <w:bCs/>
          <w:sz w:val="16"/>
          <w:szCs w:val="16"/>
        </w:rPr>
        <w:t>REGLAMENTO</w:t>
      </w:r>
      <w:r w:rsidRPr="00200837">
        <w:rPr>
          <w:rFonts w:ascii="Arial" w:hAnsi="Arial" w:cs="Arial"/>
          <w:b/>
          <w:sz w:val="16"/>
          <w:szCs w:val="16"/>
        </w:rPr>
        <w:t xml:space="preserve"> </w:t>
      </w:r>
      <w:r w:rsidRPr="00200837">
        <w:rPr>
          <w:rFonts w:ascii="Arial" w:hAnsi="Arial" w:cs="Arial"/>
          <w:sz w:val="16"/>
          <w:szCs w:val="16"/>
          <w:lang w:val="es-ES"/>
        </w:rPr>
        <w:t>y 49</w:t>
      </w:r>
      <w:r w:rsidRPr="00200837">
        <w:rPr>
          <w:rFonts w:ascii="Arial" w:hAnsi="Arial" w:cs="Arial"/>
          <w:sz w:val="16"/>
          <w:szCs w:val="16"/>
        </w:rPr>
        <w:t xml:space="preserve"> fracción IX de la Ley General de Responsabilidades Administrativas.</w:t>
      </w:r>
    </w:p>
    <w:p w14:paraId="0789839C" w14:textId="13DB6831" w:rsidR="00200837" w:rsidRPr="00200837" w:rsidRDefault="00200837" w:rsidP="00200837">
      <w:pPr>
        <w:jc w:val="both"/>
        <w:rPr>
          <w:rFonts w:ascii="Arial" w:hAnsi="Arial" w:cs="Arial"/>
          <w:sz w:val="16"/>
          <w:szCs w:val="16"/>
          <w:lang w:val="es-ES"/>
        </w:rPr>
      </w:pPr>
      <w:r w:rsidRPr="00200837">
        <w:rPr>
          <w:rFonts w:ascii="Arial" w:hAnsi="Arial" w:cs="Arial"/>
          <w:b/>
          <w:sz w:val="16"/>
          <w:szCs w:val="16"/>
          <w:lang w:val="es-ES"/>
        </w:rPr>
        <w:t>II.</w:t>
      </w:r>
      <w:r w:rsidR="00A016EB">
        <w:rPr>
          <w:rFonts w:ascii="Arial" w:hAnsi="Arial" w:cs="Arial"/>
          <w:b/>
          <w:sz w:val="16"/>
          <w:szCs w:val="16"/>
          <w:lang w:val="es-ES"/>
        </w:rPr>
        <w:t>8</w:t>
      </w:r>
      <w:r w:rsidRPr="00200837">
        <w:rPr>
          <w:rFonts w:ascii="Arial" w:hAnsi="Arial" w:cs="Arial"/>
          <w:b/>
          <w:sz w:val="16"/>
          <w:szCs w:val="16"/>
          <w:lang w:val="es-ES"/>
        </w:rPr>
        <w:t xml:space="preserve"> </w:t>
      </w:r>
      <w:r w:rsidRPr="00200837">
        <w:rPr>
          <w:rFonts w:ascii="Arial" w:hAnsi="Arial" w:cs="Arial"/>
          <w:sz w:val="16"/>
          <w:szCs w:val="16"/>
          <w:lang w:val="es-ES"/>
        </w:rPr>
        <w:t xml:space="preserve">Que manifiesta estar al corriente de sus obligaciones fiscales, y de seguridad social de conformidad con lo establecido en </w:t>
      </w:r>
      <w:r w:rsidRPr="00200837">
        <w:rPr>
          <w:rFonts w:ascii="Arial" w:hAnsi="Arial" w:cs="Arial"/>
          <w:sz w:val="16"/>
          <w:szCs w:val="16"/>
          <w:lang w:val="es-ES"/>
        </w:rPr>
        <w:lastRenderedPageBreak/>
        <w:t xml:space="preserve">el artículo 32-D del Código Fiscal de la Federación y ___________ </w:t>
      </w:r>
    </w:p>
    <w:p w14:paraId="418ABD6C" w14:textId="7F34171E" w:rsidR="00200837" w:rsidRDefault="00200837" w:rsidP="00200837">
      <w:pPr>
        <w:jc w:val="both"/>
        <w:rPr>
          <w:rFonts w:ascii="Arial" w:hAnsi="Arial" w:cs="Arial"/>
          <w:sz w:val="16"/>
          <w:szCs w:val="16"/>
          <w:lang w:val="es-ES"/>
        </w:rPr>
      </w:pPr>
      <w:r w:rsidRPr="00200837">
        <w:rPr>
          <w:rFonts w:ascii="Arial" w:hAnsi="Arial" w:cs="Arial"/>
          <w:b/>
          <w:sz w:val="16"/>
          <w:szCs w:val="16"/>
          <w:lang w:val="es-ES"/>
        </w:rPr>
        <w:t>II.</w:t>
      </w:r>
      <w:r w:rsidR="00A016EB">
        <w:rPr>
          <w:rFonts w:ascii="Arial" w:hAnsi="Arial" w:cs="Arial"/>
          <w:b/>
          <w:sz w:val="16"/>
          <w:szCs w:val="16"/>
          <w:lang w:val="es-ES"/>
        </w:rPr>
        <w:t>9</w:t>
      </w:r>
      <w:r w:rsidRPr="00200837">
        <w:rPr>
          <w:rFonts w:ascii="Arial" w:hAnsi="Arial" w:cs="Arial"/>
          <w:b/>
          <w:sz w:val="16"/>
          <w:szCs w:val="16"/>
          <w:lang w:val="es-ES"/>
        </w:rPr>
        <w:t xml:space="preserve"> </w:t>
      </w:r>
      <w:r w:rsidRPr="00200837">
        <w:rPr>
          <w:rFonts w:ascii="Arial" w:hAnsi="Arial" w:cs="Arial"/>
          <w:sz w:val="16"/>
          <w:szCs w:val="16"/>
          <w:lang w:val="es-ES"/>
        </w:rPr>
        <w:t>Que señala como domicilio el ubicado en ________________.</w:t>
      </w:r>
    </w:p>
    <w:p w14:paraId="0C67DA7B" w14:textId="77777777" w:rsidR="00A016EB" w:rsidRPr="00200837" w:rsidRDefault="00A016EB" w:rsidP="00200837">
      <w:pPr>
        <w:jc w:val="both"/>
        <w:rPr>
          <w:rFonts w:ascii="Arial" w:hAnsi="Arial" w:cs="Arial"/>
          <w:sz w:val="16"/>
          <w:szCs w:val="16"/>
          <w:lang w:val="es-ES"/>
        </w:rPr>
      </w:pPr>
    </w:p>
    <w:p w14:paraId="0291A6F1" w14:textId="07354879" w:rsidR="00200837" w:rsidRDefault="00200837" w:rsidP="00200837">
      <w:pPr>
        <w:jc w:val="both"/>
        <w:rPr>
          <w:rFonts w:ascii="Arial" w:hAnsi="Arial" w:cs="Arial"/>
          <w:b/>
          <w:sz w:val="16"/>
          <w:szCs w:val="16"/>
          <w:lang w:val="es-ES"/>
        </w:rPr>
      </w:pPr>
      <w:r w:rsidRPr="00200837">
        <w:rPr>
          <w:rFonts w:ascii="Arial" w:hAnsi="Arial" w:cs="Arial"/>
          <w:b/>
          <w:sz w:val="16"/>
          <w:szCs w:val="16"/>
          <w:lang w:val="es-ES"/>
        </w:rPr>
        <w:t xml:space="preserve">III. </w:t>
      </w:r>
      <w:r w:rsidRPr="00200837">
        <w:rPr>
          <w:rFonts w:ascii="Arial" w:hAnsi="Arial" w:cs="Arial"/>
          <w:sz w:val="16"/>
          <w:szCs w:val="16"/>
          <w:lang w:val="es-ES"/>
        </w:rPr>
        <w:t>Declaran</w:t>
      </w:r>
      <w:r w:rsidRPr="00200837">
        <w:rPr>
          <w:rFonts w:ascii="Arial" w:hAnsi="Arial" w:cs="Arial"/>
          <w:b/>
          <w:sz w:val="16"/>
          <w:szCs w:val="16"/>
          <w:lang w:val="es-ES"/>
        </w:rPr>
        <w:t xml:space="preserve"> “LAS PARTES”:</w:t>
      </w:r>
    </w:p>
    <w:p w14:paraId="222A0EBE" w14:textId="77777777" w:rsidR="00A016EB" w:rsidRPr="00200837" w:rsidRDefault="00A016EB" w:rsidP="00200837">
      <w:pPr>
        <w:jc w:val="both"/>
        <w:rPr>
          <w:rFonts w:ascii="Arial" w:hAnsi="Arial" w:cs="Arial"/>
          <w:b/>
          <w:sz w:val="16"/>
          <w:szCs w:val="16"/>
          <w:lang w:val="es-ES"/>
        </w:rPr>
      </w:pPr>
    </w:p>
    <w:p w14:paraId="28BE1BCE" w14:textId="3A9C290B" w:rsidR="00200837" w:rsidRDefault="00200837" w:rsidP="00200837">
      <w:pPr>
        <w:jc w:val="both"/>
        <w:rPr>
          <w:rFonts w:ascii="Arial" w:hAnsi="Arial" w:cs="Arial"/>
          <w:sz w:val="16"/>
          <w:szCs w:val="16"/>
          <w:lang w:val="es-ES"/>
        </w:rPr>
      </w:pPr>
      <w:r w:rsidRPr="00200837">
        <w:rPr>
          <w:rFonts w:ascii="Arial" w:hAnsi="Arial" w:cs="Arial"/>
          <w:b/>
          <w:sz w:val="16"/>
          <w:szCs w:val="16"/>
          <w:lang w:val="es-ES"/>
        </w:rPr>
        <w:t xml:space="preserve">III.1 </w:t>
      </w:r>
      <w:r w:rsidRPr="00200837">
        <w:rPr>
          <w:rFonts w:ascii="Arial" w:hAnsi="Arial" w:cs="Arial"/>
          <w:sz w:val="16"/>
          <w:szCs w:val="16"/>
          <w:lang w:val="es-ES"/>
        </w:rPr>
        <w:t>Enteradas del contenido de las declaraciones anteriores, reconociendo plenamente la personalidad y capacidad jurídica con que comparecen, están conformes en sujetar su voluntad a la forma y términos que se estipulan en el presente instrumento jurídico, de conformidad con las siguientes:</w:t>
      </w:r>
    </w:p>
    <w:p w14:paraId="13DF4F7C" w14:textId="77777777" w:rsidR="00A016EB" w:rsidRPr="00200837" w:rsidRDefault="00A016EB" w:rsidP="00200837">
      <w:pPr>
        <w:jc w:val="both"/>
        <w:rPr>
          <w:rFonts w:ascii="Arial" w:hAnsi="Arial" w:cs="Arial"/>
          <w:sz w:val="16"/>
          <w:szCs w:val="16"/>
          <w:lang w:val="es-ES"/>
        </w:rPr>
      </w:pPr>
    </w:p>
    <w:p w14:paraId="203D86C8" w14:textId="02F2D410" w:rsidR="00200837" w:rsidRDefault="00200837" w:rsidP="00A016EB">
      <w:pPr>
        <w:jc w:val="center"/>
        <w:rPr>
          <w:rFonts w:ascii="Arial" w:hAnsi="Arial" w:cs="Arial"/>
          <w:b/>
          <w:sz w:val="16"/>
          <w:szCs w:val="16"/>
          <w:lang w:val="es-ES"/>
        </w:rPr>
      </w:pPr>
      <w:r w:rsidRPr="00200837">
        <w:rPr>
          <w:rFonts w:ascii="Arial" w:hAnsi="Arial" w:cs="Arial"/>
          <w:b/>
          <w:sz w:val="16"/>
          <w:szCs w:val="16"/>
          <w:lang w:val="es-ES"/>
        </w:rPr>
        <w:t>CLÁUSULAS</w:t>
      </w:r>
    </w:p>
    <w:p w14:paraId="38BE19FE" w14:textId="77777777" w:rsidR="00A016EB" w:rsidRPr="00200837" w:rsidRDefault="00A016EB" w:rsidP="00A016EB">
      <w:pPr>
        <w:jc w:val="center"/>
        <w:rPr>
          <w:rFonts w:ascii="Arial" w:hAnsi="Arial" w:cs="Arial"/>
          <w:b/>
          <w:sz w:val="16"/>
          <w:szCs w:val="16"/>
          <w:lang w:val="es-ES"/>
        </w:rPr>
      </w:pPr>
    </w:p>
    <w:p w14:paraId="73686212" w14:textId="77777777" w:rsidR="00200837" w:rsidRPr="00200837" w:rsidRDefault="00200837" w:rsidP="00200837">
      <w:pPr>
        <w:jc w:val="both"/>
        <w:rPr>
          <w:rFonts w:ascii="Arial" w:hAnsi="Arial" w:cs="Arial"/>
          <w:bCs/>
          <w:sz w:val="16"/>
          <w:szCs w:val="16"/>
        </w:rPr>
      </w:pPr>
      <w:r w:rsidRPr="00200837">
        <w:rPr>
          <w:rFonts w:ascii="Arial" w:hAnsi="Arial" w:cs="Arial"/>
          <w:b/>
          <w:sz w:val="16"/>
          <w:szCs w:val="16"/>
          <w:u w:val="single"/>
          <w:lang w:val="es-ES"/>
        </w:rPr>
        <w:t xml:space="preserve">PRIMERA.- OBJETO. </w:t>
      </w:r>
      <w:r w:rsidRPr="00200837">
        <w:rPr>
          <w:rFonts w:ascii="Arial" w:hAnsi="Arial" w:cs="Arial"/>
          <w:bCs/>
          <w:sz w:val="16"/>
          <w:szCs w:val="16"/>
        </w:rPr>
        <w:t xml:space="preserve">El objeto del presente contrato consiste en los _______ de obra pública a precios unitarios y tiempo determinado mediante los cuales el </w:t>
      </w:r>
      <w:r w:rsidRPr="00200837">
        <w:rPr>
          <w:rFonts w:ascii="Arial" w:hAnsi="Arial" w:cs="Arial"/>
          <w:b/>
          <w:bCs/>
          <w:sz w:val="16"/>
          <w:szCs w:val="16"/>
        </w:rPr>
        <w:t xml:space="preserve">“CONTRATISTA” </w:t>
      </w:r>
      <w:r w:rsidRPr="00200837">
        <w:rPr>
          <w:rFonts w:ascii="Arial" w:hAnsi="Arial" w:cs="Arial"/>
          <w:bCs/>
          <w:sz w:val="16"/>
          <w:szCs w:val="16"/>
        </w:rPr>
        <w:t>ejecutará la</w:t>
      </w:r>
      <w:r w:rsidRPr="00200837">
        <w:rPr>
          <w:rFonts w:ascii="Arial" w:hAnsi="Arial" w:cs="Arial"/>
          <w:b/>
          <w:bCs/>
          <w:sz w:val="16"/>
          <w:szCs w:val="16"/>
        </w:rPr>
        <w:t xml:space="preserve"> </w:t>
      </w:r>
      <w:r w:rsidRPr="00200837">
        <w:rPr>
          <w:rFonts w:ascii="Arial" w:hAnsi="Arial" w:cs="Arial"/>
          <w:b/>
          <w:bCs/>
          <w:iCs/>
          <w:sz w:val="16"/>
          <w:szCs w:val="16"/>
        </w:rPr>
        <w:t>“______________</w:t>
      </w:r>
      <w:r w:rsidRPr="00200837">
        <w:rPr>
          <w:rFonts w:ascii="Arial" w:hAnsi="Arial" w:cs="Arial"/>
          <w:b/>
          <w:bCs/>
          <w:sz w:val="16"/>
          <w:szCs w:val="16"/>
        </w:rPr>
        <w:t xml:space="preserve">, </w:t>
      </w:r>
      <w:r w:rsidRPr="00200837">
        <w:rPr>
          <w:rFonts w:ascii="Arial" w:hAnsi="Arial" w:cs="Arial"/>
          <w:bCs/>
          <w:sz w:val="16"/>
          <w:szCs w:val="16"/>
        </w:rPr>
        <w:t xml:space="preserve">en los términos y condiciones de los documentos que se señalan a continuación y que forman parte integrante del presente contrato: </w:t>
      </w:r>
    </w:p>
    <w:p w14:paraId="06874E52" w14:textId="77777777" w:rsidR="00200837" w:rsidRPr="00200837" w:rsidRDefault="00200837" w:rsidP="00200837">
      <w:pPr>
        <w:jc w:val="both"/>
        <w:rPr>
          <w:rFonts w:ascii="Arial" w:hAnsi="Arial" w:cs="Arial"/>
          <w:sz w:val="16"/>
          <w:szCs w:val="16"/>
          <w:lang w:val="es-ES"/>
        </w:rPr>
      </w:pPr>
    </w:p>
    <w:p w14:paraId="0FD443FC" w14:textId="77777777"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La convocatoria d</w:t>
      </w:r>
      <w:r w:rsidRPr="00200837">
        <w:rPr>
          <w:rFonts w:ascii="Arial" w:hAnsi="Arial" w:cs="Arial"/>
          <w:bCs/>
          <w:sz w:val="16"/>
          <w:szCs w:val="16"/>
        </w:rPr>
        <w:t>el procedimiento de _______  número ___________20____</w:t>
      </w:r>
      <w:r w:rsidRPr="00200837">
        <w:rPr>
          <w:rFonts w:ascii="Arial" w:hAnsi="Arial" w:cs="Arial"/>
          <w:bCs/>
          <w:sz w:val="16"/>
          <w:szCs w:val="16"/>
          <w:lang w:val="es-ES_tradnl"/>
        </w:rPr>
        <w:t>.</w:t>
      </w:r>
    </w:p>
    <w:p w14:paraId="5D40C3C2" w14:textId="6A3CC26B"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 xml:space="preserve">Los </w:t>
      </w:r>
      <w:r w:rsidR="00597910">
        <w:rPr>
          <w:rFonts w:ascii="Arial" w:hAnsi="Arial" w:cs="Arial"/>
          <w:bCs/>
          <w:sz w:val="16"/>
          <w:szCs w:val="16"/>
          <w:lang w:val="es-ES_tradnl"/>
        </w:rPr>
        <w:t>Alcances de obra</w:t>
      </w:r>
      <w:r w:rsidR="00583090">
        <w:rPr>
          <w:rFonts w:ascii="Arial" w:hAnsi="Arial" w:cs="Arial"/>
          <w:bCs/>
          <w:sz w:val="16"/>
          <w:szCs w:val="16"/>
          <w:lang w:val="es-ES_tradnl"/>
        </w:rPr>
        <w:t xml:space="preserve"> </w:t>
      </w:r>
      <w:r w:rsidRPr="00200837">
        <w:rPr>
          <w:rFonts w:ascii="Arial" w:hAnsi="Arial" w:cs="Arial"/>
          <w:bCs/>
          <w:sz w:val="16"/>
          <w:szCs w:val="16"/>
          <w:lang w:val="es-ES_tradnl"/>
        </w:rPr>
        <w:t>o términos de referencia.</w:t>
      </w:r>
    </w:p>
    <w:p w14:paraId="18A2BF92" w14:textId="77777777"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El presupuesto total de los trabajos.</w:t>
      </w:r>
    </w:p>
    <w:p w14:paraId="369C1291" w14:textId="77777777"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El programa general de ejecución.</w:t>
      </w:r>
    </w:p>
    <w:p w14:paraId="1C8105F1" w14:textId="77777777"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 xml:space="preserve">El catálogo de conceptos. </w:t>
      </w:r>
    </w:p>
    <w:p w14:paraId="1CCDAA0C" w14:textId="77777777"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La bitácora (en caso de aplicar).</w:t>
      </w:r>
    </w:p>
    <w:p w14:paraId="19014A61" w14:textId="77777777" w:rsidR="00200837" w:rsidRPr="00200837" w:rsidRDefault="00200837">
      <w:pPr>
        <w:numPr>
          <w:ilvl w:val="0"/>
          <w:numId w:val="41"/>
        </w:numPr>
        <w:jc w:val="both"/>
        <w:rPr>
          <w:rFonts w:ascii="Arial" w:hAnsi="Arial" w:cs="Arial"/>
          <w:bCs/>
          <w:sz w:val="16"/>
          <w:szCs w:val="16"/>
          <w:lang w:val="es-ES_tradnl"/>
        </w:rPr>
      </w:pPr>
      <w:r w:rsidRPr="00200837">
        <w:rPr>
          <w:rFonts w:ascii="Arial" w:hAnsi="Arial" w:cs="Arial"/>
          <w:bCs/>
          <w:sz w:val="16"/>
          <w:szCs w:val="16"/>
          <w:lang w:val="es-ES_tradnl"/>
        </w:rPr>
        <w:t>El finiquito.</w:t>
      </w:r>
    </w:p>
    <w:p w14:paraId="618F31AB" w14:textId="77777777" w:rsidR="00200837" w:rsidRPr="00200837" w:rsidRDefault="00200837" w:rsidP="00200837">
      <w:pPr>
        <w:jc w:val="both"/>
        <w:rPr>
          <w:rFonts w:ascii="Arial" w:hAnsi="Arial" w:cs="Arial"/>
          <w:bCs/>
          <w:sz w:val="16"/>
          <w:szCs w:val="16"/>
          <w:lang w:val="es-ES_tradnl"/>
        </w:rPr>
      </w:pPr>
    </w:p>
    <w:p w14:paraId="4D71636F" w14:textId="77777777"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lang w:val="es-ES"/>
        </w:rPr>
        <w:t>SEGUNDA.- DESCRIPCIÓN DE LOS ________.</w:t>
      </w:r>
    </w:p>
    <w:p w14:paraId="12006BE6" w14:textId="6FF7F73F" w:rsid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La descripción pormenorizada de los _________de obra pública que debe ejecutar el </w:t>
      </w:r>
      <w:r w:rsidRPr="00200837">
        <w:rPr>
          <w:rFonts w:ascii="Arial" w:hAnsi="Arial" w:cs="Arial"/>
          <w:b/>
          <w:sz w:val="16"/>
          <w:szCs w:val="16"/>
          <w:lang w:val="es-ES"/>
        </w:rPr>
        <w:t xml:space="preserve">“CONTRATISTA” </w:t>
      </w:r>
      <w:r w:rsidRPr="00200837">
        <w:rPr>
          <w:rFonts w:ascii="Arial" w:hAnsi="Arial" w:cs="Arial"/>
          <w:sz w:val="16"/>
          <w:szCs w:val="16"/>
          <w:lang w:val="es-ES"/>
        </w:rPr>
        <w:t>se encuentra señalados en los documentos enumerados en la Cláusula Primera de este instrumento, los cuales firmados por las partes forman parte integrante del presente contrato.</w:t>
      </w:r>
    </w:p>
    <w:p w14:paraId="16D511CB" w14:textId="77777777" w:rsidR="00A016EB" w:rsidRPr="00200837" w:rsidRDefault="00A016EB" w:rsidP="00200837">
      <w:pPr>
        <w:jc w:val="both"/>
        <w:rPr>
          <w:rFonts w:ascii="Arial" w:hAnsi="Arial" w:cs="Arial"/>
          <w:sz w:val="16"/>
          <w:szCs w:val="16"/>
          <w:lang w:val="es-ES"/>
        </w:rPr>
      </w:pPr>
    </w:p>
    <w:p w14:paraId="3538107A" w14:textId="77777777"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lang w:val="es-ES"/>
        </w:rPr>
        <w:t xml:space="preserve">TERCERA.- PRECIO A PAGAR POR LOS _____________. </w:t>
      </w:r>
    </w:p>
    <w:p w14:paraId="42DCDB75" w14:textId="07184D6D" w:rsidR="00200837" w:rsidRDefault="00200837" w:rsidP="00200837">
      <w:pPr>
        <w:jc w:val="both"/>
        <w:rPr>
          <w:rFonts w:ascii="Arial" w:hAnsi="Arial" w:cs="Arial"/>
          <w:b/>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rPr>
        <w:t>“INSTITUTO”</w:t>
      </w:r>
      <w:r w:rsidRPr="00200837">
        <w:rPr>
          <w:rFonts w:ascii="Arial" w:hAnsi="Arial" w:cs="Arial"/>
          <w:sz w:val="16"/>
          <w:szCs w:val="16"/>
          <w:lang w:val="es-ES"/>
        </w:rPr>
        <w:t xml:space="preserve"> pagará al </w:t>
      </w:r>
      <w:r w:rsidRPr="00200837">
        <w:rPr>
          <w:rFonts w:ascii="Arial" w:hAnsi="Arial" w:cs="Arial"/>
          <w:b/>
          <w:iCs/>
          <w:sz w:val="16"/>
          <w:szCs w:val="16"/>
        </w:rPr>
        <w:t xml:space="preserve">“CONTRATISTA” </w:t>
      </w:r>
      <w:r w:rsidRPr="00200837">
        <w:rPr>
          <w:rFonts w:ascii="Arial" w:hAnsi="Arial" w:cs="Arial"/>
          <w:sz w:val="16"/>
          <w:szCs w:val="16"/>
          <w:lang w:val="es-ES"/>
        </w:rPr>
        <w:t xml:space="preserve">por la totalidad de los trabajos materia del presente instrumento, la cantidad de </w:t>
      </w:r>
      <w:r w:rsidRPr="00200837">
        <w:rPr>
          <w:rFonts w:ascii="Arial" w:hAnsi="Arial" w:cs="Arial"/>
          <w:b/>
          <w:sz w:val="16"/>
          <w:szCs w:val="16"/>
        </w:rPr>
        <w:t xml:space="preserve">$______ (___________ M.N.) </w:t>
      </w:r>
      <w:r w:rsidRPr="00200837">
        <w:rPr>
          <w:rFonts w:ascii="Arial" w:hAnsi="Arial" w:cs="Arial"/>
          <w:sz w:val="16"/>
          <w:szCs w:val="16"/>
        </w:rPr>
        <w:t xml:space="preserve">más la cantidad de </w:t>
      </w:r>
      <w:r w:rsidRPr="00200837">
        <w:rPr>
          <w:rFonts w:ascii="Arial" w:hAnsi="Arial" w:cs="Arial"/>
          <w:b/>
          <w:sz w:val="16"/>
          <w:szCs w:val="16"/>
        </w:rPr>
        <w:t>$_______ (_____________ M.N.)</w:t>
      </w:r>
      <w:r w:rsidRPr="00200837">
        <w:rPr>
          <w:rFonts w:ascii="Arial" w:hAnsi="Arial" w:cs="Arial"/>
          <w:sz w:val="16"/>
          <w:szCs w:val="16"/>
        </w:rPr>
        <w:t>, que corresponde al 16% del Impuesto al Valor Agregado,</w:t>
      </w:r>
      <w:r w:rsidRPr="00200837">
        <w:rPr>
          <w:rFonts w:ascii="Arial" w:hAnsi="Arial" w:cs="Arial"/>
          <w:b/>
          <w:sz w:val="16"/>
          <w:szCs w:val="16"/>
        </w:rPr>
        <w:t xml:space="preserve"> </w:t>
      </w:r>
      <w:r w:rsidRPr="00200837">
        <w:rPr>
          <w:rFonts w:ascii="Arial" w:hAnsi="Arial" w:cs="Arial"/>
          <w:sz w:val="16"/>
          <w:szCs w:val="16"/>
        </w:rPr>
        <w:t>cantidades que sumadas dan un importe total de</w:t>
      </w:r>
      <w:r w:rsidRPr="00200837">
        <w:rPr>
          <w:rFonts w:ascii="Arial" w:hAnsi="Arial" w:cs="Arial"/>
          <w:b/>
          <w:sz w:val="16"/>
          <w:szCs w:val="16"/>
        </w:rPr>
        <w:t xml:space="preserve"> $_________ (___________ M.N.)</w:t>
      </w:r>
      <w:r w:rsidRPr="00200837">
        <w:rPr>
          <w:rFonts w:ascii="Arial" w:hAnsi="Arial" w:cs="Arial"/>
          <w:sz w:val="16"/>
          <w:szCs w:val="16"/>
        </w:rPr>
        <w:t xml:space="preserve">, correspondiente al presupuesto de los __________ de obra pública, referenciado en el anexo 38 de la proposición económica del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mismo que quedará sujeto al cumplimiento de cada uno de los conceptos de obra previstos en el Catálogo de Conceptos, de conformidad con lo señalado en la Cláusula Octava del presente instrumento y de acuerdo a los trabajos realizados por el </w:t>
      </w:r>
      <w:r w:rsidRPr="00200837">
        <w:rPr>
          <w:rFonts w:ascii="Arial" w:hAnsi="Arial" w:cs="Arial"/>
          <w:b/>
          <w:sz w:val="16"/>
          <w:szCs w:val="16"/>
          <w:lang w:val="es-ES"/>
        </w:rPr>
        <w:t>“CONTRATISTA”.</w:t>
      </w:r>
    </w:p>
    <w:p w14:paraId="4A5EF64F" w14:textId="77777777" w:rsidR="00A016EB" w:rsidRPr="00200837" w:rsidRDefault="00A016EB" w:rsidP="00200837">
      <w:pPr>
        <w:jc w:val="both"/>
        <w:rPr>
          <w:rFonts w:ascii="Arial" w:hAnsi="Arial" w:cs="Arial"/>
          <w:sz w:val="16"/>
          <w:szCs w:val="16"/>
          <w:u w:val="single"/>
          <w:lang w:val="es-ES"/>
        </w:rPr>
      </w:pPr>
    </w:p>
    <w:p w14:paraId="2DDBE7C1" w14:textId="77777777" w:rsidR="00200837" w:rsidRPr="00200837" w:rsidRDefault="00200837" w:rsidP="00200837">
      <w:pPr>
        <w:jc w:val="both"/>
        <w:rPr>
          <w:rFonts w:ascii="Arial" w:hAnsi="Arial" w:cs="Arial"/>
          <w:b/>
          <w:sz w:val="16"/>
          <w:szCs w:val="16"/>
          <w:lang w:val="es-ES_tradnl"/>
        </w:rPr>
      </w:pPr>
      <w:r w:rsidRPr="00200837">
        <w:rPr>
          <w:rFonts w:ascii="Arial" w:hAnsi="Arial" w:cs="Arial"/>
          <w:b/>
          <w:sz w:val="16"/>
          <w:szCs w:val="16"/>
          <w:u w:val="single"/>
          <w:lang w:val="es-ES"/>
        </w:rPr>
        <w:t>CUARTA</w:t>
      </w:r>
      <w:r w:rsidRPr="00200837">
        <w:rPr>
          <w:rFonts w:ascii="Arial" w:hAnsi="Arial" w:cs="Arial"/>
          <w:b/>
          <w:sz w:val="16"/>
          <w:szCs w:val="16"/>
          <w:u w:val="single"/>
          <w:lang w:val="es-ES_tradnl"/>
        </w:rPr>
        <w:t>.- ANTICIPO.  (en caso de aplicar)</w:t>
      </w:r>
    </w:p>
    <w:p w14:paraId="68569F31" w14:textId="381C18E1" w:rsid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lang w:val="es-ES"/>
        </w:rPr>
        <w:t>“INSTITUTO”</w:t>
      </w:r>
      <w:r w:rsidRPr="00200837">
        <w:rPr>
          <w:rFonts w:ascii="Arial" w:hAnsi="Arial" w:cs="Arial"/>
          <w:sz w:val="16"/>
          <w:szCs w:val="16"/>
          <w:lang w:val="es-ES"/>
        </w:rPr>
        <w:t xml:space="preserve"> otorgará al </w:t>
      </w:r>
      <w:r w:rsidRPr="00200837">
        <w:rPr>
          <w:rFonts w:ascii="Arial" w:hAnsi="Arial" w:cs="Arial"/>
          <w:b/>
          <w:sz w:val="16"/>
          <w:szCs w:val="16"/>
          <w:lang w:val="es-ES"/>
        </w:rPr>
        <w:t>“CONTRATISTA”</w:t>
      </w:r>
      <w:r w:rsidRPr="00200837">
        <w:rPr>
          <w:rFonts w:ascii="Arial" w:hAnsi="Arial" w:cs="Arial"/>
          <w:sz w:val="16"/>
          <w:szCs w:val="16"/>
          <w:lang w:val="es-ES"/>
        </w:rPr>
        <w:t xml:space="preserve"> un anticipo del _____% (______) del monto total del contrato que asciende a la cantidad de </w:t>
      </w:r>
      <w:r w:rsidRPr="00200837">
        <w:rPr>
          <w:rFonts w:ascii="Arial" w:hAnsi="Arial" w:cs="Arial"/>
          <w:b/>
          <w:sz w:val="16"/>
          <w:szCs w:val="16"/>
          <w:lang w:val="es-ES"/>
        </w:rPr>
        <w:t>$</w:t>
      </w:r>
      <w:r w:rsidRPr="00200837">
        <w:rPr>
          <w:rFonts w:ascii="Arial" w:hAnsi="Arial" w:cs="Arial"/>
          <w:b/>
          <w:sz w:val="16"/>
          <w:szCs w:val="16"/>
        </w:rPr>
        <w:t>_________</w:t>
      </w:r>
      <w:r w:rsidRPr="00200837">
        <w:rPr>
          <w:rFonts w:ascii="Arial" w:hAnsi="Arial" w:cs="Arial"/>
          <w:b/>
          <w:sz w:val="16"/>
          <w:szCs w:val="16"/>
          <w:lang w:val="es-ES"/>
        </w:rPr>
        <w:t xml:space="preserve"> (___________ M.N.)</w:t>
      </w:r>
      <w:r w:rsidRPr="00200837">
        <w:rPr>
          <w:rFonts w:ascii="Arial" w:hAnsi="Arial" w:cs="Arial"/>
          <w:sz w:val="16"/>
          <w:szCs w:val="16"/>
          <w:lang w:val="es-ES"/>
        </w:rPr>
        <w:t xml:space="preserve"> </w:t>
      </w:r>
      <w:r w:rsidRPr="00200837">
        <w:rPr>
          <w:rFonts w:ascii="Arial" w:hAnsi="Arial" w:cs="Arial"/>
          <w:sz w:val="16"/>
          <w:szCs w:val="16"/>
        </w:rPr>
        <w:t xml:space="preserve">más la cantidad de </w:t>
      </w:r>
      <w:r w:rsidRPr="00200837">
        <w:rPr>
          <w:rFonts w:ascii="Arial" w:hAnsi="Arial" w:cs="Arial"/>
          <w:b/>
          <w:sz w:val="16"/>
          <w:szCs w:val="16"/>
        </w:rPr>
        <w:t>$_________ (___________M.N.)</w:t>
      </w:r>
      <w:r w:rsidRPr="00200837">
        <w:rPr>
          <w:rFonts w:ascii="Arial" w:hAnsi="Arial" w:cs="Arial"/>
          <w:sz w:val="16"/>
          <w:szCs w:val="16"/>
        </w:rPr>
        <w:t>, que corresponde al 16% del Impuesto al Valor Agregado,</w:t>
      </w:r>
      <w:r w:rsidRPr="00200837">
        <w:rPr>
          <w:rFonts w:ascii="Arial" w:hAnsi="Arial" w:cs="Arial"/>
          <w:b/>
          <w:sz w:val="16"/>
          <w:szCs w:val="16"/>
        </w:rPr>
        <w:t xml:space="preserve"> </w:t>
      </w:r>
      <w:r w:rsidRPr="00200837">
        <w:rPr>
          <w:rFonts w:ascii="Arial" w:hAnsi="Arial" w:cs="Arial"/>
          <w:sz w:val="16"/>
          <w:szCs w:val="16"/>
        </w:rPr>
        <w:t>cantidades que sumadas dan un importe total de</w:t>
      </w:r>
      <w:r w:rsidRPr="00200837">
        <w:rPr>
          <w:rFonts w:ascii="Arial" w:hAnsi="Arial" w:cs="Arial"/>
          <w:b/>
          <w:sz w:val="16"/>
          <w:szCs w:val="16"/>
        </w:rPr>
        <w:t xml:space="preserve"> $______ (____________ M.N.)</w:t>
      </w:r>
      <w:r w:rsidRPr="00200837">
        <w:rPr>
          <w:rFonts w:ascii="Arial" w:hAnsi="Arial" w:cs="Arial"/>
          <w:sz w:val="16"/>
          <w:szCs w:val="16"/>
          <w:lang w:val="es-ES"/>
        </w:rPr>
        <w:t xml:space="preserve"> y se otorgará contra la entrega de la factura de pago correspondiente y la presentación de la fianza respectiva, la cual deberá ser presentada y aceptada antes de la firma del contrato.</w:t>
      </w:r>
    </w:p>
    <w:p w14:paraId="28F343F6" w14:textId="77777777" w:rsidR="00A016EB" w:rsidRPr="00200837" w:rsidRDefault="00A016EB" w:rsidP="00200837">
      <w:pPr>
        <w:jc w:val="both"/>
        <w:rPr>
          <w:rFonts w:ascii="Arial" w:hAnsi="Arial" w:cs="Arial"/>
          <w:sz w:val="16"/>
          <w:szCs w:val="16"/>
          <w:lang w:val="es-ES"/>
        </w:rPr>
      </w:pPr>
    </w:p>
    <w:p w14:paraId="5E2610F6" w14:textId="1782EE24" w:rsidR="00200837" w:rsidRDefault="00200837" w:rsidP="00200837">
      <w:pPr>
        <w:jc w:val="both"/>
        <w:rPr>
          <w:rFonts w:ascii="Arial" w:hAnsi="Arial" w:cs="Arial"/>
          <w:sz w:val="16"/>
          <w:szCs w:val="16"/>
          <w:lang w:val="es-ES"/>
        </w:rPr>
      </w:pPr>
      <w:r w:rsidRPr="00200837">
        <w:rPr>
          <w:rFonts w:ascii="Arial" w:hAnsi="Arial" w:cs="Arial"/>
          <w:sz w:val="16"/>
          <w:szCs w:val="16"/>
          <w:lang w:val="es-ES"/>
        </w:rPr>
        <w:t>La amortización del anticipo deberá efectuarse proporcionalmente con cargo a cada una de las estimaciones por conceptos ejecutados que se formulen y a la liquidación final del contrato.</w:t>
      </w:r>
    </w:p>
    <w:p w14:paraId="14F69048" w14:textId="77777777" w:rsidR="00A016EB" w:rsidRPr="00200837" w:rsidRDefault="00A016EB" w:rsidP="00200837">
      <w:pPr>
        <w:jc w:val="both"/>
        <w:rPr>
          <w:rFonts w:ascii="Arial" w:hAnsi="Arial" w:cs="Arial"/>
          <w:sz w:val="16"/>
          <w:szCs w:val="16"/>
          <w:lang w:val="es-ES"/>
        </w:rPr>
      </w:pPr>
    </w:p>
    <w:p w14:paraId="7565985D" w14:textId="77777777"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lang w:val="es-ES"/>
        </w:rPr>
        <w:t xml:space="preserve">QUINTA.- VIGENCIA DEL CONTRATO Y PLAZO DE EJECUCIÓN DE LOS TRABAJOS. </w:t>
      </w:r>
    </w:p>
    <w:p w14:paraId="5593104F" w14:textId="77777777" w:rsidR="00200837" w:rsidRPr="00200837" w:rsidRDefault="00200837" w:rsidP="00200837">
      <w:pPr>
        <w:jc w:val="both"/>
        <w:rPr>
          <w:rFonts w:ascii="Arial" w:hAnsi="Arial" w:cs="Arial"/>
          <w:bCs/>
          <w:sz w:val="16"/>
          <w:szCs w:val="16"/>
        </w:rPr>
      </w:pPr>
      <w:r w:rsidRPr="00200837">
        <w:rPr>
          <w:rFonts w:ascii="Arial" w:hAnsi="Arial" w:cs="Arial"/>
          <w:bCs/>
          <w:sz w:val="16"/>
          <w:szCs w:val="16"/>
        </w:rPr>
        <w:t>La vigencia del presente contrato será a partir de la fecha de firma y hasta el día en que se levante y suscriba el acta administrativa que de por extinguidos los derechos y obligaciones de las partes.</w:t>
      </w:r>
    </w:p>
    <w:p w14:paraId="05E58F87" w14:textId="77777777" w:rsidR="00200837" w:rsidRPr="00200837" w:rsidRDefault="00200837" w:rsidP="00200837">
      <w:pPr>
        <w:jc w:val="both"/>
        <w:rPr>
          <w:rFonts w:ascii="Arial" w:hAnsi="Arial" w:cs="Arial"/>
          <w:sz w:val="16"/>
          <w:szCs w:val="16"/>
        </w:rPr>
      </w:pPr>
    </w:p>
    <w:p w14:paraId="52BFE5F0"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El</w:t>
      </w:r>
      <w:r w:rsidRPr="00200837">
        <w:rPr>
          <w:rFonts w:ascii="Arial" w:hAnsi="Arial" w:cs="Arial"/>
          <w:b/>
          <w:sz w:val="16"/>
          <w:szCs w:val="16"/>
          <w:lang w:val="es-ES"/>
        </w:rPr>
        <w:t xml:space="preserve"> </w:t>
      </w:r>
      <w:r w:rsidRPr="00200837">
        <w:rPr>
          <w:rFonts w:ascii="Arial" w:hAnsi="Arial" w:cs="Arial"/>
          <w:sz w:val="16"/>
          <w:szCs w:val="16"/>
          <w:lang w:val="es-ES"/>
        </w:rPr>
        <w:t>plazo para la ejecución de los _________ de obra pública es de ___</w:t>
      </w:r>
      <w:r w:rsidRPr="00200837">
        <w:rPr>
          <w:rFonts w:ascii="Arial" w:hAnsi="Arial" w:cs="Arial"/>
          <w:b/>
          <w:sz w:val="16"/>
          <w:szCs w:val="16"/>
          <w:lang w:val="es-ES"/>
        </w:rPr>
        <w:t xml:space="preserve"> (_____) días</w:t>
      </w:r>
      <w:r w:rsidRPr="00200837">
        <w:rPr>
          <w:rFonts w:ascii="Arial" w:hAnsi="Arial" w:cs="Arial"/>
          <w:sz w:val="16"/>
          <w:szCs w:val="16"/>
          <w:lang w:val="es-ES"/>
        </w:rPr>
        <w:t xml:space="preserve"> </w:t>
      </w:r>
      <w:r w:rsidRPr="00200837">
        <w:rPr>
          <w:rFonts w:ascii="Arial" w:hAnsi="Arial" w:cs="Arial"/>
          <w:b/>
          <w:sz w:val="16"/>
          <w:szCs w:val="16"/>
          <w:lang w:val="es-ES"/>
        </w:rPr>
        <w:t>naturales</w:t>
      </w:r>
      <w:r w:rsidRPr="00200837">
        <w:rPr>
          <w:rFonts w:ascii="Arial" w:hAnsi="Arial" w:cs="Arial"/>
          <w:sz w:val="16"/>
          <w:szCs w:val="16"/>
          <w:lang w:val="es-ES"/>
        </w:rPr>
        <w:t>, iniciando el día ______ de 20___; y terminando el ______ de 20_____.</w:t>
      </w:r>
    </w:p>
    <w:p w14:paraId="26E5155C" w14:textId="5209CC48" w:rsid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De conformidad con lo establecido en el último párrafo del artículo 121 del </w:t>
      </w:r>
      <w:r w:rsidRPr="00200837">
        <w:rPr>
          <w:rFonts w:ascii="Arial" w:hAnsi="Arial" w:cs="Arial"/>
          <w:b/>
          <w:bCs/>
          <w:sz w:val="16"/>
          <w:szCs w:val="16"/>
          <w:lang w:val="es-ES"/>
        </w:rPr>
        <w:t>REGLAMENTO</w:t>
      </w:r>
      <w:r w:rsidRPr="00200837">
        <w:rPr>
          <w:rFonts w:ascii="Arial" w:hAnsi="Arial" w:cs="Arial"/>
          <w:sz w:val="16"/>
          <w:szCs w:val="16"/>
          <w:lang w:val="es-ES"/>
        </w:rPr>
        <w:t xml:space="preserve"> e</w:t>
      </w:r>
      <w:r w:rsidRPr="00200837">
        <w:rPr>
          <w:rFonts w:ascii="Arial" w:hAnsi="Arial" w:cs="Arial"/>
          <w:sz w:val="16"/>
          <w:szCs w:val="16"/>
        </w:rPr>
        <w:t xml:space="preserve">l </w:t>
      </w:r>
      <w:r w:rsidRPr="00200837">
        <w:rPr>
          <w:rFonts w:ascii="Arial" w:hAnsi="Arial" w:cs="Arial"/>
          <w:sz w:val="16"/>
          <w:szCs w:val="16"/>
          <w:lang w:val="es-ES"/>
        </w:rPr>
        <w:t xml:space="preserve">programa general de ejecución y sus modificaciones, </w:t>
      </w:r>
      <w:r w:rsidRPr="00200837">
        <w:rPr>
          <w:rFonts w:ascii="Arial" w:hAnsi="Arial" w:cs="Arial"/>
          <w:sz w:val="16"/>
          <w:szCs w:val="16"/>
        </w:rPr>
        <w:t>será la base conforme la cual se medirá el avance</w:t>
      </w:r>
      <w:r w:rsidRPr="00200837">
        <w:rPr>
          <w:rFonts w:ascii="Arial" w:hAnsi="Arial" w:cs="Arial"/>
          <w:sz w:val="16"/>
          <w:szCs w:val="16"/>
          <w:lang w:val="es-ES"/>
        </w:rPr>
        <w:t xml:space="preserve"> de los trabajos. </w:t>
      </w:r>
    </w:p>
    <w:p w14:paraId="5CEED3DA" w14:textId="77777777" w:rsidR="00A016EB" w:rsidRPr="00200837" w:rsidRDefault="00A016EB" w:rsidP="00200837">
      <w:pPr>
        <w:jc w:val="both"/>
        <w:rPr>
          <w:rFonts w:ascii="Arial" w:hAnsi="Arial" w:cs="Arial"/>
          <w:sz w:val="16"/>
          <w:szCs w:val="16"/>
          <w:lang w:val="es-ES"/>
        </w:rPr>
      </w:pPr>
    </w:p>
    <w:p w14:paraId="3D7136D9" w14:textId="77777777"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lang w:val="es-ES"/>
        </w:rPr>
        <w:t>SEXTA.- RESPONSABLE DE ADMINISTRAR Y VIGILAR.</w:t>
      </w:r>
    </w:p>
    <w:p w14:paraId="3B520729" w14:textId="77777777"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El responsable de administrar y vigilar el cumplimiento del presente contrato es el __________, _________, y tendrá como funciones principales las de garantizar que el presente contrato se desarrolle en los términos establecidos desde su firma y hasta la extinción de las obligaciones y demás funciones establecidas en el artículo 116 del </w:t>
      </w:r>
      <w:r w:rsidRPr="00200837">
        <w:rPr>
          <w:rFonts w:ascii="Arial" w:hAnsi="Arial" w:cs="Arial"/>
          <w:b/>
          <w:bCs/>
          <w:sz w:val="16"/>
          <w:szCs w:val="16"/>
          <w:lang w:val="es-ES_tradnl"/>
        </w:rPr>
        <w:t>REGLAMENTO</w:t>
      </w:r>
      <w:r w:rsidRPr="00200837">
        <w:rPr>
          <w:rFonts w:ascii="Arial" w:hAnsi="Arial" w:cs="Arial"/>
          <w:bCs/>
          <w:sz w:val="16"/>
          <w:szCs w:val="16"/>
          <w:lang w:val="es-ES_tradnl"/>
        </w:rPr>
        <w:t>.</w:t>
      </w:r>
    </w:p>
    <w:p w14:paraId="722D2C1D" w14:textId="77777777" w:rsidR="00A016EB" w:rsidRDefault="00A016EB" w:rsidP="00200837">
      <w:pPr>
        <w:jc w:val="both"/>
        <w:rPr>
          <w:rFonts w:ascii="Arial" w:hAnsi="Arial" w:cs="Arial"/>
          <w:b/>
          <w:sz w:val="16"/>
          <w:szCs w:val="16"/>
          <w:u w:val="single"/>
          <w:lang w:val="es-ES"/>
        </w:rPr>
      </w:pPr>
    </w:p>
    <w:p w14:paraId="525D97BD" w14:textId="77777777" w:rsidR="00A016EB" w:rsidRDefault="00A016EB" w:rsidP="00200837">
      <w:pPr>
        <w:jc w:val="both"/>
        <w:rPr>
          <w:rFonts w:ascii="Arial" w:hAnsi="Arial" w:cs="Arial"/>
          <w:b/>
          <w:sz w:val="16"/>
          <w:szCs w:val="16"/>
          <w:u w:val="single"/>
          <w:lang w:val="es-ES"/>
        </w:rPr>
      </w:pPr>
    </w:p>
    <w:p w14:paraId="055F4AF9" w14:textId="77777777" w:rsidR="00A016EB" w:rsidRDefault="00A016EB" w:rsidP="00200837">
      <w:pPr>
        <w:jc w:val="both"/>
        <w:rPr>
          <w:rFonts w:ascii="Arial" w:hAnsi="Arial" w:cs="Arial"/>
          <w:b/>
          <w:sz w:val="16"/>
          <w:szCs w:val="16"/>
          <w:u w:val="single"/>
          <w:lang w:val="es-ES"/>
        </w:rPr>
      </w:pPr>
    </w:p>
    <w:p w14:paraId="54E9920D" w14:textId="6B931A27"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lang w:val="es-ES"/>
        </w:rPr>
        <w:t>SÉPTIMA.- RESPONSABLE DE VERIFICAR LA EJECUCIÓN.</w:t>
      </w:r>
    </w:p>
    <w:p w14:paraId="1F94D49E" w14:textId="77777777" w:rsidR="00200837" w:rsidRPr="00200837" w:rsidRDefault="00200837" w:rsidP="00200837">
      <w:pPr>
        <w:jc w:val="both"/>
        <w:rPr>
          <w:rFonts w:ascii="Arial" w:hAnsi="Arial" w:cs="Arial"/>
          <w:bCs/>
          <w:sz w:val="16"/>
          <w:szCs w:val="16"/>
          <w:lang w:val="es-ES_tradnl"/>
        </w:rPr>
      </w:pPr>
      <w:r w:rsidRPr="00200837">
        <w:rPr>
          <w:rFonts w:ascii="Arial" w:hAnsi="Arial" w:cs="Arial"/>
          <w:sz w:val="16"/>
          <w:szCs w:val="16"/>
          <w:lang w:val="es-ES"/>
        </w:rPr>
        <w:t xml:space="preserve">El responsable de verificar la ejecución de los trabajos es el ___________, Residente de Obra y tendrá como funciones </w:t>
      </w:r>
      <w:r w:rsidRPr="00200837">
        <w:rPr>
          <w:rFonts w:ascii="Arial" w:hAnsi="Arial" w:cs="Arial"/>
          <w:sz w:val="16"/>
          <w:szCs w:val="16"/>
          <w:lang w:val="es-ES"/>
        </w:rPr>
        <w:lastRenderedPageBreak/>
        <w:t xml:space="preserve">principales las de supervisar, vigilar, controlar y verificar la correcta conclusión de los trabajos objeto del presente contrato y demás funciones establecidas en el artículo 117 del </w:t>
      </w:r>
      <w:r w:rsidRPr="00200837">
        <w:rPr>
          <w:rFonts w:ascii="Arial" w:hAnsi="Arial" w:cs="Arial"/>
          <w:b/>
          <w:bCs/>
          <w:sz w:val="16"/>
          <w:szCs w:val="16"/>
          <w:lang w:val="es-ES"/>
        </w:rPr>
        <w:t>REGLAMENTO</w:t>
      </w:r>
      <w:r w:rsidRPr="00200837">
        <w:rPr>
          <w:rFonts w:ascii="Arial" w:hAnsi="Arial" w:cs="Arial"/>
          <w:b/>
          <w:sz w:val="16"/>
          <w:szCs w:val="16"/>
          <w:lang w:val="es-ES"/>
        </w:rPr>
        <w:t>.</w:t>
      </w:r>
    </w:p>
    <w:p w14:paraId="31A54376" w14:textId="77777777" w:rsidR="00A016EB" w:rsidRDefault="00A016EB" w:rsidP="00200837">
      <w:pPr>
        <w:jc w:val="both"/>
        <w:rPr>
          <w:rFonts w:ascii="Arial" w:hAnsi="Arial" w:cs="Arial"/>
          <w:b/>
          <w:sz w:val="16"/>
          <w:szCs w:val="16"/>
          <w:u w:val="single"/>
          <w:lang w:val="es-ES"/>
        </w:rPr>
      </w:pPr>
    </w:p>
    <w:p w14:paraId="2BAD6759" w14:textId="33CBEF3A" w:rsidR="00200837" w:rsidRPr="00200837" w:rsidRDefault="00200837" w:rsidP="00200837">
      <w:pPr>
        <w:jc w:val="both"/>
        <w:rPr>
          <w:rFonts w:ascii="Arial" w:hAnsi="Arial" w:cs="Arial"/>
          <w:b/>
          <w:sz w:val="16"/>
          <w:szCs w:val="16"/>
          <w:u w:val="single"/>
          <w:lang w:val="es-ES_tradnl"/>
        </w:rPr>
      </w:pPr>
      <w:r w:rsidRPr="00200837">
        <w:rPr>
          <w:rFonts w:ascii="Arial" w:hAnsi="Arial" w:cs="Arial"/>
          <w:b/>
          <w:sz w:val="16"/>
          <w:szCs w:val="16"/>
          <w:u w:val="single"/>
          <w:lang w:val="es-ES"/>
        </w:rPr>
        <w:t>OCTAVA</w:t>
      </w:r>
      <w:r w:rsidRPr="00200837">
        <w:rPr>
          <w:rFonts w:ascii="Arial" w:hAnsi="Arial" w:cs="Arial"/>
          <w:b/>
          <w:sz w:val="16"/>
          <w:szCs w:val="16"/>
          <w:u w:val="single"/>
          <w:lang w:val="es-ES_tradnl"/>
        </w:rPr>
        <w:t xml:space="preserve">.- FORMA Y LUGAR DE PAGO. </w:t>
      </w:r>
    </w:p>
    <w:p w14:paraId="366292C8" w14:textId="77777777" w:rsidR="00200837" w:rsidRPr="00200837" w:rsidRDefault="00200837" w:rsidP="00200837">
      <w:pPr>
        <w:jc w:val="both"/>
        <w:rPr>
          <w:rFonts w:ascii="Arial" w:hAnsi="Arial" w:cs="Arial"/>
          <w:b/>
          <w:sz w:val="16"/>
          <w:szCs w:val="16"/>
          <w:lang w:val="es-ES_tradnl"/>
        </w:rPr>
      </w:pPr>
      <w:r w:rsidRPr="00200837">
        <w:rPr>
          <w:rFonts w:ascii="Arial" w:hAnsi="Arial" w:cs="Arial"/>
          <w:sz w:val="16"/>
          <w:szCs w:val="16"/>
        </w:rPr>
        <w:t xml:space="preserve">Con fundamento en los artículos 102 fracción I y 103 del </w:t>
      </w:r>
      <w:r w:rsidRPr="00200837">
        <w:rPr>
          <w:rFonts w:ascii="Arial" w:hAnsi="Arial" w:cs="Arial"/>
          <w:b/>
          <w:bCs/>
          <w:sz w:val="16"/>
          <w:szCs w:val="16"/>
        </w:rPr>
        <w:t>REGLAMENTO</w:t>
      </w:r>
      <w:r w:rsidRPr="00200837">
        <w:rPr>
          <w:rFonts w:ascii="Arial" w:hAnsi="Arial" w:cs="Arial"/>
          <w:sz w:val="16"/>
          <w:szCs w:val="16"/>
        </w:rPr>
        <w:t xml:space="preserve">, el pago de los trabajos se realizará en moneda nacional sobre  la base de _____________, cuyo importe será cubierto al </w:t>
      </w:r>
      <w:r w:rsidRPr="00200837">
        <w:rPr>
          <w:rFonts w:ascii="Arial" w:hAnsi="Arial" w:cs="Arial"/>
          <w:b/>
          <w:iCs/>
          <w:sz w:val="16"/>
          <w:szCs w:val="16"/>
        </w:rPr>
        <w:t xml:space="preserve">“CONTRATISTA” </w:t>
      </w:r>
      <w:r w:rsidRPr="00200837">
        <w:rPr>
          <w:rFonts w:ascii="Arial" w:hAnsi="Arial" w:cs="Arial"/>
          <w:iCs/>
          <w:sz w:val="16"/>
          <w:szCs w:val="16"/>
        </w:rPr>
        <w:t xml:space="preserve">mediante la formulación y autorización de las estimaciones quincenales o mensuales de acuerdo al programa general de ejecución, y se pagará </w:t>
      </w:r>
      <w:r w:rsidRPr="00200837">
        <w:rPr>
          <w:rFonts w:ascii="Arial" w:hAnsi="Arial" w:cs="Arial"/>
          <w:sz w:val="16"/>
          <w:szCs w:val="16"/>
        </w:rPr>
        <w:t>por _______________________, correspondiente al  precio ___________, previa revisión y aprobación del Residente de Obra y autorización del Director de Obras y Conservación</w:t>
      </w:r>
      <w:r w:rsidRPr="00200837">
        <w:rPr>
          <w:rFonts w:ascii="Arial" w:hAnsi="Arial" w:cs="Arial"/>
          <w:sz w:val="16"/>
          <w:szCs w:val="16"/>
          <w:lang w:val="es-ES"/>
        </w:rPr>
        <w:t xml:space="preserve"> del </w:t>
      </w:r>
      <w:r w:rsidRPr="00200837">
        <w:rPr>
          <w:rFonts w:ascii="Arial" w:hAnsi="Arial" w:cs="Arial"/>
          <w:b/>
          <w:sz w:val="16"/>
          <w:szCs w:val="16"/>
          <w:lang w:val="es-ES"/>
        </w:rPr>
        <w:t>“INSTITUTO”</w:t>
      </w:r>
      <w:r w:rsidRPr="00200837">
        <w:rPr>
          <w:rFonts w:ascii="Arial" w:hAnsi="Arial" w:cs="Arial"/>
          <w:sz w:val="16"/>
          <w:szCs w:val="16"/>
          <w:lang w:val="es-ES"/>
        </w:rPr>
        <w:t>.</w:t>
      </w:r>
    </w:p>
    <w:p w14:paraId="75BF4A68" w14:textId="77777777" w:rsidR="00A016EB" w:rsidRDefault="00A016EB" w:rsidP="00200837">
      <w:pPr>
        <w:jc w:val="both"/>
        <w:rPr>
          <w:rFonts w:ascii="Arial" w:hAnsi="Arial" w:cs="Arial"/>
          <w:sz w:val="16"/>
          <w:szCs w:val="16"/>
        </w:rPr>
      </w:pPr>
    </w:p>
    <w:p w14:paraId="7EA5C723" w14:textId="2C19D2F8" w:rsidR="00200837" w:rsidRPr="00200837" w:rsidRDefault="00200837" w:rsidP="00200837">
      <w:pPr>
        <w:jc w:val="both"/>
        <w:rPr>
          <w:rFonts w:ascii="Arial" w:hAnsi="Arial" w:cs="Arial"/>
          <w:sz w:val="16"/>
          <w:szCs w:val="16"/>
          <w:lang w:val="es-ES"/>
        </w:rPr>
      </w:pPr>
      <w:r w:rsidRPr="00200837">
        <w:rPr>
          <w:rFonts w:ascii="Arial" w:hAnsi="Arial" w:cs="Arial"/>
          <w:sz w:val="16"/>
          <w:szCs w:val="16"/>
        </w:rPr>
        <w:t>La presentación y pago de las estimaciones se realizará de conformidad con los artículos 122, 123 y 124 del</w:t>
      </w:r>
      <w:r w:rsidRPr="00200837">
        <w:rPr>
          <w:rFonts w:ascii="Arial" w:hAnsi="Arial" w:cs="Arial"/>
          <w:b/>
          <w:sz w:val="16"/>
          <w:szCs w:val="16"/>
        </w:rPr>
        <w:t xml:space="preserve"> </w:t>
      </w:r>
      <w:r w:rsidRPr="00200837">
        <w:rPr>
          <w:rFonts w:ascii="Arial" w:hAnsi="Arial" w:cs="Arial"/>
          <w:b/>
          <w:bCs/>
          <w:sz w:val="16"/>
          <w:szCs w:val="16"/>
        </w:rPr>
        <w:t>REGLAMENTO</w:t>
      </w:r>
      <w:r w:rsidRPr="00200837">
        <w:rPr>
          <w:rFonts w:ascii="Arial" w:hAnsi="Arial" w:cs="Arial"/>
          <w:sz w:val="16"/>
          <w:szCs w:val="16"/>
          <w:lang w:val="es-ES"/>
        </w:rPr>
        <w:t xml:space="preserve"> </w:t>
      </w:r>
      <w:r w:rsidRPr="00200837">
        <w:rPr>
          <w:rFonts w:ascii="Arial" w:hAnsi="Arial" w:cs="Arial"/>
          <w:sz w:val="16"/>
          <w:szCs w:val="16"/>
        </w:rPr>
        <w:t xml:space="preserve">y 111, 112, 113, 115, 116, 119 y </w:t>
      </w:r>
      <w:sdt>
        <w:sdtPr>
          <w:rPr>
            <w:rFonts w:ascii="Arial" w:hAnsi="Arial" w:cs="Arial"/>
            <w:sz w:val="16"/>
            <w:szCs w:val="16"/>
          </w:rPr>
          <w:alias w:val="fundamento juridico "/>
          <w:tag w:val="fundamento juridico "/>
          <w:id w:val="268445921"/>
          <w:placeholder>
            <w:docPart w:val="C6893551D9944317BAACF01411FFF93C"/>
          </w:placeholder>
          <w:dropDownList>
            <w:listItem w:value="Elija un elemento."/>
            <w:listItem w:displayText="120" w:value="120"/>
            <w:listItem w:displayText="121" w:value="121"/>
          </w:dropDownList>
        </w:sdtPr>
        <w:sdtContent>
          <w:r w:rsidRPr="00200837">
            <w:rPr>
              <w:rFonts w:ascii="Arial" w:hAnsi="Arial" w:cs="Arial"/>
              <w:sz w:val="16"/>
              <w:szCs w:val="16"/>
            </w:rPr>
            <w:t>120</w:t>
          </w:r>
        </w:sdtContent>
      </w:sdt>
      <w:r w:rsidRPr="00200837">
        <w:rPr>
          <w:rFonts w:ascii="Arial" w:hAnsi="Arial" w:cs="Arial"/>
          <w:sz w:val="16"/>
          <w:szCs w:val="16"/>
        </w:rPr>
        <w:t xml:space="preserve"> de las </w:t>
      </w:r>
      <w:r w:rsidRPr="00200837">
        <w:rPr>
          <w:rFonts w:ascii="Arial" w:hAnsi="Arial" w:cs="Arial"/>
          <w:b/>
          <w:bCs/>
          <w:sz w:val="16"/>
          <w:szCs w:val="16"/>
        </w:rPr>
        <w:t>POBALINES</w:t>
      </w:r>
      <w:r w:rsidRPr="00200837">
        <w:rPr>
          <w:rFonts w:ascii="Arial" w:hAnsi="Arial" w:cs="Arial"/>
          <w:sz w:val="16"/>
          <w:szCs w:val="16"/>
        </w:rPr>
        <w:t>, mediante transferencia electrónica o cheque de caja</w:t>
      </w:r>
      <w:r w:rsidRPr="00200837">
        <w:rPr>
          <w:rFonts w:ascii="Arial" w:hAnsi="Arial" w:cs="Arial"/>
          <w:b/>
          <w:sz w:val="16"/>
          <w:szCs w:val="16"/>
        </w:rPr>
        <w:t xml:space="preserve"> </w:t>
      </w:r>
      <w:r w:rsidRPr="00200837">
        <w:rPr>
          <w:rFonts w:ascii="Arial" w:hAnsi="Arial" w:cs="Arial"/>
          <w:sz w:val="16"/>
          <w:szCs w:val="16"/>
        </w:rPr>
        <w:t xml:space="preserve">y serán cubiertas en la  </w:t>
      </w:r>
      <w:r w:rsidRPr="00200837">
        <w:rPr>
          <w:rFonts w:ascii="Arial" w:hAnsi="Arial" w:cs="Arial"/>
          <w:sz w:val="16"/>
          <w:szCs w:val="16"/>
          <w:lang w:val="es-ES"/>
        </w:rPr>
        <w:t xml:space="preserve">ventanilla de la Unidad de Control y Gestión de Pagos de la Dirección de Recursos Financieros </w:t>
      </w:r>
      <w:r w:rsidRPr="00200837">
        <w:rPr>
          <w:rFonts w:ascii="Arial" w:hAnsi="Arial" w:cs="Arial"/>
          <w:sz w:val="16"/>
          <w:szCs w:val="16"/>
        </w:rPr>
        <w:t xml:space="preserve">del </w:t>
      </w:r>
      <w:r w:rsidRPr="00200837">
        <w:rPr>
          <w:rFonts w:ascii="Arial" w:hAnsi="Arial" w:cs="Arial"/>
          <w:b/>
          <w:sz w:val="16"/>
          <w:szCs w:val="16"/>
        </w:rPr>
        <w:t>“INSTITUTO”</w:t>
      </w:r>
      <w:r w:rsidRPr="00200837">
        <w:rPr>
          <w:rFonts w:ascii="Arial" w:hAnsi="Arial" w:cs="Arial"/>
          <w:sz w:val="16"/>
          <w:szCs w:val="16"/>
        </w:rPr>
        <w:t>, ubicada en Periférico Sur 4124, primer piso, Colonia Jardines del Pedregal, Alcaldía de Álvaro Obregón, Código Postal 01900, en la Ciudad de México, el pago deberá efectuarse en un plazo no mayor a 20 días hábiles contados a partir de la fecha en que hubiere aceptado y firmado la estimación por las partes, fecha que se hará constar en la bitácora y en la propia estimación.</w:t>
      </w:r>
    </w:p>
    <w:p w14:paraId="38D58AAB"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En el caso de que el </w:t>
      </w:r>
      <w:r w:rsidRPr="00200837">
        <w:rPr>
          <w:rFonts w:ascii="Arial" w:hAnsi="Arial" w:cs="Arial"/>
          <w:b/>
          <w:sz w:val="16"/>
          <w:szCs w:val="16"/>
          <w:lang w:val="es-ES"/>
        </w:rPr>
        <w:t>“INSTITUTO”</w:t>
      </w:r>
      <w:r w:rsidRPr="00200837">
        <w:rPr>
          <w:rFonts w:ascii="Arial" w:hAnsi="Arial" w:cs="Arial"/>
          <w:b/>
          <w:sz w:val="16"/>
          <w:szCs w:val="16"/>
          <w:lang w:val="es-ES_tradnl"/>
        </w:rPr>
        <w:t xml:space="preserve"> </w:t>
      </w:r>
      <w:r w:rsidRPr="00200837">
        <w:rPr>
          <w:rFonts w:ascii="Arial" w:hAnsi="Arial" w:cs="Arial"/>
          <w:iCs/>
          <w:sz w:val="16"/>
          <w:szCs w:val="16"/>
          <w:lang w:val="es-ES_tradnl"/>
        </w:rPr>
        <w:t xml:space="preserve">haya realizado </w:t>
      </w:r>
      <w:r w:rsidRPr="00200837">
        <w:rPr>
          <w:rFonts w:ascii="Arial" w:hAnsi="Arial" w:cs="Arial"/>
          <w:sz w:val="16"/>
          <w:szCs w:val="16"/>
          <w:lang w:val="es-ES"/>
        </w:rPr>
        <w:t xml:space="preserve">pagos en exceso, el </w:t>
      </w:r>
      <w:r w:rsidRPr="00200837">
        <w:rPr>
          <w:rFonts w:ascii="Arial" w:hAnsi="Arial" w:cs="Arial"/>
          <w:b/>
          <w:iCs/>
          <w:sz w:val="16"/>
          <w:szCs w:val="16"/>
          <w:lang w:val="es-ES_tradnl"/>
        </w:rPr>
        <w:t xml:space="preserve">“CONTRATISTA” </w:t>
      </w:r>
      <w:r w:rsidRPr="00200837">
        <w:rPr>
          <w:rFonts w:ascii="Arial" w:hAnsi="Arial" w:cs="Arial"/>
          <w:sz w:val="16"/>
          <w:szCs w:val="16"/>
          <w:lang w:val="es-ES"/>
        </w:rPr>
        <w:t xml:space="preserve">deberá reintegrar las cantidades pagadas en exceso más los intereses correspondientes, conforme a una tasa que será igual a la establecida por la Ley de Ingresos de la Federación en los casos de prórroga para el caso de créditos fiscales. Los cargos se calcularán sobre las cantidades pagadas en exceso en cada caso y se computarán por días naturales desde la fecha del pago hasta la fecha en que se pongan efectivamente las cantidades a disposición del </w:t>
      </w:r>
      <w:r w:rsidRPr="00200837">
        <w:rPr>
          <w:rFonts w:ascii="Arial" w:hAnsi="Arial" w:cs="Arial"/>
          <w:b/>
          <w:sz w:val="16"/>
          <w:szCs w:val="16"/>
          <w:lang w:val="es-ES_tradnl"/>
        </w:rPr>
        <w:t>“INSTITUTO”</w:t>
      </w:r>
      <w:r w:rsidRPr="00200837">
        <w:rPr>
          <w:rFonts w:ascii="Arial" w:hAnsi="Arial" w:cs="Arial"/>
          <w:sz w:val="16"/>
          <w:szCs w:val="16"/>
          <w:lang w:val="es-ES"/>
        </w:rPr>
        <w:t xml:space="preserve">. No se considera como pago en exceso cuando las diferencias que resulten a cargo del </w:t>
      </w:r>
      <w:r w:rsidRPr="00200837">
        <w:rPr>
          <w:rFonts w:ascii="Arial" w:hAnsi="Arial" w:cs="Arial"/>
          <w:b/>
          <w:sz w:val="16"/>
          <w:szCs w:val="16"/>
          <w:lang w:val="es-ES"/>
        </w:rPr>
        <w:t>“CONTRATISTA”</w:t>
      </w:r>
      <w:r w:rsidRPr="00200837">
        <w:rPr>
          <w:rFonts w:ascii="Arial" w:hAnsi="Arial" w:cs="Arial"/>
          <w:sz w:val="16"/>
          <w:szCs w:val="16"/>
          <w:lang w:val="es-ES"/>
        </w:rPr>
        <w:t xml:space="preserve"> sean compensadas con la estimación siguiente, o en el finiquito, si dicho pago no se hubiera identificado con anterioridad.</w:t>
      </w:r>
    </w:p>
    <w:p w14:paraId="16F5BFBE" w14:textId="77777777" w:rsidR="00A016EB" w:rsidRDefault="00A016EB" w:rsidP="00200837">
      <w:pPr>
        <w:jc w:val="both"/>
        <w:rPr>
          <w:rFonts w:ascii="Arial" w:hAnsi="Arial" w:cs="Arial"/>
          <w:sz w:val="16"/>
          <w:szCs w:val="16"/>
        </w:rPr>
      </w:pPr>
    </w:p>
    <w:p w14:paraId="73358CD2" w14:textId="46968193" w:rsidR="00200837" w:rsidRPr="00200837" w:rsidRDefault="00200837" w:rsidP="00200837">
      <w:pPr>
        <w:jc w:val="both"/>
        <w:rPr>
          <w:rFonts w:ascii="Arial" w:hAnsi="Arial" w:cs="Arial"/>
          <w:sz w:val="16"/>
          <w:szCs w:val="16"/>
          <w:lang w:val="es-ES"/>
        </w:rPr>
      </w:pPr>
      <w:r w:rsidRPr="00200837">
        <w:rPr>
          <w:rFonts w:ascii="Arial" w:hAnsi="Arial" w:cs="Arial"/>
          <w:sz w:val="16"/>
          <w:szCs w:val="16"/>
        </w:rPr>
        <w:t xml:space="preserve">En términos del artículo 117 de las </w:t>
      </w:r>
      <w:r w:rsidRPr="00200837">
        <w:rPr>
          <w:rFonts w:ascii="Arial" w:hAnsi="Arial" w:cs="Arial"/>
          <w:b/>
          <w:bCs/>
          <w:sz w:val="16"/>
          <w:szCs w:val="16"/>
        </w:rPr>
        <w:t>POBALINES</w:t>
      </w:r>
      <w:r w:rsidRPr="00200837">
        <w:rPr>
          <w:rFonts w:ascii="Arial" w:hAnsi="Arial" w:cs="Arial"/>
          <w:b/>
          <w:sz w:val="16"/>
          <w:szCs w:val="16"/>
        </w:rPr>
        <w:t xml:space="preserve">, </w:t>
      </w:r>
      <w:r w:rsidRPr="00200837">
        <w:rPr>
          <w:rFonts w:ascii="Arial" w:hAnsi="Arial" w:cs="Arial"/>
          <w:sz w:val="16"/>
          <w:szCs w:val="16"/>
        </w:rPr>
        <w:t xml:space="preserve">en </w:t>
      </w:r>
      <w:r w:rsidRPr="00200837">
        <w:rPr>
          <w:rFonts w:ascii="Arial" w:hAnsi="Arial" w:cs="Arial"/>
          <w:sz w:val="16"/>
          <w:szCs w:val="16"/>
          <w:lang w:val="es-ES"/>
        </w:rPr>
        <w:t xml:space="preserve">el caso de que el </w:t>
      </w:r>
      <w:r w:rsidRPr="00200837">
        <w:rPr>
          <w:rFonts w:ascii="Arial" w:hAnsi="Arial" w:cs="Arial"/>
          <w:b/>
          <w:sz w:val="16"/>
          <w:szCs w:val="16"/>
          <w:lang w:val="es-ES"/>
        </w:rPr>
        <w:t>“CONTRATISTA”</w:t>
      </w:r>
      <w:r w:rsidRPr="00200837">
        <w:rPr>
          <w:rFonts w:ascii="Arial" w:hAnsi="Arial" w:cs="Arial"/>
          <w:sz w:val="16"/>
          <w:szCs w:val="16"/>
          <w:lang w:val="es-ES"/>
        </w:rPr>
        <w:t xml:space="preserve"> decida ceder a favor de alguna persona sus derechos de cobro, deberá notificar por escrito al </w:t>
      </w:r>
      <w:r w:rsidRPr="00200837">
        <w:rPr>
          <w:rFonts w:ascii="Arial" w:hAnsi="Arial" w:cs="Arial"/>
          <w:b/>
          <w:sz w:val="16"/>
          <w:szCs w:val="16"/>
          <w:lang w:val="es-ES"/>
        </w:rPr>
        <w:t>“INSTITUTO”</w:t>
      </w:r>
      <w:r w:rsidRPr="00200837">
        <w:rPr>
          <w:rFonts w:ascii="Arial" w:hAnsi="Arial" w:cs="Arial"/>
          <w:sz w:val="16"/>
          <w:szCs w:val="16"/>
          <w:lang w:val="es-ES"/>
        </w:rPr>
        <w:t xml:space="preserve"> a través de la Dirección Ejecutiva de Administración, a efecto de que se resuelva lo solicitado, en un término no mayor a quince días naturales contados a partir de la fecha en que fue notificado.</w:t>
      </w:r>
    </w:p>
    <w:p w14:paraId="0DFCF75F" w14:textId="77777777" w:rsidR="00A016EB" w:rsidRDefault="00A016EB" w:rsidP="00200837">
      <w:pPr>
        <w:jc w:val="both"/>
        <w:rPr>
          <w:rFonts w:ascii="Arial" w:hAnsi="Arial" w:cs="Arial"/>
          <w:sz w:val="16"/>
          <w:szCs w:val="16"/>
          <w:lang w:val="es-ES"/>
        </w:rPr>
      </w:pPr>
    </w:p>
    <w:p w14:paraId="68685829" w14:textId="6CC99F9B"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En términos del artículo 118 </w:t>
      </w:r>
      <w:r w:rsidRPr="00200837">
        <w:rPr>
          <w:rFonts w:ascii="Arial" w:hAnsi="Arial" w:cs="Arial"/>
          <w:sz w:val="16"/>
          <w:szCs w:val="16"/>
        </w:rPr>
        <w:t xml:space="preserve">de las </w:t>
      </w:r>
      <w:r w:rsidRPr="00200837">
        <w:rPr>
          <w:rFonts w:ascii="Arial" w:hAnsi="Arial" w:cs="Arial"/>
          <w:b/>
          <w:bCs/>
          <w:sz w:val="16"/>
          <w:szCs w:val="16"/>
        </w:rPr>
        <w:t>POBALINES</w:t>
      </w:r>
      <w:r w:rsidRPr="00200837">
        <w:rPr>
          <w:rFonts w:ascii="Arial" w:hAnsi="Arial" w:cs="Arial"/>
          <w:sz w:val="16"/>
          <w:szCs w:val="16"/>
          <w:lang w:val="es-ES"/>
        </w:rPr>
        <w:t xml:space="preserve"> si con motivo de la cesión de los derechos de cobro solicitada por el </w:t>
      </w:r>
      <w:r w:rsidRPr="00200837">
        <w:rPr>
          <w:rFonts w:ascii="Arial" w:hAnsi="Arial" w:cs="Arial"/>
          <w:b/>
          <w:sz w:val="16"/>
          <w:szCs w:val="16"/>
          <w:lang w:val="es-ES"/>
        </w:rPr>
        <w:t>“CONTRATISTA”</w:t>
      </w:r>
      <w:r w:rsidRPr="00200837">
        <w:rPr>
          <w:rFonts w:ascii="Arial" w:hAnsi="Arial" w:cs="Arial"/>
          <w:sz w:val="16"/>
          <w:szCs w:val="16"/>
          <w:lang w:val="es-ES"/>
        </w:rPr>
        <w:t xml:space="preserve"> se origina un retraso en el pago, no procederá el pago de gastos financieros, a que se refiere el artículo </w:t>
      </w:r>
      <w:r w:rsidRPr="00200837">
        <w:rPr>
          <w:rFonts w:ascii="Arial" w:hAnsi="Arial" w:cs="Arial"/>
          <w:sz w:val="16"/>
          <w:szCs w:val="16"/>
        </w:rPr>
        <w:t>124, cuarto párrafo del</w:t>
      </w:r>
      <w:r w:rsidRPr="00200837">
        <w:rPr>
          <w:rFonts w:ascii="Arial" w:hAnsi="Arial" w:cs="Arial"/>
          <w:b/>
          <w:sz w:val="16"/>
          <w:szCs w:val="16"/>
        </w:rPr>
        <w:t xml:space="preserve"> </w:t>
      </w:r>
      <w:r w:rsidRPr="00200837">
        <w:rPr>
          <w:rFonts w:ascii="Arial" w:hAnsi="Arial" w:cs="Arial"/>
          <w:b/>
          <w:bCs/>
          <w:sz w:val="16"/>
          <w:szCs w:val="16"/>
        </w:rPr>
        <w:t>REGLAMENTO</w:t>
      </w:r>
      <w:r w:rsidRPr="00200837">
        <w:rPr>
          <w:rFonts w:ascii="Arial" w:hAnsi="Arial" w:cs="Arial"/>
          <w:sz w:val="16"/>
          <w:szCs w:val="16"/>
          <w:lang w:val="es-ES"/>
        </w:rPr>
        <w:t>.</w:t>
      </w:r>
    </w:p>
    <w:p w14:paraId="79D34490" w14:textId="77777777" w:rsidR="00A016EB" w:rsidRDefault="00A016EB" w:rsidP="00200837">
      <w:pPr>
        <w:jc w:val="both"/>
        <w:rPr>
          <w:rFonts w:ascii="Arial" w:hAnsi="Arial" w:cs="Arial"/>
          <w:sz w:val="16"/>
          <w:szCs w:val="16"/>
          <w:lang w:val="es-ES"/>
        </w:rPr>
      </w:pPr>
    </w:p>
    <w:p w14:paraId="060B111D" w14:textId="3CAAA6F1"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Con fundamento en el artículo 116 </w:t>
      </w:r>
      <w:r w:rsidRPr="00200837">
        <w:rPr>
          <w:rFonts w:ascii="Arial" w:hAnsi="Arial" w:cs="Arial"/>
          <w:sz w:val="16"/>
          <w:szCs w:val="16"/>
        </w:rPr>
        <w:t xml:space="preserve">de las </w:t>
      </w:r>
      <w:r w:rsidRPr="00200837">
        <w:rPr>
          <w:rFonts w:ascii="Arial" w:hAnsi="Arial" w:cs="Arial"/>
          <w:b/>
          <w:bCs/>
          <w:sz w:val="16"/>
          <w:szCs w:val="16"/>
        </w:rPr>
        <w:t>POBALINES</w:t>
      </w:r>
      <w:r w:rsidRPr="00200837">
        <w:rPr>
          <w:rFonts w:ascii="Arial" w:hAnsi="Arial" w:cs="Arial"/>
          <w:sz w:val="16"/>
          <w:szCs w:val="16"/>
          <w:lang w:val="es-ES"/>
        </w:rPr>
        <w:t xml:space="preserve"> el </w:t>
      </w:r>
      <w:r w:rsidRPr="00200837">
        <w:rPr>
          <w:rFonts w:ascii="Arial" w:hAnsi="Arial" w:cs="Arial"/>
          <w:b/>
          <w:sz w:val="16"/>
          <w:szCs w:val="16"/>
          <w:lang w:val="es-ES"/>
        </w:rPr>
        <w:t>“CONTRATISTA”</w:t>
      </w:r>
      <w:r w:rsidRPr="00200837">
        <w:rPr>
          <w:rFonts w:ascii="Arial" w:hAnsi="Arial" w:cs="Arial"/>
          <w:sz w:val="16"/>
          <w:szCs w:val="16"/>
          <w:lang w:val="es-ES"/>
        </w:rPr>
        <w:t xml:space="preserve"> será responsable de que las facturas presentadas para su pago cumplan con los requisitos fiscales y administrativos correspondientes, por lo que si falta alguno de éstos o su presentación es incorrecta o extemporánea, será causa de atraso en el pago y el </w:t>
      </w:r>
      <w:r w:rsidRPr="00200837">
        <w:rPr>
          <w:rFonts w:ascii="Arial" w:hAnsi="Arial" w:cs="Arial"/>
          <w:b/>
          <w:sz w:val="16"/>
          <w:szCs w:val="16"/>
          <w:lang w:val="es-ES"/>
        </w:rPr>
        <w:t>“CONTRATISTA”</w:t>
      </w:r>
      <w:r w:rsidRPr="00200837">
        <w:rPr>
          <w:rFonts w:ascii="Arial" w:hAnsi="Arial" w:cs="Arial"/>
          <w:sz w:val="16"/>
          <w:szCs w:val="16"/>
          <w:lang w:val="es-ES"/>
        </w:rPr>
        <w:t xml:space="preserve"> no podrá solicitar por tal motivo el pago de gastos financieros.</w:t>
      </w:r>
    </w:p>
    <w:p w14:paraId="719C2E71" w14:textId="77777777" w:rsidR="00200837" w:rsidRPr="00200837" w:rsidRDefault="00200837" w:rsidP="00200837">
      <w:pPr>
        <w:jc w:val="both"/>
        <w:rPr>
          <w:rFonts w:ascii="Arial" w:hAnsi="Arial" w:cs="Arial"/>
          <w:sz w:val="16"/>
          <w:szCs w:val="16"/>
          <w:lang w:val="es-ES_tradnl"/>
        </w:rPr>
      </w:pPr>
    </w:p>
    <w:p w14:paraId="0FAEAC00" w14:textId="77777777" w:rsidR="00200837" w:rsidRPr="00200837" w:rsidRDefault="00200837" w:rsidP="00200837">
      <w:pPr>
        <w:jc w:val="both"/>
        <w:rPr>
          <w:rFonts w:ascii="Arial" w:hAnsi="Arial" w:cs="Arial"/>
          <w:sz w:val="16"/>
          <w:szCs w:val="16"/>
          <w:lang w:val="es-ES_tradnl"/>
        </w:rPr>
      </w:pPr>
      <w:r w:rsidRPr="00200837">
        <w:rPr>
          <w:rFonts w:ascii="Arial" w:hAnsi="Arial" w:cs="Arial"/>
          <w:sz w:val="16"/>
          <w:szCs w:val="16"/>
          <w:lang w:val="es-ES_tradnl"/>
        </w:rPr>
        <w:t>El “</w:t>
      </w:r>
      <w:r w:rsidRPr="00200837">
        <w:rPr>
          <w:rFonts w:ascii="Arial" w:hAnsi="Arial" w:cs="Arial"/>
          <w:b/>
          <w:sz w:val="16"/>
          <w:szCs w:val="16"/>
          <w:lang w:val="es-ES_tradnl"/>
        </w:rPr>
        <w:t>CONTRATISTA</w:t>
      </w:r>
      <w:r w:rsidRPr="00200837">
        <w:rPr>
          <w:rFonts w:ascii="Arial" w:hAnsi="Arial" w:cs="Arial"/>
          <w:sz w:val="16"/>
          <w:szCs w:val="16"/>
          <w:lang w:val="es-ES_tradnl"/>
        </w:rPr>
        <w:t xml:space="preserve">”, una vez validadas las estimaciones y debidamente firmadas, deberá presentarlas para pago acompañadas de un Disco Compacto, el cual deberá contener la estimación digitalizada en formato PDF (factura, carátula de la estimación, resumen de la estimación, generadores de obra, álbum fotográfico y notas de bitácora).    </w:t>
      </w:r>
    </w:p>
    <w:p w14:paraId="3B0934B9"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lang w:val="es-ES"/>
        </w:rPr>
        <w:t xml:space="preserve">“CONTRATISTA” </w:t>
      </w:r>
      <w:r w:rsidRPr="00200837">
        <w:rPr>
          <w:rFonts w:ascii="Arial" w:hAnsi="Arial" w:cs="Arial"/>
          <w:sz w:val="16"/>
          <w:szCs w:val="16"/>
          <w:lang w:val="es-ES"/>
        </w:rPr>
        <w:t>deberá entregar sus facturas conforme a lo siguiente:</w:t>
      </w:r>
    </w:p>
    <w:p w14:paraId="6B3863F0" w14:textId="77777777" w:rsidR="00200837" w:rsidRPr="00200837" w:rsidRDefault="00200837" w:rsidP="00200837">
      <w:pPr>
        <w:jc w:val="both"/>
        <w:rPr>
          <w:rFonts w:ascii="Arial" w:hAnsi="Arial" w:cs="Arial"/>
          <w:sz w:val="16"/>
          <w:szCs w:val="16"/>
          <w:lang w:val="es-ES"/>
        </w:rPr>
      </w:pPr>
    </w:p>
    <w:tbl>
      <w:tblPr>
        <w:tblW w:w="7371"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5670"/>
      </w:tblGrid>
      <w:tr w:rsidR="00200837" w:rsidRPr="00200837" w14:paraId="712BEB12" w14:textId="77777777" w:rsidTr="008930A5">
        <w:trPr>
          <w:trHeight w:val="274"/>
        </w:trPr>
        <w:tc>
          <w:tcPr>
            <w:tcW w:w="1701" w:type="dxa"/>
            <w:vAlign w:val="center"/>
          </w:tcPr>
          <w:p w14:paraId="6D5EDA02" w14:textId="77777777" w:rsidR="00200837" w:rsidRPr="00200837" w:rsidRDefault="00200837" w:rsidP="008930A5">
            <w:pPr>
              <w:jc w:val="both"/>
              <w:rPr>
                <w:rFonts w:ascii="Arial" w:hAnsi="Arial" w:cs="Arial"/>
                <w:bCs/>
                <w:sz w:val="16"/>
                <w:szCs w:val="16"/>
              </w:rPr>
            </w:pPr>
            <w:r w:rsidRPr="00200837">
              <w:rPr>
                <w:rFonts w:ascii="Arial" w:hAnsi="Arial" w:cs="Arial"/>
                <w:bCs/>
                <w:sz w:val="16"/>
                <w:szCs w:val="16"/>
              </w:rPr>
              <w:t>Razón Social:</w:t>
            </w:r>
          </w:p>
        </w:tc>
        <w:tc>
          <w:tcPr>
            <w:tcW w:w="5670" w:type="dxa"/>
            <w:vAlign w:val="center"/>
          </w:tcPr>
          <w:p w14:paraId="6ADE6740" w14:textId="77777777" w:rsidR="00200837" w:rsidRPr="00200837" w:rsidRDefault="00200837" w:rsidP="008930A5">
            <w:pPr>
              <w:jc w:val="both"/>
              <w:rPr>
                <w:rFonts w:ascii="Arial" w:hAnsi="Arial" w:cs="Arial"/>
                <w:bCs/>
                <w:sz w:val="16"/>
                <w:szCs w:val="16"/>
              </w:rPr>
            </w:pPr>
            <w:r w:rsidRPr="00200837">
              <w:rPr>
                <w:rFonts w:ascii="Arial" w:hAnsi="Arial" w:cs="Arial"/>
                <w:bCs/>
                <w:sz w:val="16"/>
                <w:szCs w:val="16"/>
              </w:rPr>
              <w:t>Instituto Nacional Electoral</w:t>
            </w:r>
          </w:p>
        </w:tc>
      </w:tr>
      <w:tr w:rsidR="00200837" w:rsidRPr="00200837" w14:paraId="4CD7725D" w14:textId="77777777" w:rsidTr="008930A5">
        <w:trPr>
          <w:trHeight w:val="202"/>
        </w:trPr>
        <w:tc>
          <w:tcPr>
            <w:tcW w:w="1701" w:type="dxa"/>
            <w:vAlign w:val="center"/>
          </w:tcPr>
          <w:p w14:paraId="3CE6163D" w14:textId="77777777" w:rsidR="00200837" w:rsidRPr="00200837" w:rsidRDefault="00200837" w:rsidP="008930A5">
            <w:pPr>
              <w:jc w:val="both"/>
              <w:rPr>
                <w:rFonts w:ascii="Arial" w:hAnsi="Arial" w:cs="Arial"/>
                <w:bCs/>
                <w:sz w:val="16"/>
                <w:szCs w:val="16"/>
              </w:rPr>
            </w:pPr>
            <w:r w:rsidRPr="00200837">
              <w:rPr>
                <w:rFonts w:ascii="Arial" w:hAnsi="Arial" w:cs="Arial"/>
                <w:bCs/>
                <w:sz w:val="16"/>
                <w:szCs w:val="16"/>
              </w:rPr>
              <w:t>R.F.C:</w:t>
            </w:r>
          </w:p>
        </w:tc>
        <w:tc>
          <w:tcPr>
            <w:tcW w:w="5670" w:type="dxa"/>
            <w:vAlign w:val="center"/>
          </w:tcPr>
          <w:p w14:paraId="61EFF002" w14:textId="77777777" w:rsidR="00200837" w:rsidRPr="00200837" w:rsidRDefault="00200837" w:rsidP="008930A5">
            <w:pPr>
              <w:jc w:val="both"/>
              <w:rPr>
                <w:rFonts w:ascii="Arial" w:hAnsi="Arial" w:cs="Arial"/>
                <w:bCs/>
                <w:sz w:val="16"/>
                <w:szCs w:val="16"/>
              </w:rPr>
            </w:pPr>
            <w:r w:rsidRPr="00200837">
              <w:rPr>
                <w:rFonts w:ascii="Arial" w:hAnsi="Arial" w:cs="Arial"/>
                <w:bCs/>
                <w:sz w:val="16"/>
                <w:szCs w:val="16"/>
              </w:rPr>
              <w:t>INE 140404 NI0</w:t>
            </w:r>
          </w:p>
        </w:tc>
      </w:tr>
      <w:tr w:rsidR="00200837" w:rsidRPr="00200837" w14:paraId="7F1E6FA8" w14:textId="77777777" w:rsidTr="008930A5">
        <w:trPr>
          <w:trHeight w:val="404"/>
        </w:trPr>
        <w:tc>
          <w:tcPr>
            <w:tcW w:w="1701" w:type="dxa"/>
            <w:vAlign w:val="center"/>
          </w:tcPr>
          <w:p w14:paraId="004B3A5F" w14:textId="77777777" w:rsidR="00200837" w:rsidRPr="00200837" w:rsidRDefault="00200837" w:rsidP="008930A5">
            <w:pPr>
              <w:jc w:val="both"/>
              <w:rPr>
                <w:rFonts w:ascii="Arial" w:hAnsi="Arial" w:cs="Arial"/>
                <w:bCs/>
                <w:sz w:val="16"/>
                <w:szCs w:val="16"/>
              </w:rPr>
            </w:pPr>
            <w:r w:rsidRPr="00200837">
              <w:rPr>
                <w:rFonts w:ascii="Arial" w:hAnsi="Arial" w:cs="Arial"/>
                <w:bCs/>
                <w:sz w:val="16"/>
                <w:szCs w:val="16"/>
              </w:rPr>
              <w:t>Domicilio Fiscal:</w:t>
            </w:r>
          </w:p>
        </w:tc>
        <w:tc>
          <w:tcPr>
            <w:tcW w:w="5670" w:type="dxa"/>
            <w:vAlign w:val="center"/>
          </w:tcPr>
          <w:p w14:paraId="610B0728" w14:textId="77777777" w:rsidR="00200837" w:rsidRPr="00200837" w:rsidRDefault="00200837" w:rsidP="008930A5">
            <w:pPr>
              <w:jc w:val="both"/>
              <w:rPr>
                <w:rFonts w:ascii="Arial" w:hAnsi="Arial" w:cs="Arial"/>
                <w:bCs/>
                <w:sz w:val="16"/>
                <w:szCs w:val="16"/>
              </w:rPr>
            </w:pPr>
            <w:r w:rsidRPr="00200837">
              <w:rPr>
                <w:rFonts w:ascii="Arial" w:hAnsi="Arial" w:cs="Arial"/>
                <w:bCs/>
                <w:sz w:val="16"/>
                <w:szCs w:val="16"/>
              </w:rPr>
              <w:t xml:space="preserve">Viaducto Tlalpan No. 100, Colonia Arenal Tepepan, Alcaldía de Tlalpan, Código Postal 14610, Ciudad de México. </w:t>
            </w:r>
          </w:p>
        </w:tc>
      </w:tr>
    </w:tbl>
    <w:p w14:paraId="4DAE7E5C" w14:textId="77777777" w:rsidR="00200837" w:rsidRPr="00200837" w:rsidRDefault="00200837" w:rsidP="00200837">
      <w:pPr>
        <w:jc w:val="both"/>
        <w:rPr>
          <w:rFonts w:ascii="Arial" w:hAnsi="Arial" w:cs="Arial"/>
          <w:b/>
          <w:sz w:val="16"/>
          <w:szCs w:val="16"/>
          <w:u w:val="single"/>
        </w:rPr>
      </w:pPr>
    </w:p>
    <w:p w14:paraId="3A3272DA" w14:textId="77777777"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lang w:val="es-ES"/>
        </w:rPr>
        <w:t>NOVENA.-AJUSTE DE COSTOS.</w:t>
      </w:r>
    </w:p>
    <w:p w14:paraId="3C6CF075"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Si durante la vigencia del presente contrato ocurren cambios de orden económico no previstos, que determinen un aumento o reducción de los costos de los trabajos aún no ejecutados conforme al programa pactado, dichos costos, cuando proceda se ajustarán, mediante el procedimiento de ajuste de costos consistente en la revisión de cada uno de los precios unitarios establecidos en el presente contrato. Este procedimiento regirá durante la vigencia del contrato en los términos de lo establecido en el </w:t>
      </w:r>
      <w:r w:rsidRPr="00200837">
        <w:rPr>
          <w:rFonts w:ascii="Arial" w:hAnsi="Arial" w:cs="Arial"/>
          <w:sz w:val="16"/>
          <w:szCs w:val="16"/>
        </w:rPr>
        <w:t xml:space="preserve">artículo 127 del </w:t>
      </w:r>
      <w:r w:rsidRPr="00200837">
        <w:rPr>
          <w:rFonts w:ascii="Arial" w:hAnsi="Arial" w:cs="Arial"/>
          <w:b/>
          <w:bCs/>
          <w:sz w:val="16"/>
          <w:szCs w:val="16"/>
        </w:rPr>
        <w:t>REGLAMENTO</w:t>
      </w:r>
      <w:r w:rsidRPr="00200837">
        <w:rPr>
          <w:rFonts w:ascii="Arial" w:hAnsi="Arial" w:cs="Arial"/>
          <w:sz w:val="16"/>
          <w:szCs w:val="16"/>
        </w:rPr>
        <w:t xml:space="preserve"> y 162 </w:t>
      </w:r>
      <w:r w:rsidRPr="00200837">
        <w:rPr>
          <w:rFonts w:ascii="Arial" w:hAnsi="Arial" w:cs="Arial"/>
          <w:sz w:val="16"/>
          <w:szCs w:val="16"/>
          <w:lang w:val="es-ES_tradnl"/>
        </w:rPr>
        <w:t xml:space="preserve">de </w:t>
      </w:r>
      <w:r w:rsidRPr="00200837">
        <w:rPr>
          <w:rFonts w:ascii="Arial" w:hAnsi="Arial" w:cs="Arial"/>
          <w:sz w:val="16"/>
          <w:szCs w:val="16"/>
        </w:rPr>
        <w:t xml:space="preserve">las </w:t>
      </w:r>
      <w:r w:rsidRPr="00200837">
        <w:rPr>
          <w:rFonts w:ascii="Arial" w:hAnsi="Arial" w:cs="Arial"/>
          <w:sz w:val="16"/>
          <w:szCs w:val="16"/>
          <w:lang w:val="es-ES_tradnl"/>
        </w:rPr>
        <w:t xml:space="preserve">de </w:t>
      </w:r>
      <w:r w:rsidRPr="00200837">
        <w:rPr>
          <w:rFonts w:ascii="Arial" w:hAnsi="Arial" w:cs="Arial"/>
          <w:sz w:val="16"/>
          <w:szCs w:val="16"/>
        </w:rPr>
        <w:t xml:space="preserve">las </w:t>
      </w:r>
      <w:r w:rsidRPr="00200837">
        <w:rPr>
          <w:rFonts w:ascii="Arial" w:hAnsi="Arial" w:cs="Arial"/>
          <w:b/>
          <w:bCs/>
          <w:sz w:val="16"/>
          <w:szCs w:val="16"/>
        </w:rPr>
        <w:t>POBALINES</w:t>
      </w:r>
      <w:r w:rsidRPr="00200837">
        <w:rPr>
          <w:rFonts w:ascii="Arial" w:hAnsi="Arial" w:cs="Arial"/>
          <w:sz w:val="16"/>
          <w:szCs w:val="16"/>
        </w:rPr>
        <w:t xml:space="preserve">. </w:t>
      </w:r>
    </w:p>
    <w:p w14:paraId="3A519B7C"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Para efectos de la revisión y ajuste de costos, la fecha de origen de los precios será la del acto de presentación y apertura de propuestas, misma que quedará plasmada dentro del cuerpo del acta que para tal efecto se haya levantado.</w:t>
      </w:r>
    </w:p>
    <w:p w14:paraId="73864FAA" w14:textId="77777777" w:rsidR="00A016EB" w:rsidRDefault="00A016EB" w:rsidP="00200837">
      <w:pPr>
        <w:jc w:val="both"/>
        <w:rPr>
          <w:rFonts w:ascii="Arial" w:hAnsi="Arial" w:cs="Arial"/>
          <w:b/>
          <w:bCs/>
          <w:sz w:val="16"/>
          <w:szCs w:val="16"/>
          <w:u w:val="single"/>
          <w:lang w:val="es-ES"/>
        </w:rPr>
      </w:pPr>
    </w:p>
    <w:p w14:paraId="67C6BBDC" w14:textId="38FA406C" w:rsidR="00200837" w:rsidRPr="00200837" w:rsidRDefault="00200837" w:rsidP="00200837">
      <w:pPr>
        <w:jc w:val="both"/>
        <w:rPr>
          <w:rFonts w:ascii="Arial" w:hAnsi="Arial" w:cs="Arial"/>
          <w:b/>
          <w:sz w:val="16"/>
          <w:szCs w:val="16"/>
          <w:u w:val="single"/>
          <w:lang w:val="es-ES"/>
        </w:rPr>
      </w:pPr>
      <w:r w:rsidRPr="00200837">
        <w:rPr>
          <w:rFonts w:ascii="Arial" w:hAnsi="Arial" w:cs="Arial"/>
          <w:b/>
          <w:bCs/>
          <w:sz w:val="16"/>
          <w:szCs w:val="16"/>
          <w:u w:val="single"/>
          <w:lang w:val="es-ES"/>
        </w:rPr>
        <w:t>DÉCIMA</w:t>
      </w:r>
      <w:r w:rsidRPr="00200837">
        <w:rPr>
          <w:rFonts w:ascii="Arial" w:hAnsi="Arial" w:cs="Arial"/>
          <w:b/>
          <w:sz w:val="16"/>
          <w:szCs w:val="16"/>
          <w:u w:val="single"/>
          <w:lang w:val="es-ES"/>
        </w:rPr>
        <w:t xml:space="preserve">.- GARANTÍA. </w:t>
      </w:r>
    </w:p>
    <w:p w14:paraId="4E21E2A1" w14:textId="77777777" w:rsidR="00200837" w:rsidRPr="00200837" w:rsidRDefault="00200837" w:rsidP="00200837">
      <w:pPr>
        <w:jc w:val="both"/>
        <w:rPr>
          <w:rFonts w:ascii="Arial" w:hAnsi="Arial" w:cs="Arial"/>
          <w:sz w:val="16"/>
          <w:szCs w:val="16"/>
          <w:u w:val="single"/>
          <w:lang w:val="es-ES"/>
        </w:rPr>
      </w:pPr>
      <w:r w:rsidRPr="00200837">
        <w:rPr>
          <w:rFonts w:ascii="Arial" w:hAnsi="Arial" w:cs="Arial"/>
          <w:sz w:val="16"/>
          <w:szCs w:val="16"/>
        </w:rPr>
        <w:t xml:space="preserve">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deberá de entregar las garantías correspondientes en la Subdirección de Concursos y Contratos de la Dirección de Obras y Conservación mediante </w:t>
      </w:r>
      <w:r w:rsidRPr="00200837">
        <w:rPr>
          <w:rFonts w:ascii="Arial" w:hAnsi="Arial" w:cs="Arial"/>
          <w:sz w:val="16"/>
          <w:szCs w:val="16"/>
        </w:rPr>
        <w:t xml:space="preserve">fianzas expedidas por una institución mexicana de fianzas, legalmente constituida y sujeta a la Ley de Instituciones de Seguros y de Fianzas, considerando lo establecido en el artículo 166 de la misma ley, las cuales deberán de presentarse en ___________ y señalando como beneficiario al </w:t>
      </w:r>
      <w:r w:rsidRPr="00200837">
        <w:rPr>
          <w:rFonts w:ascii="Arial" w:hAnsi="Arial" w:cs="Arial"/>
          <w:b/>
          <w:sz w:val="16"/>
          <w:szCs w:val="16"/>
          <w:lang w:val="es-ES"/>
        </w:rPr>
        <w:t xml:space="preserve">“INSTITUTO”, </w:t>
      </w:r>
      <w:r w:rsidRPr="00200837">
        <w:rPr>
          <w:rFonts w:ascii="Arial" w:hAnsi="Arial" w:cs="Arial"/>
          <w:sz w:val="16"/>
          <w:szCs w:val="16"/>
          <w:lang w:val="es-ES"/>
        </w:rPr>
        <w:t>conforme a lo siguiente:</w:t>
      </w:r>
    </w:p>
    <w:p w14:paraId="0500100F" w14:textId="77777777" w:rsidR="00200837" w:rsidRPr="00200837" w:rsidRDefault="00200837">
      <w:pPr>
        <w:numPr>
          <w:ilvl w:val="0"/>
          <w:numId w:val="42"/>
        </w:numPr>
        <w:jc w:val="both"/>
        <w:rPr>
          <w:rFonts w:ascii="Arial" w:hAnsi="Arial" w:cs="Arial"/>
          <w:sz w:val="16"/>
          <w:szCs w:val="16"/>
          <w:lang w:val="es-ES"/>
        </w:rPr>
      </w:pPr>
      <w:r w:rsidRPr="00200837">
        <w:rPr>
          <w:rFonts w:ascii="Arial" w:hAnsi="Arial" w:cs="Arial"/>
          <w:sz w:val="16"/>
          <w:szCs w:val="16"/>
          <w:lang w:val="es-ES"/>
        </w:rPr>
        <w:lastRenderedPageBreak/>
        <w:t xml:space="preserve">Con fundamento en los artículos 112 fracción I y 113 del </w:t>
      </w:r>
      <w:r w:rsidRPr="00200837">
        <w:rPr>
          <w:rFonts w:ascii="Arial" w:hAnsi="Arial" w:cs="Arial"/>
          <w:b/>
          <w:bCs/>
          <w:sz w:val="16"/>
          <w:szCs w:val="16"/>
          <w:lang w:val="es-ES"/>
        </w:rPr>
        <w:t>REGLAMENTO</w:t>
      </w:r>
      <w:r w:rsidRPr="00200837">
        <w:rPr>
          <w:rFonts w:ascii="Arial" w:hAnsi="Arial" w:cs="Arial"/>
          <w:b/>
          <w:sz w:val="16"/>
          <w:szCs w:val="16"/>
        </w:rPr>
        <w:t xml:space="preserve"> </w:t>
      </w:r>
      <w:r w:rsidRPr="00200837">
        <w:rPr>
          <w:rFonts w:ascii="Arial" w:hAnsi="Arial" w:cs="Arial"/>
          <w:sz w:val="16"/>
          <w:szCs w:val="16"/>
        </w:rPr>
        <w:t xml:space="preserve">el </w:t>
      </w:r>
      <w:r w:rsidRPr="00200837">
        <w:rPr>
          <w:rFonts w:ascii="Arial" w:hAnsi="Arial" w:cs="Arial"/>
          <w:b/>
          <w:sz w:val="16"/>
          <w:szCs w:val="16"/>
          <w:lang w:val="es-ES"/>
        </w:rPr>
        <w:t>“CONTRATISTA”</w:t>
      </w:r>
      <w:r w:rsidRPr="00200837">
        <w:rPr>
          <w:rFonts w:ascii="Arial" w:hAnsi="Arial" w:cs="Arial"/>
          <w:sz w:val="16"/>
          <w:szCs w:val="16"/>
          <w:lang w:val="es-ES"/>
        </w:rPr>
        <w:t xml:space="preserve"> entregará</w:t>
      </w:r>
      <w:r w:rsidRPr="00200837">
        <w:rPr>
          <w:rFonts w:ascii="Arial" w:hAnsi="Arial" w:cs="Arial"/>
          <w:b/>
          <w:sz w:val="16"/>
          <w:szCs w:val="16"/>
          <w:lang w:val="es-ES"/>
        </w:rPr>
        <w:t xml:space="preserve"> </w:t>
      </w:r>
      <w:r w:rsidRPr="00200837">
        <w:rPr>
          <w:rFonts w:ascii="Arial" w:hAnsi="Arial" w:cs="Arial"/>
          <w:sz w:val="16"/>
          <w:szCs w:val="16"/>
          <w:lang w:val="es-ES"/>
        </w:rPr>
        <w:t>una fianza por el 100% del anticipo otorgado, misma que deberá ser presentada</w:t>
      </w:r>
      <w:r w:rsidRPr="00200837">
        <w:rPr>
          <w:rFonts w:ascii="Arial" w:hAnsi="Arial" w:cs="Arial"/>
          <w:b/>
          <w:sz w:val="16"/>
          <w:szCs w:val="16"/>
          <w:lang w:val="es-ES"/>
        </w:rPr>
        <w:t xml:space="preserve"> </w:t>
      </w:r>
      <w:r w:rsidRPr="00200837">
        <w:rPr>
          <w:rFonts w:ascii="Arial" w:hAnsi="Arial" w:cs="Arial"/>
          <w:sz w:val="16"/>
          <w:szCs w:val="16"/>
          <w:lang w:val="es-ES"/>
        </w:rPr>
        <w:t xml:space="preserve">previamente a la firma de este contrato o en el momento en que se entregue el anticipo, o en su defecto dentro de los 15 días posteriores a la notificación del fallo de adjudicación del presente contrato. La cancelación de la garantía procederá una vez que el </w:t>
      </w:r>
      <w:r w:rsidRPr="00200837">
        <w:rPr>
          <w:rFonts w:ascii="Arial" w:hAnsi="Arial" w:cs="Arial"/>
          <w:b/>
          <w:sz w:val="16"/>
          <w:szCs w:val="16"/>
          <w:lang w:val="es-ES"/>
        </w:rPr>
        <w:t>“CONTRATISTA”</w:t>
      </w:r>
      <w:r w:rsidRPr="00200837">
        <w:rPr>
          <w:rFonts w:ascii="Arial" w:hAnsi="Arial" w:cs="Arial"/>
          <w:sz w:val="16"/>
          <w:szCs w:val="16"/>
          <w:lang w:val="es-ES"/>
        </w:rPr>
        <w:t xml:space="preserve"> haya amortizado el 100% del anticipo otorgado. (</w:t>
      </w:r>
      <w:r w:rsidRPr="00200837">
        <w:rPr>
          <w:rFonts w:ascii="Arial" w:hAnsi="Arial" w:cs="Arial"/>
          <w:b/>
          <w:bCs/>
          <w:sz w:val="16"/>
          <w:szCs w:val="16"/>
          <w:lang w:val="es-ES"/>
        </w:rPr>
        <w:t>en caso de aplicar</w:t>
      </w:r>
      <w:r w:rsidRPr="00200837">
        <w:rPr>
          <w:rFonts w:ascii="Arial" w:hAnsi="Arial" w:cs="Arial"/>
          <w:sz w:val="16"/>
          <w:szCs w:val="16"/>
          <w:lang w:val="es-ES"/>
        </w:rPr>
        <w:t>).</w:t>
      </w:r>
    </w:p>
    <w:p w14:paraId="6E74D38E" w14:textId="77777777" w:rsidR="00200837" w:rsidRPr="00200837" w:rsidRDefault="00200837" w:rsidP="00200837">
      <w:pPr>
        <w:jc w:val="both"/>
        <w:rPr>
          <w:rFonts w:ascii="Arial" w:hAnsi="Arial" w:cs="Arial"/>
          <w:sz w:val="16"/>
          <w:szCs w:val="16"/>
          <w:lang w:val="es-ES"/>
        </w:rPr>
      </w:pPr>
    </w:p>
    <w:p w14:paraId="12E4F310" w14:textId="77777777" w:rsidR="00200837" w:rsidRPr="00200837" w:rsidRDefault="00200837">
      <w:pPr>
        <w:numPr>
          <w:ilvl w:val="0"/>
          <w:numId w:val="42"/>
        </w:numPr>
        <w:jc w:val="both"/>
        <w:rPr>
          <w:rFonts w:ascii="Arial" w:hAnsi="Arial" w:cs="Arial"/>
          <w:sz w:val="16"/>
          <w:szCs w:val="16"/>
          <w:lang w:val="es-ES"/>
        </w:rPr>
      </w:pPr>
      <w:r w:rsidRPr="00200837">
        <w:rPr>
          <w:rFonts w:ascii="Arial" w:hAnsi="Arial" w:cs="Arial"/>
          <w:sz w:val="16"/>
          <w:szCs w:val="16"/>
        </w:rPr>
        <w:t xml:space="preserve">Con fundamento en lo previsto en los artículos </w:t>
      </w:r>
      <w:r w:rsidRPr="00200837">
        <w:rPr>
          <w:rFonts w:ascii="Arial" w:hAnsi="Arial" w:cs="Arial"/>
          <w:sz w:val="16"/>
          <w:szCs w:val="16"/>
          <w:lang w:val="es-ES"/>
        </w:rPr>
        <w:t>112 fracción II y</w:t>
      </w:r>
      <w:r w:rsidRPr="00200837">
        <w:rPr>
          <w:rFonts w:ascii="Arial" w:hAnsi="Arial" w:cs="Arial"/>
          <w:sz w:val="16"/>
          <w:szCs w:val="16"/>
        </w:rPr>
        <w:t xml:space="preserve"> 114 del </w:t>
      </w:r>
      <w:r w:rsidRPr="00200837">
        <w:rPr>
          <w:rFonts w:ascii="Arial" w:hAnsi="Arial" w:cs="Arial"/>
          <w:b/>
          <w:bCs/>
          <w:sz w:val="16"/>
          <w:szCs w:val="16"/>
        </w:rPr>
        <w:t>REGLAMENTO</w:t>
      </w:r>
      <w:r w:rsidRPr="00200837">
        <w:rPr>
          <w:rFonts w:ascii="Arial" w:hAnsi="Arial" w:cs="Arial"/>
          <w:sz w:val="16"/>
          <w:szCs w:val="16"/>
          <w:lang w:val="es-ES"/>
        </w:rPr>
        <w:t xml:space="preserve"> </w:t>
      </w:r>
      <w:r w:rsidRPr="00200837">
        <w:rPr>
          <w:rFonts w:ascii="Arial" w:hAnsi="Arial" w:cs="Arial"/>
          <w:sz w:val="16"/>
          <w:szCs w:val="16"/>
        </w:rPr>
        <w:t xml:space="preserve">el </w:t>
      </w:r>
      <w:r w:rsidRPr="00200837">
        <w:rPr>
          <w:rFonts w:ascii="Arial" w:hAnsi="Arial" w:cs="Arial"/>
          <w:b/>
          <w:sz w:val="16"/>
          <w:szCs w:val="16"/>
        </w:rPr>
        <w:t>“CONTRATISTA”</w:t>
      </w:r>
      <w:r w:rsidRPr="00200837">
        <w:rPr>
          <w:rFonts w:ascii="Arial" w:hAnsi="Arial" w:cs="Arial"/>
          <w:sz w:val="16"/>
          <w:szCs w:val="16"/>
        </w:rPr>
        <w:t xml:space="preserve"> entregará una fianza por el cumplimiento del presente contrato por el equivalente al 10% (diez por ciento) del monto total del contrato sin incluir el Impuesto al Valor Agregado, misma que deberá presentarse dentro de los 15 días naturales siguientes a la fecha de la notificación de la adjudicación. </w:t>
      </w:r>
      <w:r w:rsidRPr="00200837">
        <w:rPr>
          <w:rFonts w:ascii="Arial" w:hAnsi="Arial" w:cs="Arial"/>
          <w:sz w:val="16"/>
          <w:szCs w:val="16"/>
          <w:lang w:val="es-ES"/>
        </w:rPr>
        <w:t xml:space="preserve">La cancelación de la garantía procederá una vez que 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haya cumplido con la ejecución, terminación y entrega total de sus obligaciones estipuladas en el presente contrato. </w:t>
      </w:r>
    </w:p>
    <w:p w14:paraId="744D65AE" w14:textId="77777777" w:rsidR="00200837" w:rsidRPr="00200837" w:rsidRDefault="00200837" w:rsidP="00200837">
      <w:pPr>
        <w:jc w:val="both"/>
        <w:rPr>
          <w:rFonts w:ascii="Arial" w:hAnsi="Arial" w:cs="Arial"/>
          <w:sz w:val="16"/>
          <w:szCs w:val="16"/>
          <w:lang w:val="es-ES"/>
        </w:rPr>
      </w:pPr>
    </w:p>
    <w:p w14:paraId="5842BF3E" w14:textId="77777777" w:rsidR="00200837" w:rsidRPr="00200837" w:rsidRDefault="00200837">
      <w:pPr>
        <w:numPr>
          <w:ilvl w:val="0"/>
          <w:numId w:val="42"/>
        </w:numPr>
        <w:jc w:val="both"/>
        <w:rPr>
          <w:rFonts w:ascii="Arial" w:hAnsi="Arial" w:cs="Arial"/>
          <w:sz w:val="16"/>
          <w:szCs w:val="16"/>
          <w:lang w:val="es-ES_tradnl"/>
        </w:rPr>
      </w:pPr>
      <w:r w:rsidRPr="00200837">
        <w:rPr>
          <w:rFonts w:ascii="Arial" w:hAnsi="Arial" w:cs="Arial"/>
          <w:sz w:val="16"/>
          <w:szCs w:val="16"/>
          <w:lang w:val="es-ES_tradnl"/>
        </w:rPr>
        <w:t xml:space="preserve">Con fundamento en lo previsto en los artículos 112 fracción III y 115 del </w:t>
      </w:r>
      <w:r w:rsidRPr="00200837">
        <w:rPr>
          <w:rFonts w:ascii="Arial" w:hAnsi="Arial" w:cs="Arial"/>
          <w:b/>
          <w:bCs/>
          <w:sz w:val="16"/>
          <w:szCs w:val="16"/>
          <w:lang w:val="es-ES_tradnl"/>
        </w:rPr>
        <w:t>REGLAMENTO</w:t>
      </w:r>
      <w:r w:rsidRPr="00200837">
        <w:rPr>
          <w:rFonts w:ascii="Arial" w:hAnsi="Arial" w:cs="Arial"/>
          <w:sz w:val="16"/>
          <w:szCs w:val="16"/>
          <w:lang w:val="es-ES_tradnl"/>
        </w:rPr>
        <w:t xml:space="preserve">, y 171 de las </w:t>
      </w:r>
      <w:r w:rsidRPr="00200837">
        <w:rPr>
          <w:rFonts w:ascii="Arial" w:hAnsi="Arial" w:cs="Arial"/>
          <w:b/>
          <w:bCs/>
          <w:sz w:val="16"/>
          <w:szCs w:val="16"/>
          <w:lang w:val="es-ES_tradnl"/>
        </w:rPr>
        <w:t>POBALINES</w:t>
      </w:r>
      <w:r w:rsidRPr="00200837">
        <w:rPr>
          <w:rFonts w:ascii="Arial" w:hAnsi="Arial" w:cs="Arial"/>
          <w:sz w:val="16"/>
          <w:szCs w:val="16"/>
          <w:lang w:val="es-ES_tradnl"/>
        </w:rPr>
        <w:t xml:space="preserve">  concluidos los trabajos el </w:t>
      </w:r>
      <w:r w:rsidRPr="00200837">
        <w:rPr>
          <w:rFonts w:ascii="Arial" w:hAnsi="Arial" w:cs="Arial"/>
          <w:b/>
          <w:sz w:val="16"/>
          <w:szCs w:val="16"/>
          <w:lang w:val="es-ES_tradnl"/>
        </w:rPr>
        <w:t>“CONTRATISTA”</w:t>
      </w:r>
      <w:r w:rsidRPr="00200837">
        <w:rPr>
          <w:rFonts w:ascii="Arial" w:hAnsi="Arial" w:cs="Arial"/>
          <w:sz w:val="16"/>
          <w:szCs w:val="16"/>
          <w:lang w:val="es-ES_tradnl"/>
        </w:rPr>
        <w:t xml:space="preserve"> quedará obligado a responder de los defectos que resultaren de los mismos, de los vicios ocultos y de cualquier otra responsabilidad en que hubiere incurrido, debiendo presentar al </w:t>
      </w:r>
      <w:r w:rsidRPr="00200837">
        <w:rPr>
          <w:rFonts w:ascii="Arial" w:hAnsi="Arial" w:cs="Arial"/>
          <w:b/>
          <w:sz w:val="16"/>
          <w:szCs w:val="16"/>
          <w:lang w:val="es-ES_tradnl"/>
        </w:rPr>
        <w:t>“INSTITUTO”</w:t>
      </w:r>
      <w:r w:rsidRPr="00200837">
        <w:rPr>
          <w:rFonts w:ascii="Arial" w:hAnsi="Arial" w:cs="Arial"/>
          <w:sz w:val="16"/>
          <w:szCs w:val="16"/>
          <w:lang w:val="es-ES_tradnl"/>
        </w:rPr>
        <w:t xml:space="preserve"> previamente a la recepción de los trabajos, una fianza por el 10% (diez por ciento) del monto total del contrato sin incluir el Impuesto al Valor Agregado, y deberá estar vigente durante el plazo de doce meses contados a partir de la fecha del acta de recepción física de los trabajos, siempre que durante ese periodo no haya surgido una responsabilidad a cargo del </w:t>
      </w:r>
      <w:r w:rsidRPr="00200837">
        <w:rPr>
          <w:rFonts w:ascii="Arial" w:hAnsi="Arial" w:cs="Arial"/>
          <w:b/>
          <w:sz w:val="16"/>
          <w:szCs w:val="16"/>
          <w:lang w:val="es-ES_tradnl"/>
        </w:rPr>
        <w:t>“CONTRATISTA”</w:t>
      </w:r>
      <w:r w:rsidRPr="00200837">
        <w:rPr>
          <w:rFonts w:ascii="Arial" w:hAnsi="Arial" w:cs="Arial"/>
          <w:sz w:val="16"/>
          <w:szCs w:val="16"/>
          <w:lang w:val="es-ES_tradnl"/>
        </w:rPr>
        <w:t>.</w:t>
      </w:r>
    </w:p>
    <w:p w14:paraId="7A985A51" w14:textId="77777777" w:rsidR="00A016EB" w:rsidRDefault="00A016EB" w:rsidP="00200837">
      <w:pPr>
        <w:jc w:val="both"/>
        <w:rPr>
          <w:rFonts w:ascii="Arial" w:hAnsi="Arial" w:cs="Arial"/>
          <w:b/>
          <w:bCs/>
          <w:sz w:val="16"/>
          <w:szCs w:val="16"/>
          <w:u w:val="single"/>
          <w:lang w:val="es-ES"/>
        </w:rPr>
      </w:pPr>
    </w:p>
    <w:p w14:paraId="13AF9142" w14:textId="02AB2433" w:rsidR="00200837" w:rsidRPr="00200837" w:rsidRDefault="00200837" w:rsidP="00200837">
      <w:pPr>
        <w:jc w:val="both"/>
        <w:rPr>
          <w:rFonts w:ascii="Arial" w:hAnsi="Arial" w:cs="Arial"/>
          <w:b/>
          <w:bCs/>
          <w:sz w:val="16"/>
          <w:szCs w:val="16"/>
          <w:u w:val="single"/>
          <w:lang w:val="es-ES"/>
        </w:rPr>
      </w:pPr>
      <w:r w:rsidRPr="00200837">
        <w:rPr>
          <w:rFonts w:ascii="Arial" w:hAnsi="Arial" w:cs="Arial"/>
          <w:b/>
          <w:bCs/>
          <w:sz w:val="16"/>
          <w:szCs w:val="16"/>
          <w:u w:val="single"/>
          <w:lang w:val="es-ES"/>
        </w:rPr>
        <w:t>DÉCIMA PRIMERA.- PÓLIZA DE GARANTÍA.</w:t>
      </w:r>
      <w:r w:rsidRPr="00200837">
        <w:rPr>
          <w:rFonts w:ascii="Arial" w:hAnsi="Arial" w:cs="Arial"/>
          <w:sz w:val="16"/>
          <w:szCs w:val="16"/>
        </w:rPr>
        <w:t xml:space="preserve"> </w:t>
      </w:r>
      <w:r w:rsidRPr="00200837">
        <w:rPr>
          <w:rFonts w:ascii="Arial" w:hAnsi="Arial" w:cs="Arial"/>
          <w:b/>
          <w:bCs/>
          <w:sz w:val="16"/>
          <w:szCs w:val="16"/>
          <w:u w:val="single"/>
          <w:lang w:val="es-ES"/>
        </w:rPr>
        <w:t xml:space="preserve">(en caso de aplicar). </w:t>
      </w:r>
      <w:r w:rsidRPr="00200837">
        <w:rPr>
          <w:rFonts w:ascii="Arial" w:hAnsi="Arial" w:cs="Arial"/>
          <w:bCs/>
          <w:sz w:val="16"/>
          <w:szCs w:val="16"/>
          <w:lang w:val="es-ES"/>
        </w:rPr>
        <w:t xml:space="preserve">El Contratista, se obliga a contar con una póliza de responsabilidad civil por una cobertura de daños hasta $__________ (______________ de pesos 00/100 M.N.) misma que deberá tener cuando menos una vigencia que cubra el periodo de ejecución contractual. </w:t>
      </w:r>
    </w:p>
    <w:p w14:paraId="10138F8B" w14:textId="77777777" w:rsidR="00A016EB" w:rsidRDefault="00A016EB" w:rsidP="00200837">
      <w:pPr>
        <w:jc w:val="both"/>
        <w:rPr>
          <w:rFonts w:ascii="Arial" w:hAnsi="Arial" w:cs="Arial"/>
          <w:b/>
          <w:bCs/>
          <w:sz w:val="16"/>
          <w:szCs w:val="16"/>
          <w:u w:val="single"/>
          <w:lang w:val="es-ES"/>
        </w:rPr>
      </w:pPr>
    </w:p>
    <w:p w14:paraId="51643B63" w14:textId="41CDD28F" w:rsidR="00200837" w:rsidRPr="00200837" w:rsidRDefault="00200837" w:rsidP="00200837">
      <w:pPr>
        <w:jc w:val="both"/>
        <w:rPr>
          <w:rFonts w:ascii="Arial" w:hAnsi="Arial" w:cs="Arial"/>
          <w:bCs/>
          <w:sz w:val="16"/>
          <w:szCs w:val="16"/>
          <w:u w:val="single"/>
          <w:lang w:val="es-ES"/>
        </w:rPr>
      </w:pPr>
      <w:r w:rsidRPr="00200837">
        <w:rPr>
          <w:rFonts w:ascii="Arial" w:hAnsi="Arial" w:cs="Arial"/>
          <w:b/>
          <w:bCs/>
          <w:sz w:val="16"/>
          <w:szCs w:val="16"/>
          <w:u w:val="single"/>
          <w:lang w:val="es-ES"/>
        </w:rPr>
        <w:t>DÉCIMA SEGUNDA.- ENTREGA Y RECEPCIÓN DE LOS _____________.</w:t>
      </w:r>
    </w:p>
    <w:p w14:paraId="0D471777" w14:textId="77777777" w:rsidR="00200837" w:rsidRPr="00200837" w:rsidRDefault="00200837" w:rsidP="00200837">
      <w:pPr>
        <w:jc w:val="both"/>
        <w:rPr>
          <w:rFonts w:ascii="Arial" w:hAnsi="Arial" w:cs="Arial"/>
          <w:sz w:val="16"/>
          <w:szCs w:val="16"/>
        </w:rPr>
      </w:pPr>
      <w:r w:rsidRPr="00200837">
        <w:rPr>
          <w:rFonts w:ascii="Arial" w:hAnsi="Arial" w:cs="Arial"/>
          <w:sz w:val="16"/>
          <w:szCs w:val="16"/>
          <w:lang w:val="es-ES"/>
        </w:rPr>
        <w:t xml:space="preserve">En términos del artículo 145 del </w:t>
      </w:r>
      <w:r w:rsidRPr="00200837">
        <w:rPr>
          <w:rFonts w:ascii="Arial" w:hAnsi="Arial" w:cs="Arial"/>
          <w:b/>
          <w:bCs/>
          <w:sz w:val="16"/>
          <w:szCs w:val="16"/>
          <w:lang w:val="es-ES"/>
        </w:rPr>
        <w:t>REGLAMENTO</w:t>
      </w:r>
      <w:r w:rsidRPr="00200837">
        <w:rPr>
          <w:rFonts w:ascii="Arial" w:hAnsi="Arial" w:cs="Arial"/>
          <w:b/>
          <w:sz w:val="16"/>
          <w:szCs w:val="16"/>
        </w:rPr>
        <w:t>,</w:t>
      </w:r>
      <w:r w:rsidRPr="00200837">
        <w:rPr>
          <w:rFonts w:ascii="Arial" w:hAnsi="Arial" w:cs="Arial"/>
          <w:sz w:val="16"/>
          <w:szCs w:val="16"/>
          <w:lang w:val="es-ES"/>
        </w:rPr>
        <w:t xml:space="preserve"> el</w:t>
      </w:r>
      <w:r w:rsidRPr="00200837">
        <w:rPr>
          <w:rFonts w:ascii="Arial" w:hAnsi="Arial" w:cs="Arial"/>
          <w:b/>
          <w:sz w:val="16"/>
          <w:szCs w:val="16"/>
          <w:lang w:val="es-ES"/>
        </w:rPr>
        <w:t xml:space="preserve"> “CONTRATISTA” </w:t>
      </w:r>
      <w:r w:rsidRPr="00200837">
        <w:rPr>
          <w:rFonts w:ascii="Arial" w:hAnsi="Arial" w:cs="Arial"/>
          <w:sz w:val="16"/>
          <w:szCs w:val="16"/>
          <w:lang w:val="es-ES"/>
        </w:rPr>
        <w:t xml:space="preserve">notificará por escrito al </w:t>
      </w:r>
      <w:r w:rsidRPr="00200837">
        <w:rPr>
          <w:rFonts w:ascii="Arial" w:hAnsi="Arial" w:cs="Arial"/>
          <w:b/>
          <w:sz w:val="16"/>
          <w:szCs w:val="16"/>
          <w:lang w:val="es-ES"/>
        </w:rPr>
        <w:t>“INSTITUTO”</w:t>
      </w:r>
      <w:r w:rsidRPr="00200837">
        <w:rPr>
          <w:rFonts w:ascii="Arial" w:hAnsi="Arial" w:cs="Arial"/>
          <w:sz w:val="16"/>
          <w:szCs w:val="16"/>
          <w:lang w:val="es-ES"/>
        </w:rPr>
        <w:t>,</w:t>
      </w:r>
      <w:r w:rsidRPr="00200837">
        <w:rPr>
          <w:rFonts w:ascii="Arial" w:hAnsi="Arial" w:cs="Arial"/>
          <w:b/>
          <w:sz w:val="16"/>
          <w:szCs w:val="16"/>
          <w:lang w:val="es-ES"/>
        </w:rPr>
        <w:t xml:space="preserve"> </w:t>
      </w:r>
      <w:r w:rsidRPr="00200837">
        <w:rPr>
          <w:rFonts w:ascii="Arial" w:hAnsi="Arial" w:cs="Arial"/>
          <w:sz w:val="16"/>
          <w:szCs w:val="16"/>
          <w:lang w:val="es-ES"/>
        </w:rPr>
        <w:t xml:space="preserve">por conducto de la residencia de obra, la terminación de los trabajos que le fueron encomendados, y el </w:t>
      </w:r>
      <w:r w:rsidRPr="00200837">
        <w:rPr>
          <w:rFonts w:ascii="Arial" w:hAnsi="Arial" w:cs="Arial"/>
          <w:b/>
          <w:sz w:val="16"/>
          <w:szCs w:val="16"/>
          <w:lang w:val="es-ES"/>
        </w:rPr>
        <w:t>“INSTITUTO”</w:t>
      </w:r>
      <w:r w:rsidRPr="00200837">
        <w:rPr>
          <w:rFonts w:ascii="Arial" w:hAnsi="Arial" w:cs="Arial"/>
          <w:sz w:val="16"/>
          <w:szCs w:val="16"/>
          <w:lang w:val="es-ES"/>
        </w:rPr>
        <w:t xml:space="preserve"> verificará dentro de los 10 días hábiles siguientes que los _____________ estén debidamente concluidos conforme a las condiciones establecidas en el contrato. La comunicación que realice para tal efecto 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será por medio de la bitácora o por oficio, para lo cual anexará los documentos que lo soporten e incluirá una relación de las estimaciones o de los gastos aprobados, el monto ejercido y los créditos a favor o en contra. </w:t>
      </w:r>
    </w:p>
    <w:p w14:paraId="3349BDC2" w14:textId="77777777" w:rsidR="00A016EB" w:rsidRDefault="00A016EB" w:rsidP="00200837">
      <w:pPr>
        <w:jc w:val="both"/>
        <w:rPr>
          <w:rFonts w:ascii="Arial" w:hAnsi="Arial" w:cs="Arial"/>
          <w:sz w:val="16"/>
          <w:szCs w:val="16"/>
          <w:lang w:val="es-ES"/>
        </w:rPr>
      </w:pPr>
    </w:p>
    <w:p w14:paraId="7B5BE32E" w14:textId="597687EF"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De conformidad con lo establecido en el artículo 146 del </w:t>
      </w:r>
      <w:r w:rsidRPr="00200837">
        <w:rPr>
          <w:rFonts w:ascii="Arial" w:hAnsi="Arial" w:cs="Arial"/>
          <w:b/>
          <w:bCs/>
          <w:sz w:val="16"/>
          <w:szCs w:val="16"/>
          <w:lang w:val="es-ES"/>
        </w:rPr>
        <w:t>REGLAMENTO</w:t>
      </w:r>
      <w:r w:rsidRPr="00200837">
        <w:rPr>
          <w:rFonts w:ascii="Arial" w:hAnsi="Arial" w:cs="Arial"/>
          <w:sz w:val="16"/>
          <w:szCs w:val="16"/>
        </w:rPr>
        <w:t xml:space="preserve">, si durante la verificación de los ___________ </w:t>
      </w:r>
      <w:r w:rsidRPr="00200837">
        <w:rPr>
          <w:rFonts w:ascii="Arial" w:hAnsi="Arial" w:cs="Arial"/>
          <w:sz w:val="16"/>
          <w:szCs w:val="16"/>
          <w:lang w:val="es-ES"/>
        </w:rPr>
        <w:t xml:space="preserve">se encuentran deficiencias, el </w:t>
      </w:r>
      <w:r w:rsidRPr="00200837">
        <w:rPr>
          <w:rFonts w:ascii="Arial" w:hAnsi="Arial" w:cs="Arial"/>
          <w:b/>
          <w:sz w:val="16"/>
          <w:szCs w:val="16"/>
          <w:lang w:val="es-ES"/>
        </w:rPr>
        <w:t>“INSTITUTO”</w:t>
      </w:r>
      <w:r w:rsidRPr="00200837">
        <w:rPr>
          <w:rFonts w:ascii="Arial" w:hAnsi="Arial" w:cs="Arial"/>
          <w:sz w:val="16"/>
          <w:szCs w:val="16"/>
          <w:lang w:val="es-ES"/>
        </w:rPr>
        <w:t xml:space="preserve"> por conducto del residente de obra, solicitará al </w:t>
      </w:r>
      <w:r w:rsidRPr="00200837">
        <w:rPr>
          <w:rFonts w:ascii="Arial" w:hAnsi="Arial" w:cs="Arial"/>
          <w:b/>
          <w:sz w:val="16"/>
          <w:szCs w:val="16"/>
          <w:lang w:val="es-ES"/>
        </w:rPr>
        <w:t>“CONTRATISTA”</w:t>
      </w:r>
      <w:r w:rsidRPr="00200837">
        <w:rPr>
          <w:rFonts w:ascii="Arial" w:hAnsi="Arial" w:cs="Arial"/>
          <w:sz w:val="16"/>
          <w:szCs w:val="16"/>
          <w:lang w:val="es-ES"/>
        </w:rPr>
        <w:t xml:space="preserve"> las correcciones conforme a las condiciones requeridas en el presente contrato y deberán de realizarse sin costo extra para el </w:t>
      </w:r>
      <w:r w:rsidRPr="00200837">
        <w:rPr>
          <w:rFonts w:ascii="Arial" w:hAnsi="Arial" w:cs="Arial"/>
          <w:b/>
          <w:sz w:val="16"/>
          <w:szCs w:val="16"/>
          <w:lang w:val="es-ES"/>
        </w:rPr>
        <w:t xml:space="preserve">“INSTITUTO” </w:t>
      </w:r>
      <w:r w:rsidRPr="00200837">
        <w:rPr>
          <w:rFonts w:ascii="Arial" w:hAnsi="Arial" w:cs="Arial"/>
          <w:sz w:val="16"/>
          <w:szCs w:val="16"/>
          <w:lang w:val="es-ES"/>
        </w:rPr>
        <w:t>y sin que proceda diferimiento alguno en el plazo de ejecución de los _________.</w:t>
      </w:r>
    </w:p>
    <w:p w14:paraId="675D5D8A" w14:textId="77777777" w:rsidR="00A016EB" w:rsidRDefault="00A016EB" w:rsidP="00200837">
      <w:pPr>
        <w:jc w:val="both"/>
        <w:rPr>
          <w:rFonts w:ascii="Arial" w:hAnsi="Arial" w:cs="Arial"/>
          <w:sz w:val="16"/>
          <w:szCs w:val="16"/>
        </w:rPr>
      </w:pPr>
    </w:p>
    <w:p w14:paraId="0F274956" w14:textId="2F017E77"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Una vez verificada la terminación de los __________, el </w:t>
      </w:r>
      <w:r w:rsidRPr="00200837">
        <w:rPr>
          <w:rFonts w:ascii="Arial" w:hAnsi="Arial" w:cs="Arial"/>
          <w:b/>
          <w:sz w:val="16"/>
          <w:szCs w:val="16"/>
        </w:rPr>
        <w:t>“INSTITUTO”</w:t>
      </w:r>
      <w:r w:rsidRPr="00200837">
        <w:rPr>
          <w:rFonts w:ascii="Arial" w:hAnsi="Arial" w:cs="Arial"/>
          <w:sz w:val="16"/>
          <w:szCs w:val="16"/>
        </w:rPr>
        <w:t>, por conducto del Residente de Obra, señalará la fecha y hora para la recepción de los mismos, lo que deberá llevarse a cabo dentro de los 10 (diez) días siguientes a la de verificación de la terminación. El Instituto, a través del Residente de Obra, informará con 8 (ocho) días previos a la celebración del acto a la DEA y la Contraloría para que, de considerarlo conveniente, nombren un representante que asista a dicho acto de entrega y recepción.</w:t>
      </w:r>
    </w:p>
    <w:p w14:paraId="6DB3E056" w14:textId="77777777" w:rsidR="00A016EB" w:rsidRDefault="00A016EB" w:rsidP="00200837">
      <w:pPr>
        <w:jc w:val="both"/>
        <w:rPr>
          <w:rFonts w:ascii="Arial" w:hAnsi="Arial" w:cs="Arial"/>
          <w:sz w:val="16"/>
          <w:szCs w:val="16"/>
        </w:rPr>
      </w:pPr>
    </w:p>
    <w:p w14:paraId="713511D3" w14:textId="03DA6DD3" w:rsidR="00200837" w:rsidRPr="00200837" w:rsidRDefault="00200837" w:rsidP="00200837">
      <w:pPr>
        <w:jc w:val="both"/>
        <w:rPr>
          <w:rFonts w:ascii="Arial" w:hAnsi="Arial" w:cs="Arial"/>
          <w:sz w:val="16"/>
          <w:szCs w:val="16"/>
        </w:rPr>
      </w:pPr>
      <w:r w:rsidRPr="00200837">
        <w:rPr>
          <w:rFonts w:ascii="Arial" w:hAnsi="Arial" w:cs="Arial"/>
          <w:sz w:val="16"/>
          <w:szCs w:val="16"/>
        </w:rPr>
        <w:t>En la fecha señalada para la recepción de los ____________, el Administrador del Contrato, bajo su responsabilidad, recibirá los trabajos, levantando el acta correspondiente con o sin la comparecencia de los representantes mencionados.</w:t>
      </w:r>
    </w:p>
    <w:p w14:paraId="1BF9C497"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Para que el </w:t>
      </w:r>
      <w:r w:rsidRPr="00200837">
        <w:rPr>
          <w:rFonts w:ascii="Arial" w:hAnsi="Arial" w:cs="Arial"/>
          <w:b/>
          <w:sz w:val="16"/>
          <w:szCs w:val="16"/>
          <w:lang w:val="es-ES"/>
        </w:rPr>
        <w:t xml:space="preserve">“INSTITUTO” </w:t>
      </w:r>
      <w:r w:rsidRPr="00200837">
        <w:rPr>
          <w:rFonts w:ascii="Arial" w:hAnsi="Arial" w:cs="Arial"/>
          <w:sz w:val="16"/>
          <w:szCs w:val="16"/>
          <w:lang w:val="es-ES"/>
        </w:rPr>
        <w:t>lleve a cabo la recepción, revisión, verificación, análisis y en su caso, la autorización correspondiente de cada uno de los conceptos de los trabajos, éstos deberán de estar totalmente terminados y conforme a los requerimientos establecidos en los documentos señalados en la Cláusula Primera del presente contrato, lo cual se verificará mediante el análisis comparativo realizado entre los conceptos de los ___________ previamente programados contra los resultados realmente obtenidos y reflejados en la documentación presentada.</w:t>
      </w:r>
    </w:p>
    <w:p w14:paraId="57B2F6AD" w14:textId="77777777" w:rsidR="00A016EB" w:rsidRDefault="00A016EB" w:rsidP="00200837">
      <w:pPr>
        <w:jc w:val="both"/>
        <w:rPr>
          <w:rFonts w:ascii="Arial" w:hAnsi="Arial" w:cs="Arial"/>
          <w:b/>
          <w:sz w:val="16"/>
          <w:szCs w:val="16"/>
          <w:u w:val="single"/>
          <w:lang w:val="es-ES"/>
        </w:rPr>
      </w:pPr>
    </w:p>
    <w:p w14:paraId="57F78EEC" w14:textId="28B23549" w:rsidR="00200837" w:rsidRPr="00200837" w:rsidRDefault="00200837" w:rsidP="00200837">
      <w:pPr>
        <w:jc w:val="both"/>
        <w:rPr>
          <w:rFonts w:ascii="Arial" w:hAnsi="Arial" w:cs="Arial"/>
          <w:b/>
          <w:bCs/>
          <w:sz w:val="16"/>
          <w:szCs w:val="16"/>
          <w:u w:val="single"/>
          <w:lang w:val="es-ES"/>
        </w:rPr>
      </w:pPr>
      <w:r w:rsidRPr="00200837">
        <w:rPr>
          <w:rFonts w:ascii="Arial" w:hAnsi="Arial" w:cs="Arial"/>
          <w:b/>
          <w:sz w:val="16"/>
          <w:szCs w:val="16"/>
          <w:u w:val="single"/>
          <w:lang w:val="es-ES"/>
        </w:rPr>
        <w:t>DÉCIMA TERCERA</w:t>
      </w:r>
      <w:r w:rsidRPr="00200837">
        <w:rPr>
          <w:rFonts w:ascii="Arial" w:hAnsi="Arial" w:cs="Arial"/>
          <w:b/>
          <w:bCs/>
          <w:sz w:val="16"/>
          <w:szCs w:val="16"/>
          <w:u w:val="single"/>
          <w:lang w:val="es-ES"/>
        </w:rPr>
        <w:t>.- FINIQUITO Y TERMINACIÓN DE LOS DERECHOS Y OBLIGACIONES.</w:t>
      </w:r>
    </w:p>
    <w:p w14:paraId="4F32EB2B"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El</w:t>
      </w:r>
      <w:r w:rsidRPr="00200837">
        <w:rPr>
          <w:rFonts w:ascii="Arial" w:hAnsi="Arial" w:cs="Arial"/>
          <w:b/>
          <w:sz w:val="16"/>
          <w:szCs w:val="16"/>
          <w:lang w:val="es-ES"/>
        </w:rPr>
        <w:t xml:space="preserve"> “INSTITUTO”</w:t>
      </w:r>
      <w:r w:rsidRPr="00200837">
        <w:rPr>
          <w:rFonts w:ascii="Arial" w:hAnsi="Arial" w:cs="Arial"/>
          <w:sz w:val="16"/>
          <w:szCs w:val="16"/>
          <w:lang w:val="es-ES"/>
        </w:rPr>
        <w:t xml:space="preserve"> comunicará </w:t>
      </w:r>
      <w:r w:rsidRPr="00200837">
        <w:rPr>
          <w:rFonts w:ascii="Arial" w:hAnsi="Arial" w:cs="Arial"/>
          <w:bCs/>
          <w:sz w:val="16"/>
          <w:szCs w:val="16"/>
          <w:lang w:val="es-ES"/>
        </w:rPr>
        <w:t xml:space="preserve">por escrito al </w:t>
      </w:r>
      <w:r w:rsidRPr="00200837">
        <w:rPr>
          <w:rFonts w:ascii="Arial" w:hAnsi="Arial" w:cs="Arial"/>
          <w:b/>
          <w:sz w:val="16"/>
          <w:szCs w:val="16"/>
          <w:lang w:val="es-ES"/>
        </w:rPr>
        <w:t xml:space="preserve">“CONTRATISTA” </w:t>
      </w:r>
      <w:r w:rsidRPr="00200837">
        <w:rPr>
          <w:rFonts w:ascii="Arial" w:hAnsi="Arial" w:cs="Arial"/>
          <w:bCs/>
          <w:sz w:val="16"/>
          <w:szCs w:val="16"/>
          <w:lang w:val="es-ES"/>
        </w:rPr>
        <w:t>la fecha, lugar y hora en que se llevará a cabo</w:t>
      </w:r>
      <w:r w:rsidRPr="00200837">
        <w:rPr>
          <w:rFonts w:ascii="Arial" w:hAnsi="Arial" w:cs="Arial"/>
          <w:sz w:val="16"/>
          <w:szCs w:val="16"/>
          <w:lang w:val="es-ES"/>
        </w:rPr>
        <w:t xml:space="preserve"> el finiquito, lo que quedará comprendido en un término no mayor a 60 días naturales contados a partir de la recepción de los ____________. El </w:t>
      </w:r>
      <w:r w:rsidRPr="00200837">
        <w:rPr>
          <w:rFonts w:ascii="Arial" w:hAnsi="Arial" w:cs="Arial"/>
          <w:bCs/>
          <w:sz w:val="16"/>
          <w:szCs w:val="16"/>
          <w:lang w:val="es-ES"/>
        </w:rPr>
        <w:t xml:space="preserve">finiquito </w:t>
      </w:r>
      <w:r w:rsidRPr="00200837">
        <w:rPr>
          <w:rFonts w:ascii="Arial" w:hAnsi="Arial" w:cs="Arial"/>
          <w:sz w:val="16"/>
          <w:szCs w:val="16"/>
        </w:rPr>
        <w:t>deberá ser elaborado por las partes</w:t>
      </w:r>
      <w:r w:rsidRPr="00200837">
        <w:rPr>
          <w:rFonts w:ascii="Arial" w:hAnsi="Arial" w:cs="Arial"/>
          <w:sz w:val="16"/>
          <w:szCs w:val="16"/>
          <w:lang w:val="es-ES"/>
        </w:rPr>
        <w:t xml:space="preserve">, en la fecha señalada, haciéndose constar los créditos a favor y en contra que resulten para cada uno de ellos, describiendo el concepto general que les dio origen y el saldo resultante, debiendo exponer, en su caso, las razones de la aplicación de las penas convencionales. El finiquito deberá incluir los requisitos establecidos en el artículo 148 del </w:t>
      </w:r>
      <w:r w:rsidRPr="00200837">
        <w:rPr>
          <w:rFonts w:ascii="Arial" w:hAnsi="Arial" w:cs="Arial"/>
          <w:b/>
          <w:bCs/>
          <w:sz w:val="16"/>
          <w:szCs w:val="16"/>
          <w:lang w:val="es-ES"/>
        </w:rPr>
        <w:t>REGLAMENTO</w:t>
      </w:r>
      <w:r w:rsidRPr="00200837">
        <w:rPr>
          <w:rFonts w:ascii="Arial" w:hAnsi="Arial" w:cs="Arial"/>
          <w:sz w:val="16"/>
          <w:szCs w:val="16"/>
          <w:lang w:val="es-ES"/>
        </w:rPr>
        <w:t xml:space="preserve"> y formará parte del presente contrato.</w:t>
      </w:r>
    </w:p>
    <w:p w14:paraId="42853A49" w14:textId="77777777" w:rsidR="00A016EB" w:rsidRDefault="00A016EB" w:rsidP="00200837">
      <w:pPr>
        <w:jc w:val="both"/>
        <w:rPr>
          <w:rFonts w:ascii="Arial" w:hAnsi="Arial" w:cs="Arial"/>
          <w:sz w:val="16"/>
          <w:szCs w:val="16"/>
          <w:lang w:val="es-ES"/>
        </w:rPr>
      </w:pPr>
    </w:p>
    <w:p w14:paraId="6F74BEFD" w14:textId="07AE3DCB"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De existir desacuerdo entre las partes respecto al finiquito, o bien, el </w:t>
      </w:r>
      <w:r w:rsidRPr="00200837">
        <w:rPr>
          <w:rFonts w:ascii="Arial" w:hAnsi="Arial" w:cs="Arial"/>
          <w:b/>
          <w:sz w:val="16"/>
          <w:szCs w:val="16"/>
          <w:lang w:val="es-ES"/>
        </w:rPr>
        <w:t>“CONTRATISTA”</w:t>
      </w:r>
      <w:r w:rsidRPr="00200837">
        <w:rPr>
          <w:rFonts w:ascii="Arial" w:hAnsi="Arial" w:cs="Arial"/>
          <w:sz w:val="16"/>
          <w:szCs w:val="16"/>
          <w:lang w:val="es-ES"/>
        </w:rPr>
        <w:t xml:space="preserve"> no acuda con el </w:t>
      </w:r>
      <w:r w:rsidRPr="00200837">
        <w:rPr>
          <w:rFonts w:ascii="Arial" w:hAnsi="Arial" w:cs="Arial"/>
          <w:b/>
          <w:sz w:val="16"/>
          <w:szCs w:val="16"/>
          <w:lang w:val="es-ES"/>
        </w:rPr>
        <w:t>“INSTITUTO”</w:t>
      </w:r>
      <w:r w:rsidRPr="00200837">
        <w:rPr>
          <w:rFonts w:ascii="Arial" w:hAnsi="Arial" w:cs="Arial"/>
          <w:sz w:val="16"/>
          <w:szCs w:val="16"/>
          <w:lang w:val="es-ES"/>
        </w:rPr>
        <w:t xml:space="preserve"> para su elaboración dentro del término señalado en el primer párrafo de esta cláusula, el </w:t>
      </w:r>
      <w:r w:rsidRPr="00200837">
        <w:rPr>
          <w:rFonts w:ascii="Arial" w:hAnsi="Arial" w:cs="Arial"/>
          <w:b/>
          <w:sz w:val="16"/>
          <w:szCs w:val="16"/>
          <w:lang w:val="es-ES"/>
        </w:rPr>
        <w:t>“INSTITUTO”</w:t>
      </w:r>
      <w:r w:rsidRPr="00200837">
        <w:rPr>
          <w:rFonts w:ascii="Arial" w:hAnsi="Arial" w:cs="Arial"/>
          <w:sz w:val="16"/>
          <w:szCs w:val="16"/>
          <w:lang w:val="es-ES"/>
        </w:rPr>
        <w:t xml:space="preserve"> a través del Residente de Obra procederá a finiquitar los _________ unilateralmente, debiendo comunicar por escrito el resultado del finiquito al </w:t>
      </w:r>
      <w:r w:rsidRPr="00200837">
        <w:rPr>
          <w:rFonts w:ascii="Arial" w:hAnsi="Arial" w:cs="Arial"/>
          <w:b/>
          <w:sz w:val="16"/>
          <w:szCs w:val="16"/>
          <w:lang w:val="es-ES"/>
        </w:rPr>
        <w:t>“CONTRATISTA”</w:t>
      </w:r>
      <w:r w:rsidRPr="00200837">
        <w:rPr>
          <w:rFonts w:ascii="Arial" w:hAnsi="Arial" w:cs="Arial"/>
          <w:sz w:val="16"/>
          <w:szCs w:val="16"/>
          <w:lang w:val="es-ES"/>
        </w:rPr>
        <w:t xml:space="preserve"> dentro del plazo de 10 días naturales, contados a partir de su emisión. Una vez notificado, el </w:t>
      </w:r>
      <w:r w:rsidRPr="00200837">
        <w:rPr>
          <w:rFonts w:ascii="Arial" w:hAnsi="Arial" w:cs="Arial"/>
          <w:b/>
          <w:sz w:val="16"/>
          <w:szCs w:val="16"/>
          <w:lang w:val="es-ES"/>
        </w:rPr>
        <w:t>“CONTRATISTA”</w:t>
      </w:r>
      <w:r w:rsidRPr="00200837">
        <w:rPr>
          <w:rFonts w:ascii="Arial" w:hAnsi="Arial" w:cs="Arial"/>
          <w:sz w:val="16"/>
          <w:szCs w:val="16"/>
          <w:lang w:val="es-ES"/>
        </w:rPr>
        <w:t xml:space="preserve"> tendrá un plazo de 10 días naturales para manifestar lo que a su derecho corresponda, si transcurrido este </w:t>
      </w:r>
      <w:r w:rsidRPr="00200837">
        <w:rPr>
          <w:rFonts w:ascii="Arial" w:hAnsi="Arial" w:cs="Arial"/>
          <w:sz w:val="16"/>
          <w:szCs w:val="16"/>
          <w:lang w:val="es-ES"/>
        </w:rPr>
        <w:lastRenderedPageBreak/>
        <w:t xml:space="preserve">término no realiza alguna gestión, se tendrá por aceptado el finiquito en términos del artículo 150 del </w:t>
      </w:r>
      <w:r w:rsidRPr="00200837">
        <w:rPr>
          <w:rFonts w:ascii="Arial" w:hAnsi="Arial" w:cs="Arial"/>
          <w:b/>
          <w:bCs/>
          <w:sz w:val="16"/>
          <w:szCs w:val="16"/>
          <w:lang w:val="es-ES"/>
        </w:rPr>
        <w:t>REGLAMENTO</w:t>
      </w:r>
      <w:r w:rsidRPr="00200837">
        <w:rPr>
          <w:rFonts w:ascii="Arial" w:hAnsi="Arial" w:cs="Arial"/>
          <w:sz w:val="16"/>
          <w:szCs w:val="16"/>
          <w:lang w:val="es-ES"/>
        </w:rPr>
        <w:t>.</w:t>
      </w:r>
    </w:p>
    <w:p w14:paraId="6CCFDF1A" w14:textId="77777777" w:rsidR="00200837" w:rsidRPr="00200837" w:rsidRDefault="00200837" w:rsidP="00200837">
      <w:pPr>
        <w:jc w:val="both"/>
        <w:rPr>
          <w:rFonts w:ascii="Arial" w:hAnsi="Arial" w:cs="Arial"/>
          <w:sz w:val="16"/>
          <w:szCs w:val="16"/>
        </w:rPr>
      </w:pPr>
      <w:r w:rsidRPr="00200837">
        <w:rPr>
          <w:rFonts w:ascii="Arial" w:hAnsi="Arial" w:cs="Arial"/>
          <w:sz w:val="16"/>
          <w:szCs w:val="16"/>
          <w:lang w:val="es-ES"/>
        </w:rPr>
        <w:t xml:space="preserve">Una vez elaborado el finiquito, el </w:t>
      </w:r>
      <w:r w:rsidRPr="00200837">
        <w:rPr>
          <w:rFonts w:ascii="Arial" w:hAnsi="Arial" w:cs="Arial"/>
          <w:b/>
          <w:sz w:val="16"/>
          <w:szCs w:val="16"/>
          <w:lang w:val="es-ES"/>
        </w:rPr>
        <w:t>“INSTITUTO”</w:t>
      </w:r>
      <w:r w:rsidRPr="00200837">
        <w:rPr>
          <w:rFonts w:ascii="Arial" w:hAnsi="Arial" w:cs="Arial"/>
          <w:sz w:val="16"/>
          <w:szCs w:val="16"/>
          <w:lang w:val="es-ES"/>
        </w:rPr>
        <w:t xml:space="preserve"> a través del Director de Obras y Conservación, dará por terminado el presente contrato, elaborando para tal efecto el acta administrativa que de por terminados los derechos y obligaciones </w:t>
      </w:r>
      <w:r w:rsidRPr="00200837">
        <w:rPr>
          <w:rFonts w:ascii="Arial" w:hAnsi="Arial" w:cs="Arial"/>
          <w:bCs/>
          <w:sz w:val="16"/>
          <w:szCs w:val="16"/>
          <w:lang w:val="es-ES"/>
        </w:rPr>
        <w:t>asumidos por las partes</w:t>
      </w:r>
      <w:r w:rsidRPr="00200837">
        <w:rPr>
          <w:rFonts w:ascii="Arial" w:hAnsi="Arial" w:cs="Arial"/>
          <w:sz w:val="16"/>
          <w:szCs w:val="16"/>
          <w:lang w:val="es-ES"/>
        </w:rPr>
        <w:t xml:space="preserve">, </w:t>
      </w:r>
      <w:r w:rsidRPr="00200837">
        <w:rPr>
          <w:rFonts w:ascii="Arial" w:hAnsi="Arial" w:cs="Arial"/>
          <w:sz w:val="16"/>
          <w:szCs w:val="16"/>
        </w:rPr>
        <w:t xml:space="preserve">dejando únicamente subsistentes las acciones que deriven del finiquito, así como la garantía prevista en la cláusula décima, inciso c) del presente contrato, por lo que no será factible que el contratista presente reclamación alguna de pago con posterioridad a su formalización; </w:t>
      </w:r>
      <w:r w:rsidRPr="00200837">
        <w:rPr>
          <w:rFonts w:ascii="Arial" w:hAnsi="Arial" w:cs="Arial"/>
          <w:sz w:val="16"/>
          <w:szCs w:val="16"/>
          <w:lang w:val="es-ES"/>
        </w:rPr>
        <w:t xml:space="preserve">el acta correspondiente contendrá como mínimo los requisitos que se indican en el artículo 151 del </w:t>
      </w:r>
      <w:r w:rsidRPr="00200837">
        <w:rPr>
          <w:rFonts w:ascii="Arial" w:hAnsi="Arial" w:cs="Arial"/>
          <w:b/>
          <w:bCs/>
          <w:sz w:val="16"/>
          <w:szCs w:val="16"/>
          <w:lang w:val="es-ES"/>
        </w:rPr>
        <w:t>REGLAMENTO</w:t>
      </w:r>
      <w:r w:rsidRPr="00200837">
        <w:rPr>
          <w:rFonts w:ascii="Arial" w:hAnsi="Arial" w:cs="Arial"/>
          <w:sz w:val="16"/>
          <w:szCs w:val="16"/>
        </w:rPr>
        <w:t>.</w:t>
      </w:r>
    </w:p>
    <w:p w14:paraId="572A66F7" w14:textId="77777777" w:rsidR="00A016EB" w:rsidRDefault="00A016EB" w:rsidP="00200837">
      <w:pPr>
        <w:jc w:val="both"/>
        <w:rPr>
          <w:rFonts w:ascii="Arial" w:hAnsi="Arial" w:cs="Arial"/>
          <w:b/>
          <w:sz w:val="16"/>
          <w:szCs w:val="16"/>
          <w:u w:val="single"/>
          <w:lang w:val="es-ES"/>
        </w:rPr>
      </w:pPr>
    </w:p>
    <w:p w14:paraId="7DAED78F" w14:textId="0C19DC70" w:rsidR="00200837" w:rsidRPr="00200837" w:rsidRDefault="00200837" w:rsidP="00200837">
      <w:pPr>
        <w:jc w:val="both"/>
        <w:rPr>
          <w:rFonts w:ascii="Arial" w:hAnsi="Arial" w:cs="Arial"/>
          <w:b/>
          <w:sz w:val="16"/>
          <w:szCs w:val="16"/>
          <w:lang w:val="es-ES"/>
        </w:rPr>
      </w:pPr>
      <w:r w:rsidRPr="00200837">
        <w:rPr>
          <w:rFonts w:ascii="Arial" w:hAnsi="Arial" w:cs="Arial"/>
          <w:b/>
          <w:sz w:val="16"/>
          <w:szCs w:val="16"/>
          <w:u w:val="single"/>
          <w:lang w:val="es-ES"/>
        </w:rPr>
        <w:t xml:space="preserve">DÉCIMA CUARTA.- PRÓRROGA Y DIFERIMIENTO DEL PLAZO. </w:t>
      </w:r>
    </w:p>
    <w:p w14:paraId="3790978A"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Con fundamento en lo establecido en el artículo 121 del </w:t>
      </w:r>
      <w:r w:rsidRPr="00200837">
        <w:rPr>
          <w:rFonts w:ascii="Arial" w:hAnsi="Arial" w:cs="Arial"/>
          <w:b/>
          <w:sz w:val="16"/>
          <w:szCs w:val="16"/>
          <w:lang w:val="es-ES"/>
        </w:rPr>
        <w:t>“REGLAMENTO</w:t>
      </w:r>
      <w:r w:rsidRPr="00200837">
        <w:rPr>
          <w:rFonts w:ascii="Arial" w:hAnsi="Arial" w:cs="Arial"/>
          <w:sz w:val="16"/>
          <w:szCs w:val="16"/>
          <w:lang w:val="es-ES"/>
        </w:rPr>
        <w:t>,</w:t>
      </w:r>
      <w:r w:rsidRPr="00200837">
        <w:rPr>
          <w:rFonts w:ascii="Arial" w:hAnsi="Arial" w:cs="Arial"/>
          <w:b/>
          <w:sz w:val="16"/>
          <w:szCs w:val="16"/>
          <w:lang w:val="es-ES"/>
        </w:rPr>
        <w:t xml:space="preserve"> </w:t>
      </w:r>
      <w:r w:rsidRPr="00200837">
        <w:rPr>
          <w:rFonts w:ascii="Arial" w:hAnsi="Arial" w:cs="Arial"/>
          <w:sz w:val="16"/>
          <w:szCs w:val="16"/>
          <w:lang w:val="es-ES"/>
        </w:rPr>
        <w:t xml:space="preserve">en el caso de que el </w:t>
      </w:r>
      <w:r w:rsidRPr="00200837">
        <w:rPr>
          <w:rFonts w:ascii="Arial" w:hAnsi="Arial" w:cs="Arial"/>
          <w:b/>
          <w:sz w:val="16"/>
          <w:szCs w:val="16"/>
          <w:lang w:val="es-ES"/>
        </w:rPr>
        <w:t>“INSTITUTO”</w:t>
      </w:r>
      <w:r w:rsidRPr="00200837">
        <w:rPr>
          <w:rFonts w:ascii="Arial" w:hAnsi="Arial" w:cs="Arial"/>
          <w:sz w:val="16"/>
          <w:szCs w:val="16"/>
          <w:lang w:val="es-ES"/>
        </w:rPr>
        <w:t xml:space="preserve"> no realice la entrega oportuna de los documentos para el inicio de los ____________ al </w:t>
      </w:r>
      <w:r w:rsidRPr="00200837">
        <w:rPr>
          <w:rFonts w:ascii="Arial" w:hAnsi="Arial" w:cs="Arial"/>
          <w:b/>
          <w:sz w:val="16"/>
          <w:szCs w:val="16"/>
          <w:lang w:val="es-ES"/>
        </w:rPr>
        <w:t>“CONTRATISTA”</w:t>
      </w:r>
      <w:r w:rsidRPr="00200837">
        <w:rPr>
          <w:rFonts w:ascii="Arial" w:hAnsi="Arial" w:cs="Arial"/>
          <w:sz w:val="16"/>
          <w:szCs w:val="16"/>
          <w:lang w:val="es-ES"/>
        </w:rPr>
        <w:t xml:space="preserve">, se prorrogará o diferirá en igual plazo la fecha originalmente pactada para la conclusión de los __________, determinando el </w:t>
      </w:r>
      <w:r w:rsidRPr="00200837">
        <w:rPr>
          <w:rFonts w:ascii="Arial" w:hAnsi="Arial" w:cs="Arial"/>
          <w:b/>
          <w:sz w:val="16"/>
          <w:szCs w:val="16"/>
          <w:lang w:val="es-ES"/>
        </w:rPr>
        <w:t>“INSTITUTO”</w:t>
      </w:r>
      <w:r w:rsidRPr="00200837">
        <w:rPr>
          <w:rFonts w:ascii="Arial" w:hAnsi="Arial" w:cs="Arial"/>
          <w:sz w:val="16"/>
          <w:szCs w:val="16"/>
          <w:lang w:val="es-ES"/>
        </w:rPr>
        <w:t xml:space="preserve"> y el “</w:t>
      </w:r>
      <w:r w:rsidRPr="00200837">
        <w:rPr>
          <w:rFonts w:ascii="Arial" w:hAnsi="Arial" w:cs="Arial"/>
          <w:b/>
          <w:sz w:val="16"/>
          <w:szCs w:val="16"/>
          <w:lang w:val="es-ES"/>
        </w:rPr>
        <w:t>CONTRATISTA</w:t>
      </w:r>
      <w:r w:rsidRPr="00200837">
        <w:rPr>
          <w:rFonts w:ascii="Arial" w:hAnsi="Arial" w:cs="Arial"/>
          <w:sz w:val="16"/>
          <w:szCs w:val="16"/>
          <w:lang w:val="es-ES"/>
        </w:rPr>
        <w:t xml:space="preserve">” el nuevo programa general de ejecución de los trabajos. Asimismo, el </w:t>
      </w:r>
      <w:r w:rsidRPr="00200837">
        <w:rPr>
          <w:rFonts w:ascii="Arial" w:hAnsi="Arial" w:cs="Arial"/>
          <w:b/>
          <w:sz w:val="16"/>
          <w:szCs w:val="16"/>
          <w:lang w:val="es-ES"/>
        </w:rPr>
        <w:t xml:space="preserve">“INSTITUTO” </w:t>
      </w:r>
      <w:r w:rsidRPr="00200837">
        <w:rPr>
          <w:rFonts w:ascii="Arial" w:hAnsi="Arial" w:cs="Arial"/>
          <w:sz w:val="16"/>
          <w:szCs w:val="16"/>
          <w:lang w:val="es-ES"/>
        </w:rPr>
        <w:t>prorrogará o diferirá la fecha de conclusión de los ________, sin modificar el plazo de ejecución de los _____________ previamente convenidos, cuando por alguna causa justificada se hayan suspendido los mismos.</w:t>
      </w:r>
    </w:p>
    <w:p w14:paraId="39F6B99A" w14:textId="77777777" w:rsidR="00A016EB" w:rsidRDefault="00A016EB" w:rsidP="00200837">
      <w:pPr>
        <w:jc w:val="both"/>
        <w:rPr>
          <w:rFonts w:ascii="Arial" w:hAnsi="Arial" w:cs="Arial"/>
          <w:sz w:val="16"/>
          <w:szCs w:val="16"/>
          <w:lang w:val="es-ES"/>
        </w:rPr>
      </w:pPr>
    </w:p>
    <w:p w14:paraId="41125616" w14:textId="10BCE701"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Para la formalización de las prórrogas o diferimientos de las fechas originalmente pactadas, será necesario que el </w:t>
      </w:r>
      <w:r w:rsidRPr="00200837">
        <w:rPr>
          <w:rFonts w:ascii="Arial" w:hAnsi="Arial" w:cs="Arial"/>
          <w:b/>
          <w:sz w:val="16"/>
          <w:szCs w:val="16"/>
          <w:lang w:val="es-ES"/>
        </w:rPr>
        <w:t>“CONTRATISTA”</w:t>
      </w:r>
      <w:r w:rsidRPr="00200837">
        <w:rPr>
          <w:rFonts w:ascii="Arial" w:hAnsi="Arial" w:cs="Arial"/>
          <w:sz w:val="16"/>
          <w:szCs w:val="16"/>
          <w:lang w:val="es-ES"/>
        </w:rPr>
        <w:t xml:space="preserve"> lo solicite por escrito al Director de Obras y Conservación del </w:t>
      </w:r>
      <w:r w:rsidRPr="00200837">
        <w:rPr>
          <w:rFonts w:ascii="Arial" w:hAnsi="Arial" w:cs="Arial"/>
          <w:b/>
          <w:sz w:val="16"/>
          <w:szCs w:val="16"/>
          <w:lang w:val="es-ES"/>
        </w:rPr>
        <w:t>“INSTITUTO”</w:t>
      </w:r>
      <w:r w:rsidRPr="00200837">
        <w:rPr>
          <w:rFonts w:ascii="Arial" w:hAnsi="Arial" w:cs="Arial"/>
          <w:sz w:val="16"/>
          <w:szCs w:val="16"/>
          <w:lang w:val="es-ES"/>
        </w:rPr>
        <w:t xml:space="preserve">, durante la vigencia del contrato y anexando la documentación necesaria que funde y motive la solicitud correspondiente en términos del artículo 175 de las </w:t>
      </w:r>
      <w:r w:rsidRPr="00200837">
        <w:rPr>
          <w:rFonts w:ascii="Arial" w:hAnsi="Arial" w:cs="Arial"/>
          <w:b/>
          <w:bCs/>
          <w:sz w:val="16"/>
          <w:szCs w:val="16"/>
          <w:lang w:val="es-ES"/>
        </w:rPr>
        <w:t>POBALINES</w:t>
      </w:r>
      <w:r w:rsidRPr="00200837">
        <w:rPr>
          <w:rFonts w:ascii="Arial" w:hAnsi="Arial" w:cs="Arial"/>
          <w:sz w:val="16"/>
          <w:szCs w:val="16"/>
          <w:lang w:val="es-ES"/>
        </w:rPr>
        <w:t>. La determinación que proceda se emitirá a través de un dictamen de procedencia elaborado por e</w:t>
      </w:r>
      <w:r w:rsidRPr="00200837">
        <w:rPr>
          <w:rFonts w:ascii="Arial" w:hAnsi="Arial" w:cs="Arial"/>
          <w:sz w:val="16"/>
          <w:szCs w:val="16"/>
        </w:rPr>
        <w:t xml:space="preserve">l residente de obra y validado por el </w:t>
      </w:r>
      <w:r w:rsidRPr="00200837">
        <w:rPr>
          <w:rFonts w:ascii="Arial" w:hAnsi="Arial" w:cs="Arial"/>
          <w:sz w:val="16"/>
          <w:szCs w:val="16"/>
          <w:lang w:val="es-ES"/>
        </w:rPr>
        <w:t xml:space="preserve">Director de Obras y Conservación del </w:t>
      </w:r>
      <w:r w:rsidRPr="00200837">
        <w:rPr>
          <w:rFonts w:ascii="Arial" w:hAnsi="Arial" w:cs="Arial"/>
          <w:b/>
          <w:sz w:val="16"/>
          <w:szCs w:val="16"/>
          <w:lang w:val="es-ES"/>
        </w:rPr>
        <w:t>“INSTITUTO”</w:t>
      </w:r>
      <w:r w:rsidRPr="00200837">
        <w:rPr>
          <w:rFonts w:ascii="Arial" w:hAnsi="Arial" w:cs="Arial"/>
          <w:sz w:val="16"/>
          <w:szCs w:val="16"/>
          <w:lang w:val="es-ES"/>
        </w:rPr>
        <w:t xml:space="preserve">. </w:t>
      </w:r>
    </w:p>
    <w:p w14:paraId="7A0EC914" w14:textId="77777777" w:rsidR="00A016EB" w:rsidRDefault="00A016EB" w:rsidP="00200837">
      <w:pPr>
        <w:jc w:val="both"/>
        <w:rPr>
          <w:rFonts w:ascii="Arial" w:hAnsi="Arial" w:cs="Arial"/>
          <w:b/>
          <w:sz w:val="16"/>
          <w:szCs w:val="16"/>
          <w:u w:val="single"/>
          <w:lang w:val="es-ES"/>
        </w:rPr>
      </w:pPr>
    </w:p>
    <w:p w14:paraId="777D525F" w14:textId="493B112D"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 xml:space="preserve">DÉCIMA QUINTA.- REPRESENTANTE DEL “CONTRATISTA”. </w:t>
      </w:r>
      <w:r w:rsidRPr="00200837">
        <w:rPr>
          <w:rFonts w:ascii="Arial" w:hAnsi="Arial" w:cs="Arial"/>
          <w:sz w:val="16"/>
          <w:szCs w:val="16"/>
          <w:u w:val="single"/>
          <w:lang w:val="es-ES"/>
        </w:rPr>
        <w:t xml:space="preserve"> </w:t>
      </w:r>
    </w:p>
    <w:p w14:paraId="1DCDF230"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Con fundamento en el artículo 71 fracción VIII del </w:t>
      </w:r>
      <w:r w:rsidRPr="00200837">
        <w:rPr>
          <w:rFonts w:ascii="Arial" w:hAnsi="Arial" w:cs="Arial"/>
          <w:b/>
          <w:bCs/>
          <w:sz w:val="16"/>
          <w:szCs w:val="16"/>
          <w:lang w:val="es-ES"/>
        </w:rPr>
        <w:t>REGLAMENTO</w:t>
      </w:r>
      <w:r w:rsidRPr="00200837">
        <w:rPr>
          <w:rFonts w:ascii="Arial" w:hAnsi="Arial" w:cs="Arial"/>
          <w:sz w:val="16"/>
          <w:szCs w:val="16"/>
          <w:lang w:val="es-ES"/>
        </w:rPr>
        <w:t xml:space="preserve"> el </w:t>
      </w:r>
      <w:r w:rsidRPr="00200837">
        <w:rPr>
          <w:rFonts w:ascii="Arial" w:hAnsi="Arial" w:cs="Arial"/>
          <w:b/>
          <w:sz w:val="16"/>
          <w:szCs w:val="16"/>
          <w:lang w:val="es-ES"/>
        </w:rPr>
        <w:t>“CONTRATISTA”</w:t>
      </w:r>
      <w:r w:rsidRPr="00200837">
        <w:rPr>
          <w:rFonts w:ascii="Arial" w:hAnsi="Arial" w:cs="Arial"/>
          <w:sz w:val="16"/>
          <w:szCs w:val="16"/>
          <w:lang w:val="es-ES"/>
        </w:rPr>
        <w:t xml:space="preserve"> se obliga a designar previamente al inicio de los trabajos a un representante permanente que fungirá como superintendente de los trabajos ante el </w:t>
      </w:r>
      <w:r w:rsidRPr="00200837">
        <w:rPr>
          <w:rFonts w:ascii="Arial" w:hAnsi="Arial" w:cs="Arial"/>
          <w:b/>
          <w:sz w:val="16"/>
          <w:szCs w:val="16"/>
          <w:lang w:val="es-ES"/>
        </w:rPr>
        <w:t xml:space="preserve">“INSTITUTO” </w:t>
      </w:r>
      <w:r w:rsidRPr="00200837">
        <w:rPr>
          <w:rFonts w:ascii="Arial" w:hAnsi="Arial" w:cs="Arial"/>
          <w:sz w:val="16"/>
          <w:szCs w:val="16"/>
          <w:lang w:val="es-ES"/>
        </w:rPr>
        <w:t>para cumplir conforme a los términos y condiciones pactados en el presente contrato, todo lo relacionado con la ejecución de los trabajos.</w:t>
      </w:r>
    </w:p>
    <w:p w14:paraId="081F5208" w14:textId="77777777" w:rsidR="00A016EB" w:rsidRDefault="00A016EB" w:rsidP="00200837">
      <w:pPr>
        <w:jc w:val="both"/>
        <w:rPr>
          <w:rFonts w:ascii="Arial" w:hAnsi="Arial" w:cs="Arial"/>
          <w:sz w:val="16"/>
          <w:szCs w:val="16"/>
          <w:lang w:val="es-ES"/>
        </w:rPr>
      </w:pPr>
    </w:p>
    <w:p w14:paraId="00D0CFAB" w14:textId="24450D63"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lang w:val="es-ES"/>
        </w:rPr>
        <w:t xml:space="preserve">“CONTRATISTA” </w:t>
      </w:r>
      <w:r w:rsidRPr="00200837">
        <w:rPr>
          <w:rFonts w:ascii="Arial" w:hAnsi="Arial" w:cs="Arial"/>
          <w:sz w:val="16"/>
          <w:szCs w:val="16"/>
          <w:lang w:val="es-ES"/>
        </w:rPr>
        <w:t>designa al</w:t>
      </w:r>
      <w:r w:rsidRPr="00200837">
        <w:rPr>
          <w:rFonts w:ascii="Arial" w:hAnsi="Arial" w:cs="Arial"/>
          <w:b/>
          <w:sz w:val="16"/>
          <w:szCs w:val="16"/>
          <w:lang w:val="es-ES"/>
        </w:rPr>
        <w:t>________________________,</w:t>
      </w:r>
      <w:r w:rsidRPr="00200837">
        <w:rPr>
          <w:rFonts w:ascii="Arial" w:hAnsi="Arial" w:cs="Arial"/>
          <w:sz w:val="16"/>
          <w:szCs w:val="16"/>
          <w:lang w:val="es-ES"/>
        </w:rPr>
        <w:t xml:space="preserve"> como _______________ de los trabajos, con cedula profesional No. ----------------- emitida por el Dirección General de Profesiones de la Secretaría de Educación Pública; asimismo declaro que la capacidad técnica del representante designado, es avalada por sus _______  años de experiencia en la ejecución de los trabajos afines o similares a los de este contrato, según lo manifestado en el anexo 21 de su propuesta, además de conocer los documentos que se indican en la cláusula primera del presente contrato y demás documentos inherentes que se generen con motivo de la ejecución de los trabajos.</w:t>
      </w:r>
    </w:p>
    <w:p w14:paraId="2AF22DDB" w14:textId="77777777" w:rsidR="00A016EB" w:rsidRDefault="00A016EB" w:rsidP="00200837">
      <w:pPr>
        <w:jc w:val="both"/>
        <w:rPr>
          <w:rFonts w:ascii="Arial" w:hAnsi="Arial" w:cs="Arial"/>
          <w:sz w:val="16"/>
          <w:szCs w:val="16"/>
          <w:lang w:val="es-ES"/>
        </w:rPr>
      </w:pPr>
    </w:p>
    <w:p w14:paraId="65BB7762" w14:textId="349A9FD3"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desde este momento faculta al ________________ para oír y recibir toda clase de notificaciones relacionadas con el presente contrato, aún las de carácter personal, así como a tomar las decisiones que se requieran en todo lo relativo al cumplimiento del presente contrato. </w:t>
      </w:r>
    </w:p>
    <w:p w14:paraId="56E400B4" w14:textId="77777777" w:rsidR="00A016EB" w:rsidRDefault="00A016EB" w:rsidP="00200837">
      <w:pPr>
        <w:jc w:val="both"/>
        <w:rPr>
          <w:rFonts w:ascii="Arial" w:hAnsi="Arial" w:cs="Arial"/>
          <w:sz w:val="16"/>
          <w:szCs w:val="16"/>
          <w:lang w:val="es-ES"/>
        </w:rPr>
      </w:pPr>
    </w:p>
    <w:p w14:paraId="63DFE782" w14:textId="27D5F9FC"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lang w:val="es-ES"/>
        </w:rPr>
        <w:t>“INSTITUTO”</w:t>
      </w:r>
      <w:r w:rsidRPr="00200837">
        <w:rPr>
          <w:rFonts w:ascii="Arial" w:hAnsi="Arial" w:cs="Arial"/>
          <w:sz w:val="16"/>
          <w:szCs w:val="16"/>
          <w:lang w:val="es-ES"/>
        </w:rPr>
        <w:t xml:space="preserve"> se reserva el derecho de la aceptación del _____________________ y podrá solicitar en cualquier momento, por causas justificadas, la sustitución del mismo, y el </w:t>
      </w:r>
      <w:r w:rsidRPr="00200837">
        <w:rPr>
          <w:rFonts w:ascii="Arial" w:hAnsi="Arial" w:cs="Arial"/>
          <w:b/>
          <w:sz w:val="16"/>
          <w:szCs w:val="16"/>
          <w:lang w:val="es-ES"/>
        </w:rPr>
        <w:t>“CONTRATISTA”</w:t>
      </w:r>
      <w:r w:rsidRPr="00200837">
        <w:rPr>
          <w:rFonts w:ascii="Arial" w:hAnsi="Arial" w:cs="Arial"/>
          <w:sz w:val="16"/>
          <w:szCs w:val="16"/>
          <w:lang w:val="es-ES"/>
        </w:rPr>
        <w:t xml:space="preserve"> tendrá la obligación de nombrar a otro que reúna los requisitos indicados en la presente cláusula.</w:t>
      </w:r>
    </w:p>
    <w:p w14:paraId="6E6D7568" w14:textId="77777777" w:rsidR="00A016EB" w:rsidRDefault="00A016EB" w:rsidP="00200837">
      <w:pPr>
        <w:jc w:val="both"/>
        <w:rPr>
          <w:rFonts w:ascii="Arial" w:hAnsi="Arial" w:cs="Arial"/>
          <w:b/>
          <w:sz w:val="16"/>
          <w:szCs w:val="16"/>
          <w:u w:val="single"/>
          <w:lang w:val="es-ES"/>
        </w:rPr>
      </w:pPr>
    </w:p>
    <w:p w14:paraId="1FC143AA" w14:textId="03FBD029" w:rsidR="00200837" w:rsidRPr="00200837" w:rsidRDefault="00200837" w:rsidP="00200837">
      <w:pPr>
        <w:jc w:val="both"/>
        <w:rPr>
          <w:rFonts w:ascii="Arial" w:hAnsi="Arial" w:cs="Arial"/>
          <w:b/>
          <w:sz w:val="16"/>
          <w:szCs w:val="16"/>
          <w:lang w:val="es-ES"/>
        </w:rPr>
      </w:pPr>
      <w:r w:rsidRPr="00200837">
        <w:rPr>
          <w:rFonts w:ascii="Arial" w:hAnsi="Arial" w:cs="Arial"/>
          <w:b/>
          <w:sz w:val="16"/>
          <w:szCs w:val="16"/>
          <w:u w:val="single"/>
          <w:lang w:val="es-ES"/>
        </w:rPr>
        <w:t>DÉCIMA SEXTA.- RESPONSABLE DE LOS TRABAJOS.</w:t>
      </w:r>
    </w:p>
    <w:p w14:paraId="544D97A4"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Conforme al artículo 121 del </w:t>
      </w:r>
      <w:r w:rsidRPr="00200837">
        <w:rPr>
          <w:rFonts w:ascii="Arial" w:hAnsi="Arial" w:cs="Arial"/>
          <w:b/>
          <w:bCs/>
          <w:sz w:val="16"/>
          <w:szCs w:val="16"/>
          <w:lang w:val="es-ES"/>
        </w:rPr>
        <w:t>REGLAMENTO</w:t>
      </w:r>
      <w:r w:rsidRPr="00200837">
        <w:rPr>
          <w:rFonts w:ascii="Arial" w:hAnsi="Arial" w:cs="Arial"/>
          <w:b/>
          <w:sz w:val="16"/>
          <w:szCs w:val="16"/>
        </w:rPr>
        <w:t xml:space="preserve">, </w:t>
      </w:r>
      <w:r w:rsidRPr="00200837">
        <w:rPr>
          <w:rFonts w:ascii="Arial" w:hAnsi="Arial" w:cs="Arial"/>
          <w:sz w:val="16"/>
          <w:szCs w:val="16"/>
          <w:lang w:val="es-ES"/>
        </w:rPr>
        <w:t>el</w:t>
      </w:r>
      <w:r w:rsidRPr="00200837">
        <w:rPr>
          <w:rFonts w:ascii="Arial" w:hAnsi="Arial" w:cs="Arial"/>
          <w:b/>
          <w:sz w:val="16"/>
          <w:szCs w:val="16"/>
          <w:lang w:val="es-ES"/>
        </w:rPr>
        <w:t xml:space="preserve"> “CONTRATISTA” </w:t>
      </w:r>
      <w:r w:rsidRPr="00200837">
        <w:rPr>
          <w:rFonts w:ascii="Arial" w:hAnsi="Arial" w:cs="Arial"/>
          <w:sz w:val="16"/>
          <w:szCs w:val="16"/>
          <w:lang w:val="es-ES"/>
        </w:rPr>
        <w:t xml:space="preserve">será el único responsable de los trabajos y deberá sujetarse a los ordenamientos legales y a las disposiciones e instrucciones que al efecto le señale el </w:t>
      </w:r>
      <w:r w:rsidRPr="00200837">
        <w:rPr>
          <w:rFonts w:ascii="Arial" w:hAnsi="Arial" w:cs="Arial"/>
          <w:b/>
          <w:sz w:val="16"/>
          <w:szCs w:val="16"/>
          <w:lang w:val="es-ES"/>
        </w:rPr>
        <w:t>“INSTITUTO”</w:t>
      </w:r>
      <w:r w:rsidRPr="00200837">
        <w:rPr>
          <w:rFonts w:ascii="Arial" w:hAnsi="Arial" w:cs="Arial"/>
          <w:sz w:val="16"/>
          <w:szCs w:val="16"/>
          <w:lang w:val="es-ES"/>
        </w:rPr>
        <w:t xml:space="preserve">. </w:t>
      </w:r>
    </w:p>
    <w:p w14:paraId="7D869B70" w14:textId="77777777" w:rsidR="00A016EB" w:rsidRDefault="00A016EB" w:rsidP="00200837">
      <w:pPr>
        <w:jc w:val="both"/>
        <w:rPr>
          <w:rFonts w:ascii="Arial" w:hAnsi="Arial" w:cs="Arial"/>
          <w:sz w:val="16"/>
          <w:szCs w:val="16"/>
          <w:lang w:val="es-ES"/>
        </w:rPr>
      </w:pPr>
    </w:p>
    <w:p w14:paraId="3FBF41F9" w14:textId="783DFFAE"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Cuando los trabajos no se hayan realizado de conformidad a los términos estipulados en el presente contrato o conforme a las órdenes escritas del </w:t>
      </w:r>
      <w:r w:rsidRPr="00200837">
        <w:rPr>
          <w:rFonts w:ascii="Arial" w:hAnsi="Arial" w:cs="Arial"/>
          <w:b/>
          <w:sz w:val="16"/>
          <w:szCs w:val="16"/>
          <w:lang w:val="es-ES"/>
        </w:rPr>
        <w:t>“INSTITUTO”</w:t>
      </w:r>
      <w:r w:rsidRPr="00200837">
        <w:rPr>
          <w:rFonts w:ascii="Arial" w:hAnsi="Arial" w:cs="Arial"/>
          <w:sz w:val="16"/>
          <w:szCs w:val="16"/>
          <w:lang w:val="es-ES"/>
        </w:rPr>
        <w:t>, éste podrá ordenar su corrección o reposición inmediata que hará por su cuenta el</w:t>
      </w:r>
      <w:r w:rsidRPr="00200837">
        <w:rPr>
          <w:rFonts w:ascii="Arial" w:hAnsi="Arial" w:cs="Arial"/>
          <w:b/>
          <w:sz w:val="16"/>
          <w:szCs w:val="16"/>
          <w:lang w:val="es-ES"/>
        </w:rPr>
        <w:t xml:space="preserve"> “CONTRATISTA”</w:t>
      </w:r>
      <w:r w:rsidRPr="00200837">
        <w:rPr>
          <w:rFonts w:ascii="Arial" w:hAnsi="Arial" w:cs="Arial"/>
          <w:sz w:val="16"/>
          <w:szCs w:val="16"/>
          <w:lang w:val="es-ES"/>
        </w:rPr>
        <w:t>, sin que tenga derecho a retribución adicional alguna por ello.</w:t>
      </w:r>
    </w:p>
    <w:p w14:paraId="7159FF68" w14:textId="77777777" w:rsidR="00A016EB" w:rsidRDefault="00A016EB" w:rsidP="00200837">
      <w:pPr>
        <w:jc w:val="both"/>
        <w:rPr>
          <w:rFonts w:ascii="Arial" w:hAnsi="Arial" w:cs="Arial"/>
          <w:sz w:val="16"/>
          <w:szCs w:val="16"/>
          <w:lang w:val="es-ES"/>
        </w:rPr>
      </w:pPr>
    </w:p>
    <w:p w14:paraId="2752CDAB" w14:textId="300600D0"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En este caso y si el</w:t>
      </w:r>
      <w:r w:rsidRPr="00200837">
        <w:rPr>
          <w:rFonts w:ascii="Arial" w:hAnsi="Arial" w:cs="Arial"/>
          <w:b/>
          <w:sz w:val="16"/>
          <w:szCs w:val="16"/>
          <w:lang w:val="es-ES"/>
        </w:rPr>
        <w:t xml:space="preserve"> “INSTITUTO”</w:t>
      </w:r>
      <w:r w:rsidRPr="00200837">
        <w:rPr>
          <w:rFonts w:ascii="Arial" w:hAnsi="Arial" w:cs="Arial"/>
          <w:sz w:val="16"/>
          <w:szCs w:val="16"/>
          <w:lang w:val="es-ES"/>
        </w:rPr>
        <w:t xml:space="preserve"> lo estima necesario, podrá ordenar la suspensión total o parcial de los trabajos en tanto no se lleve a cabo la corrección o reposición de algún entregable, sin que esto sea motivo para ampliar el plazo originalmente estipulado, cualquier responsabilidad, daño o perjuicio que resultare por su inobservancia serán a cargo del </w:t>
      </w:r>
      <w:r w:rsidRPr="00200837">
        <w:rPr>
          <w:rFonts w:ascii="Arial" w:hAnsi="Arial" w:cs="Arial"/>
          <w:b/>
          <w:sz w:val="16"/>
          <w:szCs w:val="16"/>
          <w:lang w:val="es-ES"/>
        </w:rPr>
        <w:t>“CONTRATISTA”</w:t>
      </w:r>
      <w:r w:rsidRPr="00200837">
        <w:rPr>
          <w:rFonts w:ascii="Arial" w:hAnsi="Arial" w:cs="Arial"/>
          <w:sz w:val="16"/>
          <w:szCs w:val="16"/>
          <w:lang w:val="es-ES"/>
        </w:rPr>
        <w:t>.</w:t>
      </w:r>
    </w:p>
    <w:p w14:paraId="6057BEA4" w14:textId="77777777" w:rsidR="00A016EB" w:rsidRDefault="00A016EB" w:rsidP="00200837">
      <w:pPr>
        <w:jc w:val="both"/>
        <w:rPr>
          <w:rFonts w:ascii="Arial" w:hAnsi="Arial" w:cs="Arial"/>
          <w:b/>
          <w:sz w:val="16"/>
          <w:szCs w:val="16"/>
          <w:u w:val="single"/>
          <w:lang w:val="es-ES"/>
        </w:rPr>
      </w:pPr>
    </w:p>
    <w:p w14:paraId="2EA8D54A" w14:textId="24A81C70"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DÉCIMA SÉPTIMA.- BITÁCORA (en caso de aplicar).</w:t>
      </w:r>
    </w:p>
    <w:p w14:paraId="1E0B4C41" w14:textId="77777777" w:rsidR="00200837" w:rsidRPr="00200837" w:rsidRDefault="00200837" w:rsidP="00200837">
      <w:pPr>
        <w:jc w:val="both"/>
        <w:rPr>
          <w:rFonts w:ascii="Arial" w:hAnsi="Arial" w:cs="Arial"/>
          <w:sz w:val="16"/>
          <w:szCs w:val="16"/>
        </w:rPr>
      </w:pPr>
      <w:r w:rsidRPr="00200837">
        <w:rPr>
          <w:rFonts w:ascii="Arial" w:hAnsi="Arial" w:cs="Arial"/>
          <w:sz w:val="16"/>
          <w:szCs w:val="16"/>
          <w:lang w:val="es-ES"/>
        </w:rPr>
        <w:t xml:space="preserve">La Bitácora es el </w:t>
      </w:r>
      <w:r w:rsidRPr="00200837">
        <w:rPr>
          <w:rFonts w:ascii="Arial" w:hAnsi="Arial" w:cs="Arial"/>
          <w:sz w:val="16"/>
          <w:szCs w:val="16"/>
        </w:rPr>
        <w:t xml:space="preserve">instrumento técnico que forma parte del presente contrato, </w:t>
      </w:r>
      <w:r w:rsidRPr="00200837">
        <w:rPr>
          <w:rFonts w:ascii="Arial" w:hAnsi="Arial" w:cs="Arial"/>
          <w:sz w:val="16"/>
          <w:szCs w:val="16"/>
          <w:lang w:val="es-ES"/>
        </w:rPr>
        <w:t>constituido como medio de comunicación entre las partes,</w:t>
      </w:r>
      <w:r w:rsidRPr="00200837">
        <w:rPr>
          <w:rFonts w:ascii="Arial" w:hAnsi="Arial" w:cs="Arial"/>
          <w:sz w:val="16"/>
          <w:szCs w:val="16"/>
        </w:rPr>
        <w:t xml:space="preserve"> y cuyo uso, registro, control y seguimiento es obligatorio para las partes. En él se asentarán todos los asuntos trascendentes y los aspectos más relevantes que deriven del proceso de ejecución de los __________. </w:t>
      </w:r>
      <w:r w:rsidRPr="00200837">
        <w:rPr>
          <w:rFonts w:ascii="Arial" w:hAnsi="Arial" w:cs="Arial"/>
          <w:sz w:val="16"/>
          <w:szCs w:val="16"/>
          <w:lang w:val="es-ES"/>
        </w:rPr>
        <w:t>Su elaboración, control y seguimiento será por medios de comunicación convencionales, cumpliendo invariablemente con las condiciones y requisitos que establecen los artículos del 153, 154, 155, 156 y 158 del</w:t>
      </w:r>
      <w:r w:rsidRPr="00200837">
        <w:rPr>
          <w:rFonts w:ascii="Arial" w:hAnsi="Arial" w:cs="Arial"/>
          <w:b/>
          <w:sz w:val="16"/>
          <w:szCs w:val="16"/>
          <w:lang w:val="es-ES"/>
        </w:rPr>
        <w:t xml:space="preserve"> </w:t>
      </w:r>
      <w:r w:rsidRPr="00200837">
        <w:rPr>
          <w:rFonts w:ascii="Arial" w:hAnsi="Arial" w:cs="Arial"/>
          <w:b/>
          <w:bCs/>
          <w:sz w:val="16"/>
          <w:szCs w:val="16"/>
          <w:lang w:val="es-ES"/>
        </w:rPr>
        <w:t>REGLAMENTO</w:t>
      </w:r>
      <w:r w:rsidRPr="00200837">
        <w:rPr>
          <w:rFonts w:ascii="Arial" w:hAnsi="Arial" w:cs="Arial"/>
          <w:sz w:val="16"/>
          <w:szCs w:val="16"/>
        </w:rPr>
        <w:t>.</w:t>
      </w:r>
      <w:r w:rsidRPr="00200837">
        <w:rPr>
          <w:rFonts w:ascii="Arial" w:hAnsi="Arial" w:cs="Arial"/>
          <w:sz w:val="16"/>
          <w:szCs w:val="16"/>
          <w:lang w:val="es-ES"/>
        </w:rPr>
        <w:t xml:space="preserve"> </w:t>
      </w:r>
    </w:p>
    <w:p w14:paraId="35A8AF0D" w14:textId="77777777" w:rsidR="00A016EB" w:rsidRDefault="00A016EB" w:rsidP="00200837">
      <w:pPr>
        <w:jc w:val="both"/>
        <w:rPr>
          <w:rFonts w:ascii="Arial" w:hAnsi="Arial" w:cs="Arial"/>
          <w:sz w:val="16"/>
          <w:szCs w:val="16"/>
        </w:rPr>
      </w:pPr>
    </w:p>
    <w:p w14:paraId="32792152" w14:textId="21397E22"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El uso convencional se refiere a llevar el registro por triplicado de todo acontecimiento ocurrido durante el inicio, desarrollo y conclusión de los trabajos en la bitácora, en la cual se incluirá la relatoría calendarizada mediante escritura manual en letra </w:t>
      </w:r>
      <w:r w:rsidRPr="00200837">
        <w:rPr>
          <w:rFonts w:ascii="Arial" w:hAnsi="Arial" w:cs="Arial"/>
          <w:sz w:val="16"/>
          <w:szCs w:val="16"/>
        </w:rPr>
        <w:lastRenderedPageBreak/>
        <w:t>de molde.</w:t>
      </w:r>
    </w:p>
    <w:p w14:paraId="6C001A1B" w14:textId="77777777"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DÉCIMA OCTAVA.- SUSPENSIÓN TEMPORAL.</w:t>
      </w:r>
    </w:p>
    <w:p w14:paraId="5AF67D69"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Con fundamento en los artículos 132 del </w:t>
      </w:r>
      <w:r w:rsidRPr="00200837">
        <w:rPr>
          <w:rFonts w:ascii="Arial" w:hAnsi="Arial" w:cs="Arial"/>
          <w:b/>
          <w:bCs/>
          <w:sz w:val="16"/>
          <w:szCs w:val="16"/>
          <w:lang w:val="es-ES"/>
        </w:rPr>
        <w:t>REGLAMENTO</w:t>
      </w:r>
      <w:r w:rsidRPr="00200837">
        <w:rPr>
          <w:rFonts w:ascii="Arial" w:hAnsi="Arial" w:cs="Arial"/>
          <w:sz w:val="16"/>
          <w:szCs w:val="16"/>
          <w:lang w:val="es-ES"/>
        </w:rPr>
        <w:t xml:space="preserve"> y 141, 142, 143, 144 y 145 de las de las </w:t>
      </w:r>
      <w:r w:rsidRPr="00200837">
        <w:rPr>
          <w:rFonts w:ascii="Arial" w:hAnsi="Arial" w:cs="Arial"/>
          <w:b/>
          <w:bCs/>
          <w:sz w:val="16"/>
          <w:szCs w:val="16"/>
          <w:lang w:val="es-ES"/>
        </w:rPr>
        <w:t>POBALINES</w:t>
      </w:r>
      <w:r w:rsidRPr="00200837">
        <w:rPr>
          <w:rFonts w:ascii="Arial" w:hAnsi="Arial" w:cs="Arial"/>
          <w:b/>
          <w:sz w:val="16"/>
          <w:szCs w:val="16"/>
          <w:lang w:val="es-ES"/>
        </w:rPr>
        <w:t xml:space="preserve">, </w:t>
      </w:r>
      <w:r w:rsidRPr="00200837">
        <w:rPr>
          <w:rFonts w:ascii="Arial" w:hAnsi="Arial" w:cs="Arial"/>
          <w:sz w:val="16"/>
          <w:szCs w:val="16"/>
          <w:lang w:val="es-ES"/>
        </w:rPr>
        <w:t xml:space="preserve">el Director de Obras y Conservación del </w:t>
      </w:r>
      <w:r w:rsidRPr="00200837">
        <w:rPr>
          <w:rFonts w:ascii="Arial" w:hAnsi="Arial" w:cs="Arial"/>
          <w:b/>
          <w:sz w:val="16"/>
          <w:szCs w:val="16"/>
          <w:lang w:val="es-ES"/>
        </w:rPr>
        <w:t>“INSTITUTO”</w:t>
      </w:r>
      <w:r w:rsidRPr="00200837">
        <w:rPr>
          <w:rFonts w:ascii="Arial" w:hAnsi="Arial" w:cs="Arial"/>
          <w:sz w:val="16"/>
          <w:szCs w:val="16"/>
          <w:lang w:val="es-ES"/>
        </w:rPr>
        <w:t>, bajo su responsabilidad, mediante el acta circunstanciada correspondiente, podrá suspender temporalmente, todo o en parte, los trabajos por cualquier causa justificada, y determinar, en su caso, la temporalidad de dicha suspensión, misma que no podrá prorrogarse o ser indefinida</w:t>
      </w:r>
      <w:r w:rsidRPr="00200837">
        <w:rPr>
          <w:rFonts w:ascii="Arial" w:hAnsi="Arial" w:cs="Arial"/>
          <w:sz w:val="16"/>
          <w:szCs w:val="16"/>
        </w:rPr>
        <w:t xml:space="preserve">, ni tampoco modificar el plazo de ejecución originalmente pactado en el contrato. </w:t>
      </w:r>
      <w:r w:rsidRPr="00200837">
        <w:rPr>
          <w:rFonts w:ascii="Arial" w:hAnsi="Arial" w:cs="Arial"/>
          <w:sz w:val="16"/>
          <w:szCs w:val="16"/>
          <w:lang w:val="es-ES"/>
        </w:rPr>
        <w:t xml:space="preserve">Si la suspensión se deriva de caso fortuito o fuerza mayor no existirá ninguna responsabilidad para las partes, debiendo únicamente suscribir el respectivo convenio modificatorio por el que se reconozca el plazo de la suspensión. </w:t>
      </w:r>
    </w:p>
    <w:p w14:paraId="5B49E1AF" w14:textId="77777777" w:rsidR="00A016EB" w:rsidRDefault="00A016EB" w:rsidP="00200837">
      <w:pPr>
        <w:jc w:val="both"/>
        <w:rPr>
          <w:rFonts w:ascii="Arial" w:hAnsi="Arial" w:cs="Arial"/>
          <w:sz w:val="16"/>
          <w:szCs w:val="16"/>
          <w:lang w:val="es-ES"/>
        </w:rPr>
      </w:pPr>
    </w:p>
    <w:p w14:paraId="3D360BDF" w14:textId="23505141"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Director de Obras y Conservación del </w:t>
      </w:r>
      <w:r w:rsidRPr="00200837">
        <w:rPr>
          <w:rFonts w:ascii="Arial" w:hAnsi="Arial" w:cs="Arial"/>
          <w:b/>
          <w:sz w:val="16"/>
          <w:szCs w:val="16"/>
          <w:lang w:val="es-ES"/>
        </w:rPr>
        <w:t xml:space="preserve">“INSTITUTO” </w:t>
      </w:r>
      <w:r w:rsidRPr="00200837">
        <w:rPr>
          <w:rFonts w:ascii="Arial" w:hAnsi="Arial" w:cs="Arial"/>
          <w:sz w:val="16"/>
          <w:szCs w:val="16"/>
          <w:lang w:val="es-ES"/>
        </w:rPr>
        <w:t xml:space="preserve">notificará por escrito al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dentro de los cinco días naturales previos a la fecha de la suspensión de los trabajos, y la formalizará mediante acta circunstanciada de suspensión, en donde se señalará la fecha de su inicio y de su probable reanudación, por lo que la fecha de conclusión de los trabajos se prorrogará en igual proporción a la del periodo de la suspensión. A partir de la notificación de la suspensión de los trabajos y a solicitud del </w:t>
      </w:r>
      <w:r w:rsidRPr="00200837">
        <w:rPr>
          <w:rFonts w:ascii="Arial" w:hAnsi="Arial" w:cs="Arial"/>
          <w:b/>
          <w:sz w:val="16"/>
          <w:szCs w:val="16"/>
          <w:lang w:val="es-ES"/>
        </w:rPr>
        <w:t>“CONTRATISTA”</w:t>
      </w:r>
      <w:r w:rsidRPr="00200837">
        <w:rPr>
          <w:rFonts w:ascii="Arial" w:hAnsi="Arial" w:cs="Arial"/>
          <w:sz w:val="16"/>
          <w:szCs w:val="16"/>
          <w:lang w:val="es-ES"/>
        </w:rPr>
        <w:t xml:space="preserve"> se podrán pagar los gastos no recuperables que se generen de dicha suspensión mediante el convenio respectivo, siempre que estos sean razonables, estén debidamente comprobados y se refieran debidamente con el contrato de que se trate.</w:t>
      </w:r>
    </w:p>
    <w:p w14:paraId="5F27C2AF" w14:textId="77777777" w:rsidR="00A016EB" w:rsidRDefault="00A016EB" w:rsidP="00200837">
      <w:pPr>
        <w:jc w:val="both"/>
        <w:rPr>
          <w:rFonts w:ascii="Arial" w:hAnsi="Arial" w:cs="Arial"/>
          <w:sz w:val="16"/>
          <w:szCs w:val="16"/>
          <w:lang w:val="es-ES"/>
        </w:rPr>
      </w:pPr>
    </w:p>
    <w:p w14:paraId="5D7244F9" w14:textId="3C63E3D2" w:rsidR="00200837" w:rsidRPr="00200837" w:rsidRDefault="00200837" w:rsidP="00200837">
      <w:pPr>
        <w:jc w:val="both"/>
        <w:rPr>
          <w:rFonts w:ascii="Arial" w:hAnsi="Arial" w:cs="Arial"/>
          <w:sz w:val="16"/>
          <w:szCs w:val="16"/>
        </w:rPr>
      </w:pPr>
      <w:r w:rsidRPr="00200837">
        <w:rPr>
          <w:rFonts w:ascii="Arial" w:hAnsi="Arial" w:cs="Arial"/>
          <w:sz w:val="16"/>
          <w:szCs w:val="16"/>
          <w:lang w:val="es-ES"/>
        </w:rPr>
        <w:t>El</w:t>
      </w:r>
      <w:r w:rsidRPr="00200837">
        <w:rPr>
          <w:rFonts w:ascii="Arial" w:hAnsi="Arial" w:cs="Arial"/>
          <w:b/>
          <w:sz w:val="16"/>
          <w:szCs w:val="16"/>
          <w:lang w:val="es-ES"/>
        </w:rPr>
        <w:t xml:space="preserve"> “INSTITUTO”</w:t>
      </w:r>
      <w:r w:rsidRPr="00200837">
        <w:rPr>
          <w:rFonts w:ascii="Arial" w:hAnsi="Arial" w:cs="Arial"/>
          <w:sz w:val="16"/>
          <w:szCs w:val="16"/>
          <w:lang w:val="es-ES"/>
        </w:rPr>
        <w:t xml:space="preserve"> conjuntamente con el </w:t>
      </w:r>
      <w:r w:rsidRPr="00200837">
        <w:rPr>
          <w:rFonts w:ascii="Arial" w:hAnsi="Arial" w:cs="Arial"/>
          <w:b/>
          <w:sz w:val="16"/>
          <w:szCs w:val="16"/>
          <w:lang w:val="es-ES"/>
        </w:rPr>
        <w:t>“CONTRATISTA”</w:t>
      </w:r>
      <w:r w:rsidRPr="00200837">
        <w:rPr>
          <w:rFonts w:ascii="Arial" w:hAnsi="Arial" w:cs="Arial"/>
          <w:sz w:val="16"/>
          <w:szCs w:val="16"/>
          <w:lang w:val="es-ES"/>
        </w:rPr>
        <w:t xml:space="preserve">, en su caso, efectuará un análisis de los costos de los recursos que deberán permanecer en el sitio de los trabajos durante el periodo de la suspensión, para lo cual deberán considerarse los datos básicos del procedimiento de contratación. En todos los casos de suspensión temporal de la ejecución del contrato, se deberán realizar las anotaciones correspondientes en la bitácora, debiendo el </w:t>
      </w:r>
      <w:r w:rsidRPr="00200837">
        <w:rPr>
          <w:rFonts w:ascii="Arial" w:hAnsi="Arial" w:cs="Arial"/>
          <w:b/>
          <w:sz w:val="16"/>
          <w:szCs w:val="16"/>
          <w:lang w:val="es-ES"/>
        </w:rPr>
        <w:t>“INSTITUTO”</w:t>
      </w:r>
      <w:r w:rsidRPr="00200837">
        <w:rPr>
          <w:rFonts w:ascii="Arial" w:hAnsi="Arial" w:cs="Arial"/>
          <w:sz w:val="16"/>
          <w:szCs w:val="16"/>
          <w:lang w:val="es-ES"/>
        </w:rPr>
        <w:t xml:space="preserve"> y el </w:t>
      </w:r>
      <w:r w:rsidRPr="00200837">
        <w:rPr>
          <w:rFonts w:ascii="Arial" w:hAnsi="Arial" w:cs="Arial"/>
          <w:b/>
          <w:sz w:val="16"/>
          <w:szCs w:val="16"/>
          <w:lang w:val="es-ES"/>
        </w:rPr>
        <w:t>“CONTRATISTA”</w:t>
      </w:r>
      <w:r w:rsidRPr="00200837">
        <w:rPr>
          <w:rFonts w:ascii="Arial" w:hAnsi="Arial" w:cs="Arial"/>
          <w:sz w:val="16"/>
          <w:szCs w:val="16"/>
        </w:rPr>
        <w:t xml:space="preserve"> levantar un acta circunstanciada en la que hará constar como mínimo lo siguiente:</w:t>
      </w:r>
    </w:p>
    <w:p w14:paraId="03CCF1EE" w14:textId="77777777" w:rsidR="00200837" w:rsidRPr="00200837" w:rsidRDefault="00200837" w:rsidP="00200837">
      <w:pPr>
        <w:jc w:val="both"/>
        <w:rPr>
          <w:rFonts w:ascii="Arial" w:hAnsi="Arial" w:cs="Arial"/>
          <w:sz w:val="16"/>
          <w:szCs w:val="16"/>
        </w:rPr>
      </w:pPr>
    </w:p>
    <w:p w14:paraId="6869F965"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Lugar, fecha y hora en que se levanta el acta;</w:t>
      </w:r>
    </w:p>
    <w:p w14:paraId="449191E6"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Nombre y firma del Residente de Obra, del responsable técnico, así como del servidor público que autorizó la suspensión;</w:t>
      </w:r>
    </w:p>
    <w:p w14:paraId="1F970836"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Datos de identificación de los trabajos que se habrá de suspender, si la suspensión es parcial, sólo identificar la parte correspondiente y las medidas que habrán de tomarse para su reanudación;</w:t>
      </w:r>
    </w:p>
    <w:p w14:paraId="0022C96D"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Declaración de los motivos que dieron origen a la suspensión;</w:t>
      </w:r>
    </w:p>
    <w:p w14:paraId="51960ADA"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 xml:space="preserve">Una relación pormenorizada de la situación legal, administrativa, técnica y económica del estado en la que se encuentre el servicio </w:t>
      </w:r>
      <w:r w:rsidRPr="00200837">
        <w:rPr>
          <w:rFonts w:ascii="Arial" w:hAnsi="Arial" w:cs="Arial"/>
          <w:sz w:val="16"/>
          <w:szCs w:val="16"/>
          <w:lang w:val="es-ES"/>
        </w:rPr>
        <w:t>objeto del presente contrato</w:t>
      </w:r>
      <w:r w:rsidRPr="00200837">
        <w:rPr>
          <w:rFonts w:ascii="Arial" w:hAnsi="Arial" w:cs="Arial"/>
          <w:sz w:val="16"/>
          <w:szCs w:val="16"/>
        </w:rPr>
        <w:t xml:space="preserve"> o la parte que se vaya a suspender, debiendo hacer constancia del personal y equipo que se retira y del que se autoriza su permanencia, de acuerdo con el programa general de ejecución convenido;</w:t>
      </w:r>
    </w:p>
    <w:p w14:paraId="042B2624" w14:textId="77777777" w:rsidR="00200837" w:rsidRPr="00200837" w:rsidRDefault="00200837">
      <w:pPr>
        <w:numPr>
          <w:ilvl w:val="0"/>
          <w:numId w:val="43"/>
        </w:numPr>
        <w:jc w:val="both"/>
        <w:rPr>
          <w:rFonts w:ascii="Arial" w:hAnsi="Arial" w:cs="Arial"/>
          <w:bCs/>
          <w:sz w:val="16"/>
          <w:szCs w:val="16"/>
        </w:rPr>
      </w:pPr>
      <w:r w:rsidRPr="00200837">
        <w:rPr>
          <w:rFonts w:ascii="Arial" w:hAnsi="Arial" w:cs="Arial"/>
          <w:bCs/>
          <w:sz w:val="16"/>
          <w:szCs w:val="16"/>
        </w:rPr>
        <w:t>El tiempo de duración de la suspensión;</w:t>
      </w:r>
    </w:p>
    <w:p w14:paraId="0662E5E2"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Señalar las acciones que se seguirán para asegurar el estado de los trabajos, así como procurar la conclusión de los mismos;</w:t>
      </w:r>
    </w:p>
    <w:p w14:paraId="1B19C86D" w14:textId="77777777" w:rsidR="00200837" w:rsidRPr="00200837" w:rsidRDefault="00200837">
      <w:pPr>
        <w:numPr>
          <w:ilvl w:val="0"/>
          <w:numId w:val="43"/>
        </w:numPr>
        <w:jc w:val="both"/>
        <w:rPr>
          <w:rFonts w:ascii="Arial" w:hAnsi="Arial" w:cs="Arial"/>
          <w:sz w:val="16"/>
          <w:szCs w:val="16"/>
        </w:rPr>
      </w:pPr>
      <w:r w:rsidRPr="00200837">
        <w:rPr>
          <w:rFonts w:ascii="Arial" w:hAnsi="Arial" w:cs="Arial"/>
          <w:sz w:val="16"/>
          <w:szCs w:val="16"/>
        </w:rPr>
        <w:t>Las medidas de protección que resulten necesarias para salvaguardar los trabajos realizados</w:t>
      </w:r>
    </w:p>
    <w:p w14:paraId="472AAF5A" w14:textId="77777777" w:rsidR="00200837" w:rsidRPr="00200837" w:rsidRDefault="00200837" w:rsidP="00200837">
      <w:pPr>
        <w:ind w:left="720"/>
        <w:jc w:val="both"/>
        <w:rPr>
          <w:rFonts w:ascii="Arial" w:hAnsi="Arial" w:cs="Arial"/>
          <w:sz w:val="16"/>
          <w:szCs w:val="16"/>
        </w:rPr>
      </w:pPr>
      <w:r w:rsidRPr="00200837">
        <w:rPr>
          <w:rFonts w:ascii="Arial" w:hAnsi="Arial" w:cs="Arial"/>
          <w:sz w:val="16"/>
          <w:szCs w:val="16"/>
        </w:rPr>
        <w:t xml:space="preserve"> </w:t>
      </w:r>
    </w:p>
    <w:p w14:paraId="4B95DA8C"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Una vez desaparecidas las causas que motivaron la suspensión de los trabajos, el </w:t>
      </w:r>
      <w:r w:rsidRPr="00200837">
        <w:rPr>
          <w:rFonts w:ascii="Arial" w:hAnsi="Arial" w:cs="Arial"/>
          <w:b/>
          <w:sz w:val="16"/>
          <w:szCs w:val="16"/>
          <w:lang w:val="es-ES"/>
        </w:rPr>
        <w:t>“INSTITUTO”</w:t>
      </w:r>
      <w:r w:rsidRPr="00200837">
        <w:rPr>
          <w:rFonts w:ascii="Arial" w:hAnsi="Arial" w:cs="Arial"/>
          <w:sz w:val="16"/>
          <w:szCs w:val="16"/>
          <w:lang w:val="es-ES"/>
        </w:rPr>
        <w:t xml:space="preserve"> y 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determinarán el nuevo programa general de ejecución de los trabajos, prorrogando la fecha de terminación de los mismos. </w:t>
      </w:r>
    </w:p>
    <w:p w14:paraId="14864231" w14:textId="77777777" w:rsidR="00A016EB" w:rsidRDefault="00A016EB" w:rsidP="00200837">
      <w:pPr>
        <w:jc w:val="both"/>
        <w:rPr>
          <w:rFonts w:ascii="Arial" w:hAnsi="Arial" w:cs="Arial"/>
          <w:b/>
          <w:sz w:val="16"/>
          <w:szCs w:val="16"/>
          <w:u w:val="single"/>
          <w:lang w:val="es-ES"/>
        </w:rPr>
      </w:pPr>
    </w:p>
    <w:p w14:paraId="4EEE184E" w14:textId="136493C9"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DÉCIMA NOVENA.- RELACIONES LABORALES.</w:t>
      </w:r>
      <w:r w:rsidRPr="00200837">
        <w:rPr>
          <w:rFonts w:ascii="Arial" w:hAnsi="Arial" w:cs="Arial"/>
          <w:sz w:val="16"/>
          <w:szCs w:val="16"/>
          <w:u w:val="single"/>
          <w:lang w:val="es-ES"/>
        </w:rPr>
        <w:t xml:space="preserve"> </w:t>
      </w:r>
    </w:p>
    <w:p w14:paraId="1F27544F"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w:t>
      </w:r>
      <w:r w:rsidRPr="00200837">
        <w:rPr>
          <w:rFonts w:ascii="Arial" w:hAnsi="Arial" w:cs="Arial"/>
          <w:b/>
          <w:sz w:val="16"/>
          <w:szCs w:val="16"/>
          <w:lang w:val="es-ES"/>
        </w:rPr>
        <w:t xml:space="preserve">“CONTRATISTA” </w:t>
      </w:r>
      <w:r w:rsidRPr="00200837">
        <w:rPr>
          <w:rFonts w:ascii="Arial" w:hAnsi="Arial" w:cs="Arial"/>
          <w:sz w:val="16"/>
          <w:szCs w:val="16"/>
          <w:lang w:val="es-ES"/>
        </w:rPr>
        <w:t>como único patrón se obliga a seleccionar al personal técnico de acuerdo a los perfiles que el mismo establezca y a los requerimientos propios de los ____________, cumpliendo para tal efecto las obligaciones laborales y fiscales. El</w:t>
      </w:r>
      <w:r w:rsidRPr="00200837">
        <w:rPr>
          <w:rFonts w:ascii="Arial" w:hAnsi="Arial" w:cs="Arial"/>
          <w:b/>
          <w:sz w:val="16"/>
          <w:szCs w:val="16"/>
          <w:lang w:val="es-ES"/>
        </w:rPr>
        <w:t xml:space="preserve"> “CONTRATISTA”</w:t>
      </w:r>
      <w:r w:rsidRPr="00200837">
        <w:rPr>
          <w:rFonts w:ascii="Arial" w:hAnsi="Arial" w:cs="Arial"/>
          <w:sz w:val="16"/>
          <w:szCs w:val="16"/>
          <w:lang w:val="es-ES"/>
        </w:rPr>
        <w:t xml:space="preserve"> es el único responsable de las obligaciones derivadas de las disposiciones legales y demás ordenamientos en materia de trabajo y/o seguridad social, por lo que se obliga a responder de todas las reclamaciones que sus trabajadores presenten en su contra o en contra del </w:t>
      </w:r>
      <w:r w:rsidRPr="00200837">
        <w:rPr>
          <w:rFonts w:ascii="Arial" w:hAnsi="Arial" w:cs="Arial"/>
          <w:b/>
          <w:sz w:val="16"/>
          <w:szCs w:val="16"/>
          <w:lang w:val="es-ES"/>
        </w:rPr>
        <w:t>“INSTITUTO”</w:t>
      </w:r>
      <w:r w:rsidRPr="00200837">
        <w:rPr>
          <w:rFonts w:ascii="Arial" w:hAnsi="Arial" w:cs="Arial"/>
          <w:sz w:val="16"/>
          <w:szCs w:val="16"/>
          <w:lang w:val="es-ES"/>
        </w:rPr>
        <w:t xml:space="preserve">, en relación con los trabajos objeto del presente contrato, por lo que por ningún motivo se podrá considerar al </w:t>
      </w:r>
      <w:r w:rsidRPr="00200837">
        <w:rPr>
          <w:rFonts w:ascii="Arial" w:hAnsi="Arial" w:cs="Arial"/>
          <w:b/>
          <w:sz w:val="16"/>
          <w:szCs w:val="16"/>
          <w:lang w:val="es-ES"/>
        </w:rPr>
        <w:t>“INSTITUTO”</w:t>
      </w:r>
      <w:r w:rsidRPr="00200837">
        <w:rPr>
          <w:rFonts w:ascii="Arial" w:hAnsi="Arial" w:cs="Arial"/>
          <w:sz w:val="16"/>
          <w:szCs w:val="16"/>
          <w:lang w:val="es-ES"/>
        </w:rPr>
        <w:t xml:space="preserve"> como patrón y/o patrón sustituto solidario o de responder de cualquier obligación laboral que en su caso hubiere contraído el </w:t>
      </w:r>
      <w:r w:rsidRPr="00200837">
        <w:rPr>
          <w:rFonts w:ascii="Arial" w:hAnsi="Arial" w:cs="Arial"/>
          <w:b/>
          <w:sz w:val="16"/>
          <w:szCs w:val="16"/>
          <w:lang w:val="es-ES"/>
        </w:rPr>
        <w:t xml:space="preserve">“CONTRATISTA” </w:t>
      </w:r>
      <w:r w:rsidRPr="00200837">
        <w:rPr>
          <w:rFonts w:ascii="Arial" w:hAnsi="Arial" w:cs="Arial"/>
          <w:sz w:val="16"/>
          <w:szCs w:val="16"/>
          <w:lang w:val="es-ES"/>
        </w:rPr>
        <w:t>con su personal.</w:t>
      </w:r>
    </w:p>
    <w:p w14:paraId="64536FE7" w14:textId="77777777" w:rsidR="00A016EB" w:rsidRDefault="00A016EB" w:rsidP="00200837">
      <w:pPr>
        <w:jc w:val="both"/>
        <w:rPr>
          <w:rFonts w:ascii="Arial" w:hAnsi="Arial" w:cs="Arial"/>
          <w:b/>
          <w:sz w:val="16"/>
          <w:szCs w:val="16"/>
          <w:u w:val="single"/>
          <w:lang w:val="es-ES"/>
        </w:rPr>
      </w:pPr>
    </w:p>
    <w:p w14:paraId="42DA2AB9" w14:textId="7DA5FFCE"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VIGÉSIMA.-SUBCONTRATACIÓN</w:t>
      </w:r>
      <w:r w:rsidRPr="00200837">
        <w:rPr>
          <w:rFonts w:ascii="Arial" w:hAnsi="Arial" w:cs="Arial"/>
          <w:sz w:val="16"/>
          <w:szCs w:val="16"/>
          <w:lang w:val="es-ES"/>
        </w:rPr>
        <w:t>. (En caso de aplicar).</w:t>
      </w:r>
    </w:p>
    <w:p w14:paraId="3B4FCF0E" w14:textId="77777777" w:rsidR="00A016EB" w:rsidRDefault="00A016EB" w:rsidP="00200837">
      <w:pPr>
        <w:jc w:val="both"/>
        <w:rPr>
          <w:rFonts w:ascii="Arial" w:hAnsi="Arial" w:cs="Arial"/>
          <w:b/>
          <w:sz w:val="16"/>
          <w:szCs w:val="16"/>
          <w:u w:val="single"/>
          <w:lang w:val="es-ES"/>
        </w:rPr>
      </w:pPr>
    </w:p>
    <w:p w14:paraId="46A5D4BF" w14:textId="6FF8EAAD"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VIGÉSIMA PRIMERA.- RETENCIONES Y PENAS CONVENCIONALES.</w:t>
      </w:r>
    </w:p>
    <w:p w14:paraId="62DF7F8C" w14:textId="7524A068"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De conformidad con lo establecido en el artículo 129 del </w:t>
      </w:r>
      <w:r w:rsidRPr="00200837">
        <w:rPr>
          <w:rFonts w:ascii="Arial" w:hAnsi="Arial" w:cs="Arial"/>
          <w:b/>
          <w:bCs/>
          <w:sz w:val="16"/>
          <w:szCs w:val="16"/>
          <w:lang w:val="es-ES"/>
        </w:rPr>
        <w:t>REGLAMENTO</w:t>
      </w:r>
      <w:r w:rsidRPr="00200837">
        <w:rPr>
          <w:rFonts w:ascii="Arial" w:hAnsi="Arial" w:cs="Arial"/>
          <w:sz w:val="16"/>
          <w:szCs w:val="16"/>
          <w:lang w:val="es-ES"/>
        </w:rPr>
        <w:t xml:space="preserve">, el </w:t>
      </w:r>
      <w:r w:rsidR="00577ADA">
        <w:rPr>
          <w:rFonts w:ascii="Arial" w:hAnsi="Arial" w:cs="Arial"/>
          <w:sz w:val="16"/>
          <w:szCs w:val="16"/>
          <w:lang w:val="es-ES"/>
        </w:rPr>
        <w:t>D</w:t>
      </w:r>
      <w:r w:rsidR="00577ADA" w:rsidRPr="00200837">
        <w:rPr>
          <w:rFonts w:ascii="Arial" w:hAnsi="Arial" w:cs="Arial"/>
          <w:sz w:val="16"/>
          <w:szCs w:val="16"/>
          <w:lang w:val="es-ES"/>
        </w:rPr>
        <w:t>irector</w:t>
      </w:r>
      <w:r w:rsidRPr="00200837">
        <w:rPr>
          <w:rFonts w:ascii="Arial" w:hAnsi="Arial" w:cs="Arial"/>
          <w:sz w:val="16"/>
          <w:szCs w:val="16"/>
          <w:lang w:val="es-ES"/>
        </w:rPr>
        <w:t xml:space="preserve"> de Obras y Conservación </w:t>
      </w:r>
      <w:r w:rsidRPr="00200837">
        <w:rPr>
          <w:rFonts w:ascii="Arial" w:hAnsi="Arial" w:cs="Arial"/>
          <w:sz w:val="16"/>
          <w:szCs w:val="16"/>
        </w:rPr>
        <w:t xml:space="preserve">del </w:t>
      </w:r>
      <w:r w:rsidRPr="00200837">
        <w:rPr>
          <w:rFonts w:ascii="Arial" w:hAnsi="Arial" w:cs="Arial"/>
          <w:b/>
          <w:sz w:val="16"/>
          <w:szCs w:val="16"/>
          <w:lang w:val="es-ES"/>
        </w:rPr>
        <w:t>“INSTITUTO”</w:t>
      </w:r>
      <w:r w:rsidRPr="00200837">
        <w:rPr>
          <w:rFonts w:ascii="Arial" w:hAnsi="Arial" w:cs="Arial"/>
          <w:sz w:val="16"/>
          <w:szCs w:val="16"/>
          <w:lang w:val="es-ES"/>
        </w:rPr>
        <w:t>, a través del residente de obra, verificará permanentemente que los conceptos de los trabajos se ejecuten en los plazos establecidos en el presente contrato, para lo cual dicho residente de obra comparará periódicamente el avance de dichos conceptos contra el programa general y los conceptos efectivamente ejecutados.</w:t>
      </w:r>
    </w:p>
    <w:p w14:paraId="175437C5" w14:textId="77777777" w:rsidR="00A016EB" w:rsidRDefault="00A016EB" w:rsidP="00200837">
      <w:pPr>
        <w:jc w:val="both"/>
        <w:rPr>
          <w:rFonts w:ascii="Arial" w:hAnsi="Arial" w:cs="Arial"/>
          <w:sz w:val="16"/>
          <w:szCs w:val="16"/>
          <w:lang w:val="es-ES"/>
        </w:rPr>
      </w:pPr>
    </w:p>
    <w:p w14:paraId="332D07BC" w14:textId="7FC72E9D"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Si como consecuencia de la comparación a que se refiere el párrafo anterior, el avance de los conceptos de los trabajos es menor de lo que debió realizarse, el residente de obra como medida preventiva, apercibirá de la situación al </w:t>
      </w:r>
      <w:r w:rsidRPr="00200837">
        <w:rPr>
          <w:rFonts w:ascii="Arial" w:hAnsi="Arial" w:cs="Arial"/>
          <w:b/>
          <w:sz w:val="16"/>
          <w:szCs w:val="16"/>
          <w:lang w:val="es-ES"/>
        </w:rPr>
        <w:t>“CONTRATISTA”</w:t>
      </w:r>
      <w:r w:rsidRPr="00200837">
        <w:rPr>
          <w:rFonts w:ascii="Arial" w:hAnsi="Arial" w:cs="Arial"/>
          <w:sz w:val="16"/>
          <w:szCs w:val="16"/>
          <w:lang w:val="es-ES"/>
        </w:rPr>
        <w:t xml:space="preserve"> y procederá a realizar las retenciones económicas a las estimaciones que se encuentren en proceso en las fechas en que se determine los atrasos, por los importes que resulten de los mismos y multiplicadas por el 5%. Las retenciones serán determinadas únicamente en función de los conceptos de los trabajos que no se hayan prestado oportunamente conforme al programa convenido, sin aplicar el Impuesto al Valor Agregado. Asimismo, cuando el </w:t>
      </w:r>
      <w:r w:rsidRPr="00200837">
        <w:rPr>
          <w:rFonts w:ascii="Arial" w:hAnsi="Arial" w:cs="Arial"/>
          <w:b/>
          <w:sz w:val="16"/>
          <w:szCs w:val="16"/>
          <w:lang w:val="es-ES"/>
        </w:rPr>
        <w:t>“CONTRATISTA”</w:t>
      </w:r>
      <w:r w:rsidRPr="00200837">
        <w:rPr>
          <w:rFonts w:ascii="Arial" w:hAnsi="Arial" w:cs="Arial"/>
          <w:sz w:val="16"/>
          <w:szCs w:val="16"/>
          <w:lang w:val="es-ES"/>
        </w:rPr>
        <w:t xml:space="preserve"> regularice los tiempos </w:t>
      </w:r>
      <w:r w:rsidRPr="00200837">
        <w:rPr>
          <w:rFonts w:ascii="Arial" w:hAnsi="Arial" w:cs="Arial"/>
          <w:sz w:val="16"/>
          <w:szCs w:val="16"/>
          <w:lang w:val="es-ES"/>
        </w:rPr>
        <w:lastRenderedPageBreak/>
        <w:t xml:space="preserve">de atraso señalados en el programa general de ejecución, podrá recuperar las retenciones económicas que se le hayan efectuado, por lo que el Director de Obras y Conservación </w:t>
      </w:r>
      <w:r w:rsidRPr="00200837">
        <w:rPr>
          <w:rFonts w:ascii="Arial" w:hAnsi="Arial" w:cs="Arial"/>
          <w:sz w:val="16"/>
          <w:szCs w:val="16"/>
        </w:rPr>
        <w:t xml:space="preserve">del </w:t>
      </w:r>
      <w:r w:rsidRPr="00200837">
        <w:rPr>
          <w:rFonts w:ascii="Arial" w:hAnsi="Arial" w:cs="Arial"/>
          <w:b/>
          <w:sz w:val="16"/>
          <w:szCs w:val="16"/>
          <w:lang w:val="es-ES"/>
        </w:rPr>
        <w:t>“INSTITUTO”</w:t>
      </w:r>
      <w:r w:rsidRPr="00200837">
        <w:rPr>
          <w:rFonts w:ascii="Arial" w:hAnsi="Arial" w:cs="Arial"/>
          <w:sz w:val="16"/>
          <w:szCs w:val="16"/>
          <w:lang w:val="es-ES"/>
        </w:rPr>
        <w:t xml:space="preserve">, a través del Residente de Obra, reintegrará al </w:t>
      </w:r>
      <w:r w:rsidRPr="00200837">
        <w:rPr>
          <w:rFonts w:ascii="Arial" w:hAnsi="Arial" w:cs="Arial"/>
          <w:b/>
          <w:sz w:val="16"/>
          <w:szCs w:val="16"/>
          <w:lang w:val="es-ES"/>
        </w:rPr>
        <w:t>“CONTRATISTA”</w:t>
      </w:r>
      <w:r w:rsidRPr="00200837">
        <w:rPr>
          <w:rFonts w:ascii="Arial" w:hAnsi="Arial" w:cs="Arial"/>
          <w:sz w:val="16"/>
          <w:szCs w:val="16"/>
          <w:lang w:val="es-ES"/>
        </w:rPr>
        <w:t xml:space="preserve"> el importe de las mismas que al momento de la revisión tuviera acumuladas. La aplicación de estas retenciones tendrá carácter de definitivas si a la fecha pactada en el contrato para la terminación de los conceptos de los trabajos estos no se han concluido.</w:t>
      </w:r>
    </w:p>
    <w:p w14:paraId="47A3387E" w14:textId="77777777" w:rsidR="00A016EB" w:rsidRDefault="00A016EB" w:rsidP="00200837">
      <w:pPr>
        <w:jc w:val="both"/>
        <w:rPr>
          <w:rFonts w:ascii="Arial" w:hAnsi="Arial" w:cs="Arial"/>
          <w:sz w:val="16"/>
          <w:szCs w:val="16"/>
          <w:lang w:val="es-ES"/>
        </w:rPr>
      </w:pPr>
    </w:p>
    <w:p w14:paraId="618E8406" w14:textId="7B1384C2"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Con fundamento en el artículo 130 del </w:t>
      </w:r>
      <w:r w:rsidRPr="00200837">
        <w:rPr>
          <w:rFonts w:ascii="Arial" w:hAnsi="Arial" w:cs="Arial"/>
          <w:b/>
          <w:bCs/>
          <w:sz w:val="16"/>
          <w:szCs w:val="16"/>
          <w:lang w:val="es-ES"/>
        </w:rPr>
        <w:t>REGLAMENTO</w:t>
      </w:r>
      <w:r w:rsidRPr="00200837">
        <w:rPr>
          <w:rFonts w:ascii="Arial" w:hAnsi="Arial" w:cs="Arial"/>
          <w:sz w:val="16"/>
          <w:szCs w:val="16"/>
          <w:lang w:val="es-ES"/>
        </w:rPr>
        <w:t xml:space="preserve"> s</w:t>
      </w:r>
      <w:r w:rsidRPr="00200837">
        <w:rPr>
          <w:rFonts w:ascii="Arial" w:hAnsi="Arial" w:cs="Arial"/>
          <w:sz w:val="16"/>
          <w:szCs w:val="16"/>
        </w:rPr>
        <w:t xml:space="preserve">i el </w:t>
      </w:r>
      <w:r w:rsidRPr="00200837">
        <w:rPr>
          <w:rFonts w:ascii="Arial" w:hAnsi="Arial" w:cs="Arial"/>
          <w:b/>
          <w:sz w:val="16"/>
          <w:szCs w:val="16"/>
          <w:lang w:val="es-ES"/>
        </w:rPr>
        <w:t>“CONTRATISTA”</w:t>
      </w:r>
      <w:r w:rsidRPr="00200837">
        <w:rPr>
          <w:rFonts w:ascii="Arial" w:hAnsi="Arial" w:cs="Arial"/>
          <w:sz w:val="16"/>
          <w:szCs w:val="16"/>
        </w:rPr>
        <w:t xml:space="preserve"> no concluye los trabajos </w:t>
      </w:r>
      <w:r w:rsidR="00577ADA" w:rsidRPr="00200837">
        <w:rPr>
          <w:rFonts w:ascii="Arial" w:hAnsi="Arial" w:cs="Arial"/>
          <w:sz w:val="16"/>
          <w:szCs w:val="16"/>
        </w:rPr>
        <w:t>de acuerdo con el</w:t>
      </w:r>
      <w:r w:rsidRPr="00200837">
        <w:rPr>
          <w:rFonts w:ascii="Arial" w:hAnsi="Arial" w:cs="Arial"/>
          <w:sz w:val="16"/>
          <w:szCs w:val="16"/>
        </w:rPr>
        <w:t xml:space="preserve"> programa general de ejecución, por causas imputables al mismo, el Director de Obras y Conservación del </w:t>
      </w:r>
      <w:r w:rsidRPr="00200837">
        <w:rPr>
          <w:rFonts w:ascii="Arial" w:hAnsi="Arial" w:cs="Arial"/>
          <w:b/>
          <w:sz w:val="16"/>
          <w:szCs w:val="16"/>
          <w:lang w:val="es-ES"/>
        </w:rPr>
        <w:t>“INSTITUTO”</w:t>
      </w:r>
      <w:r w:rsidRPr="00200837">
        <w:rPr>
          <w:rFonts w:ascii="Arial" w:hAnsi="Arial" w:cs="Arial"/>
          <w:sz w:val="16"/>
          <w:szCs w:val="16"/>
        </w:rPr>
        <w:t xml:space="preserve"> a través del residente de obra, aplicará las penas convencionales que resulten de multiplicar el 5% del importe de los trabajos</w:t>
      </w:r>
      <w:r w:rsidRPr="00200837">
        <w:rPr>
          <w:rFonts w:ascii="Arial" w:hAnsi="Arial" w:cs="Arial"/>
          <w:sz w:val="16"/>
          <w:szCs w:val="16"/>
          <w:lang w:val="es-ES"/>
        </w:rPr>
        <w:t xml:space="preserve"> que no haya ejecutado o prestado oportunamente. Dichas penas no podrán ser superiores en su conjunto al monto de la garantía de cumplimiento. </w:t>
      </w:r>
    </w:p>
    <w:p w14:paraId="31990EF8" w14:textId="77777777" w:rsidR="00A016EB" w:rsidRDefault="00A016EB" w:rsidP="00200837">
      <w:pPr>
        <w:jc w:val="both"/>
        <w:rPr>
          <w:rFonts w:ascii="Arial" w:hAnsi="Arial" w:cs="Arial"/>
          <w:sz w:val="16"/>
          <w:szCs w:val="16"/>
          <w:lang w:val="es-ES"/>
        </w:rPr>
      </w:pPr>
    </w:p>
    <w:p w14:paraId="336BB405" w14:textId="5BBB0AC5"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Los atrasos se determinarán con base en las fechas de terminación fijadas en el programa general de ejecución de los trabajos, sin aplicar el Impuesto al Valor Agregado, por cada mes o fracción que transcurra desde la fecha de terminación pactada en el presente contrato, hasta el momento en que se concluyan los trabajos.</w:t>
      </w:r>
    </w:p>
    <w:p w14:paraId="49614DBD" w14:textId="77777777" w:rsidR="00A016EB" w:rsidRDefault="00A016EB" w:rsidP="00200837">
      <w:pPr>
        <w:jc w:val="both"/>
        <w:rPr>
          <w:rFonts w:ascii="Arial" w:hAnsi="Arial" w:cs="Arial"/>
          <w:sz w:val="16"/>
          <w:szCs w:val="16"/>
          <w:lang w:val="es-ES"/>
        </w:rPr>
      </w:pPr>
    </w:p>
    <w:p w14:paraId="45E5F57D" w14:textId="57E00D0B"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El importe de las retenciones se descontarán administrativamente de las estimaciones que se formulen y las penas convencionales se cubrirán a través de cheque certificado, y se aplicarán, siempre y cuando el atraso en la ejecución de los trabajos sea por causas imputables al </w:t>
      </w:r>
      <w:r w:rsidRPr="00200837">
        <w:rPr>
          <w:rFonts w:ascii="Arial" w:hAnsi="Arial" w:cs="Arial"/>
          <w:b/>
          <w:sz w:val="16"/>
          <w:szCs w:val="16"/>
          <w:lang w:val="es-ES"/>
        </w:rPr>
        <w:t>“CONTRATISTA”</w:t>
      </w:r>
      <w:r w:rsidRPr="00200837">
        <w:rPr>
          <w:rFonts w:ascii="Arial" w:hAnsi="Arial" w:cs="Arial"/>
          <w:sz w:val="16"/>
          <w:szCs w:val="16"/>
          <w:lang w:val="es-ES"/>
        </w:rPr>
        <w:t xml:space="preserve"> y que no haya sido resultado de demora motivada por caso fortuito, fuerza mayor o por razones de interés general que a juicio de Director de Obras y Conservación </w:t>
      </w:r>
      <w:r w:rsidRPr="00200837">
        <w:rPr>
          <w:rFonts w:ascii="Arial" w:hAnsi="Arial" w:cs="Arial"/>
          <w:sz w:val="16"/>
          <w:szCs w:val="16"/>
        </w:rPr>
        <w:t xml:space="preserve">del </w:t>
      </w:r>
      <w:r w:rsidRPr="00200837">
        <w:rPr>
          <w:rFonts w:ascii="Arial" w:hAnsi="Arial" w:cs="Arial"/>
          <w:b/>
          <w:sz w:val="16"/>
          <w:szCs w:val="16"/>
          <w:lang w:val="es-ES"/>
        </w:rPr>
        <w:t>“INSTITUTO”</w:t>
      </w:r>
      <w:r w:rsidRPr="00200837">
        <w:rPr>
          <w:rFonts w:ascii="Arial" w:hAnsi="Arial" w:cs="Arial"/>
          <w:sz w:val="16"/>
          <w:szCs w:val="16"/>
          <w:lang w:val="es-ES"/>
        </w:rPr>
        <w:t xml:space="preserve"> no se atribuyan al </w:t>
      </w:r>
      <w:r w:rsidRPr="00200837">
        <w:rPr>
          <w:rFonts w:ascii="Arial" w:hAnsi="Arial" w:cs="Arial"/>
          <w:b/>
          <w:sz w:val="16"/>
          <w:szCs w:val="16"/>
          <w:lang w:val="es-ES"/>
        </w:rPr>
        <w:t>“CONTRATISTA”</w:t>
      </w:r>
      <w:r w:rsidRPr="00200837">
        <w:rPr>
          <w:rFonts w:ascii="Arial" w:hAnsi="Arial" w:cs="Arial"/>
          <w:sz w:val="16"/>
          <w:szCs w:val="16"/>
          <w:lang w:val="es-ES"/>
        </w:rPr>
        <w:t>.</w:t>
      </w:r>
    </w:p>
    <w:p w14:paraId="7E879264" w14:textId="77777777" w:rsidR="00A016EB" w:rsidRDefault="00A016EB" w:rsidP="00200837">
      <w:pPr>
        <w:jc w:val="both"/>
        <w:rPr>
          <w:rFonts w:ascii="Arial" w:hAnsi="Arial" w:cs="Arial"/>
          <w:sz w:val="16"/>
          <w:szCs w:val="16"/>
          <w:lang w:val="es-ES"/>
        </w:rPr>
      </w:pPr>
    </w:p>
    <w:p w14:paraId="220795CD" w14:textId="34F03755"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Independientemente de las retenciones o de las penas convencionales que se apliquen, el Director de Obras y Conservación </w:t>
      </w:r>
      <w:r w:rsidRPr="00200837">
        <w:rPr>
          <w:rFonts w:ascii="Arial" w:hAnsi="Arial" w:cs="Arial"/>
          <w:sz w:val="16"/>
          <w:szCs w:val="16"/>
        </w:rPr>
        <w:t xml:space="preserve">del </w:t>
      </w:r>
      <w:r w:rsidRPr="00200837">
        <w:rPr>
          <w:rFonts w:ascii="Arial" w:hAnsi="Arial" w:cs="Arial"/>
          <w:b/>
          <w:sz w:val="16"/>
          <w:szCs w:val="16"/>
          <w:lang w:val="es-ES"/>
        </w:rPr>
        <w:t>“INSTITUTO”</w:t>
      </w:r>
      <w:r w:rsidRPr="00200837">
        <w:rPr>
          <w:rFonts w:ascii="Arial" w:hAnsi="Arial" w:cs="Arial"/>
          <w:sz w:val="16"/>
          <w:szCs w:val="16"/>
          <w:lang w:val="es-ES"/>
        </w:rPr>
        <w:t>, a través del Residente de Obra, podrá optar entre exigir el cumplimiento del contrato, o bien, la rescisión administrativa del mismo, haciendo efectiva la garantía de cumplimiento del presente contrato.</w:t>
      </w:r>
    </w:p>
    <w:p w14:paraId="759C876E" w14:textId="77777777" w:rsidR="00A016EB" w:rsidRDefault="00A016EB" w:rsidP="00200837">
      <w:pPr>
        <w:jc w:val="both"/>
        <w:rPr>
          <w:rFonts w:ascii="Arial" w:hAnsi="Arial" w:cs="Arial"/>
          <w:b/>
          <w:sz w:val="16"/>
          <w:szCs w:val="16"/>
          <w:u w:val="single"/>
          <w:lang w:val="es-ES"/>
        </w:rPr>
      </w:pPr>
    </w:p>
    <w:p w14:paraId="180AA7B3" w14:textId="3207F05A" w:rsidR="00200837" w:rsidRPr="00200837" w:rsidRDefault="00200837" w:rsidP="00200837">
      <w:pPr>
        <w:jc w:val="both"/>
        <w:rPr>
          <w:rFonts w:ascii="Arial" w:hAnsi="Arial" w:cs="Arial"/>
          <w:bCs/>
          <w:sz w:val="16"/>
          <w:szCs w:val="16"/>
          <w:u w:val="single"/>
          <w:lang w:val="es-ES"/>
        </w:rPr>
      </w:pPr>
      <w:r w:rsidRPr="00200837">
        <w:rPr>
          <w:rFonts w:ascii="Arial" w:hAnsi="Arial" w:cs="Arial"/>
          <w:b/>
          <w:sz w:val="16"/>
          <w:szCs w:val="16"/>
          <w:u w:val="single"/>
          <w:lang w:val="es-ES"/>
        </w:rPr>
        <w:t>VIGÉSIMA SEGUNDA.- MODIFICACIONES.</w:t>
      </w:r>
    </w:p>
    <w:p w14:paraId="6BD049C7" w14:textId="77777777" w:rsidR="00200837" w:rsidRPr="00200837" w:rsidRDefault="00200837" w:rsidP="00200837">
      <w:pPr>
        <w:jc w:val="both"/>
        <w:rPr>
          <w:rFonts w:ascii="Arial" w:hAnsi="Arial" w:cs="Arial"/>
          <w:sz w:val="16"/>
          <w:szCs w:val="16"/>
          <w:lang w:val="es-ES"/>
        </w:rPr>
      </w:pPr>
      <w:r w:rsidRPr="00200837">
        <w:rPr>
          <w:rFonts w:ascii="Arial" w:hAnsi="Arial" w:cs="Arial"/>
          <w:bCs/>
          <w:sz w:val="16"/>
          <w:szCs w:val="16"/>
          <w:lang w:val="es-ES"/>
        </w:rPr>
        <w:t xml:space="preserve">De conformidad con lo dispuesto en el artículo 126 del </w:t>
      </w:r>
      <w:r w:rsidRPr="00200837">
        <w:rPr>
          <w:rFonts w:ascii="Arial" w:hAnsi="Arial" w:cs="Arial"/>
          <w:b/>
          <w:bCs/>
          <w:sz w:val="16"/>
          <w:szCs w:val="16"/>
          <w:lang w:val="es-ES"/>
        </w:rPr>
        <w:t>REGLAMENTO</w:t>
      </w:r>
      <w:r w:rsidRPr="00200837">
        <w:rPr>
          <w:rFonts w:ascii="Arial" w:hAnsi="Arial" w:cs="Arial"/>
          <w:sz w:val="16"/>
          <w:szCs w:val="16"/>
          <w:lang w:val="es-ES"/>
        </w:rPr>
        <w:t xml:space="preserve">, el área contratante del </w:t>
      </w:r>
      <w:r w:rsidRPr="00200837">
        <w:rPr>
          <w:rFonts w:ascii="Arial" w:hAnsi="Arial" w:cs="Arial"/>
          <w:b/>
          <w:sz w:val="16"/>
          <w:szCs w:val="16"/>
          <w:lang w:val="es-ES"/>
        </w:rPr>
        <w:t>“INSTITUTO”</w:t>
      </w:r>
      <w:r w:rsidRPr="00200837">
        <w:rPr>
          <w:rFonts w:ascii="Arial" w:hAnsi="Arial" w:cs="Arial"/>
          <w:sz w:val="16"/>
          <w:szCs w:val="16"/>
          <w:lang w:val="es-ES"/>
        </w:rPr>
        <w:t xml:space="preserve"> podrá, dentro del Programa de Inversiones aprobado, bajo su responsabilidad y por razones fundadas y explícitas, modificar el presente contrato en monto o plazo mediante convenios, siempre y cuando con estos convenios, considerados conjunta o separadamente, no se rebase el veinticinco por ciento del monto o plazo pactado en el contrato, ni impliquen variaciones sustanciales del proyecto original, ni se celebren para eludir en cualquier forma el cumplimiento del </w:t>
      </w:r>
      <w:r w:rsidRPr="00200837">
        <w:rPr>
          <w:rFonts w:ascii="Arial" w:hAnsi="Arial" w:cs="Arial"/>
          <w:b/>
          <w:bCs/>
          <w:sz w:val="16"/>
          <w:szCs w:val="16"/>
          <w:lang w:val="es-ES"/>
        </w:rPr>
        <w:t>REGLAMENTO</w:t>
      </w:r>
      <w:r w:rsidRPr="00200837">
        <w:rPr>
          <w:rFonts w:ascii="Arial" w:hAnsi="Arial" w:cs="Arial"/>
          <w:sz w:val="16"/>
          <w:szCs w:val="16"/>
          <w:lang w:val="es-ES"/>
        </w:rPr>
        <w:t>.</w:t>
      </w:r>
    </w:p>
    <w:p w14:paraId="75914A46" w14:textId="77777777" w:rsidR="00A016EB" w:rsidRDefault="00A016EB" w:rsidP="00200837">
      <w:pPr>
        <w:jc w:val="both"/>
        <w:rPr>
          <w:rFonts w:ascii="Arial" w:hAnsi="Arial" w:cs="Arial"/>
          <w:sz w:val="16"/>
          <w:szCs w:val="16"/>
          <w:lang w:val="es-ES"/>
        </w:rPr>
      </w:pPr>
    </w:p>
    <w:p w14:paraId="30AB49A3" w14:textId="4D6CF091"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Si las modificaciones exceden el porcentaje </w:t>
      </w:r>
      <w:r w:rsidR="00577ADA" w:rsidRPr="00200837">
        <w:rPr>
          <w:rFonts w:ascii="Arial" w:hAnsi="Arial" w:cs="Arial"/>
          <w:sz w:val="16"/>
          <w:szCs w:val="16"/>
          <w:lang w:val="es-ES"/>
        </w:rPr>
        <w:t>indicado,</w:t>
      </w:r>
      <w:r w:rsidRPr="00200837">
        <w:rPr>
          <w:rFonts w:ascii="Arial" w:hAnsi="Arial" w:cs="Arial"/>
          <w:sz w:val="16"/>
          <w:szCs w:val="16"/>
          <w:lang w:val="es-ES"/>
        </w:rPr>
        <w:t xml:space="preserve"> pero no varían el objeto del proyecto, se podrán celebrar convenios adicionales entre las partes respecto de las nuevas condiciones, debiéndose justificar de manera fundada y explícita las razones para ello mediante el dictamen correspondiente. Dichas modificaciones no podrán, en modo alguno, afectar las condiciones que se refieran a la naturaleza y características esenciales del objeto del contrato original ni convenirse para eludir en cualquier forma el cumplimiento del </w:t>
      </w:r>
      <w:r w:rsidRPr="00200837">
        <w:rPr>
          <w:rFonts w:ascii="Arial" w:hAnsi="Arial" w:cs="Arial"/>
          <w:b/>
          <w:bCs/>
          <w:sz w:val="16"/>
          <w:szCs w:val="16"/>
          <w:lang w:val="es-ES"/>
        </w:rPr>
        <w:t>REGLAMENTO</w:t>
      </w:r>
      <w:r w:rsidRPr="00200837">
        <w:rPr>
          <w:rFonts w:ascii="Arial" w:hAnsi="Arial" w:cs="Arial"/>
          <w:sz w:val="16"/>
          <w:szCs w:val="16"/>
          <w:lang w:val="es-ES"/>
        </w:rPr>
        <w:t>.</w:t>
      </w:r>
    </w:p>
    <w:p w14:paraId="3634ACE2" w14:textId="77777777" w:rsidR="00200837" w:rsidRPr="00200837" w:rsidRDefault="00200837" w:rsidP="00200837">
      <w:pPr>
        <w:jc w:val="both"/>
        <w:rPr>
          <w:rFonts w:ascii="Arial" w:hAnsi="Arial" w:cs="Arial"/>
          <w:b/>
          <w:sz w:val="16"/>
          <w:szCs w:val="16"/>
          <w:u w:val="single"/>
          <w:lang w:val="es-ES"/>
        </w:rPr>
      </w:pPr>
    </w:p>
    <w:p w14:paraId="1DD93C8F" w14:textId="77777777"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VIGÉSIMA TERCERA.- RESCISIÓN ADMINISTRATIVA.</w:t>
      </w:r>
    </w:p>
    <w:p w14:paraId="31F5075A" w14:textId="77777777"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El </w:t>
      </w:r>
      <w:r w:rsidRPr="00200837">
        <w:rPr>
          <w:rFonts w:ascii="Arial" w:hAnsi="Arial" w:cs="Arial"/>
          <w:b/>
          <w:sz w:val="16"/>
          <w:szCs w:val="16"/>
        </w:rPr>
        <w:t>“INSTITUTO”</w:t>
      </w:r>
      <w:r w:rsidRPr="00200837">
        <w:rPr>
          <w:rFonts w:ascii="Arial" w:hAnsi="Arial" w:cs="Arial"/>
          <w:sz w:val="16"/>
          <w:szCs w:val="16"/>
        </w:rPr>
        <w:t xml:space="preserve"> en cualquier momento podrá rescindir administrativamente el presente contrato si el “</w:t>
      </w:r>
      <w:r w:rsidRPr="00200837">
        <w:rPr>
          <w:rFonts w:ascii="Arial" w:hAnsi="Arial" w:cs="Arial"/>
          <w:b/>
          <w:sz w:val="16"/>
          <w:szCs w:val="16"/>
        </w:rPr>
        <w:t>CONTRATISTA</w:t>
      </w:r>
      <w:r w:rsidRPr="00200837">
        <w:rPr>
          <w:rFonts w:ascii="Arial" w:hAnsi="Arial" w:cs="Arial"/>
          <w:sz w:val="16"/>
          <w:szCs w:val="16"/>
        </w:rPr>
        <w:t xml:space="preserve">” contraviene las disposiciones, lineamientos, bases, procedimientos y requisitos que establece el </w:t>
      </w:r>
      <w:r w:rsidRPr="00200837">
        <w:rPr>
          <w:rFonts w:ascii="Arial" w:hAnsi="Arial" w:cs="Arial"/>
          <w:b/>
          <w:bCs/>
          <w:sz w:val="16"/>
          <w:szCs w:val="16"/>
        </w:rPr>
        <w:t>REGLAMENTO</w:t>
      </w:r>
      <w:r w:rsidRPr="00200837">
        <w:rPr>
          <w:rFonts w:ascii="Arial" w:hAnsi="Arial" w:cs="Arial"/>
          <w:sz w:val="16"/>
          <w:szCs w:val="16"/>
        </w:rPr>
        <w:t xml:space="preserve">, y demás disposiciones administrativas sobre la materia, así como el incumplimiento de cualquiera de las obligaciones que se estipulan en el presente instrumento jurídico, lo que dará derecho a su rescisión inmediata sin responsabilidad para el </w:t>
      </w:r>
      <w:r w:rsidRPr="00200837">
        <w:rPr>
          <w:rFonts w:ascii="Arial" w:hAnsi="Arial" w:cs="Arial"/>
          <w:b/>
          <w:sz w:val="16"/>
          <w:szCs w:val="16"/>
        </w:rPr>
        <w:t>“INSTITUTO”</w:t>
      </w:r>
      <w:r w:rsidRPr="00200837">
        <w:rPr>
          <w:rFonts w:ascii="Arial" w:hAnsi="Arial" w:cs="Arial"/>
          <w:sz w:val="16"/>
          <w:szCs w:val="16"/>
        </w:rPr>
        <w:t xml:space="preserve">, además que se apliquen las penas convencionales pactadas en el mismo o el sobrecosto que resulte de la rescisión, debiendo fundamentar y motivar las causas de la aplicación de uno o de otro, independientemente de los medios legales que se tengan  para el cumplimiento del mismo y aplicarse en su caso los demás cargos que procedan; apegándose al procedimiento de rescisión establecido por el </w:t>
      </w:r>
      <w:r w:rsidRPr="00200837">
        <w:rPr>
          <w:rFonts w:ascii="Arial" w:hAnsi="Arial" w:cs="Arial"/>
          <w:b/>
          <w:bCs/>
          <w:sz w:val="16"/>
          <w:szCs w:val="16"/>
        </w:rPr>
        <w:t>REGLAMENTO</w:t>
      </w:r>
      <w:r w:rsidRPr="00200837">
        <w:rPr>
          <w:rFonts w:ascii="Arial" w:hAnsi="Arial" w:cs="Arial"/>
          <w:sz w:val="16"/>
          <w:szCs w:val="16"/>
        </w:rPr>
        <w:t>, así como en caso de presentarse alguno de los siguientes supuestos:</w:t>
      </w:r>
    </w:p>
    <w:p w14:paraId="2027D386"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Si por causas imputables al </w:t>
      </w:r>
      <w:r w:rsidRPr="00200837">
        <w:rPr>
          <w:rFonts w:ascii="Arial" w:hAnsi="Arial" w:cs="Arial"/>
          <w:b/>
          <w:sz w:val="16"/>
          <w:szCs w:val="16"/>
          <w:lang w:val="es-ES"/>
        </w:rPr>
        <w:t>“CONTRATISTA”</w:t>
      </w:r>
      <w:r w:rsidRPr="00200837">
        <w:rPr>
          <w:rFonts w:ascii="Arial" w:hAnsi="Arial" w:cs="Arial"/>
          <w:sz w:val="16"/>
          <w:szCs w:val="16"/>
          <w:lang w:val="es-ES"/>
        </w:rPr>
        <w:t xml:space="preserve"> no inicia la ejecución de los conceptos de los trabajos en las fechas originalmente pactadas. </w:t>
      </w:r>
    </w:p>
    <w:p w14:paraId="32EA8EA0"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Si no ejecuta los conceptos de los trabajos de conformidad a lo estipulado en el contrato o sin motivo justificado no acata las órdenes dadas por el Residente de Obra. </w:t>
      </w:r>
    </w:p>
    <w:p w14:paraId="6B6E6CE2"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Si no da cumplimiento a los plazos de ejecución de los conceptos de los trabajos, por la falta de materiales, trabajadores, o equipo y que a juicio del </w:t>
      </w:r>
      <w:r w:rsidRPr="00200837">
        <w:rPr>
          <w:rFonts w:ascii="Arial" w:hAnsi="Arial" w:cs="Arial"/>
          <w:b/>
          <w:sz w:val="16"/>
          <w:szCs w:val="16"/>
          <w:lang w:val="es-ES"/>
        </w:rPr>
        <w:t xml:space="preserve">“INSTITUTO” </w:t>
      </w:r>
      <w:r w:rsidRPr="00200837">
        <w:rPr>
          <w:rFonts w:ascii="Arial" w:hAnsi="Arial" w:cs="Arial"/>
          <w:sz w:val="16"/>
          <w:szCs w:val="16"/>
          <w:lang w:val="es-ES"/>
        </w:rPr>
        <w:t xml:space="preserve">el atraso pueda dificultar la terminación satisfactoria de las mismas en el plazo estipulado en el presente contrato.  </w:t>
      </w:r>
    </w:p>
    <w:p w14:paraId="0654155D"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Si el </w:t>
      </w:r>
      <w:r w:rsidRPr="00200837">
        <w:rPr>
          <w:rFonts w:ascii="Arial" w:hAnsi="Arial" w:cs="Arial"/>
          <w:b/>
          <w:sz w:val="16"/>
          <w:szCs w:val="16"/>
          <w:lang w:val="es-ES"/>
        </w:rPr>
        <w:t xml:space="preserve">“CONTRATISTA” </w:t>
      </w:r>
      <w:r w:rsidRPr="00200837">
        <w:rPr>
          <w:rFonts w:ascii="Arial" w:hAnsi="Arial" w:cs="Arial"/>
          <w:sz w:val="16"/>
          <w:szCs w:val="16"/>
          <w:lang w:val="es-ES"/>
        </w:rPr>
        <w:t xml:space="preserve">suspende la ejecución de los conceptos de los trabajos, por conflictos laborales, o por la falta de materiales, personal, maquinaria, y equipo de construcción, o por cualquier otra causa justificada imputable al mismo. </w:t>
      </w:r>
    </w:p>
    <w:p w14:paraId="62C43C9E"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Si interrumpe injustificadamente la ejecución de los conceptos de los trabajos o se niega a reparar o reponer alguna parte de los entregables que forman parte de los mismos, que hubiere sido detectada como defectuosa por el </w:t>
      </w:r>
      <w:r w:rsidRPr="00200837">
        <w:rPr>
          <w:rFonts w:ascii="Arial" w:hAnsi="Arial" w:cs="Arial"/>
          <w:b/>
          <w:sz w:val="16"/>
          <w:szCs w:val="16"/>
          <w:lang w:val="es-ES"/>
        </w:rPr>
        <w:t>“INSTITUTO”.</w:t>
      </w:r>
      <w:r w:rsidRPr="00200837">
        <w:rPr>
          <w:rFonts w:ascii="Arial" w:hAnsi="Arial" w:cs="Arial"/>
          <w:sz w:val="16"/>
          <w:szCs w:val="16"/>
          <w:lang w:val="es-ES"/>
        </w:rPr>
        <w:t xml:space="preserve">  </w:t>
      </w:r>
    </w:p>
    <w:p w14:paraId="1D565D35"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Sea declarado en quiebra o suspensión de pagos. </w:t>
      </w:r>
    </w:p>
    <w:p w14:paraId="15426BA2"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 xml:space="preserve">Si subcontrata todo o parte de los conceptos de los trabajos objeto del presente contrato sin obtener la autorización previa del </w:t>
      </w:r>
      <w:r w:rsidRPr="00200837">
        <w:rPr>
          <w:rFonts w:ascii="Arial" w:hAnsi="Arial" w:cs="Arial"/>
          <w:b/>
          <w:sz w:val="16"/>
          <w:szCs w:val="16"/>
          <w:lang w:val="es-ES"/>
        </w:rPr>
        <w:t>“INSTITUTO”</w:t>
      </w:r>
      <w:r w:rsidRPr="00200837">
        <w:rPr>
          <w:rFonts w:ascii="Arial" w:hAnsi="Arial" w:cs="Arial"/>
          <w:sz w:val="16"/>
          <w:szCs w:val="16"/>
          <w:lang w:val="es-ES"/>
        </w:rPr>
        <w:t>.</w:t>
      </w:r>
    </w:p>
    <w:p w14:paraId="3027F43A"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t>Si cambia su nacionalidad mexicana.</w:t>
      </w:r>
    </w:p>
    <w:p w14:paraId="07D12EC3" w14:textId="77777777" w:rsidR="00200837" w:rsidRPr="00200837" w:rsidRDefault="00200837">
      <w:pPr>
        <w:numPr>
          <w:ilvl w:val="0"/>
          <w:numId w:val="44"/>
        </w:numPr>
        <w:jc w:val="both"/>
        <w:rPr>
          <w:rFonts w:ascii="Arial" w:hAnsi="Arial" w:cs="Arial"/>
          <w:sz w:val="16"/>
          <w:szCs w:val="16"/>
          <w:lang w:val="es-ES"/>
        </w:rPr>
      </w:pPr>
      <w:r w:rsidRPr="00200837">
        <w:rPr>
          <w:rFonts w:ascii="Arial" w:hAnsi="Arial" w:cs="Arial"/>
          <w:sz w:val="16"/>
          <w:szCs w:val="16"/>
          <w:lang w:val="es-ES"/>
        </w:rPr>
        <w:lastRenderedPageBreak/>
        <w:t xml:space="preserve">Si incumple en cualquier obligación establecida en el </w:t>
      </w:r>
      <w:r w:rsidRPr="00200837">
        <w:rPr>
          <w:rFonts w:ascii="Arial" w:hAnsi="Arial" w:cs="Arial"/>
          <w:b/>
          <w:bCs/>
          <w:sz w:val="16"/>
          <w:szCs w:val="16"/>
          <w:lang w:val="es-ES"/>
        </w:rPr>
        <w:t>REGLAMENTO</w:t>
      </w:r>
      <w:r w:rsidRPr="00200837">
        <w:rPr>
          <w:rFonts w:ascii="Arial" w:hAnsi="Arial" w:cs="Arial"/>
          <w:sz w:val="16"/>
          <w:szCs w:val="16"/>
          <w:lang w:val="es-ES"/>
        </w:rPr>
        <w:t xml:space="preserve"> y demás ordenamientos aplicables.  </w:t>
      </w:r>
    </w:p>
    <w:p w14:paraId="18FE9309" w14:textId="77777777"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 xml:space="preserve">El procedimiento de rescisión administrativa se realizará en los términos establecidos en el artículo 134 del </w:t>
      </w:r>
      <w:r w:rsidRPr="00200837">
        <w:rPr>
          <w:rFonts w:ascii="Arial" w:hAnsi="Arial" w:cs="Arial"/>
          <w:b/>
          <w:bCs/>
          <w:sz w:val="16"/>
          <w:szCs w:val="16"/>
          <w:lang w:val="es-ES"/>
        </w:rPr>
        <w:t>REGLAMENTO</w:t>
      </w:r>
      <w:r w:rsidRPr="00200837">
        <w:rPr>
          <w:rFonts w:ascii="Arial" w:hAnsi="Arial" w:cs="Arial"/>
          <w:bCs/>
          <w:sz w:val="16"/>
          <w:szCs w:val="16"/>
          <w:lang w:val="es-ES"/>
        </w:rPr>
        <w:t>.</w:t>
      </w:r>
    </w:p>
    <w:p w14:paraId="795B8DD1" w14:textId="77777777"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 xml:space="preserve">La determinación del </w:t>
      </w:r>
      <w:r w:rsidRPr="00200837">
        <w:rPr>
          <w:rFonts w:ascii="Arial" w:hAnsi="Arial" w:cs="Arial"/>
          <w:b/>
          <w:bCs/>
          <w:sz w:val="16"/>
          <w:szCs w:val="16"/>
          <w:lang w:val="es-ES"/>
        </w:rPr>
        <w:t>“INSTITUTO”</w:t>
      </w:r>
      <w:r w:rsidRPr="00200837">
        <w:rPr>
          <w:rFonts w:ascii="Arial" w:hAnsi="Arial" w:cs="Arial"/>
          <w:bCs/>
          <w:sz w:val="16"/>
          <w:szCs w:val="16"/>
          <w:lang w:val="es-ES"/>
        </w:rPr>
        <w:t xml:space="preserve"> de rescindir el contrato operará de pleno derecho y sin necesidad de declaración judicial, El </w:t>
      </w:r>
      <w:r w:rsidRPr="00200837">
        <w:rPr>
          <w:rFonts w:ascii="Arial" w:hAnsi="Arial" w:cs="Arial"/>
          <w:b/>
          <w:bCs/>
          <w:sz w:val="16"/>
          <w:szCs w:val="16"/>
          <w:lang w:val="es-ES"/>
        </w:rPr>
        <w:t>“INSTITUTO”</w:t>
      </w:r>
      <w:r w:rsidRPr="00200837">
        <w:rPr>
          <w:rFonts w:ascii="Arial" w:hAnsi="Arial" w:cs="Arial"/>
          <w:bCs/>
          <w:sz w:val="16"/>
          <w:szCs w:val="16"/>
          <w:lang w:val="es-ES"/>
        </w:rPr>
        <w:t>, comunicará por escrito al “</w:t>
      </w:r>
      <w:r w:rsidRPr="00200837">
        <w:rPr>
          <w:rFonts w:ascii="Arial" w:hAnsi="Arial" w:cs="Arial"/>
          <w:b/>
          <w:bCs/>
          <w:sz w:val="16"/>
          <w:szCs w:val="16"/>
          <w:lang w:val="es-ES"/>
        </w:rPr>
        <w:t>CONTRATISTA</w:t>
      </w:r>
      <w:r w:rsidRPr="00200837">
        <w:rPr>
          <w:rFonts w:ascii="Arial" w:hAnsi="Arial" w:cs="Arial"/>
          <w:bCs/>
          <w:sz w:val="16"/>
          <w:szCs w:val="16"/>
          <w:lang w:val="es-ES"/>
        </w:rPr>
        <w:t>” el inicio del procedimiento de rescisión, señalando los hechos que motivaron tal determinación y relacionándolos con las estipulaciones específicas que se consideren han sido incumplidas. Una vez hecha la notificación el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contará con un término de 15 (quince) días hábiles para que manifieste lo que a su derecho convenga y aporte, en su caso, las pruebas que estime pertinentes. </w:t>
      </w:r>
    </w:p>
    <w:p w14:paraId="38F62FE8" w14:textId="77777777" w:rsidR="00A016EB" w:rsidRDefault="00A016EB" w:rsidP="00200837">
      <w:pPr>
        <w:jc w:val="both"/>
        <w:rPr>
          <w:rFonts w:ascii="Arial" w:hAnsi="Arial" w:cs="Arial"/>
          <w:bCs/>
          <w:sz w:val="16"/>
          <w:szCs w:val="16"/>
          <w:lang w:val="es-ES"/>
        </w:rPr>
      </w:pPr>
    </w:p>
    <w:p w14:paraId="485C8B0E" w14:textId="61DB6673"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 xml:space="preserve">Transcurrido el término anterior, el </w:t>
      </w:r>
      <w:r w:rsidRPr="00200837">
        <w:rPr>
          <w:rFonts w:ascii="Arial" w:hAnsi="Arial" w:cs="Arial"/>
          <w:b/>
          <w:bCs/>
          <w:sz w:val="16"/>
          <w:szCs w:val="16"/>
          <w:lang w:val="es-ES"/>
        </w:rPr>
        <w:t>“INSTITUTO”</w:t>
      </w:r>
      <w:r w:rsidRPr="00200837">
        <w:rPr>
          <w:rFonts w:ascii="Arial" w:hAnsi="Arial" w:cs="Arial"/>
          <w:bCs/>
          <w:sz w:val="16"/>
          <w:szCs w:val="16"/>
          <w:lang w:val="es-ES"/>
        </w:rPr>
        <w:t xml:space="preserve"> contará con un plazo 15 (quince) días para resolver, considerando los argumentos y pruebas aportados por el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La determinación de dar o no por rescindido administrativamente el contrato deberá estar fundado, motivado y comunicado a el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dentro de dicho plazo.  </w:t>
      </w:r>
    </w:p>
    <w:p w14:paraId="214F62F1" w14:textId="77777777"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 xml:space="preserve">El </w:t>
      </w:r>
      <w:r w:rsidRPr="00200837">
        <w:rPr>
          <w:rFonts w:ascii="Arial" w:hAnsi="Arial" w:cs="Arial"/>
          <w:b/>
          <w:bCs/>
          <w:sz w:val="16"/>
          <w:szCs w:val="16"/>
          <w:lang w:val="es-ES"/>
        </w:rPr>
        <w:t>“INSTITUTO”</w:t>
      </w:r>
      <w:r w:rsidRPr="00200837">
        <w:rPr>
          <w:rFonts w:ascii="Arial" w:hAnsi="Arial" w:cs="Arial"/>
          <w:bCs/>
          <w:sz w:val="16"/>
          <w:szCs w:val="16"/>
          <w:lang w:val="es-ES"/>
        </w:rPr>
        <w:t xml:space="preserve"> podrá, bajo su responsabilidad, suspender el trámite del procedimiento de rescisión, cuando se hubiere iniciado un procedimiento de conciliación, en caso que así lo considere procedente.</w:t>
      </w:r>
    </w:p>
    <w:p w14:paraId="15600000" w14:textId="77777777" w:rsidR="00A016EB" w:rsidRDefault="00A016EB" w:rsidP="00200837">
      <w:pPr>
        <w:jc w:val="both"/>
        <w:rPr>
          <w:rFonts w:ascii="Arial" w:hAnsi="Arial" w:cs="Arial"/>
          <w:bCs/>
          <w:sz w:val="16"/>
          <w:szCs w:val="16"/>
          <w:lang w:val="es-ES"/>
        </w:rPr>
      </w:pPr>
    </w:p>
    <w:p w14:paraId="7D937CA2" w14:textId="5798A0DC"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En caso de rescisión administrativa del contrato, por causas imputables al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una vez emitida la determinación respectiva, el </w:t>
      </w:r>
      <w:r w:rsidRPr="00200837">
        <w:rPr>
          <w:rFonts w:ascii="Arial" w:hAnsi="Arial" w:cs="Arial"/>
          <w:b/>
          <w:bCs/>
          <w:sz w:val="16"/>
          <w:szCs w:val="16"/>
          <w:lang w:val="es-ES"/>
        </w:rPr>
        <w:t>“INSTITUTO”</w:t>
      </w:r>
      <w:r w:rsidRPr="00200837">
        <w:rPr>
          <w:rFonts w:ascii="Arial" w:hAnsi="Arial" w:cs="Arial"/>
          <w:bCs/>
          <w:sz w:val="16"/>
          <w:szCs w:val="16"/>
          <w:lang w:val="es-ES"/>
        </w:rPr>
        <w:t xml:space="preserve"> precautoriamente y desde el inicio de la misma, no cubrirá los importes resultantes de trabajos ejecutados aún no liquidados hasta que se otorgue el finiquito que proceda, lo que deberá efectuarse dentro de los 30 (treinta) días naturales siguientes a la fecha de notificación por escrito de la resolución de rescisión administrativa, una vez hecha la notificación, se podrá proceder con los medios legales que correspondan en contra del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y hacer efectivas las garantías otorgadas por éste. En el finiquito deberá preverse el sobrecosto de los trabajos aún no ejecutados que se encuentren atrasados conforme al programa vigente, así como lo relativo a la recuperación de los materiales y equipos que, en su caso, le hayan sido entregados. </w:t>
      </w:r>
    </w:p>
    <w:p w14:paraId="1E213ED3" w14:textId="77777777" w:rsidR="00200837" w:rsidRPr="00200837" w:rsidRDefault="00200837" w:rsidP="00200837">
      <w:pPr>
        <w:jc w:val="both"/>
        <w:rPr>
          <w:rFonts w:ascii="Arial" w:hAnsi="Arial" w:cs="Arial"/>
          <w:bCs/>
          <w:sz w:val="16"/>
          <w:szCs w:val="16"/>
          <w:lang w:val="es-ES"/>
        </w:rPr>
      </w:pPr>
    </w:p>
    <w:p w14:paraId="7C73F4BF" w14:textId="77777777"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 xml:space="preserve">El </w:t>
      </w:r>
      <w:r w:rsidRPr="00200837">
        <w:rPr>
          <w:rFonts w:ascii="Arial" w:hAnsi="Arial" w:cs="Arial"/>
          <w:b/>
          <w:bCs/>
          <w:sz w:val="16"/>
          <w:szCs w:val="16"/>
          <w:lang w:val="es-ES"/>
        </w:rPr>
        <w:t>“INSTITUTO”</w:t>
      </w:r>
      <w:r w:rsidRPr="00200837">
        <w:rPr>
          <w:rFonts w:ascii="Arial" w:hAnsi="Arial" w:cs="Arial"/>
          <w:bCs/>
          <w:sz w:val="16"/>
          <w:szCs w:val="16"/>
          <w:lang w:val="es-ES"/>
        </w:rPr>
        <w:t xml:space="preserve"> una vez que haya notificado el inicio del procedimiento de rescisión del presente contrato, procederá a tomar inmediatamente posesión de los trabajos para hacerse cargo de los mismos, y en su caso, proceder a suspender los trabajos, levantando con o sin la comparecencia del “</w:t>
      </w:r>
      <w:r w:rsidRPr="00200837">
        <w:rPr>
          <w:rFonts w:ascii="Arial" w:hAnsi="Arial" w:cs="Arial"/>
          <w:b/>
          <w:bCs/>
          <w:sz w:val="16"/>
          <w:szCs w:val="16"/>
          <w:lang w:val="es-ES"/>
        </w:rPr>
        <w:t>CONTRATISTA</w:t>
      </w:r>
      <w:r w:rsidRPr="00200837">
        <w:rPr>
          <w:rFonts w:ascii="Arial" w:hAnsi="Arial" w:cs="Arial"/>
          <w:bCs/>
          <w:sz w:val="16"/>
          <w:szCs w:val="16"/>
          <w:lang w:val="es-ES"/>
        </w:rPr>
        <w:t>”, acta circunstanciada del estado en que se encuentren, levantándose en presencia de fedatario público.</w:t>
      </w:r>
    </w:p>
    <w:p w14:paraId="7B65ED34" w14:textId="77777777" w:rsidR="00A016EB" w:rsidRDefault="00A016EB" w:rsidP="00200837">
      <w:pPr>
        <w:jc w:val="both"/>
        <w:rPr>
          <w:rFonts w:ascii="Arial" w:hAnsi="Arial" w:cs="Arial"/>
          <w:bCs/>
          <w:sz w:val="16"/>
          <w:szCs w:val="16"/>
          <w:lang w:val="es-ES"/>
        </w:rPr>
      </w:pPr>
    </w:p>
    <w:p w14:paraId="07814A43" w14:textId="1EECBEF1" w:rsidR="00200837" w:rsidRPr="00200837" w:rsidRDefault="00200837" w:rsidP="00200837">
      <w:pPr>
        <w:jc w:val="both"/>
        <w:rPr>
          <w:rFonts w:ascii="Arial" w:hAnsi="Arial" w:cs="Arial"/>
          <w:sz w:val="16"/>
          <w:szCs w:val="16"/>
          <w:lang w:val="es-ES"/>
        </w:rPr>
      </w:pPr>
      <w:r w:rsidRPr="00200837">
        <w:rPr>
          <w:rFonts w:ascii="Arial" w:hAnsi="Arial" w:cs="Arial"/>
          <w:bCs/>
          <w:sz w:val="16"/>
          <w:szCs w:val="16"/>
          <w:lang w:val="es-ES"/>
        </w:rPr>
        <w:t>El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estará obligado a devolver al </w:t>
      </w:r>
      <w:r w:rsidRPr="00200837">
        <w:rPr>
          <w:rFonts w:ascii="Arial" w:hAnsi="Arial" w:cs="Arial"/>
          <w:b/>
          <w:bCs/>
          <w:sz w:val="16"/>
          <w:szCs w:val="16"/>
          <w:lang w:val="es-ES"/>
        </w:rPr>
        <w:t>“INSTITUTO”</w:t>
      </w:r>
      <w:r w:rsidRPr="00200837">
        <w:rPr>
          <w:rFonts w:ascii="Arial" w:hAnsi="Arial" w:cs="Arial"/>
          <w:bCs/>
          <w:sz w:val="16"/>
          <w:szCs w:val="16"/>
          <w:lang w:val="es-ES"/>
        </w:rPr>
        <w:t xml:space="preserve"> toda la documentación que se hubiere entregado para la ejecución del contrato en un término de 10 (diez) días naturales siguientes a la fecha de la notificación de la rescisión administrativa del presente contrato.</w:t>
      </w:r>
    </w:p>
    <w:p w14:paraId="7B2DFC27" w14:textId="77777777" w:rsidR="00A016EB" w:rsidRDefault="00A016EB" w:rsidP="00200837">
      <w:pPr>
        <w:jc w:val="both"/>
        <w:rPr>
          <w:rFonts w:ascii="Arial" w:hAnsi="Arial" w:cs="Arial"/>
          <w:b/>
          <w:sz w:val="16"/>
          <w:szCs w:val="16"/>
          <w:u w:val="single"/>
          <w:lang w:val="es-ES"/>
        </w:rPr>
      </w:pPr>
    </w:p>
    <w:p w14:paraId="060A9E05" w14:textId="1049D2F0"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VIGÉSIMA CUARTA.- TERMINACIÓN ANTICIPADA.</w:t>
      </w:r>
    </w:p>
    <w:p w14:paraId="605CE9B3"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De conformidad con el artículo 136 del </w:t>
      </w:r>
      <w:r w:rsidRPr="00200837">
        <w:rPr>
          <w:rFonts w:ascii="Arial" w:hAnsi="Arial" w:cs="Arial"/>
          <w:b/>
          <w:bCs/>
          <w:sz w:val="16"/>
          <w:szCs w:val="16"/>
          <w:lang w:val="es-ES"/>
        </w:rPr>
        <w:t>REGLAMENTO</w:t>
      </w:r>
      <w:r w:rsidRPr="00200837">
        <w:rPr>
          <w:rFonts w:ascii="Arial" w:hAnsi="Arial" w:cs="Arial"/>
          <w:sz w:val="16"/>
          <w:szCs w:val="16"/>
          <w:lang w:val="es-ES"/>
        </w:rPr>
        <w:t xml:space="preserve"> </w:t>
      </w:r>
      <w:r w:rsidRPr="00200837">
        <w:rPr>
          <w:rFonts w:ascii="Arial" w:hAnsi="Arial" w:cs="Arial"/>
          <w:sz w:val="16"/>
          <w:szCs w:val="16"/>
        </w:rPr>
        <w:t xml:space="preserve">el </w:t>
      </w:r>
      <w:r w:rsidRPr="00200837">
        <w:rPr>
          <w:rFonts w:ascii="Arial" w:hAnsi="Arial" w:cs="Arial"/>
          <w:b/>
          <w:sz w:val="16"/>
          <w:szCs w:val="16"/>
        </w:rPr>
        <w:t>“INSTITUTO”</w:t>
      </w:r>
      <w:r w:rsidRPr="00200837">
        <w:rPr>
          <w:rFonts w:ascii="Arial" w:hAnsi="Arial" w:cs="Arial"/>
          <w:b/>
          <w:sz w:val="16"/>
          <w:szCs w:val="16"/>
          <w:lang w:val="es-ES"/>
        </w:rPr>
        <w:t xml:space="preserve"> </w:t>
      </w:r>
      <w:r w:rsidRPr="00200837">
        <w:rPr>
          <w:rFonts w:ascii="Arial" w:hAnsi="Arial" w:cs="Arial"/>
          <w:sz w:val="16"/>
          <w:szCs w:val="16"/>
          <w:lang w:val="es-ES"/>
        </w:rPr>
        <w:t xml:space="preserve">podrá dar por terminado anticipadamente el presente contrato por razones de interés general; cuando existan causas justificadas que impidan la continuación de los trabajos, y se demuestre que de continuar con las obligaciones pactadas se ocasionaría un daño o perjuicio grave al </w:t>
      </w:r>
      <w:r w:rsidRPr="00200837">
        <w:rPr>
          <w:rFonts w:ascii="Arial" w:hAnsi="Arial" w:cs="Arial"/>
          <w:b/>
          <w:sz w:val="16"/>
          <w:szCs w:val="16"/>
          <w:lang w:val="es-ES"/>
        </w:rPr>
        <w:t>“INSTITUTO”</w:t>
      </w:r>
      <w:r w:rsidRPr="00200837">
        <w:rPr>
          <w:rFonts w:ascii="Arial" w:hAnsi="Arial" w:cs="Arial"/>
          <w:sz w:val="16"/>
          <w:szCs w:val="16"/>
          <w:lang w:val="es-ES"/>
        </w:rPr>
        <w:t xml:space="preserve">, o bien cuando no sea posible determinar la temporalidad de la suspensión de los trabajos, en esta circunstancia el </w:t>
      </w:r>
      <w:r w:rsidRPr="00200837">
        <w:rPr>
          <w:rFonts w:ascii="Arial" w:hAnsi="Arial" w:cs="Arial"/>
          <w:b/>
          <w:sz w:val="16"/>
          <w:szCs w:val="16"/>
          <w:lang w:val="es-ES"/>
        </w:rPr>
        <w:t xml:space="preserve">“INSTITUTO” </w:t>
      </w:r>
      <w:r w:rsidRPr="00200837">
        <w:rPr>
          <w:rFonts w:ascii="Arial" w:hAnsi="Arial" w:cs="Arial"/>
          <w:sz w:val="16"/>
          <w:szCs w:val="16"/>
          <w:lang w:val="es-ES"/>
        </w:rPr>
        <w:t>deberá:</w:t>
      </w:r>
    </w:p>
    <w:p w14:paraId="677E6798" w14:textId="77777777" w:rsidR="00200837" w:rsidRPr="00200837" w:rsidRDefault="00200837">
      <w:pPr>
        <w:numPr>
          <w:ilvl w:val="0"/>
          <w:numId w:val="40"/>
        </w:numPr>
        <w:jc w:val="both"/>
        <w:rPr>
          <w:rFonts w:ascii="Arial" w:hAnsi="Arial" w:cs="Arial"/>
          <w:sz w:val="16"/>
          <w:szCs w:val="16"/>
          <w:lang w:val="es-ES"/>
        </w:rPr>
      </w:pPr>
      <w:r w:rsidRPr="00200837">
        <w:rPr>
          <w:rFonts w:ascii="Arial" w:hAnsi="Arial" w:cs="Arial"/>
          <w:sz w:val="16"/>
          <w:szCs w:val="16"/>
          <w:lang w:val="es-ES"/>
        </w:rPr>
        <w:t xml:space="preserve">Notificar por escrito al </w:t>
      </w:r>
      <w:r w:rsidRPr="00200837">
        <w:rPr>
          <w:rFonts w:ascii="Arial" w:hAnsi="Arial" w:cs="Arial"/>
          <w:b/>
          <w:sz w:val="16"/>
          <w:szCs w:val="16"/>
          <w:lang w:val="es-ES"/>
        </w:rPr>
        <w:t>“CONTRATISTA”</w:t>
      </w:r>
      <w:r w:rsidRPr="00200837">
        <w:rPr>
          <w:rFonts w:ascii="Arial" w:hAnsi="Arial" w:cs="Arial"/>
          <w:sz w:val="16"/>
          <w:szCs w:val="16"/>
          <w:lang w:val="es-ES"/>
        </w:rPr>
        <w:t xml:space="preserve"> al menos 10 días hábiles antes de la fecha señalada para el paro total de los conceptos de los trabajos, para que en su caso el </w:t>
      </w:r>
      <w:r w:rsidRPr="00200837">
        <w:rPr>
          <w:rFonts w:ascii="Arial" w:hAnsi="Arial" w:cs="Arial"/>
          <w:b/>
          <w:sz w:val="16"/>
          <w:szCs w:val="16"/>
          <w:lang w:val="es-ES"/>
        </w:rPr>
        <w:t>“CONTRATISTA”</w:t>
      </w:r>
      <w:r w:rsidRPr="00200837">
        <w:rPr>
          <w:rFonts w:ascii="Arial" w:hAnsi="Arial" w:cs="Arial"/>
          <w:sz w:val="16"/>
          <w:szCs w:val="16"/>
          <w:lang w:val="es-ES"/>
        </w:rPr>
        <w:t xml:space="preserve"> realice los preparativos para proteger los conceptos de los trabajos en el plazo y términos que señale el Administrador del Contrato a través del Residente de Obra;</w:t>
      </w:r>
    </w:p>
    <w:p w14:paraId="77591DD0" w14:textId="77777777" w:rsidR="00200837" w:rsidRPr="00200837" w:rsidRDefault="00200837">
      <w:pPr>
        <w:numPr>
          <w:ilvl w:val="0"/>
          <w:numId w:val="40"/>
        </w:numPr>
        <w:jc w:val="both"/>
        <w:rPr>
          <w:rFonts w:ascii="Arial" w:hAnsi="Arial" w:cs="Arial"/>
          <w:sz w:val="16"/>
          <w:szCs w:val="16"/>
          <w:lang w:val="es-ES"/>
        </w:rPr>
      </w:pPr>
      <w:r w:rsidRPr="00200837">
        <w:rPr>
          <w:rFonts w:ascii="Arial" w:hAnsi="Arial" w:cs="Arial"/>
          <w:sz w:val="16"/>
          <w:szCs w:val="16"/>
          <w:lang w:val="es-ES"/>
        </w:rPr>
        <w:t>Recibir los conceptos de los trabajos en el estado de avance que se encuentren;</w:t>
      </w:r>
    </w:p>
    <w:p w14:paraId="30D9AE79" w14:textId="77777777" w:rsidR="00200837" w:rsidRPr="00200837" w:rsidRDefault="00200837">
      <w:pPr>
        <w:numPr>
          <w:ilvl w:val="0"/>
          <w:numId w:val="40"/>
        </w:numPr>
        <w:jc w:val="both"/>
        <w:rPr>
          <w:rFonts w:ascii="Arial" w:hAnsi="Arial" w:cs="Arial"/>
          <w:sz w:val="16"/>
          <w:szCs w:val="16"/>
          <w:lang w:val="es-ES"/>
        </w:rPr>
      </w:pPr>
      <w:r w:rsidRPr="00200837">
        <w:rPr>
          <w:rFonts w:ascii="Arial" w:hAnsi="Arial" w:cs="Arial"/>
          <w:sz w:val="16"/>
          <w:szCs w:val="16"/>
          <w:lang w:val="es-ES"/>
        </w:rPr>
        <w:t xml:space="preserve">Determinar, conjuntamente con el </w:t>
      </w:r>
      <w:r w:rsidRPr="00200837">
        <w:rPr>
          <w:rFonts w:ascii="Arial" w:hAnsi="Arial" w:cs="Arial"/>
          <w:b/>
          <w:sz w:val="16"/>
          <w:szCs w:val="16"/>
          <w:lang w:val="es-ES"/>
        </w:rPr>
        <w:t>“CONTRATISTA”</w:t>
      </w:r>
      <w:r w:rsidRPr="00200837">
        <w:rPr>
          <w:rFonts w:ascii="Arial" w:hAnsi="Arial" w:cs="Arial"/>
          <w:sz w:val="16"/>
          <w:szCs w:val="16"/>
          <w:lang w:val="es-ES"/>
        </w:rPr>
        <w:t xml:space="preserve">, el importe de los gastos no recuperables, </w:t>
      </w:r>
    </w:p>
    <w:p w14:paraId="2A071FD1" w14:textId="77777777" w:rsidR="00200837" w:rsidRPr="00200837" w:rsidRDefault="00200837">
      <w:pPr>
        <w:numPr>
          <w:ilvl w:val="0"/>
          <w:numId w:val="40"/>
        </w:numPr>
        <w:jc w:val="both"/>
        <w:rPr>
          <w:rFonts w:ascii="Arial" w:hAnsi="Arial" w:cs="Arial"/>
          <w:sz w:val="16"/>
          <w:szCs w:val="16"/>
          <w:lang w:val="es-ES"/>
        </w:rPr>
      </w:pPr>
      <w:r w:rsidRPr="00200837">
        <w:rPr>
          <w:rFonts w:ascii="Arial" w:hAnsi="Arial" w:cs="Arial"/>
          <w:sz w:val="16"/>
          <w:szCs w:val="16"/>
        </w:rPr>
        <w:t xml:space="preserve">Elaborar la liquidación por concepto de amortización de anticipos, </w:t>
      </w:r>
      <w:r w:rsidRPr="00200837">
        <w:rPr>
          <w:rFonts w:ascii="Arial" w:hAnsi="Arial" w:cs="Arial"/>
          <w:sz w:val="16"/>
          <w:szCs w:val="16"/>
          <w:lang w:val="es-ES"/>
        </w:rPr>
        <w:t xml:space="preserve">y </w:t>
      </w:r>
    </w:p>
    <w:p w14:paraId="6E5C4FD1" w14:textId="77777777" w:rsidR="00200837" w:rsidRPr="00200837" w:rsidRDefault="00200837">
      <w:pPr>
        <w:numPr>
          <w:ilvl w:val="0"/>
          <w:numId w:val="40"/>
        </w:numPr>
        <w:jc w:val="both"/>
        <w:rPr>
          <w:rFonts w:ascii="Arial" w:hAnsi="Arial" w:cs="Arial"/>
          <w:sz w:val="16"/>
          <w:szCs w:val="16"/>
          <w:lang w:val="es-ES"/>
        </w:rPr>
      </w:pPr>
      <w:r w:rsidRPr="00200837">
        <w:rPr>
          <w:rFonts w:ascii="Arial" w:hAnsi="Arial" w:cs="Arial"/>
          <w:sz w:val="16"/>
          <w:szCs w:val="16"/>
          <w:lang w:val="es-ES"/>
        </w:rPr>
        <w:t>Amortizar la cancelación de las garantías.</w:t>
      </w:r>
    </w:p>
    <w:p w14:paraId="666EFC49" w14:textId="77777777" w:rsidR="00200837" w:rsidRPr="00200837" w:rsidRDefault="00200837" w:rsidP="00200837">
      <w:pPr>
        <w:jc w:val="both"/>
        <w:rPr>
          <w:rFonts w:ascii="Arial" w:hAnsi="Arial" w:cs="Arial"/>
          <w:sz w:val="16"/>
          <w:szCs w:val="16"/>
          <w:lang w:val="es-ES"/>
        </w:rPr>
      </w:pPr>
    </w:p>
    <w:p w14:paraId="4AD163FF" w14:textId="77777777" w:rsidR="00200837" w:rsidRPr="00200837" w:rsidRDefault="00200837" w:rsidP="00200837">
      <w:pPr>
        <w:jc w:val="both"/>
        <w:rPr>
          <w:rFonts w:ascii="Arial" w:hAnsi="Arial" w:cs="Arial"/>
          <w:b/>
          <w:bCs/>
          <w:sz w:val="16"/>
          <w:szCs w:val="16"/>
          <w:u w:val="single"/>
        </w:rPr>
      </w:pPr>
      <w:r w:rsidRPr="00200837">
        <w:rPr>
          <w:rFonts w:ascii="Arial" w:hAnsi="Arial" w:cs="Arial"/>
          <w:b/>
          <w:sz w:val="16"/>
          <w:szCs w:val="16"/>
          <w:u w:val="single"/>
          <w:lang w:val="es-ES"/>
        </w:rPr>
        <w:t>VIGÉSIMA QUINTA</w:t>
      </w:r>
      <w:r w:rsidRPr="00200837">
        <w:rPr>
          <w:rFonts w:ascii="Arial" w:hAnsi="Arial" w:cs="Arial"/>
          <w:b/>
          <w:sz w:val="16"/>
          <w:szCs w:val="16"/>
          <w:u w:val="single"/>
        </w:rPr>
        <w:t xml:space="preserve">.- </w:t>
      </w:r>
      <w:r w:rsidRPr="00200837">
        <w:rPr>
          <w:rFonts w:ascii="Arial" w:hAnsi="Arial" w:cs="Arial"/>
          <w:b/>
          <w:bCs/>
          <w:sz w:val="16"/>
          <w:szCs w:val="16"/>
          <w:u w:val="single"/>
        </w:rPr>
        <w:t>SOLICITUD DE INFORMACIÓN.</w:t>
      </w:r>
    </w:p>
    <w:p w14:paraId="5DF6018E" w14:textId="77777777"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El </w:t>
      </w:r>
      <w:r w:rsidRPr="00200837">
        <w:rPr>
          <w:rFonts w:ascii="Arial" w:hAnsi="Arial" w:cs="Arial"/>
          <w:b/>
          <w:sz w:val="16"/>
          <w:szCs w:val="16"/>
          <w:lang w:val="es-ES"/>
        </w:rPr>
        <w:t>“CONTRATISTA”</w:t>
      </w:r>
      <w:r w:rsidRPr="00200837">
        <w:rPr>
          <w:rFonts w:ascii="Arial" w:hAnsi="Arial" w:cs="Arial"/>
          <w:sz w:val="16"/>
          <w:szCs w:val="16"/>
        </w:rPr>
        <w:t xml:space="preserve"> se compromete a proporcionar los datos e informes relacionados con el presente contrato que en su caso le requiera el Órgano Interno de Control del </w:t>
      </w:r>
      <w:r w:rsidRPr="00200837">
        <w:rPr>
          <w:rFonts w:ascii="Arial" w:hAnsi="Arial" w:cs="Arial"/>
          <w:b/>
          <w:sz w:val="16"/>
          <w:szCs w:val="16"/>
        </w:rPr>
        <w:t>“INSTITUTO”</w:t>
      </w:r>
      <w:r w:rsidRPr="00200837">
        <w:rPr>
          <w:rFonts w:ascii="Arial" w:hAnsi="Arial" w:cs="Arial"/>
          <w:sz w:val="16"/>
          <w:szCs w:val="16"/>
        </w:rPr>
        <w:t xml:space="preserve"> en el ámbito de sus atribuciones y en apego a lo previsto en los artículos 165 y 166 del </w:t>
      </w:r>
      <w:r w:rsidRPr="00200837">
        <w:rPr>
          <w:rFonts w:ascii="Arial" w:hAnsi="Arial" w:cs="Arial"/>
          <w:b/>
          <w:bCs/>
          <w:sz w:val="16"/>
          <w:szCs w:val="16"/>
        </w:rPr>
        <w:t>REGLAMENTO</w:t>
      </w:r>
      <w:r w:rsidRPr="00200837">
        <w:rPr>
          <w:rFonts w:ascii="Arial" w:hAnsi="Arial" w:cs="Arial"/>
          <w:sz w:val="16"/>
          <w:szCs w:val="16"/>
          <w:lang w:val="es-ES"/>
        </w:rPr>
        <w:t xml:space="preserve"> </w:t>
      </w:r>
      <w:r w:rsidRPr="00200837">
        <w:rPr>
          <w:rFonts w:ascii="Arial" w:hAnsi="Arial" w:cs="Arial"/>
          <w:sz w:val="16"/>
          <w:szCs w:val="16"/>
        </w:rPr>
        <w:t xml:space="preserve">y 82, numeral 1, inciso g), del Reglamento Interior del </w:t>
      </w:r>
      <w:r w:rsidRPr="00200837">
        <w:rPr>
          <w:rFonts w:ascii="Arial" w:hAnsi="Arial" w:cs="Arial"/>
          <w:b/>
          <w:sz w:val="16"/>
          <w:szCs w:val="16"/>
          <w:lang w:val="es-ES"/>
        </w:rPr>
        <w:t>“INSTITUTO”.</w:t>
      </w:r>
    </w:p>
    <w:p w14:paraId="6AE28590" w14:textId="77777777" w:rsidR="00A016EB" w:rsidRDefault="00A016EB" w:rsidP="00200837">
      <w:pPr>
        <w:jc w:val="both"/>
        <w:rPr>
          <w:rFonts w:ascii="Arial" w:hAnsi="Arial" w:cs="Arial"/>
          <w:b/>
          <w:bCs/>
          <w:sz w:val="16"/>
          <w:szCs w:val="16"/>
          <w:u w:val="single"/>
          <w:lang w:val="es-ES"/>
        </w:rPr>
      </w:pPr>
    </w:p>
    <w:p w14:paraId="41A68F36" w14:textId="2E2F6280" w:rsidR="00200837" w:rsidRPr="00200837" w:rsidRDefault="00200837" w:rsidP="00200837">
      <w:pPr>
        <w:jc w:val="both"/>
        <w:rPr>
          <w:rFonts w:ascii="Arial" w:hAnsi="Arial" w:cs="Arial"/>
          <w:b/>
          <w:bCs/>
          <w:sz w:val="16"/>
          <w:szCs w:val="16"/>
          <w:lang w:val="es-ES_tradnl"/>
        </w:rPr>
      </w:pPr>
      <w:r w:rsidRPr="00200837">
        <w:rPr>
          <w:rFonts w:ascii="Arial" w:hAnsi="Arial" w:cs="Arial"/>
          <w:b/>
          <w:bCs/>
          <w:sz w:val="16"/>
          <w:szCs w:val="16"/>
          <w:u w:val="single"/>
          <w:lang w:val="es-ES"/>
        </w:rPr>
        <w:t>VIGÉSIMA SEXTA</w:t>
      </w:r>
      <w:r w:rsidRPr="00200837">
        <w:rPr>
          <w:rFonts w:ascii="Arial" w:hAnsi="Arial" w:cs="Arial"/>
          <w:b/>
          <w:bCs/>
          <w:sz w:val="16"/>
          <w:szCs w:val="16"/>
          <w:u w:val="single"/>
          <w:lang w:val="es-ES_tradnl"/>
        </w:rPr>
        <w:t xml:space="preserve">.- PROPIEDAD INTELECTUAL </w:t>
      </w:r>
    </w:p>
    <w:p w14:paraId="2DD0D04D" w14:textId="77777777"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En términos del artículo 111 fracción XIII del </w:t>
      </w:r>
      <w:r w:rsidRPr="00200837">
        <w:rPr>
          <w:rFonts w:ascii="Arial" w:hAnsi="Arial" w:cs="Arial"/>
          <w:b/>
          <w:bCs/>
          <w:sz w:val="16"/>
          <w:szCs w:val="16"/>
        </w:rPr>
        <w:t>REGLAMENTO</w:t>
      </w:r>
      <w:r w:rsidRPr="00200837">
        <w:rPr>
          <w:rFonts w:ascii="Arial" w:hAnsi="Arial" w:cs="Arial"/>
          <w:sz w:val="16"/>
          <w:szCs w:val="16"/>
        </w:rPr>
        <w:t xml:space="preserve">, la </w:t>
      </w:r>
      <w:r w:rsidRPr="00200837">
        <w:rPr>
          <w:rFonts w:ascii="Arial" w:hAnsi="Arial" w:cs="Arial"/>
          <w:b/>
          <w:sz w:val="16"/>
          <w:szCs w:val="16"/>
        </w:rPr>
        <w:t>“CONTRATISTA"</w:t>
      </w:r>
      <w:r w:rsidRPr="00200837">
        <w:rPr>
          <w:rFonts w:ascii="Arial" w:hAnsi="Arial" w:cs="Arial"/>
          <w:sz w:val="16"/>
          <w:szCs w:val="16"/>
        </w:rPr>
        <w:t xml:space="preserve"> manifiesta que en caso de violaciones en materia de derechos inherentes a la propiedad intelectual relacionados o derivados de los trabajos, la responsabilidad estará a su cargo, sacando en paz y salvo de cualquier responsabilidad al respecto a el </w:t>
      </w:r>
      <w:r w:rsidRPr="00200837">
        <w:rPr>
          <w:rFonts w:ascii="Arial" w:hAnsi="Arial" w:cs="Arial"/>
          <w:b/>
          <w:sz w:val="16"/>
          <w:szCs w:val="16"/>
        </w:rPr>
        <w:t>“INSTITUTO”</w:t>
      </w:r>
      <w:r w:rsidRPr="00200837">
        <w:rPr>
          <w:rFonts w:ascii="Arial" w:hAnsi="Arial" w:cs="Arial"/>
          <w:sz w:val="16"/>
          <w:szCs w:val="16"/>
        </w:rPr>
        <w:t xml:space="preserve">. Asimismo </w:t>
      </w:r>
      <w:r w:rsidRPr="00200837">
        <w:rPr>
          <w:rFonts w:ascii="Arial" w:hAnsi="Arial" w:cs="Arial"/>
          <w:b/>
          <w:sz w:val="16"/>
          <w:szCs w:val="16"/>
        </w:rPr>
        <w:t xml:space="preserve">“LAS PARTES” </w:t>
      </w:r>
      <w:r w:rsidRPr="00200837">
        <w:rPr>
          <w:rFonts w:ascii="Arial" w:hAnsi="Arial" w:cs="Arial"/>
          <w:sz w:val="16"/>
          <w:szCs w:val="16"/>
        </w:rPr>
        <w:t xml:space="preserve">convienen que los derechos inherentes a la propiedad intelectual, que se deriven de los trabajos, invariablemente se constituirán en favor del </w:t>
      </w:r>
      <w:r w:rsidRPr="00200837">
        <w:rPr>
          <w:rFonts w:ascii="Arial" w:hAnsi="Arial" w:cs="Arial"/>
          <w:b/>
          <w:sz w:val="16"/>
          <w:szCs w:val="16"/>
        </w:rPr>
        <w:t>“INSTITUTO”</w:t>
      </w:r>
      <w:r w:rsidRPr="00200837">
        <w:rPr>
          <w:rFonts w:ascii="Arial" w:hAnsi="Arial" w:cs="Arial"/>
          <w:sz w:val="16"/>
          <w:szCs w:val="16"/>
        </w:rPr>
        <w:t>, en términos de las disposiciones legales aplicables.</w:t>
      </w:r>
    </w:p>
    <w:p w14:paraId="3ED3F0F7" w14:textId="77777777" w:rsidR="00200837" w:rsidRPr="00200837" w:rsidRDefault="00200837" w:rsidP="00200837">
      <w:pPr>
        <w:jc w:val="both"/>
        <w:rPr>
          <w:rFonts w:ascii="Arial" w:hAnsi="Arial" w:cs="Arial"/>
          <w:b/>
          <w:sz w:val="16"/>
          <w:szCs w:val="16"/>
        </w:rPr>
      </w:pPr>
      <w:r w:rsidRPr="00200837">
        <w:rPr>
          <w:rFonts w:ascii="Arial" w:hAnsi="Arial" w:cs="Arial"/>
          <w:sz w:val="16"/>
          <w:szCs w:val="16"/>
        </w:rPr>
        <w:t xml:space="preserve">Todos los productos y documentos que resulten de la prestación de los trabajos, se constituirán a favor del </w:t>
      </w:r>
      <w:r w:rsidRPr="00200837">
        <w:rPr>
          <w:rFonts w:ascii="Arial" w:hAnsi="Arial" w:cs="Arial"/>
          <w:b/>
          <w:sz w:val="16"/>
          <w:szCs w:val="16"/>
          <w:lang w:val="es-ES_tradnl"/>
        </w:rPr>
        <w:t xml:space="preserve">“INSTITUTO” </w:t>
      </w:r>
      <w:r w:rsidRPr="00200837">
        <w:rPr>
          <w:rFonts w:ascii="Arial" w:hAnsi="Arial" w:cs="Arial"/>
          <w:sz w:val="16"/>
          <w:szCs w:val="16"/>
          <w:lang w:val="es-ES_tradnl"/>
        </w:rPr>
        <w:t>sin reserva alguna para el</w:t>
      </w:r>
      <w:r w:rsidRPr="00200837">
        <w:rPr>
          <w:rFonts w:ascii="Arial" w:hAnsi="Arial" w:cs="Arial"/>
          <w:b/>
          <w:sz w:val="16"/>
          <w:szCs w:val="16"/>
          <w:lang w:val="es-ES_tradnl"/>
        </w:rPr>
        <w:t xml:space="preserve"> “CONTRATISTA”.</w:t>
      </w:r>
    </w:p>
    <w:p w14:paraId="7BEA6850" w14:textId="77777777" w:rsidR="00A016EB" w:rsidRDefault="00A016EB" w:rsidP="00200837">
      <w:pPr>
        <w:jc w:val="both"/>
        <w:rPr>
          <w:rFonts w:ascii="Arial" w:hAnsi="Arial" w:cs="Arial"/>
          <w:b/>
          <w:sz w:val="16"/>
          <w:szCs w:val="16"/>
          <w:u w:val="single"/>
        </w:rPr>
      </w:pPr>
    </w:p>
    <w:p w14:paraId="63D00926" w14:textId="0F2AE6F1" w:rsidR="00200837" w:rsidRPr="00200837" w:rsidRDefault="00200837" w:rsidP="00200837">
      <w:pPr>
        <w:jc w:val="both"/>
        <w:rPr>
          <w:rFonts w:ascii="Arial" w:hAnsi="Arial" w:cs="Arial"/>
          <w:b/>
          <w:sz w:val="16"/>
          <w:szCs w:val="16"/>
          <w:u w:val="single"/>
          <w:lang w:val="es-ES"/>
        </w:rPr>
      </w:pPr>
      <w:r w:rsidRPr="00200837">
        <w:rPr>
          <w:rFonts w:ascii="Arial" w:hAnsi="Arial" w:cs="Arial"/>
          <w:b/>
          <w:sz w:val="16"/>
          <w:szCs w:val="16"/>
          <w:u w:val="single"/>
        </w:rPr>
        <w:t>VIGÉSIMA SÉPTIMA</w:t>
      </w:r>
      <w:r w:rsidRPr="00200837">
        <w:rPr>
          <w:rFonts w:ascii="Arial" w:hAnsi="Arial" w:cs="Arial"/>
          <w:b/>
          <w:sz w:val="16"/>
          <w:szCs w:val="16"/>
          <w:u w:val="single"/>
          <w:lang w:val="es-ES"/>
        </w:rPr>
        <w:t>.- CONFIDENCIALIDAD.</w:t>
      </w:r>
    </w:p>
    <w:p w14:paraId="3EFBD357" w14:textId="77777777" w:rsidR="00200837" w:rsidRPr="00200837" w:rsidRDefault="00200837" w:rsidP="00200837">
      <w:pPr>
        <w:jc w:val="both"/>
        <w:rPr>
          <w:rFonts w:ascii="Arial" w:hAnsi="Arial" w:cs="Arial"/>
          <w:sz w:val="16"/>
          <w:szCs w:val="16"/>
        </w:rPr>
      </w:pPr>
      <w:r w:rsidRPr="00200837">
        <w:rPr>
          <w:rFonts w:ascii="Arial" w:hAnsi="Arial" w:cs="Arial"/>
          <w:bCs/>
          <w:sz w:val="16"/>
          <w:szCs w:val="16"/>
          <w:lang w:val="es-ES"/>
        </w:rPr>
        <w:t>El</w:t>
      </w:r>
      <w:r w:rsidRPr="00200837">
        <w:rPr>
          <w:rFonts w:ascii="Arial" w:hAnsi="Arial" w:cs="Arial"/>
          <w:b/>
          <w:bCs/>
          <w:sz w:val="16"/>
          <w:szCs w:val="16"/>
          <w:lang w:val="es-ES"/>
        </w:rPr>
        <w:t xml:space="preserve"> “CONTRATISTA” </w:t>
      </w:r>
      <w:r w:rsidRPr="00200837">
        <w:rPr>
          <w:rFonts w:ascii="Arial" w:hAnsi="Arial" w:cs="Arial"/>
          <w:sz w:val="16"/>
          <w:szCs w:val="16"/>
        </w:rPr>
        <w:t xml:space="preserve">no podrá divulgar ningún tipo de información relacionada con el presente contrato, y tampoco podrá utilizarla en su beneficio sin la previa autorización expresa y por escrito del </w:t>
      </w:r>
      <w:r w:rsidRPr="00200837">
        <w:rPr>
          <w:rFonts w:ascii="Arial" w:hAnsi="Arial" w:cs="Arial"/>
          <w:b/>
          <w:sz w:val="16"/>
          <w:szCs w:val="16"/>
        </w:rPr>
        <w:t>“INSTITUTO”</w:t>
      </w:r>
      <w:r w:rsidRPr="00200837">
        <w:rPr>
          <w:rFonts w:ascii="Arial" w:hAnsi="Arial" w:cs="Arial"/>
          <w:sz w:val="16"/>
          <w:szCs w:val="16"/>
        </w:rPr>
        <w:t xml:space="preserve">. </w:t>
      </w:r>
    </w:p>
    <w:p w14:paraId="5DE796F5" w14:textId="77777777"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 xml:space="preserve">El </w:t>
      </w:r>
      <w:r w:rsidRPr="00200837">
        <w:rPr>
          <w:rFonts w:ascii="Arial" w:hAnsi="Arial" w:cs="Arial"/>
          <w:b/>
          <w:bCs/>
          <w:sz w:val="16"/>
          <w:szCs w:val="16"/>
          <w:lang w:val="es-ES"/>
        </w:rPr>
        <w:t>“CONTRATISTA”</w:t>
      </w:r>
      <w:r w:rsidRPr="00200837">
        <w:rPr>
          <w:rFonts w:ascii="Arial" w:hAnsi="Arial" w:cs="Arial"/>
          <w:bCs/>
          <w:sz w:val="16"/>
          <w:szCs w:val="16"/>
          <w:lang w:val="es-ES"/>
        </w:rPr>
        <w:t xml:space="preserve"> se obliga a guardar en todo momento absoluta reserva, discreción y confidencialidad respecto de los </w:t>
      </w:r>
      <w:r w:rsidRPr="00200837">
        <w:rPr>
          <w:rFonts w:ascii="Arial" w:hAnsi="Arial" w:cs="Arial"/>
          <w:bCs/>
          <w:sz w:val="16"/>
          <w:szCs w:val="16"/>
          <w:lang w:val="es-ES"/>
        </w:rPr>
        <w:lastRenderedPageBreak/>
        <w:t>trabajos motivo del presente contrato, asimismo, se obliga a no hacer uso de esta información en provecho propio o de terceros para fines distintos a los señalados en este instrumento.</w:t>
      </w:r>
    </w:p>
    <w:p w14:paraId="35BCD9F3" w14:textId="77777777" w:rsidR="00A016EB" w:rsidRDefault="00A016EB" w:rsidP="00200837">
      <w:pPr>
        <w:jc w:val="both"/>
        <w:rPr>
          <w:rFonts w:ascii="Arial" w:hAnsi="Arial" w:cs="Arial"/>
          <w:bCs/>
          <w:sz w:val="16"/>
          <w:szCs w:val="16"/>
          <w:lang w:val="es-ES"/>
        </w:rPr>
      </w:pPr>
    </w:p>
    <w:p w14:paraId="1897137E" w14:textId="1BC027A0" w:rsidR="00200837" w:rsidRPr="00200837" w:rsidRDefault="00200837" w:rsidP="00200837">
      <w:pPr>
        <w:jc w:val="both"/>
        <w:rPr>
          <w:rFonts w:ascii="Arial" w:hAnsi="Arial" w:cs="Arial"/>
          <w:bCs/>
          <w:sz w:val="16"/>
          <w:szCs w:val="16"/>
          <w:lang w:val="es-ES"/>
        </w:rPr>
      </w:pPr>
      <w:r w:rsidRPr="00200837">
        <w:rPr>
          <w:rFonts w:ascii="Arial" w:hAnsi="Arial" w:cs="Arial"/>
          <w:bCs/>
          <w:sz w:val="16"/>
          <w:szCs w:val="16"/>
          <w:lang w:val="es-ES"/>
        </w:rPr>
        <w:t>Para garantizar el derecho de acceso a la información pública, de conformidad con los artículos 1, 3, 5, 9, 11 fracción XI, 68, 110, 113 y demás relativos de la Ley Federal de Transparencia y Acceso a la Información Pública, otorgan su consentimiento para que en caso de ser solicitada, se proporcione la información que obra en el presente instrumento jurídico, salvo aquella información que la misma ley considere como reservada o confidencial, en apego a lo previsto en la Constitución Política de los Estados Unidos Mexicanos y la Ley General de Transparencia y Acceso a la Información Pública.</w:t>
      </w:r>
    </w:p>
    <w:p w14:paraId="76D37E1F" w14:textId="77777777" w:rsidR="00200837" w:rsidRPr="00200837" w:rsidRDefault="00200837" w:rsidP="00200837">
      <w:pPr>
        <w:jc w:val="both"/>
        <w:rPr>
          <w:rFonts w:ascii="Arial" w:hAnsi="Arial" w:cs="Arial"/>
          <w:bCs/>
          <w:sz w:val="16"/>
          <w:szCs w:val="16"/>
          <w:lang w:val="es-ES"/>
        </w:rPr>
      </w:pPr>
      <w:r w:rsidRPr="00200837">
        <w:rPr>
          <w:rFonts w:ascii="Arial" w:hAnsi="Arial" w:cs="Arial"/>
          <w:b/>
          <w:bCs/>
          <w:sz w:val="16"/>
          <w:szCs w:val="16"/>
          <w:lang w:val="es-ES"/>
        </w:rPr>
        <w:t>“LAS PARTES”</w:t>
      </w:r>
      <w:r w:rsidRPr="00200837">
        <w:rPr>
          <w:rFonts w:ascii="Arial" w:hAnsi="Arial" w:cs="Arial"/>
          <w:bCs/>
          <w:sz w:val="16"/>
          <w:szCs w:val="16"/>
          <w:lang w:val="es-ES"/>
        </w:rPr>
        <w:t xml:space="preserve"> acuerdan que, en caso de discrepancia entre la Licitación, y el presente contrato y sus anexos, prevalecerá lo establecido en la primera.</w:t>
      </w:r>
    </w:p>
    <w:p w14:paraId="1C559EF7" w14:textId="77777777" w:rsidR="00A016EB" w:rsidRDefault="00A016EB" w:rsidP="00200837">
      <w:pPr>
        <w:jc w:val="both"/>
        <w:rPr>
          <w:rFonts w:ascii="Arial" w:hAnsi="Arial" w:cs="Arial"/>
          <w:b/>
          <w:bCs/>
          <w:sz w:val="16"/>
          <w:szCs w:val="16"/>
          <w:u w:val="single"/>
          <w:lang w:val="es-ES"/>
        </w:rPr>
      </w:pPr>
    </w:p>
    <w:p w14:paraId="2A9A51B1" w14:textId="6AB0D12D" w:rsidR="00200837" w:rsidRPr="00200837" w:rsidRDefault="00200837" w:rsidP="00200837">
      <w:pPr>
        <w:jc w:val="both"/>
        <w:rPr>
          <w:rFonts w:ascii="Arial" w:hAnsi="Arial" w:cs="Arial"/>
          <w:b/>
          <w:bCs/>
          <w:sz w:val="16"/>
          <w:szCs w:val="16"/>
          <w:u w:val="single"/>
          <w:lang w:val="es-ES"/>
        </w:rPr>
      </w:pPr>
      <w:r w:rsidRPr="00200837">
        <w:rPr>
          <w:rFonts w:ascii="Arial" w:hAnsi="Arial" w:cs="Arial"/>
          <w:b/>
          <w:bCs/>
          <w:sz w:val="16"/>
          <w:szCs w:val="16"/>
          <w:u w:val="single"/>
          <w:lang w:val="es-ES"/>
        </w:rPr>
        <w:t>VIGÉSIMA OCTAVA</w:t>
      </w:r>
      <w:r w:rsidRPr="00200837">
        <w:rPr>
          <w:rFonts w:ascii="Arial" w:hAnsi="Arial" w:cs="Arial"/>
          <w:b/>
          <w:bCs/>
          <w:sz w:val="16"/>
          <w:szCs w:val="16"/>
          <w:u w:val="single"/>
        </w:rPr>
        <w:t xml:space="preserve">.- </w:t>
      </w:r>
      <w:r w:rsidRPr="00200837">
        <w:rPr>
          <w:rFonts w:ascii="Arial" w:hAnsi="Arial" w:cs="Arial"/>
          <w:b/>
          <w:bCs/>
          <w:sz w:val="16"/>
          <w:szCs w:val="16"/>
          <w:u w:val="single"/>
          <w:lang w:val="es-ES"/>
        </w:rPr>
        <w:t xml:space="preserve">PROTECCIÓN DE DATOS PERSONALES. </w:t>
      </w:r>
    </w:p>
    <w:p w14:paraId="7D3CB276" w14:textId="77777777" w:rsidR="00200837" w:rsidRPr="00200837" w:rsidRDefault="00200837" w:rsidP="00200837">
      <w:pPr>
        <w:jc w:val="both"/>
        <w:rPr>
          <w:rFonts w:ascii="Arial" w:hAnsi="Arial" w:cs="Arial"/>
          <w:sz w:val="16"/>
          <w:szCs w:val="16"/>
        </w:rPr>
      </w:pPr>
      <w:r w:rsidRPr="00200837">
        <w:rPr>
          <w:rFonts w:ascii="Arial" w:hAnsi="Arial" w:cs="Arial"/>
          <w:bCs/>
          <w:sz w:val="16"/>
          <w:szCs w:val="16"/>
          <w:lang w:val="es-ES"/>
        </w:rPr>
        <w:t>Cuando el “</w:t>
      </w:r>
      <w:r w:rsidRPr="00200837">
        <w:rPr>
          <w:rFonts w:ascii="Arial" w:hAnsi="Arial" w:cs="Arial"/>
          <w:b/>
          <w:bCs/>
          <w:sz w:val="16"/>
          <w:szCs w:val="16"/>
          <w:lang w:val="es-ES"/>
        </w:rPr>
        <w:t>CONTRATISTA</w:t>
      </w:r>
      <w:r w:rsidRPr="00200837">
        <w:rPr>
          <w:rFonts w:ascii="Arial" w:hAnsi="Arial" w:cs="Arial"/>
          <w:bCs/>
          <w:sz w:val="16"/>
          <w:szCs w:val="16"/>
          <w:lang w:val="es-ES"/>
        </w:rPr>
        <w:t>”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5 de julio de 2010.</w:t>
      </w:r>
    </w:p>
    <w:p w14:paraId="50DDC1D2" w14:textId="77777777" w:rsidR="00A016EB" w:rsidRDefault="00A016EB" w:rsidP="00200837">
      <w:pPr>
        <w:jc w:val="both"/>
        <w:rPr>
          <w:rFonts w:ascii="Arial" w:hAnsi="Arial" w:cs="Arial"/>
          <w:b/>
          <w:sz w:val="16"/>
          <w:szCs w:val="16"/>
          <w:u w:val="single"/>
          <w:lang w:val="es-ES"/>
        </w:rPr>
      </w:pPr>
    </w:p>
    <w:p w14:paraId="1C975DCB" w14:textId="29021B4A" w:rsidR="00200837" w:rsidRPr="00200837" w:rsidRDefault="00200837" w:rsidP="00200837">
      <w:pPr>
        <w:jc w:val="both"/>
        <w:rPr>
          <w:rFonts w:ascii="Arial" w:hAnsi="Arial" w:cs="Arial"/>
          <w:b/>
          <w:sz w:val="16"/>
          <w:szCs w:val="16"/>
          <w:u w:val="single"/>
        </w:rPr>
      </w:pPr>
      <w:r w:rsidRPr="00200837">
        <w:rPr>
          <w:rFonts w:ascii="Arial" w:hAnsi="Arial" w:cs="Arial"/>
          <w:b/>
          <w:sz w:val="16"/>
          <w:szCs w:val="16"/>
          <w:u w:val="single"/>
          <w:lang w:val="es-ES"/>
        </w:rPr>
        <w:t>VIGÉSIMA</w:t>
      </w:r>
      <w:r w:rsidRPr="00200837">
        <w:rPr>
          <w:rFonts w:ascii="Arial" w:hAnsi="Arial" w:cs="Arial"/>
          <w:b/>
          <w:bCs/>
          <w:sz w:val="16"/>
          <w:szCs w:val="16"/>
          <w:u w:val="single"/>
          <w:lang w:val="es-ES"/>
        </w:rPr>
        <w:t xml:space="preserve"> NOVENA</w:t>
      </w:r>
      <w:r w:rsidRPr="00200837">
        <w:rPr>
          <w:rFonts w:ascii="Arial" w:hAnsi="Arial" w:cs="Arial"/>
          <w:b/>
          <w:sz w:val="16"/>
          <w:szCs w:val="16"/>
          <w:u w:val="single"/>
        </w:rPr>
        <w:t>.- NO DISCRIMINACIÓN.</w:t>
      </w:r>
    </w:p>
    <w:p w14:paraId="75F5F136" w14:textId="77777777" w:rsidR="00200837" w:rsidRPr="00200837" w:rsidRDefault="00200837" w:rsidP="00200837">
      <w:pPr>
        <w:jc w:val="both"/>
        <w:rPr>
          <w:rFonts w:ascii="Arial" w:hAnsi="Arial" w:cs="Arial"/>
          <w:sz w:val="16"/>
          <w:szCs w:val="16"/>
        </w:rPr>
      </w:pPr>
      <w:r w:rsidRPr="00200837">
        <w:rPr>
          <w:rFonts w:ascii="Arial" w:hAnsi="Arial" w:cs="Arial"/>
          <w:sz w:val="16"/>
          <w:szCs w:val="16"/>
        </w:rPr>
        <w:t xml:space="preserve">En la ejecución del objeto del presente contrato el </w:t>
      </w:r>
      <w:r w:rsidRPr="00200837">
        <w:rPr>
          <w:rFonts w:ascii="Arial" w:hAnsi="Arial" w:cs="Arial"/>
          <w:b/>
          <w:sz w:val="16"/>
          <w:szCs w:val="16"/>
        </w:rPr>
        <w:t xml:space="preserve">“CONTRATISTA” </w:t>
      </w:r>
      <w:r w:rsidRPr="00200837">
        <w:rPr>
          <w:rFonts w:ascii="Arial" w:hAnsi="Arial" w:cs="Arial"/>
          <w:sz w:val="16"/>
          <w:szCs w:val="16"/>
        </w:rPr>
        <w:t xml:space="preserve">deberá evitar cualquier conducta que implique una discriminación por origen étnico o nacional, género, edad, condición social, salud, religión, opiniones, preferencias sexuales, estado civil, o cualquier otra que atente contra la dignidad humana. </w:t>
      </w:r>
    </w:p>
    <w:p w14:paraId="42363F11" w14:textId="77777777" w:rsidR="00A016EB" w:rsidRDefault="00A016EB" w:rsidP="00200837">
      <w:pPr>
        <w:jc w:val="both"/>
        <w:rPr>
          <w:rFonts w:ascii="Arial" w:hAnsi="Arial" w:cs="Arial"/>
          <w:b/>
          <w:sz w:val="16"/>
          <w:szCs w:val="16"/>
          <w:u w:val="single"/>
          <w:lang w:val="es-ES"/>
        </w:rPr>
      </w:pPr>
    </w:p>
    <w:p w14:paraId="773394DB" w14:textId="66616A41"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TRIGÉSIMA.- NOTIFICACIONES.</w:t>
      </w:r>
    </w:p>
    <w:p w14:paraId="10E299A9" w14:textId="77777777" w:rsidR="00200837" w:rsidRPr="00200837" w:rsidRDefault="00200837" w:rsidP="00200837">
      <w:pPr>
        <w:jc w:val="both"/>
        <w:rPr>
          <w:rFonts w:ascii="Arial" w:hAnsi="Arial" w:cs="Arial"/>
          <w:sz w:val="16"/>
          <w:szCs w:val="16"/>
          <w:lang w:val="es-ES_tradnl"/>
        </w:rPr>
      </w:pPr>
      <w:r w:rsidRPr="00200837">
        <w:rPr>
          <w:rFonts w:ascii="Arial" w:hAnsi="Arial" w:cs="Arial"/>
          <w:sz w:val="16"/>
          <w:szCs w:val="16"/>
          <w:lang w:val="es-ES"/>
        </w:rPr>
        <w:t xml:space="preserve">Cualquier tipo de </w:t>
      </w:r>
      <w:r w:rsidRPr="00200837">
        <w:rPr>
          <w:rFonts w:ascii="Arial" w:hAnsi="Arial" w:cs="Arial"/>
          <w:sz w:val="16"/>
          <w:szCs w:val="16"/>
          <w:lang w:val="es-ES_tradnl"/>
        </w:rPr>
        <w:t xml:space="preserve">notificación entre las partes se harán por escrito o correo electrónico en los domicilios señalados en la cláusula sexta y la declaración II.10 del presente instrumento legal, y en caso de que alguno cambie de domicilio o de correo electrónico, se obliga a comunicarlo por escrito al otro con 10 días naturales de anticipación, en la inteligencia que de no hacerlo serán válidas las que se practiquen en los domicilios antes señalados.  </w:t>
      </w:r>
    </w:p>
    <w:p w14:paraId="42B8D211" w14:textId="77777777" w:rsidR="00A016EB" w:rsidRDefault="00A016EB" w:rsidP="00200837">
      <w:pPr>
        <w:jc w:val="both"/>
        <w:rPr>
          <w:rFonts w:ascii="Arial" w:hAnsi="Arial" w:cs="Arial"/>
          <w:b/>
          <w:sz w:val="16"/>
          <w:szCs w:val="16"/>
          <w:u w:val="single"/>
          <w:lang w:val="es-ES"/>
        </w:rPr>
      </w:pPr>
    </w:p>
    <w:p w14:paraId="602DA4DC" w14:textId="361E47E4" w:rsidR="00200837" w:rsidRPr="00200837" w:rsidRDefault="00200837" w:rsidP="00200837">
      <w:pPr>
        <w:jc w:val="both"/>
        <w:rPr>
          <w:rFonts w:ascii="Arial" w:hAnsi="Arial" w:cs="Arial"/>
          <w:b/>
          <w:sz w:val="16"/>
          <w:szCs w:val="16"/>
          <w:u w:val="single"/>
          <w:lang w:val="es-ES_tradnl"/>
        </w:rPr>
      </w:pPr>
      <w:r w:rsidRPr="00200837">
        <w:rPr>
          <w:rFonts w:ascii="Arial" w:hAnsi="Arial" w:cs="Arial"/>
          <w:b/>
          <w:sz w:val="16"/>
          <w:szCs w:val="16"/>
          <w:u w:val="single"/>
          <w:lang w:val="es-ES"/>
        </w:rPr>
        <w:t>TRIGÉSIMA PRIMERA.- CONCILIACIÓN.</w:t>
      </w:r>
      <w:r w:rsidRPr="00200837">
        <w:rPr>
          <w:rFonts w:ascii="Arial" w:hAnsi="Arial" w:cs="Arial"/>
          <w:b/>
          <w:sz w:val="16"/>
          <w:szCs w:val="16"/>
          <w:u w:val="single"/>
          <w:lang w:val="es-ES_tradnl"/>
        </w:rPr>
        <w:t xml:space="preserve"> </w:t>
      </w:r>
    </w:p>
    <w:p w14:paraId="521A7C2A"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De acuerdo con lo establecido en el artículo 191 del </w:t>
      </w:r>
      <w:r w:rsidRPr="00200837">
        <w:rPr>
          <w:rFonts w:ascii="Arial" w:hAnsi="Arial" w:cs="Arial"/>
          <w:b/>
          <w:bCs/>
          <w:sz w:val="16"/>
          <w:szCs w:val="16"/>
          <w:lang w:val="es-ES"/>
        </w:rPr>
        <w:t>REGLAMENTO</w:t>
      </w:r>
      <w:r w:rsidRPr="00200837">
        <w:rPr>
          <w:rFonts w:ascii="Arial" w:hAnsi="Arial" w:cs="Arial"/>
          <w:sz w:val="16"/>
          <w:szCs w:val="16"/>
          <w:lang w:val="es-ES"/>
        </w:rPr>
        <w:t>, en cualquier momento durante la vigencia del presente instrumento jurídico, las partes podrán presentar una solicitud de conciliación por desavenencias derivadas del cumplimiento de este contrato.</w:t>
      </w:r>
    </w:p>
    <w:p w14:paraId="5D1A34D8" w14:textId="77777777" w:rsidR="00200837" w:rsidRPr="00200837" w:rsidRDefault="00200837" w:rsidP="00200837">
      <w:pPr>
        <w:jc w:val="both"/>
        <w:rPr>
          <w:rFonts w:ascii="Arial" w:hAnsi="Arial" w:cs="Arial"/>
          <w:sz w:val="16"/>
          <w:szCs w:val="16"/>
          <w:lang w:val="es-ES"/>
        </w:rPr>
      </w:pPr>
    </w:p>
    <w:p w14:paraId="516A1749"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 xml:space="preserve">En el supuesto que las partes lleguen a un acuerdo durante la conciliación, el convenio respectivo obligará a las mismas, y su cumplimiento podrá ser demandado por la vía judicial correspondiente. </w:t>
      </w:r>
    </w:p>
    <w:p w14:paraId="6E0C3D09"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El procedimiento de conciliación al cual se podrá someter “</w:t>
      </w:r>
      <w:r w:rsidRPr="00200837">
        <w:rPr>
          <w:rFonts w:ascii="Arial" w:hAnsi="Arial" w:cs="Arial"/>
          <w:b/>
          <w:sz w:val="16"/>
          <w:szCs w:val="16"/>
          <w:lang w:val="es-ES"/>
        </w:rPr>
        <w:t>LAS PARTES”</w:t>
      </w:r>
      <w:r w:rsidRPr="00200837">
        <w:rPr>
          <w:rFonts w:ascii="Arial" w:hAnsi="Arial" w:cs="Arial"/>
          <w:sz w:val="16"/>
          <w:szCs w:val="16"/>
          <w:lang w:val="es-ES"/>
        </w:rPr>
        <w:t xml:space="preserve">, se deberá llevar a cabo conforme a lo previsto en los artículos 191 al 204 del </w:t>
      </w:r>
      <w:r w:rsidRPr="00200837">
        <w:rPr>
          <w:rFonts w:ascii="Arial" w:hAnsi="Arial" w:cs="Arial"/>
          <w:b/>
          <w:bCs/>
          <w:sz w:val="16"/>
          <w:szCs w:val="16"/>
          <w:lang w:val="es-ES"/>
        </w:rPr>
        <w:t>REGLAMENTO</w:t>
      </w:r>
      <w:r w:rsidRPr="00200837">
        <w:rPr>
          <w:rFonts w:ascii="Arial" w:hAnsi="Arial" w:cs="Arial"/>
          <w:sz w:val="16"/>
          <w:szCs w:val="16"/>
          <w:lang w:val="es-ES"/>
        </w:rPr>
        <w:t xml:space="preserve">. </w:t>
      </w:r>
    </w:p>
    <w:p w14:paraId="3AA315A3" w14:textId="77777777" w:rsidR="00A016EB" w:rsidRDefault="00A016EB" w:rsidP="00200837">
      <w:pPr>
        <w:jc w:val="both"/>
        <w:rPr>
          <w:rFonts w:ascii="Arial" w:hAnsi="Arial" w:cs="Arial"/>
          <w:b/>
          <w:sz w:val="16"/>
          <w:szCs w:val="16"/>
          <w:u w:val="single"/>
          <w:lang w:val="es-ES"/>
        </w:rPr>
      </w:pPr>
    </w:p>
    <w:p w14:paraId="668E633A" w14:textId="475FA0A8" w:rsidR="00200837" w:rsidRPr="00200837" w:rsidRDefault="00200837" w:rsidP="00200837">
      <w:pPr>
        <w:jc w:val="both"/>
        <w:rPr>
          <w:rFonts w:ascii="Arial" w:hAnsi="Arial" w:cs="Arial"/>
          <w:sz w:val="16"/>
          <w:szCs w:val="16"/>
          <w:lang w:val="es-ES"/>
        </w:rPr>
      </w:pPr>
      <w:r w:rsidRPr="00200837">
        <w:rPr>
          <w:rFonts w:ascii="Arial" w:hAnsi="Arial" w:cs="Arial"/>
          <w:b/>
          <w:sz w:val="16"/>
          <w:szCs w:val="16"/>
          <w:u w:val="single"/>
          <w:lang w:val="es-ES"/>
        </w:rPr>
        <w:t>TRIGÉSIMA SEGUNDA.- LEGISLACIÓN APLICABLE.</w:t>
      </w:r>
    </w:p>
    <w:p w14:paraId="7F8183B4" w14:textId="77777777" w:rsidR="00200837" w:rsidRPr="00200837" w:rsidRDefault="00200837" w:rsidP="00200837">
      <w:pPr>
        <w:jc w:val="both"/>
        <w:rPr>
          <w:rFonts w:ascii="Arial" w:hAnsi="Arial" w:cs="Arial"/>
          <w:b/>
          <w:sz w:val="16"/>
          <w:szCs w:val="16"/>
          <w:u w:val="single"/>
          <w:lang w:val="es-ES"/>
        </w:rPr>
      </w:pPr>
      <w:r w:rsidRPr="00200837">
        <w:rPr>
          <w:rFonts w:ascii="Arial" w:hAnsi="Arial" w:cs="Arial"/>
          <w:sz w:val="16"/>
          <w:szCs w:val="16"/>
        </w:rPr>
        <w:t xml:space="preserve">Celebran el presente contrato en los términos del </w:t>
      </w:r>
      <w:r w:rsidRPr="00200837">
        <w:rPr>
          <w:rFonts w:ascii="Arial" w:hAnsi="Arial" w:cs="Arial"/>
          <w:b/>
          <w:bCs/>
          <w:sz w:val="16"/>
          <w:szCs w:val="16"/>
        </w:rPr>
        <w:t>REGLAMENTO</w:t>
      </w:r>
      <w:r w:rsidRPr="00200837">
        <w:rPr>
          <w:rFonts w:ascii="Arial" w:hAnsi="Arial" w:cs="Arial"/>
          <w:sz w:val="16"/>
          <w:szCs w:val="16"/>
        </w:rPr>
        <w:t xml:space="preserve"> y, de forma supletoria el Código Civil Federal; la Ley General de Instituciones y Procedimientos Electorales; el Código Federal de Procedimientos Civiles, y la Ley de Obras Públicas y Servicios Relacionados con las Mismas y su Reglamento y la Ley Federal de Procedimiento Administrativo, de conformidad con lo establecido por el artículo 11 del </w:t>
      </w:r>
      <w:r w:rsidRPr="00200837">
        <w:rPr>
          <w:rFonts w:ascii="Arial" w:hAnsi="Arial" w:cs="Arial"/>
          <w:b/>
          <w:bCs/>
          <w:sz w:val="16"/>
          <w:szCs w:val="16"/>
        </w:rPr>
        <w:t>REGLAMENTO</w:t>
      </w:r>
      <w:r w:rsidRPr="00200837">
        <w:rPr>
          <w:rFonts w:ascii="Arial" w:hAnsi="Arial" w:cs="Arial"/>
          <w:sz w:val="16"/>
          <w:szCs w:val="16"/>
        </w:rPr>
        <w:t>.</w:t>
      </w:r>
    </w:p>
    <w:p w14:paraId="1BBE921D" w14:textId="77777777" w:rsidR="00A016EB" w:rsidRDefault="00A016EB" w:rsidP="00200837">
      <w:pPr>
        <w:jc w:val="both"/>
        <w:rPr>
          <w:rFonts w:ascii="Arial" w:hAnsi="Arial" w:cs="Arial"/>
          <w:b/>
          <w:sz w:val="16"/>
          <w:szCs w:val="16"/>
          <w:u w:val="single"/>
          <w:lang w:val="es-ES"/>
        </w:rPr>
      </w:pPr>
    </w:p>
    <w:p w14:paraId="26A69637" w14:textId="1D81E86E" w:rsidR="00200837" w:rsidRPr="00200837" w:rsidRDefault="00200837" w:rsidP="00200837">
      <w:pPr>
        <w:jc w:val="both"/>
        <w:rPr>
          <w:rFonts w:ascii="Arial" w:hAnsi="Arial" w:cs="Arial"/>
          <w:sz w:val="16"/>
          <w:szCs w:val="16"/>
        </w:rPr>
      </w:pPr>
      <w:r w:rsidRPr="00200837">
        <w:rPr>
          <w:rFonts w:ascii="Arial" w:hAnsi="Arial" w:cs="Arial"/>
          <w:b/>
          <w:sz w:val="16"/>
          <w:szCs w:val="16"/>
          <w:u w:val="single"/>
          <w:lang w:val="es-ES"/>
        </w:rPr>
        <w:t>TRIGÉSIMA TERCERA.- JURISDICCIÓN.</w:t>
      </w:r>
    </w:p>
    <w:p w14:paraId="5FDD7F57" w14:textId="77777777" w:rsidR="00200837" w:rsidRPr="00200837" w:rsidRDefault="00200837" w:rsidP="00200837">
      <w:pPr>
        <w:jc w:val="both"/>
        <w:rPr>
          <w:rFonts w:ascii="Arial" w:hAnsi="Arial" w:cs="Arial"/>
          <w:sz w:val="16"/>
          <w:szCs w:val="16"/>
          <w:lang w:val="es-ES_tradnl"/>
        </w:rPr>
      </w:pPr>
      <w:r w:rsidRPr="00200837">
        <w:rPr>
          <w:rFonts w:ascii="Arial" w:hAnsi="Arial" w:cs="Arial"/>
          <w:sz w:val="16"/>
          <w:szCs w:val="16"/>
          <w:lang w:val="es-ES_tradnl"/>
        </w:rPr>
        <w:t>Para la interpretación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4F6B11C2" w14:textId="77777777" w:rsidR="00200837" w:rsidRPr="00200837" w:rsidRDefault="00200837" w:rsidP="00200837">
      <w:pPr>
        <w:jc w:val="both"/>
        <w:rPr>
          <w:rFonts w:ascii="Arial" w:hAnsi="Arial" w:cs="Arial"/>
          <w:sz w:val="16"/>
          <w:szCs w:val="16"/>
          <w:lang w:val="es-ES"/>
        </w:rPr>
      </w:pPr>
      <w:r w:rsidRPr="00200837">
        <w:rPr>
          <w:rFonts w:ascii="Arial" w:hAnsi="Arial" w:cs="Arial"/>
          <w:sz w:val="16"/>
          <w:szCs w:val="16"/>
          <w:lang w:val="es-ES"/>
        </w:rPr>
        <w:t>Leído el presente contrato y enteradas las partes de su contenido y fuerza legal, lo firman en cuatro tantos originales en la Ciudad de México, el día _____________.</w:t>
      </w:r>
    </w:p>
    <w:tbl>
      <w:tblPr>
        <w:tblW w:w="9923" w:type="dxa"/>
        <w:tblInd w:w="-176" w:type="dxa"/>
        <w:tblLook w:val="01E0" w:firstRow="1" w:lastRow="1" w:firstColumn="1" w:lastColumn="1" w:noHBand="0" w:noVBand="0"/>
      </w:tblPr>
      <w:tblGrid>
        <w:gridCol w:w="176"/>
        <w:gridCol w:w="5070"/>
        <w:gridCol w:w="175"/>
        <w:gridCol w:w="4253"/>
        <w:gridCol w:w="249"/>
      </w:tblGrid>
      <w:tr w:rsidR="00200837" w:rsidRPr="00200837" w14:paraId="266B787D" w14:textId="77777777" w:rsidTr="007E0DD4">
        <w:tc>
          <w:tcPr>
            <w:tcW w:w="5246" w:type="dxa"/>
            <w:gridSpan w:val="2"/>
          </w:tcPr>
          <w:p w14:paraId="1DD192A2" w14:textId="77777777" w:rsidR="009945F0" w:rsidRDefault="009945F0" w:rsidP="008930A5">
            <w:pPr>
              <w:jc w:val="center"/>
              <w:rPr>
                <w:rFonts w:ascii="Arial" w:hAnsi="Arial" w:cs="Arial"/>
                <w:sz w:val="16"/>
                <w:szCs w:val="16"/>
              </w:rPr>
            </w:pPr>
          </w:p>
          <w:p w14:paraId="49353BDF" w14:textId="406C825A" w:rsidR="00200837" w:rsidRPr="00200837" w:rsidRDefault="00200837" w:rsidP="008930A5">
            <w:pPr>
              <w:jc w:val="center"/>
              <w:rPr>
                <w:rFonts w:ascii="Arial" w:hAnsi="Arial" w:cs="Arial"/>
                <w:b/>
                <w:sz w:val="16"/>
                <w:szCs w:val="16"/>
              </w:rPr>
            </w:pPr>
            <w:r w:rsidRPr="00200837">
              <w:rPr>
                <w:rFonts w:ascii="Arial" w:hAnsi="Arial" w:cs="Arial"/>
                <w:sz w:val="16"/>
                <w:szCs w:val="16"/>
              </w:rPr>
              <w:t xml:space="preserve">Por el </w:t>
            </w:r>
            <w:r w:rsidRPr="00200837">
              <w:rPr>
                <w:rFonts w:ascii="Arial" w:hAnsi="Arial" w:cs="Arial"/>
                <w:b/>
                <w:sz w:val="16"/>
                <w:szCs w:val="16"/>
              </w:rPr>
              <w:t>“INSTITUTO”</w:t>
            </w:r>
          </w:p>
        </w:tc>
        <w:tc>
          <w:tcPr>
            <w:tcW w:w="4677" w:type="dxa"/>
            <w:gridSpan w:val="3"/>
          </w:tcPr>
          <w:p w14:paraId="1A46BA72" w14:textId="77777777" w:rsidR="00200837" w:rsidRPr="00200837" w:rsidRDefault="00200837" w:rsidP="008930A5">
            <w:pPr>
              <w:jc w:val="center"/>
              <w:rPr>
                <w:rFonts w:ascii="Arial" w:hAnsi="Arial" w:cs="Arial"/>
                <w:b/>
                <w:sz w:val="16"/>
                <w:szCs w:val="16"/>
              </w:rPr>
            </w:pPr>
            <w:r w:rsidRPr="00200837">
              <w:rPr>
                <w:rFonts w:ascii="Arial" w:hAnsi="Arial" w:cs="Arial"/>
                <w:sz w:val="16"/>
                <w:szCs w:val="16"/>
              </w:rPr>
              <w:t xml:space="preserve">Por el </w:t>
            </w:r>
            <w:r w:rsidRPr="00200837">
              <w:rPr>
                <w:rFonts w:ascii="Arial" w:hAnsi="Arial" w:cs="Arial"/>
                <w:b/>
                <w:sz w:val="16"/>
                <w:szCs w:val="16"/>
              </w:rPr>
              <w:t>“CONTRATISTA”</w:t>
            </w:r>
          </w:p>
        </w:tc>
      </w:tr>
      <w:tr w:rsidR="00200837" w:rsidRPr="00200837" w14:paraId="7547C55A" w14:textId="77777777" w:rsidTr="007E0DD4">
        <w:tblPrEx>
          <w:jc w:val="center"/>
          <w:tblInd w:w="0" w:type="dxa"/>
        </w:tblPrEx>
        <w:trPr>
          <w:gridBefore w:val="1"/>
          <w:gridAfter w:val="1"/>
          <w:wBefore w:w="176" w:type="dxa"/>
          <w:wAfter w:w="249" w:type="dxa"/>
          <w:jc w:val="center"/>
        </w:trPr>
        <w:tc>
          <w:tcPr>
            <w:tcW w:w="5245" w:type="dxa"/>
            <w:gridSpan w:val="2"/>
          </w:tcPr>
          <w:p w14:paraId="04DBAF3F" w14:textId="77777777" w:rsidR="00200837" w:rsidRPr="00200837" w:rsidRDefault="00200837" w:rsidP="008930A5">
            <w:pPr>
              <w:pBdr>
                <w:bottom w:val="single" w:sz="12" w:space="1" w:color="auto"/>
              </w:pBdr>
              <w:ind w:left="-108" w:right="175"/>
              <w:jc w:val="center"/>
              <w:rPr>
                <w:rFonts w:ascii="Arial" w:hAnsi="Arial" w:cs="Arial"/>
                <w:color w:val="000000" w:themeColor="text1"/>
                <w:sz w:val="16"/>
                <w:szCs w:val="16"/>
                <w:lang w:val="es-ES" w:eastAsia="es-ES"/>
              </w:rPr>
            </w:pPr>
          </w:p>
          <w:p w14:paraId="7ADEACF2" w14:textId="77777777" w:rsidR="00200837" w:rsidRPr="00A016EB" w:rsidRDefault="00200837" w:rsidP="008930A5">
            <w:pPr>
              <w:ind w:left="-108" w:right="175"/>
              <w:jc w:val="center"/>
              <w:rPr>
                <w:rFonts w:ascii="Arial" w:hAnsi="Arial" w:cs="Arial"/>
                <w:b/>
                <w:bCs/>
                <w:color w:val="000000" w:themeColor="text1"/>
                <w:sz w:val="16"/>
                <w:szCs w:val="16"/>
                <w:lang w:val="es-ES" w:eastAsia="es-ES"/>
              </w:rPr>
            </w:pPr>
            <w:r w:rsidRPr="00A016EB">
              <w:rPr>
                <w:rFonts w:ascii="Arial" w:hAnsi="Arial" w:cs="Arial"/>
                <w:b/>
                <w:bCs/>
                <w:color w:val="000000" w:themeColor="text1"/>
                <w:sz w:val="16"/>
                <w:szCs w:val="16"/>
                <w:lang w:val="es-ES" w:eastAsia="es-ES"/>
              </w:rPr>
              <w:t>Director de Obras y Conservación</w:t>
            </w:r>
          </w:p>
          <w:p w14:paraId="4B9DAE6F" w14:textId="77777777" w:rsidR="00200837" w:rsidRPr="00A016EB" w:rsidRDefault="00200837" w:rsidP="008930A5">
            <w:pPr>
              <w:ind w:left="-108" w:right="175"/>
              <w:jc w:val="center"/>
              <w:rPr>
                <w:rFonts w:ascii="Arial" w:hAnsi="Arial" w:cs="Arial"/>
                <w:b/>
                <w:bCs/>
                <w:color w:val="000000" w:themeColor="text1"/>
                <w:sz w:val="16"/>
                <w:szCs w:val="16"/>
                <w:lang w:val="es-ES" w:eastAsia="es-ES"/>
              </w:rPr>
            </w:pPr>
            <w:r w:rsidRPr="00A016EB">
              <w:rPr>
                <w:rFonts w:ascii="Arial" w:hAnsi="Arial" w:cs="Arial"/>
                <w:b/>
                <w:bCs/>
                <w:color w:val="000000" w:themeColor="text1"/>
                <w:sz w:val="16"/>
                <w:szCs w:val="16"/>
                <w:lang w:val="es-ES" w:eastAsia="es-ES"/>
              </w:rPr>
              <w:t>Apoderado Legal</w:t>
            </w:r>
          </w:p>
          <w:p w14:paraId="7B39AF2A" w14:textId="77777777" w:rsidR="00200837" w:rsidRPr="00200837" w:rsidRDefault="00200837" w:rsidP="008930A5">
            <w:pPr>
              <w:ind w:left="-108" w:right="175"/>
              <w:jc w:val="center"/>
              <w:rPr>
                <w:rFonts w:ascii="Arial" w:hAnsi="Arial" w:cs="Arial"/>
                <w:color w:val="000000" w:themeColor="text1"/>
                <w:sz w:val="16"/>
                <w:szCs w:val="16"/>
                <w:lang w:val="es-ES" w:eastAsia="es-ES"/>
              </w:rPr>
            </w:pPr>
          </w:p>
          <w:p w14:paraId="1E35BE21" w14:textId="77777777" w:rsidR="00200837" w:rsidRPr="00200837" w:rsidRDefault="00200837" w:rsidP="008930A5">
            <w:pPr>
              <w:pBdr>
                <w:bottom w:val="single" w:sz="12" w:space="1" w:color="auto"/>
              </w:pBdr>
              <w:ind w:left="-108" w:right="175"/>
              <w:jc w:val="center"/>
              <w:rPr>
                <w:rFonts w:ascii="Arial" w:hAnsi="Arial" w:cs="Arial"/>
                <w:color w:val="000000" w:themeColor="text1"/>
                <w:sz w:val="16"/>
                <w:szCs w:val="16"/>
                <w:lang w:val="es-ES" w:eastAsia="es-ES"/>
              </w:rPr>
            </w:pPr>
          </w:p>
          <w:p w14:paraId="0ECBB5E2" w14:textId="77777777" w:rsidR="00200837" w:rsidRPr="00A016EB" w:rsidRDefault="00200837" w:rsidP="008930A5">
            <w:pPr>
              <w:ind w:left="-108" w:right="175"/>
              <w:jc w:val="center"/>
              <w:rPr>
                <w:rFonts w:ascii="Arial" w:hAnsi="Arial" w:cs="Arial"/>
                <w:b/>
                <w:bCs/>
                <w:color w:val="000000" w:themeColor="text1"/>
                <w:sz w:val="16"/>
                <w:szCs w:val="16"/>
                <w:lang w:val="es-ES" w:eastAsia="es-ES"/>
              </w:rPr>
            </w:pPr>
            <w:r w:rsidRPr="00A016EB">
              <w:rPr>
                <w:rFonts w:ascii="Arial" w:hAnsi="Arial" w:cs="Arial"/>
                <w:b/>
                <w:bCs/>
                <w:color w:val="000000" w:themeColor="text1"/>
                <w:sz w:val="16"/>
                <w:szCs w:val="16"/>
                <w:lang w:val="es-ES" w:eastAsia="es-ES"/>
              </w:rPr>
              <w:t xml:space="preserve">Administrador del contrato </w:t>
            </w:r>
          </w:p>
          <w:p w14:paraId="68249592" w14:textId="77777777" w:rsidR="00200837" w:rsidRPr="00200837" w:rsidRDefault="00200837" w:rsidP="008930A5">
            <w:pPr>
              <w:pBdr>
                <w:bottom w:val="single" w:sz="12" w:space="1" w:color="auto"/>
              </w:pBdr>
              <w:ind w:left="-108" w:right="175"/>
              <w:jc w:val="center"/>
              <w:rPr>
                <w:rFonts w:ascii="Arial" w:hAnsi="Arial" w:cs="Arial"/>
                <w:color w:val="000000" w:themeColor="text1"/>
                <w:sz w:val="16"/>
                <w:szCs w:val="16"/>
                <w:lang w:val="es-ES" w:eastAsia="es-ES"/>
              </w:rPr>
            </w:pPr>
          </w:p>
          <w:p w14:paraId="5E8AEFBC" w14:textId="77777777" w:rsidR="00200837" w:rsidRPr="00200837" w:rsidRDefault="00200837" w:rsidP="008930A5">
            <w:pPr>
              <w:pBdr>
                <w:bottom w:val="single" w:sz="12" w:space="1" w:color="auto"/>
              </w:pBdr>
              <w:ind w:left="-108" w:right="175"/>
              <w:jc w:val="center"/>
              <w:rPr>
                <w:rFonts w:ascii="Arial" w:hAnsi="Arial" w:cs="Arial"/>
                <w:color w:val="000000" w:themeColor="text1"/>
                <w:sz w:val="16"/>
                <w:szCs w:val="16"/>
                <w:lang w:val="es-ES" w:eastAsia="es-ES"/>
              </w:rPr>
            </w:pPr>
          </w:p>
          <w:p w14:paraId="632C0283" w14:textId="452C59E3" w:rsidR="00200837" w:rsidRPr="00200837" w:rsidRDefault="00200837" w:rsidP="00A016EB">
            <w:pPr>
              <w:ind w:left="-108" w:right="175"/>
              <w:jc w:val="center"/>
              <w:rPr>
                <w:rFonts w:ascii="Arial" w:hAnsi="Arial" w:cs="Arial"/>
                <w:b/>
                <w:color w:val="000000" w:themeColor="text1"/>
                <w:sz w:val="16"/>
                <w:szCs w:val="16"/>
                <w:lang w:val="es-ES" w:eastAsia="es-ES"/>
              </w:rPr>
            </w:pPr>
            <w:r w:rsidRPr="00200837">
              <w:rPr>
                <w:rFonts w:ascii="Arial" w:hAnsi="Arial" w:cs="Arial"/>
                <w:b/>
                <w:color w:val="000000" w:themeColor="text1"/>
                <w:sz w:val="16"/>
                <w:szCs w:val="16"/>
                <w:lang w:val="es-ES" w:eastAsia="es-ES"/>
              </w:rPr>
              <w:t>Residente de Obra</w:t>
            </w:r>
          </w:p>
        </w:tc>
        <w:tc>
          <w:tcPr>
            <w:tcW w:w="4253" w:type="dxa"/>
          </w:tcPr>
          <w:p w14:paraId="2A693A27" w14:textId="77777777" w:rsidR="00200837" w:rsidRPr="00200837" w:rsidRDefault="00200837" w:rsidP="008930A5">
            <w:pPr>
              <w:pBdr>
                <w:bottom w:val="single" w:sz="12" w:space="1" w:color="auto"/>
              </w:pBdr>
              <w:ind w:right="-108"/>
              <w:rPr>
                <w:rFonts w:ascii="Arial" w:hAnsi="Arial" w:cs="Arial"/>
                <w:b/>
                <w:color w:val="000000" w:themeColor="text1"/>
                <w:sz w:val="16"/>
                <w:szCs w:val="16"/>
                <w:lang w:val="es-ES" w:eastAsia="es-ES"/>
              </w:rPr>
            </w:pPr>
          </w:p>
          <w:p w14:paraId="21E8A67D" w14:textId="77777777" w:rsidR="00200837" w:rsidRPr="00200837" w:rsidRDefault="00200837" w:rsidP="008930A5">
            <w:pPr>
              <w:ind w:right="-108"/>
              <w:jc w:val="center"/>
              <w:rPr>
                <w:rFonts w:ascii="Arial" w:hAnsi="Arial" w:cs="Arial"/>
                <w:b/>
                <w:color w:val="000000" w:themeColor="text1"/>
                <w:sz w:val="16"/>
                <w:szCs w:val="16"/>
                <w:lang w:val="es-ES" w:eastAsia="es-ES"/>
              </w:rPr>
            </w:pPr>
          </w:p>
        </w:tc>
      </w:tr>
    </w:tbl>
    <w:p w14:paraId="3E9A4C43" w14:textId="77777777" w:rsidR="009945F0" w:rsidRDefault="009945F0">
      <w:pPr>
        <w:widowControl/>
        <w:autoSpaceDE/>
        <w:autoSpaceDN/>
        <w:adjustRightInd/>
        <w:rPr>
          <w:rFonts w:ascii="Arial" w:hAnsi="Arial" w:cs="Arial"/>
          <w:b/>
          <w:smallCaps/>
          <w:color w:val="808080" w:themeColor="background1" w:themeShade="80"/>
          <w:sz w:val="40"/>
          <w:szCs w:val="40"/>
        </w:rPr>
      </w:pPr>
      <w:r>
        <w:rPr>
          <w:rFonts w:ascii="Arial" w:hAnsi="Arial" w:cs="Arial"/>
          <w:b/>
          <w:smallCaps/>
          <w:color w:val="808080" w:themeColor="background1" w:themeShade="80"/>
          <w:sz w:val="40"/>
          <w:szCs w:val="40"/>
        </w:rPr>
        <w:br w:type="page"/>
      </w:r>
    </w:p>
    <w:p w14:paraId="214D7AD5" w14:textId="2BAD9E2F" w:rsidR="00286FDB" w:rsidRPr="00C309A6" w:rsidRDefault="00286FDB" w:rsidP="00286FDB">
      <w:pPr>
        <w:tabs>
          <w:tab w:val="left" w:pos="3686"/>
        </w:tabs>
        <w:jc w:val="center"/>
        <w:outlineLvl w:val="0"/>
        <w:rPr>
          <w:rFonts w:ascii="Arial" w:hAnsi="Arial" w:cs="Arial"/>
          <w:b/>
          <w:smallCaps/>
          <w:color w:val="808080" w:themeColor="background1" w:themeShade="80"/>
          <w:sz w:val="40"/>
          <w:szCs w:val="40"/>
        </w:rPr>
      </w:pPr>
      <w:bookmarkStart w:id="200" w:name="_Toc142071503"/>
      <w:r w:rsidRPr="000260F6">
        <w:rPr>
          <w:rFonts w:ascii="Arial" w:hAnsi="Arial" w:cs="Arial"/>
          <w:b/>
          <w:smallCaps/>
          <w:color w:val="808080" w:themeColor="background1" w:themeShade="80"/>
          <w:sz w:val="40"/>
          <w:szCs w:val="40"/>
        </w:rPr>
        <w:lastRenderedPageBreak/>
        <w:t>Anexo 3</w:t>
      </w:r>
      <w:bookmarkEnd w:id="200"/>
    </w:p>
    <w:p w14:paraId="346DF2BB" w14:textId="77777777" w:rsidR="00286FDB" w:rsidRPr="00200837" w:rsidRDefault="00286FDB" w:rsidP="00286FDB">
      <w:pPr>
        <w:pStyle w:val="Encabezado"/>
        <w:jc w:val="center"/>
        <w:rPr>
          <w:rFonts w:ascii="Arial" w:hAnsi="Arial" w:cs="Arial"/>
          <w:b/>
          <w:bCs/>
          <w:sz w:val="16"/>
          <w:szCs w:val="16"/>
        </w:rPr>
      </w:pPr>
    </w:p>
    <w:tbl>
      <w:tblPr>
        <w:tblStyle w:val="Tablaconcuadrcula"/>
        <w:tblW w:w="0" w:type="auto"/>
        <w:tblLook w:val="04A0" w:firstRow="1" w:lastRow="0" w:firstColumn="1" w:lastColumn="0" w:noHBand="0" w:noVBand="1"/>
      </w:tblPr>
      <w:tblGrid>
        <w:gridCol w:w="8828"/>
      </w:tblGrid>
      <w:tr w:rsidR="00286FDB" w14:paraId="6A3DAF16" w14:textId="77777777" w:rsidTr="00587F4E">
        <w:tc>
          <w:tcPr>
            <w:tcW w:w="8828" w:type="dxa"/>
            <w:shd w:val="clear" w:color="auto" w:fill="FF3399"/>
          </w:tcPr>
          <w:p w14:paraId="7905AFFE" w14:textId="4A2749A0" w:rsidR="00286FDB" w:rsidRPr="00CA265B" w:rsidRDefault="00286FDB" w:rsidP="00587F4E">
            <w:pPr>
              <w:jc w:val="center"/>
              <w:rPr>
                <w:rFonts w:ascii="Arial" w:hAnsi="Arial" w:cs="Arial"/>
              </w:rPr>
            </w:pPr>
            <w:r w:rsidRPr="00CA265B">
              <w:rPr>
                <w:rFonts w:ascii="Arial" w:hAnsi="Arial" w:cs="Arial"/>
                <w:b/>
                <w:bCs/>
              </w:rPr>
              <w:t xml:space="preserve">CUMPLIMIENTO </w:t>
            </w:r>
            <w:r w:rsidR="00291622" w:rsidRPr="00CA265B">
              <w:rPr>
                <w:rFonts w:ascii="Arial" w:hAnsi="Arial" w:cs="Arial"/>
                <w:b/>
                <w:bCs/>
              </w:rPr>
              <w:t xml:space="preserve">DE </w:t>
            </w:r>
            <w:r w:rsidRPr="00CA265B">
              <w:rPr>
                <w:rFonts w:ascii="Arial" w:hAnsi="Arial" w:cs="Arial"/>
                <w:b/>
                <w:bCs/>
              </w:rPr>
              <w:t>NORMAS DE CALIDAD Y/O NORMAS DE CONSTRUCCIÓN</w:t>
            </w:r>
          </w:p>
        </w:tc>
      </w:tr>
    </w:tbl>
    <w:p w14:paraId="5B72DD18" w14:textId="77777777" w:rsidR="00286FDB" w:rsidRDefault="00286FDB" w:rsidP="00286FDB"/>
    <w:p w14:paraId="6098D675" w14:textId="7AC79892" w:rsidR="00286FDB" w:rsidRDefault="00286FDB" w:rsidP="00286FDB">
      <w:pPr>
        <w:jc w:val="right"/>
        <w:rPr>
          <w:rFonts w:ascii="Arial" w:hAnsi="Arial" w:cs="Arial"/>
          <w:sz w:val="22"/>
          <w:szCs w:val="22"/>
        </w:rPr>
      </w:pPr>
    </w:p>
    <w:p w14:paraId="56351771" w14:textId="77777777" w:rsidR="0064755E" w:rsidRDefault="0064755E" w:rsidP="00286FDB">
      <w:pPr>
        <w:jc w:val="right"/>
        <w:rPr>
          <w:rFonts w:ascii="Arial" w:hAnsi="Arial" w:cs="Arial"/>
          <w:sz w:val="22"/>
          <w:szCs w:val="22"/>
        </w:rPr>
      </w:pPr>
    </w:p>
    <w:p w14:paraId="62682031" w14:textId="21A8D6E2" w:rsidR="00286FDB" w:rsidRPr="00945AD9" w:rsidRDefault="00286FDB" w:rsidP="00496E18">
      <w:pPr>
        <w:jc w:val="right"/>
        <w:rPr>
          <w:rFonts w:ascii="Arial" w:hAnsi="Arial" w:cs="Arial"/>
        </w:rPr>
      </w:pPr>
      <w:r w:rsidRPr="00945AD9">
        <w:rPr>
          <w:rFonts w:ascii="Arial" w:hAnsi="Arial" w:cs="Arial"/>
        </w:rPr>
        <w:t>Ciudad de México a -------- de ------------- de 2023</w:t>
      </w:r>
    </w:p>
    <w:p w14:paraId="65486D8C" w14:textId="4DD13460" w:rsidR="007D0AE8" w:rsidRPr="00945AD9" w:rsidRDefault="007D0AE8" w:rsidP="00496E18">
      <w:pPr>
        <w:jc w:val="right"/>
        <w:rPr>
          <w:rFonts w:ascii="Arial" w:hAnsi="Arial" w:cs="Arial"/>
        </w:rPr>
      </w:pPr>
    </w:p>
    <w:p w14:paraId="59CDFBBC" w14:textId="77777777" w:rsidR="0064755E" w:rsidRPr="00945AD9" w:rsidRDefault="0064755E" w:rsidP="00496E18">
      <w:pPr>
        <w:jc w:val="right"/>
        <w:rPr>
          <w:rFonts w:ascii="Arial" w:hAnsi="Arial" w:cs="Arial"/>
        </w:rPr>
      </w:pPr>
    </w:p>
    <w:p w14:paraId="4FA7E1E6" w14:textId="77777777" w:rsidR="00286FDB" w:rsidRPr="00945AD9" w:rsidRDefault="00286FDB" w:rsidP="00496E18">
      <w:pPr>
        <w:rPr>
          <w:rFonts w:ascii="Arial" w:hAnsi="Arial" w:cs="Arial"/>
          <w:b/>
          <w:bCs/>
          <w:iCs/>
        </w:rPr>
      </w:pPr>
    </w:p>
    <w:p w14:paraId="7692162F" w14:textId="77777777" w:rsidR="00286FDB" w:rsidRPr="00945AD9" w:rsidRDefault="00286FDB" w:rsidP="00496E18">
      <w:pPr>
        <w:rPr>
          <w:rFonts w:ascii="Arial" w:hAnsi="Arial" w:cs="Arial"/>
          <w:b/>
          <w:bCs/>
          <w:iCs/>
        </w:rPr>
      </w:pPr>
      <w:r w:rsidRPr="00945AD9">
        <w:rPr>
          <w:rFonts w:ascii="Arial" w:hAnsi="Arial" w:cs="Arial"/>
          <w:b/>
          <w:bCs/>
          <w:iCs/>
        </w:rPr>
        <w:t>C. DIRECTOR DE OBRAS Y CONSERVACIÓN</w:t>
      </w:r>
    </w:p>
    <w:p w14:paraId="5D69FCE9" w14:textId="77777777" w:rsidR="00286FDB" w:rsidRPr="00945AD9" w:rsidRDefault="00286FDB" w:rsidP="00496E18">
      <w:pPr>
        <w:rPr>
          <w:rFonts w:ascii="Arial" w:hAnsi="Arial" w:cs="Arial"/>
          <w:b/>
          <w:bCs/>
          <w:iCs/>
        </w:rPr>
      </w:pPr>
      <w:r w:rsidRPr="00945AD9">
        <w:rPr>
          <w:rFonts w:ascii="Arial" w:hAnsi="Arial" w:cs="Arial"/>
          <w:b/>
          <w:bCs/>
          <w:iCs/>
        </w:rPr>
        <w:t>DEL INSTITUTO NACIONAL ELECTORAL</w:t>
      </w:r>
    </w:p>
    <w:p w14:paraId="46186FF4" w14:textId="77777777" w:rsidR="00286FDB" w:rsidRPr="00945AD9" w:rsidRDefault="00286FDB" w:rsidP="00496E18">
      <w:pPr>
        <w:rPr>
          <w:rFonts w:ascii="Arial" w:hAnsi="Arial" w:cs="Arial"/>
        </w:rPr>
      </w:pPr>
      <w:r w:rsidRPr="00945AD9">
        <w:rPr>
          <w:rFonts w:ascii="Arial" w:hAnsi="Arial" w:cs="Arial"/>
          <w:b/>
          <w:bCs/>
          <w:iCs/>
          <w:spacing w:val="140"/>
        </w:rPr>
        <w:t>PRESENTE</w:t>
      </w:r>
    </w:p>
    <w:p w14:paraId="328BC067" w14:textId="77777777" w:rsidR="00286FDB" w:rsidRPr="00945AD9" w:rsidRDefault="00286FDB" w:rsidP="00496E18">
      <w:pPr>
        <w:tabs>
          <w:tab w:val="left" w:pos="-720"/>
          <w:tab w:val="left" w:pos="1152"/>
        </w:tabs>
        <w:contextualSpacing/>
        <w:jc w:val="both"/>
        <w:rPr>
          <w:rFonts w:ascii="Arial" w:hAnsi="Arial" w:cs="Arial"/>
          <w:i/>
          <w:iCs/>
        </w:rPr>
      </w:pPr>
    </w:p>
    <w:p w14:paraId="36610450" w14:textId="77777777" w:rsidR="00286FDB" w:rsidRPr="00945AD9" w:rsidRDefault="00286FDB" w:rsidP="00496E18">
      <w:pPr>
        <w:contextualSpacing/>
        <w:jc w:val="both"/>
        <w:rPr>
          <w:rFonts w:ascii="Arial" w:hAnsi="Arial" w:cs="Arial"/>
          <w:iCs/>
        </w:rPr>
      </w:pPr>
    </w:p>
    <w:p w14:paraId="42EF432F" w14:textId="4852EB16" w:rsidR="00286FDB" w:rsidRPr="00945AD9" w:rsidRDefault="00286FDB" w:rsidP="00496E18">
      <w:pPr>
        <w:contextualSpacing/>
        <w:jc w:val="both"/>
        <w:rPr>
          <w:rFonts w:ascii="Arial" w:hAnsi="Arial" w:cs="Arial"/>
          <w:b/>
          <w:bCs/>
        </w:rPr>
      </w:pPr>
      <w:r w:rsidRPr="00945AD9">
        <w:rPr>
          <w:rFonts w:ascii="Arial" w:hAnsi="Arial" w:cs="Arial"/>
          <w:iCs/>
        </w:rPr>
        <w:t xml:space="preserve">Me refiero a la Licitación Pública Nacional </w:t>
      </w:r>
      <w:r w:rsidR="00A916A4" w:rsidRPr="00945AD9">
        <w:rPr>
          <w:rFonts w:ascii="Arial" w:hAnsi="Arial" w:cs="Arial"/>
          <w:iCs/>
        </w:rPr>
        <w:t>Presencial</w:t>
      </w:r>
      <w:r w:rsidRPr="00945AD9">
        <w:rPr>
          <w:rFonts w:ascii="Arial" w:hAnsi="Arial" w:cs="Arial"/>
          <w:iCs/>
        </w:rPr>
        <w:t xml:space="preserve"> número ___________, relativa a los trabajos de obra pública para el</w:t>
      </w:r>
      <w:r w:rsidRPr="00945AD9">
        <w:rPr>
          <w:rFonts w:ascii="Arial" w:hAnsi="Arial" w:cs="Arial"/>
          <w:b/>
          <w:iCs/>
        </w:rPr>
        <w:t xml:space="preserve"> “______________”</w:t>
      </w:r>
      <w:r w:rsidRPr="00945AD9">
        <w:rPr>
          <w:rFonts w:ascii="Arial" w:hAnsi="Arial" w:cs="Arial"/>
          <w:bCs/>
        </w:rPr>
        <w:t xml:space="preserve">, </w:t>
      </w:r>
      <w:r w:rsidRPr="00945AD9">
        <w:rPr>
          <w:rFonts w:ascii="Arial" w:hAnsi="Arial" w:cs="Arial"/>
          <w:iCs/>
          <w:noProof/>
        </w:rPr>
        <w:t>para referirle lo siguiente:</w:t>
      </w:r>
    </w:p>
    <w:p w14:paraId="6FF13EE8" w14:textId="77777777" w:rsidR="00286FDB" w:rsidRPr="00945AD9" w:rsidRDefault="00286FDB" w:rsidP="00496E18">
      <w:pPr>
        <w:tabs>
          <w:tab w:val="left" w:pos="-720"/>
          <w:tab w:val="left" w:pos="1152"/>
        </w:tabs>
        <w:contextualSpacing/>
        <w:jc w:val="both"/>
        <w:rPr>
          <w:rFonts w:ascii="Arial" w:hAnsi="Arial" w:cs="Arial"/>
          <w:iCs/>
          <w:noProof/>
        </w:rPr>
      </w:pPr>
    </w:p>
    <w:p w14:paraId="15074C82" w14:textId="4E8648CC" w:rsidR="00286FDB" w:rsidRPr="00945AD9" w:rsidRDefault="00286FDB" w:rsidP="00496E18">
      <w:pPr>
        <w:contextualSpacing/>
        <w:jc w:val="both"/>
        <w:rPr>
          <w:rFonts w:ascii="Arial" w:hAnsi="Arial" w:cs="Arial"/>
          <w:i/>
          <w:iCs/>
          <w:lang w:val="es-ES" w:eastAsia="es-ES"/>
        </w:rPr>
      </w:pPr>
      <w:r w:rsidRPr="00945AD9">
        <w:rPr>
          <w:rFonts w:ascii="Arial" w:hAnsi="Arial" w:cs="Arial"/>
          <w:iCs/>
          <w:noProof/>
          <w:lang w:val="es-ES" w:eastAsia="es-ES"/>
        </w:rPr>
        <w:t>El que sucribe ________________________, como representante</w:t>
      </w:r>
      <w:r w:rsidR="00566F24" w:rsidRPr="00945AD9">
        <w:rPr>
          <w:rFonts w:ascii="Arial" w:hAnsi="Arial" w:cs="Arial"/>
          <w:iCs/>
          <w:noProof/>
          <w:lang w:val="es-ES" w:eastAsia="es-ES"/>
        </w:rPr>
        <w:t xml:space="preserve"> o apoderado</w:t>
      </w:r>
      <w:r w:rsidRPr="00945AD9">
        <w:rPr>
          <w:rFonts w:ascii="Arial" w:hAnsi="Arial" w:cs="Arial"/>
          <w:iCs/>
          <w:noProof/>
          <w:lang w:val="es-ES" w:eastAsia="es-ES"/>
        </w:rPr>
        <w:t xml:space="preserve"> legal de la empresa ______________________________, garantizo que los trabajos objeto de la contratación se realizarán en apego a las normas de construcción de la Ciudad de México, Norma Oficial Mexicana NOM-031-STPS-2011; Construcci</w:t>
      </w:r>
      <w:r w:rsidR="003E0EC8" w:rsidRPr="00945AD9">
        <w:rPr>
          <w:rFonts w:ascii="Arial" w:hAnsi="Arial" w:cs="Arial"/>
          <w:iCs/>
          <w:noProof/>
          <w:lang w:val="es-ES" w:eastAsia="es-ES"/>
        </w:rPr>
        <w:t>ón</w:t>
      </w:r>
      <w:r w:rsidRPr="00945AD9">
        <w:rPr>
          <w:rFonts w:ascii="Arial" w:hAnsi="Arial" w:cs="Arial"/>
          <w:iCs/>
          <w:noProof/>
          <w:lang w:val="es-ES" w:eastAsia="es-ES"/>
        </w:rPr>
        <w:t>-Condiciones de Seguridad y Salud en el Trabajo; las normas señaladas en los “Alcances de Obra”</w:t>
      </w:r>
      <w:r w:rsidR="00C052C6" w:rsidRPr="00945AD9">
        <w:rPr>
          <w:rFonts w:ascii="Arial" w:hAnsi="Arial" w:cs="Arial"/>
          <w:iCs/>
          <w:noProof/>
          <w:lang w:val="es-ES" w:eastAsia="es-ES"/>
        </w:rPr>
        <w:t>,</w:t>
      </w:r>
      <w:r w:rsidRPr="00945AD9">
        <w:rPr>
          <w:rFonts w:ascii="Arial" w:hAnsi="Arial" w:cs="Arial"/>
          <w:iCs/>
          <w:noProof/>
          <w:lang w:val="es-ES" w:eastAsia="es-ES"/>
        </w:rPr>
        <w:t xml:space="preserve"> las normas listadas en las “Especificaciones particulares”</w:t>
      </w:r>
      <w:r w:rsidR="00C052C6" w:rsidRPr="00945AD9">
        <w:rPr>
          <w:rFonts w:ascii="Arial" w:hAnsi="Arial" w:cs="Arial"/>
          <w:iCs/>
          <w:noProof/>
          <w:lang w:val="es-ES" w:eastAsia="es-ES"/>
        </w:rPr>
        <w:t xml:space="preserve"> y cualquier otra normatividad aplicable</w:t>
      </w:r>
      <w:r w:rsidRPr="00945AD9">
        <w:rPr>
          <w:rFonts w:ascii="Arial" w:hAnsi="Arial" w:cs="Arial"/>
          <w:iCs/>
          <w:noProof/>
          <w:lang w:val="es-ES" w:eastAsia="es-ES"/>
        </w:rPr>
        <w:t>.</w:t>
      </w:r>
    </w:p>
    <w:p w14:paraId="540EE560" w14:textId="77777777" w:rsidR="00286FDB" w:rsidRPr="00945AD9" w:rsidRDefault="00286FDB" w:rsidP="00496E18">
      <w:pPr>
        <w:spacing w:after="120"/>
        <w:contextualSpacing/>
        <w:rPr>
          <w:rFonts w:ascii="Arial" w:hAnsi="Arial" w:cs="Arial"/>
          <w:i/>
          <w:iCs/>
          <w:lang w:val="es-ES" w:eastAsia="es-ES"/>
        </w:rPr>
      </w:pPr>
    </w:p>
    <w:p w14:paraId="5A827F05" w14:textId="7C367B5B" w:rsidR="00286FDB" w:rsidRPr="00945AD9" w:rsidRDefault="00286FDB" w:rsidP="00496E18">
      <w:pPr>
        <w:tabs>
          <w:tab w:val="left" w:pos="-720"/>
          <w:tab w:val="left" w:pos="1152"/>
        </w:tabs>
        <w:contextualSpacing/>
        <w:jc w:val="center"/>
        <w:rPr>
          <w:rFonts w:ascii="Arial" w:hAnsi="Arial" w:cs="Arial"/>
          <w:b/>
          <w:bCs/>
          <w:i/>
          <w:iCs/>
        </w:rPr>
      </w:pPr>
      <w:r w:rsidRPr="00945AD9">
        <w:rPr>
          <w:rFonts w:ascii="Arial" w:hAnsi="Arial" w:cs="Arial"/>
          <w:b/>
          <w:bCs/>
          <w:i/>
          <w:iCs/>
        </w:rPr>
        <w:t>Atentamente</w:t>
      </w:r>
    </w:p>
    <w:p w14:paraId="51275BA0" w14:textId="6DF2F5D8" w:rsidR="0064755E" w:rsidRPr="00945AD9" w:rsidRDefault="0064755E" w:rsidP="00496E18">
      <w:pPr>
        <w:tabs>
          <w:tab w:val="left" w:pos="-720"/>
          <w:tab w:val="left" w:pos="1152"/>
        </w:tabs>
        <w:contextualSpacing/>
        <w:jc w:val="center"/>
        <w:rPr>
          <w:rFonts w:ascii="Arial" w:hAnsi="Arial" w:cs="Arial"/>
          <w:b/>
          <w:bCs/>
          <w:i/>
          <w:iCs/>
        </w:rPr>
      </w:pPr>
    </w:p>
    <w:p w14:paraId="1CCE4ED1" w14:textId="77777777" w:rsidR="0064755E" w:rsidRPr="00945AD9" w:rsidRDefault="0064755E" w:rsidP="00496E18">
      <w:pPr>
        <w:tabs>
          <w:tab w:val="left" w:pos="-720"/>
          <w:tab w:val="left" w:pos="1152"/>
        </w:tabs>
        <w:contextualSpacing/>
        <w:jc w:val="center"/>
        <w:rPr>
          <w:rFonts w:ascii="Arial" w:hAnsi="Arial" w:cs="Arial"/>
          <w:b/>
          <w:bCs/>
          <w:i/>
          <w:iCs/>
        </w:rPr>
      </w:pPr>
    </w:p>
    <w:p w14:paraId="5B4FD947" w14:textId="77777777" w:rsidR="00286FDB" w:rsidRPr="00945AD9" w:rsidRDefault="00286FDB" w:rsidP="00496E18">
      <w:pPr>
        <w:tabs>
          <w:tab w:val="left" w:pos="-720"/>
          <w:tab w:val="left" w:pos="1152"/>
        </w:tabs>
        <w:contextualSpacing/>
        <w:rPr>
          <w:rFonts w:ascii="Arial" w:hAnsi="Arial" w:cs="Arial"/>
          <w:b/>
          <w:bCs/>
          <w:i/>
          <w:iCs/>
        </w:rPr>
      </w:pPr>
    </w:p>
    <w:p w14:paraId="214F594E" w14:textId="77777777" w:rsidR="00286FDB" w:rsidRPr="00945AD9" w:rsidRDefault="00286FDB" w:rsidP="00496E18">
      <w:pPr>
        <w:tabs>
          <w:tab w:val="left" w:pos="-720"/>
          <w:tab w:val="left" w:pos="1152"/>
        </w:tabs>
        <w:contextualSpacing/>
        <w:jc w:val="center"/>
        <w:rPr>
          <w:rFonts w:ascii="Arial" w:hAnsi="Arial" w:cs="Arial"/>
          <w:b/>
          <w:bCs/>
          <w:i/>
          <w:iCs/>
        </w:rPr>
      </w:pPr>
      <w:r w:rsidRPr="00945AD9">
        <w:rPr>
          <w:rFonts w:ascii="Arial" w:hAnsi="Arial" w:cs="Arial"/>
          <w:b/>
          <w:bCs/>
          <w:i/>
          <w:iCs/>
        </w:rPr>
        <w:t>_____________________________________</w:t>
      </w:r>
    </w:p>
    <w:p w14:paraId="7C21B703" w14:textId="77777777" w:rsidR="00286FDB" w:rsidRPr="00945AD9" w:rsidRDefault="00286FDB" w:rsidP="00496E18">
      <w:pPr>
        <w:tabs>
          <w:tab w:val="left" w:pos="-720"/>
          <w:tab w:val="left" w:pos="1152"/>
        </w:tabs>
        <w:contextualSpacing/>
        <w:jc w:val="center"/>
        <w:rPr>
          <w:rFonts w:ascii="Arial" w:hAnsi="Arial" w:cs="Arial"/>
          <w:b/>
        </w:rPr>
      </w:pPr>
      <w:r w:rsidRPr="00945AD9">
        <w:rPr>
          <w:rFonts w:ascii="Arial" w:hAnsi="Arial" w:cs="Arial"/>
          <w:b/>
        </w:rPr>
        <w:t>Protesto lo necesario</w:t>
      </w:r>
    </w:p>
    <w:p w14:paraId="3476D857" w14:textId="1D8338BB" w:rsidR="00286FDB" w:rsidRPr="00945AD9" w:rsidRDefault="00286FDB" w:rsidP="00496E18">
      <w:pPr>
        <w:tabs>
          <w:tab w:val="left" w:pos="-720"/>
          <w:tab w:val="left" w:pos="1152"/>
        </w:tabs>
        <w:contextualSpacing/>
        <w:jc w:val="center"/>
        <w:rPr>
          <w:rFonts w:ascii="Arial" w:hAnsi="Arial" w:cs="Arial"/>
          <w:b/>
          <w:bCs/>
          <w:i/>
          <w:iCs/>
        </w:rPr>
      </w:pPr>
      <w:r w:rsidRPr="00945AD9">
        <w:rPr>
          <w:rFonts w:ascii="Arial" w:hAnsi="Arial" w:cs="Arial"/>
          <w:b/>
        </w:rPr>
        <w:t xml:space="preserve">(nombre, cargo y firma del representante </w:t>
      </w:r>
      <w:r w:rsidR="00566F24" w:rsidRPr="00945AD9">
        <w:rPr>
          <w:rFonts w:ascii="Arial" w:hAnsi="Arial" w:cs="Arial"/>
          <w:b/>
        </w:rPr>
        <w:t xml:space="preserve">o apoderado </w:t>
      </w:r>
      <w:r w:rsidRPr="00945AD9">
        <w:rPr>
          <w:rFonts w:ascii="Arial" w:hAnsi="Arial" w:cs="Arial"/>
          <w:b/>
        </w:rPr>
        <w:t>legal)</w:t>
      </w:r>
    </w:p>
    <w:p w14:paraId="4E564AF6" w14:textId="77777777" w:rsidR="00286FDB" w:rsidRPr="00945AD9" w:rsidRDefault="00286FDB" w:rsidP="007D0AE8">
      <w:pPr>
        <w:tabs>
          <w:tab w:val="left" w:pos="-720"/>
          <w:tab w:val="left" w:pos="1152"/>
        </w:tabs>
        <w:ind w:right="54"/>
        <w:contextualSpacing/>
        <w:jc w:val="center"/>
        <w:rPr>
          <w:rFonts w:ascii="Arial" w:hAnsi="Arial" w:cs="Arial"/>
          <w:b/>
          <w:bCs/>
          <w:i/>
          <w:iCs/>
        </w:rPr>
      </w:pPr>
    </w:p>
    <w:p w14:paraId="5F869289" w14:textId="77777777" w:rsidR="00286FDB" w:rsidRPr="00607B98" w:rsidRDefault="00286FDB" w:rsidP="00286FDB">
      <w:pPr>
        <w:ind w:right="54"/>
        <w:contextualSpacing/>
        <w:rPr>
          <w:rFonts w:ascii="Arial" w:hAnsi="Arial" w:cs="Arial"/>
          <w:sz w:val="22"/>
          <w:szCs w:val="22"/>
        </w:rPr>
      </w:pPr>
    </w:p>
    <w:p w14:paraId="36AF2838" w14:textId="77777777" w:rsidR="00286FDB" w:rsidRPr="00607B98" w:rsidRDefault="00286FDB" w:rsidP="00286FDB">
      <w:pPr>
        <w:tabs>
          <w:tab w:val="left" w:pos="-720"/>
          <w:tab w:val="left" w:pos="1152"/>
        </w:tabs>
        <w:ind w:right="54"/>
        <w:contextualSpacing/>
        <w:rPr>
          <w:rFonts w:ascii="Calibri" w:hAnsi="Calibri" w:cs="Calibri"/>
          <w:sz w:val="22"/>
          <w:szCs w:val="22"/>
        </w:rPr>
      </w:pPr>
    </w:p>
    <w:p w14:paraId="78A6BF96" w14:textId="77777777" w:rsidR="00286FDB" w:rsidRDefault="00286FDB" w:rsidP="00286FDB">
      <w:pPr>
        <w:rPr>
          <w:sz w:val="22"/>
          <w:szCs w:val="22"/>
        </w:rPr>
      </w:pPr>
    </w:p>
    <w:p w14:paraId="7DF23C5A" w14:textId="510244DA" w:rsidR="007A59A5" w:rsidRDefault="007A59A5" w:rsidP="00607B98">
      <w:pPr>
        <w:rPr>
          <w:sz w:val="22"/>
          <w:szCs w:val="22"/>
        </w:rPr>
      </w:pPr>
    </w:p>
    <w:p w14:paraId="5F183849" w14:textId="3F34213C" w:rsidR="007A59A5" w:rsidRDefault="007A59A5" w:rsidP="00607B98">
      <w:pPr>
        <w:rPr>
          <w:sz w:val="22"/>
          <w:szCs w:val="22"/>
        </w:rPr>
      </w:pPr>
    </w:p>
    <w:p w14:paraId="4DEBD708" w14:textId="6BA53EBF" w:rsidR="007A59A5" w:rsidRDefault="007A59A5" w:rsidP="00607B98">
      <w:pPr>
        <w:rPr>
          <w:sz w:val="22"/>
          <w:szCs w:val="22"/>
        </w:rPr>
      </w:pPr>
    </w:p>
    <w:p w14:paraId="3D65145B" w14:textId="69CAC158" w:rsidR="007A59A5" w:rsidRDefault="007A59A5" w:rsidP="00607B98">
      <w:pPr>
        <w:rPr>
          <w:sz w:val="22"/>
          <w:szCs w:val="22"/>
        </w:rPr>
      </w:pPr>
    </w:p>
    <w:p w14:paraId="22684874" w14:textId="448A66E8" w:rsidR="005216E0" w:rsidRDefault="005216E0">
      <w:pPr>
        <w:widowControl/>
        <w:autoSpaceDE/>
        <w:autoSpaceDN/>
        <w:adjustRightInd/>
        <w:rPr>
          <w:sz w:val="22"/>
          <w:szCs w:val="22"/>
        </w:rPr>
      </w:pPr>
      <w:r>
        <w:rPr>
          <w:sz w:val="22"/>
          <w:szCs w:val="22"/>
        </w:rPr>
        <w:br w:type="page"/>
      </w:r>
    </w:p>
    <w:p w14:paraId="4558B7AA" w14:textId="2390A108" w:rsidR="007A59A5" w:rsidRPr="00C309A6" w:rsidRDefault="007A59A5" w:rsidP="007A59A5">
      <w:pPr>
        <w:tabs>
          <w:tab w:val="left" w:pos="3686"/>
        </w:tabs>
        <w:jc w:val="center"/>
        <w:outlineLvl w:val="0"/>
        <w:rPr>
          <w:rFonts w:ascii="Arial" w:hAnsi="Arial" w:cs="Arial"/>
          <w:b/>
          <w:smallCaps/>
          <w:color w:val="808080" w:themeColor="background1" w:themeShade="80"/>
          <w:sz w:val="40"/>
          <w:szCs w:val="40"/>
        </w:rPr>
      </w:pPr>
      <w:bookmarkStart w:id="201" w:name="_Toc142071504"/>
      <w:r w:rsidRPr="00C309A6">
        <w:rPr>
          <w:rFonts w:ascii="Arial" w:hAnsi="Arial" w:cs="Arial"/>
          <w:b/>
          <w:smallCaps/>
          <w:color w:val="808080" w:themeColor="background1" w:themeShade="80"/>
          <w:sz w:val="40"/>
          <w:szCs w:val="40"/>
        </w:rPr>
        <w:lastRenderedPageBreak/>
        <w:t xml:space="preserve">Anexo </w:t>
      </w:r>
      <w:r w:rsidR="00043554">
        <w:rPr>
          <w:rFonts w:ascii="Arial" w:hAnsi="Arial" w:cs="Arial"/>
          <w:b/>
          <w:smallCaps/>
          <w:color w:val="808080" w:themeColor="background1" w:themeShade="80"/>
          <w:sz w:val="40"/>
          <w:szCs w:val="40"/>
        </w:rPr>
        <w:t>4</w:t>
      </w:r>
      <w:bookmarkEnd w:id="201"/>
    </w:p>
    <w:p w14:paraId="778AC6BA" w14:textId="77777777" w:rsidR="007A59A5" w:rsidRPr="00200837" w:rsidRDefault="007A59A5" w:rsidP="007A59A5">
      <w:pPr>
        <w:pStyle w:val="Encabezado"/>
        <w:jc w:val="center"/>
        <w:rPr>
          <w:rFonts w:ascii="Arial" w:hAnsi="Arial" w:cs="Arial"/>
          <w:b/>
          <w:bCs/>
          <w:sz w:val="16"/>
          <w:szCs w:val="16"/>
        </w:rPr>
      </w:pPr>
    </w:p>
    <w:tbl>
      <w:tblPr>
        <w:tblStyle w:val="Tablaconcuadrcula"/>
        <w:tblW w:w="0" w:type="auto"/>
        <w:tblLook w:val="04A0" w:firstRow="1" w:lastRow="0" w:firstColumn="1" w:lastColumn="0" w:noHBand="0" w:noVBand="1"/>
      </w:tblPr>
      <w:tblGrid>
        <w:gridCol w:w="8828"/>
      </w:tblGrid>
      <w:tr w:rsidR="007A59A5" w14:paraId="129D4990" w14:textId="77777777" w:rsidTr="004E1471">
        <w:tc>
          <w:tcPr>
            <w:tcW w:w="8828" w:type="dxa"/>
            <w:shd w:val="clear" w:color="auto" w:fill="FF3399"/>
          </w:tcPr>
          <w:p w14:paraId="21F6C2D6" w14:textId="77777777" w:rsidR="007A59A5" w:rsidRPr="005216E0" w:rsidRDefault="007A59A5" w:rsidP="004E1471">
            <w:pPr>
              <w:jc w:val="center"/>
              <w:rPr>
                <w:rFonts w:ascii="Arial" w:hAnsi="Arial" w:cs="Arial"/>
              </w:rPr>
            </w:pPr>
            <w:r w:rsidRPr="005216E0">
              <w:rPr>
                <w:rFonts w:ascii="Arial" w:hAnsi="Arial" w:cs="Arial"/>
                <w:b/>
                <w:bCs/>
              </w:rPr>
              <w:t>ACREDITACIÓN DE DOMICILIO Y CORREO ELECTRÓNICO</w:t>
            </w:r>
          </w:p>
        </w:tc>
      </w:tr>
    </w:tbl>
    <w:p w14:paraId="371BC72B" w14:textId="77777777" w:rsidR="007A59A5" w:rsidRDefault="007A59A5" w:rsidP="007A59A5"/>
    <w:p w14:paraId="3FB49CC1" w14:textId="77777777" w:rsidR="007A59A5" w:rsidRDefault="007A59A5" w:rsidP="007A59A5">
      <w:pPr>
        <w:jc w:val="right"/>
        <w:rPr>
          <w:rFonts w:ascii="Arial" w:hAnsi="Arial" w:cs="Arial"/>
          <w:sz w:val="22"/>
          <w:szCs w:val="22"/>
        </w:rPr>
      </w:pPr>
    </w:p>
    <w:p w14:paraId="0EEE73AE" w14:textId="77777777" w:rsidR="007A59A5" w:rsidRPr="00945AD9" w:rsidRDefault="007A59A5" w:rsidP="007A59A5">
      <w:pPr>
        <w:jc w:val="right"/>
        <w:rPr>
          <w:rFonts w:ascii="Arial" w:hAnsi="Arial" w:cs="Arial"/>
        </w:rPr>
      </w:pPr>
      <w:r w:rsidRPr="00945AD9">
        <w:rPr>
          <w:rFonts w:ascii="Arial" w:hAnsi="Arial" w:cs="Arial"/>
        </w:rPr>
        <w:t>Ciudad de México a -------- de ------------- de 2023</w:t>
      </w:r>
    </w:p>
    <w:p w14:paraId="6CD88C56" w14:textId="6A20DE2B" w:rsidR="007A59A5" w:rsidRPr="00945AD9" w:rsidRDefault="007A59A5" w:rsidP="007A59A5">
      <w:pPr>
        <w:rPr>
          <w:rFonts w:ascii="Arial" w:hAnsi="Arial" w:cs="Arial"/>
          <w:b/>
          <w:bCs/>
          <w:iCs/>
        </w:rPr>
      </w:pPr>
    </w:p>
    <w:p w14:paraId="09F81907" w14:textId="0DE4C942" w:rsidR="005216E0" w:rsidRPr="00945AD9" w:rsidRDefault="005216E0" w:rsidP="007A59A5">
      <w:pPr>
        <w:rPr>
          <w:rFonts w:ascii="Arial" w:hAnsi="Arial" w:cs="Arial"/>
          <w:b/>
          <w:bCs/>
          <w:iCs/>
        </w:rPr>
      </w:pPr>
    </w:p>
    <w:p w14:paraId="1D09A6CB" w14:textId="16508DF8" w:rsidR="005216E0" w:rsidRPr="00945AD9" w:rsidRDefault="005216E0" w:rsidP="007A59A5">
      <w:pPr>
        <w:rPr>
          <w:rFonts w:ascii="Arial" w:hAnsi="Arial" w:cs="Arial"/>
          <w:b/>
          <w:bCs/>
          <w:iCs/>
        </w:rPr>
      </w:pPr>
    </w:p>
    <w:p w14:paraId="2B631CDD" w14:textId="77777777" w:rsidR="005216E0" w:rsidRPr="00945AD9" w:rsidRDefault="005216E0" w:rsidP="007A59A5">
      <w:pPr>
        <w:rPr>
          <w:rFonts w:ascii="Arial" w:hAnsi="Arial" w:cs="Arial"/>
          <w:b/>
          <w:bCs/>
          <w:iCs/>
        </w:rPr>
      </w:pPr>
    </w:p>
    <w:p w14:paraId="4A8CACF0" w14:textId="77777777" w:rsidR="007A59A5" w:rsidRPr="00945AD9" w:rsidRDefault="007A59A5" w:rsidP="007A59A5">
      <w:pPr>
        <w:rPr>
          <w:rFonts w:ascii="Arial" w:hAnsi="Arial" w:cs="Arial"/>
          <w:b/>
          <w:bCs/>
          <w:iCs/>
        </w:rPr>
      </w:pPr>
      <w:r w:rsidRPr="00945AD9">
        <w:rPr>
          <w:rFonts w:ascii="Arial" w:hAnsi="Arial" w:cs="Arial"/>
          <w:b/>
          <w:bCs/>
          <w:iCs/>
        </w:rPr>
        <w:t>C. DIRECTOR DE OBRAS Y CONSERVACIÓN</w:t>
      </w:r>
    </w:p>
    <w:p w14:paraId="11D34A08" w14:textId="77777777" w:rsidR="007A59A5" w:rsidRPr="00945AD9" w:rsidRDefault="007A59A5" w:rsidP="007A59A5">
      <w:pPr>
        <w:rPr>
          <w:rFonts w:ascii="Arial" w:hAnsi="Arial" w:cs="Arial"/>
          <w:b/>
          <w:bCs/>
          <w:iCs/>
        </w:rPr>
      </w:pPr>
      <w:r w:rsidRPr="00945AD9">
        <w:rPr>
          <w:rFonts w:ascii="Arial" w:hAnsi="Arial" w:cs="Arial"/>
          <w:b/>
          <w:bCs/>
          <w:iCs/>
        </w:rPr>
        <w:t>DEL INSTITUTO NACIONAL ELECTORAL</w:t>
      </w:r>
    </w:p>
    <w:p w14:paraId="71CBDC63" w14:textId="77777777" w:rsidR="007A59A5" w:rsidRPr="00945AD9" w:rsidRDefault="007A59A5" w:rsidP="007A59A5">
      <w:pPr>
        <w:rPr>
          <w:rFonts w:ascii="Arial" w:hAnsi="Arial" w:cs="Arial"/>
        </w:rPr>
      </w:pPr>
      <w:r w:rsidRPr="00945AD9">
        <w:rPr>
          <w:rFonts w:ascii="Arial" w:hAnsi="Arial" w:cs="Arial"/>
          <w:b/>
          <w:bCs/>
          <w:iCs/>
          <w:spacing w:val="140"/>
        </w:rPr>
        <w:t>PRESENTE</w:t>
      </w:r>
    </w:p>
    <w:p w14:paraId="34D2A6BF" w14:textId="77777777" w:rsidR="007A59A5" w:rsidRPr="00945AD9" w:rsidRDefault="007A59A5" w:rsidP="007A59A5">
      <w:pPr>
        <w:tabs>
          <w:tab w:val="left" w:pos="-720"/>
          <w:tab w:val="left" w:pos="1152"/>
        </w:tabs>
        <w:ind w:right="54"/>
        <w:contextualSpacing/>
        <w:jc w:val="both"/>
        <w:rPr>
          <w:rFonts w:ascii="Arial" w:hAnsi="Arial" w:cs="Arial"/>
          <w:i/>
          <w:iCs/>
        </w:rPr>
      </w:pPr>
    </w:p>
    <w:p w14:paraId="75153B85" w14:textId="13ED8278" w:rsidR="007A59A5" w:rsidRPr="00945AD9" w:rsidRDefault="007A59A5" w:rsidP="007A59A5">
      <w:pPr>
        <w:ind w:right="54"/>
        <w:contextualSpacing/>
        <w:jc w:val="both"/>
        <w:rPr>
          <w:rFonts w:ascii="Arial" w:hAnsi="Arial" w:cs="Arial"/>
          <w:b/>
          <w:bCs/>
        </w:rPr>
      </w:pPr>
      <w:r w:rsidRPr="00945AD9">
        <w:rPr>
          <w:rFonts w:ascii="Arial" w:hAnsi="Arial" w:cs="Arial"/>
          <w:iCs/>
        </w:rPr>
        <w:t xml:space="preserve">Me refiero a la Licitación Pública Nacional </w:t>
      </w:r>
      <w:r w:rsidR="00A916A4" w:rsidRPr="00945AD9">
        <w:rPr>
          <w:rFonts w:ascii="Arial" w:hAnsi="Arial" w:cs="Arial"/>
          <w:iCs/>
        </w:rPr>
        <w:t>Presencial</w:t>
      </w:r>
      <w:r w:rsidRPr="00945AD9">
        <w:rPr>
          <w:rFonts w:ascii="Arial" w:hAnsi="Arial" w:cs="Arial"/>
          <w:iCs/>
        </w:rPr>
        <w:t xml:space="preserve"> número ___________, relativa a los trabajos de obra pública para el</w:t>
      </w:r>
      <w:r w:rsidRPr="00945AD9">
        <w:rPr>
          <w:rFonts w:ascii="Arial" w:hAnsi="Arial" w:cs="Arial"/>
          <w:b/>
          <w:iCs/>
        </w:rPr>
        <w:t xml:space="preserve"> “______________”</w:t>
      </w:r>
      <w:r w:rsidRPr="00945AD9">
        <w:rPr>
          <w:rFonts w:ascii="Arial" w:hAnsi="Arial" w:cs="Arial"/>
          <w:bCs/>
        </w:rPr>
        <w:t xml:space="preserve">, </w:t>
      </w:r>
      <w:r w:rsidRPr="00945AD9">
        <w:rPr>
          <w:rFonts w:ascii="Arial" w:hAnsi="Arial" w:cs="Arial"/>
          <w:iCs/>
          <w:noProof/>
        </w:rPr>
        <w:t>para referirle lo siguiente:</w:t>
      </w:r>
    </w:p>
    <w:p w14:paraId="4A995E1E" w14:textId="77777777" w:rsidR="007A59A5" w:rsidRPr="00945AD9" w:rsidRDefault="007A59A5" w:rsidP="007A59A5">
      <w:pPr>
        <w:tabs>
          <w:tab w:val="left" w:pos="-720"/>
          <w:tab w:val="left" w:pos="1152"/>
        </w:tabs>
        <w:ind w:right="54"/>
        <w:contextualSpacing/>
        <w:jc w:val="both"/>
        <w:rPr>
          <w:rFonts w:ascii="Arial" w:hAnsi="Arial" w:cs="Arial"/>
          <w:iCs/>
          <w:noProof/>
        </w:rPr>
      </w:pPr>
    </w:p>
    <w:p w14:paraId="78BC8807" w14:textId="4F8263FA" w:rsidR="007A59A5" w:rsidRPr="00945AD9" w:rsidRDefault="007A59A5" w:rsidP="007A59A5">
      <w:pPr>
        <w:ind w:right="54"/>
        <w:contextualSpacing/>
        <w:jc w:val="both"/>
        <w:rPr>
          <w:rFonts w:ascii="Arial" w:hAnsi="Arial" w:cs="Arial"/>
          <w:b/>
          <w:bCs/>
          <w:iCs/>
          <w:noProof/>
          <w:u w:val="single"/>
          <w:lang w:val="es-ES" w:eastAsia="es-ES"/>
        </w:rPr>
      </w:pPr>
      <w:r w:rsidRPr="00945AD9">
        <w:rPr>
          <w:rFonts w:ascii="Arial" w:hAnsi="Arial" w:cs="Arial"/>
          <w:iCs/>
          <w:noProof/>
          <w:lang w:val="es-ES" w:eastAsia="es-ES"/>
        </w:rPr>
        <w:t xml:space="preserve">El que sucribe ________________________, como representante </w:t>
      </w:r>
      <w:r w:rsidR="00566F24" w:rsidRPr="00945AD9">
        <w:rPr>
          <w:rFonts w:ascii="Arial" w:hAnsi="Arial" w:cs="Arial"/>
          <w:iCs/>
          <w:noProof/>
          <w:lang w:val="es-ES" w:eastAsia="es-ES"/>
        </w:rPr>
        <w:t xml:space="preserve">o apoderado </w:t>
      </w:r>
      <w:r w:rsidRPr="00945AD9">
        <w:rPr>
          <w:rFonts w:ascii="Arial" w:hAnsi="Arial" w:cs="Arial"/>
          <w:iCs/>
          <w:noProof/>
          <w:lang w:val="es-ES" w:eastAsia="es-ES"/>
        </w:rPr>
        <w:t xml:space="preserve">legal de la empresa ______________________________, manifiesto que el domicilio para oir y recibir todo tipo de notificaciones y documentos que se deriven de los actos del procedimiento de licitación antes referido y, en su caso, del contrato que corresponda, está ubicado en ________________________________, </w:t>
      </w:r>
      <w:r w:rsidRPr="00945AD9">
        <w:rPr>
          <w:rFonts w:ascii="Arial" w:hAnsi="Arial" w:cs="Arial"/>
          <w:b/>
          <w:bCs/>
          <w:iCs/>
          <w:noProof/>
          <w:u w:val="single"/>
          <w:lang w:val="es-ES" w:eastAsia="es-ES"/>
        </w:rPr>
        <w:t>anexando al presente, para efectos de comprobar lo anterior, comprobante de domicilio con una antigüeda no mayor a dos meses.</w:t>
      </w:r>
    </w:p>
    <w:p w14:paraId="73BB5A4B" w14:textId="77777777" w:rsidR="007A59A5" w:rsidRPr="00945AD9" w:rsidRDefault="007A59A5" w:rsidP="007A59A5">
      <w:pPr>
        <w:ind w:right="54"/>
        <w:contextualSpacing/>
        <w:jc w:val="both"/>
        <w:rPr>
          <w:rFonts w:ascii="Arial" w:hAnsi="Arial" w:cs="Arial"/>
          <w:iCs/>
          <w:noProof/>
          <w:lang w:val="es-ES" w:eastAsia="es-ES"/>
        </w:rPr>
      </w:pPr>
    </w:p>
    <w:p w14:paraId="7583E2DC" w14:textId="77777777" w:rsidR="007A59A5" w:rsidRPr="00945AD9" w:rsidRDefault="007A59A5" w:rsidP="007A59A5">
      <w:pPr>
        <w:ind w:right="54"/>
        <w:contextualSpacing/>
        <w:jc w:val="both"/>
        <w:rPr>
          <w:rFonts w:ascii="Arial" w:hAnsi="Arial" w:cs="Arial"/>
          <w:iCs/>
          <w:noProof/>
          <w:lang w:val="es-ES" w:eastAsia="es-ES"/>
        </w:rPr>
      </w:pPr>
      <w:r w:rsidRPr="00945AD9">
        <w:rPr>
          <w:rFonts w:ascii="Arial" w:hAnsi="Arial" w:cs="Arial"/>
          <w:iCs/>
          <w:noProof/>
          <w:lang w:val="es-ES" w:eastAsia="es-ES"/>
        </w:rPr>
        <w:t xml:space="preserve">Asmismo y con objeto de agilizar </w:t>
      </w:r>
      <w:r w:rsidRPr="00945AD9">
        <w:rPr>
          <w:rFonts w:ascii="Arial" w:hAnsi="Arial" w:cs="Arial"/>
        </w:rPr>
        <w:t>la comunicación con el Instituto en todo lo relacionado con el procedimiento de contratación, me permito proporcionar la siguiente dirección de correo electrónico: ____________________________.</w:t>
      </w:r>
      <w:r w:rsidRPr="00945AD9">
        <w:rPr>
          <w:rFonts w:ascii="Arial" w:hAnsi="Arial" w:cs="Arial"/>
          <w:iCs/>
          <w:noProof/>
          <w:lang w:val="es-ES" w:eastAsia="es-ES"/>
        </w:rPr>
        <w:t xml:space="preserve"> </w:t>
      </w:r>
    </w:p>
    <w:p w14:paraId="38D0688B" w14:textId="77777777" w:rsidR="007A59A5" w:rsidRPr="00945AD9" w:rsidRDefault="007A59A5" w:rsidP="007A59A5">
      <w:pPr>
        <w:spacing w:after="120" w:line="480" w:lineRule="auto"/>
        <w:ind w:right="54"/>
        <w:contextualSpacing/>
        <w:rPr>
          <w:rFonts w:ascii="Arial" w:hAnsi="Arial" w:cs="Arial"/>
          <w:i/>
          <w:iCs/>
          <w:lang w:val="es-ES" w:eastAsia="es-ES"/>
        </w:rPr>
      </w:pPr>
    </w:p>
    <w:p w14:paraId="2E4774B0" w14:textId="77777777" w:rsidR="007A59A5" w:rsidRPr="00945AD9" w:rsidRDefault="007A59A5" w:rsidP="007A59A5">
      <w:pPr>
        <w:tabs>
          <w:tab w:val="left" w:pos="-720"/>
          <w:tab w:val="left" w:pos="1152"/>
        </w:tabs>
        <w:ind w:right="54"/>
        <w:contextualSpacing/>
        <w:jc w:val="center"/>
        <w:rPr>
          <w:rFonts w:ascii="Arial" w:hAnsi="Arial" w:cs="Arial"/>
          <w:b/>
          <w:bCs/>
          <w:i/>
          <w:iCs/>
        </w:rPr>
      </w:pPr>
      <w:r w:rsidRPr="00945AD9">
        <w:rPr>
          <w:rFonts w:ascii="Arial" w:hAnsi="Arial" w:cs="Arial"/>
          <w:b/>
          <w:bCs/>
          <w:i/>
          <w:iCs/>
        </w:rPr>
        <w:t>Atentamente</w:t>
      </w:r>
    </w:p>
    <w:p w14:paraId="065455C3" w14:textId="77777777" w:rsidR="007A59A5" w:rsidRPr="00945AD9" w:rsidRDefault="007A59A5" w:rsidP="007A59A5">
      <w:pPr>
        <w:tabs>
          <w:tab w:val="left" w:pos="-720"/>
          <w:tab w:val="left" w:pos="1152"/>
        </w:tabs>
        <w:ind w:right="54"/>
        <w:contextualSpacing/>
        <w:rPr>
          <w:rFonts w:ascii="Arial" w:hAnsi="Arial" w:cs="Arial"/>
          <w:b/>
          <w:bCs/>
          <w:i/>
          <w:iCs/>
        </w:rPr>
      </w:pPr>
    </w:p>
    <w:p w14:paraId="6C6ADACD" w14:textId="77777777" w:rsidR="007A59A5" w:rsidRPr="00945AD9" w:rsidRDefault="007A59A5" w:rsidP="007A59A5">
      <w:pPr>
        <w:tabs>
          <w:tab w:val="left" w:pos="-720"/>
          <w:tab w:val="left" w:pos="1152"/>
        </w:tabs>
        <w:ind w:right="54"/>
        <w:contextualSpacing/>
        <w:jc w:val="center"/>
        <w:rPr>
          <w:rFonts w:ascii="Arial" w:hAnsi="Arial" w:cs="Arial"/>
          <w:b/>
          <w:bCs/>
          <w:i/>
          <w:iCs/>
        </w:rPr>
      </w:pPr>
      <w:r w:rsidRPr="00945AD9">
        <w:rPr>
          <w:rFonts w:ascii="Arial" w:hAnsi="Arial" w:cs="Arial"/>
          <w:b/>
          <w:bCs/>
          <w:i/>
          <w:iCs/>
        </w:rPr>
        <w:t>_____________________________________</w:t>
      </w:r>
    </w:p>
    <w:p w14:paraId="5A58D6D1" w14:textId="77777777" w:rsidR="007A59A5" w:rsidRPr="00945AD9" w:rsidRDefault="007A59A5" w:rsidP="007A59A5">
      <w:pPr>
        <w:tabs>
          <w:tab w:val="left" w:pos="-720"/>
          <w:tab w:val="left" w:pos="1152"/>
        </w:tabs>
        <w:ind w:right="54"/>
        <w:contextualSpacing/>
        <w:jc w:val="center"/>
        <w:rPr>
          <w:rFonts w:ascii="Arial" w:hAnsi="Arial" w:cs="Arial"/>
          <w:b/>
        </w:rPr>
      </w:pPr>
      <w:r w:rsidRPr="00945AD9">
        <w:rPr>
          <w:rFonts w:ascii="Arial" w:hAnsi="Arial" w:cs="Arial"/>
          <w:b/>
        </w:rPr>
        <w:t>Protesto lo necesario</w:t>
      </w:r>
    </w:p>
    <w:p w14:paraId="1D3602F1" w14:textId="5B5D4C4B" w:rsidR="007A59A5" w:rsidRPr="00945AD9" w:rsidRDefault="007A59A5" w:rsidP="007A59A5">
      <w:pPr>
        <w:tabs>
          <w:tab w:val="left" w:pos="-720"/>
          <w:tab w:val="left" w:pos="1152"/>
        </w:tabs>
        <w:ind w:right="54"/>
        <w:contextualSpacing/>
        <w:jc w:val="center"/>
        <w:rPr>
          <w:rFonts w:ascii="Arial" w:hAnsi="Arial" w:cs="Arial"/>
          <w:b/>
          <w:bCs/>
          <w:i/>
          <w:iCs/>
        </w:rPr>
      </w:pPr>
      <w:r w:rsidRPr="00945AD9">
        <w:rPr>
          <w:rFonts w:ascii="Arial" w:hAnsi="Arial" w:cs="Arial"/>
          <w:b/>
        </w:rPr>
        <w:t>(nombre, cargo y firma del representante</w:t>
      </w:r>
      <w:r w:rsidR="00566F24" w:rsidRPr="00945AD9">
        <w:rPr>
          <w:rFonts w:ascii="Arial" w:hAnsi="Arial" w:cs="Arial"/>
          <w:b/>
        </w:rPr>
        <w:t xml:space="preserve"> o apoderado</w:t>
      </w:r>
      <w:r w:rsidRPr="00945AD9">
        <w:rPr>
          <w:rFonts w:ascii="Arial" w:hAnsi="Arial" w:cs="Arial"/>
          <w:b/>
        </w:rPr>
        <w:t xml:space="preserve"> legal)</w:t>
      </w:r>
    </w:p>
    <w:p w14:paraId="3C1BAA6C" w14:textId="77777777" w:rsidR="007A59A5" w:rsidRPr="00945AD9" w:rsidRDefault="007A59A5" w:rsidP="007A59A5">
      <w:pPr>
        <w:tabs>
          <w:tab w:val="left" w:pos="-720"/>
          <w:tab w:val="left" w:pos="1152"/>
        </w:tabs>
        <w:ind w:right="54"/>
        <w:contextualSpacing/>
        <w:jc w:val="center"/>
        <w:rPr>
          <w:rFonts w:ascii="Arial" w:hAnsi="Arial" w:cs="Arial"/>
          <w:b/>
          <w:bCs/>
          <w:i/>
          <w:iCs/>
        </w:rPr>
      </w:pPr>
    </w:p>
    <w:p w14:paraId="0C65C708" w14:textId="77777777" w:rsidR="007A59A5" w:rsidRPr="00607B98" w:rsidRDefault="007A59A5" w:rsidP="007A59A5">
      <w:pPr>
        <w:ind w:right="54"/>
        <w:contextualSpacing/>
        <w:rPr>
          <w:rFonts w:ascii="Arial" w:hAnsi="Arial" w:cs="Arial"/>
          <w:sz w:val="22"/>
          <w:szCs w:val="22"/>
        </w:rPr>
      </w:pPr>
    </w:p>
    <w:p w14:paraId="3791308F" w14:textId="736A27BE" w:rsidR="007A59A5" w:rsidRPr="00607B98" w:rsidRDefault="007A59A5" w:rsidP="007A59A5">
      <w:pPr>
        <w:tabs>
          <w:tab w:val="left" w:pos="-720"/>
          <w:tab w:val="left" w:pos="1152"/>
        </w:tabs>
        <w:ind w:right="54"/>
        <w:contextualSpacing/>
        <w:jc w:val="both"/>
        <w:rPr>
          <w:rFonts w:ascii="Arial" w:hAnsi="Arial" w:cs="Arial"/>
          <w:sz w:val="20"/>
          <w:szCs w:val="20"/>
          <w:u w:val="single"/>
        </w:rPr>
      </w:pPr>
      <w:r w:rsidRPr="00607B98">
        <w:rPr>
          <w:rFonts w:ascii="Arial" w:hAnsi="Arial" w:cs="Arial"/>
          <w:b/>
          <w:sz w:val="20"/>
          <w:szCs w:val="20"/>
          <w:u w:val="single"/>
        </w:rPr>
        <w:t xml:space="preserve">Nota: </w:t>
      </w:r>
      <w:r w:rsidRPr="00607B98">
        <w:rPr>
          <w:rFonts w:ascii="Arial" w:hAnsi="Arial" w:cs="Arial"/>
          <w:bCs/>
          <w:sz w:val="20"/>
          <w:szCs w:val="20"/>
          <w:u w:val="single"/>
        </w:rPr>
        <w:t>el</w:t>
      </w:r>
      <w:r w:rsidR="0030239F">
        <w:rPr>
          <w:rFonts w:ascii="Arial" w:hAnsi="Arial" w:cs="Arial"/>
          <w:bCs/>
          <w:sz w:val="20"/>
          <w:szCs w:val="20"/>
          <w:u w:val="single"/>
        </w:rPr>
        <w:t>/la</w:t>
      </w:r>
      <w:r w:rsidRPr="00607B98">
        <w:rPr>
          <w:rFonts w:ascii="Arial" w:hAnsi="Arial" w:cs="Arial"/>
          <w:bCs/>
          <w:sz w:val="20"/>
          <w:szCs w:val="20"/>
          <w:u w:val="single"/>
        </w:rPr>
        <w:t xml:space="preserve"> licitante</w:t>
      </w:r>
      <w:r w:rsidRPr="00607B98">
        <w:rPr>
          <w:rFonts w:ascii="Arial" w:hAnsi="Arial" w:cs="Arial"/>
          <w:b/>
          <w:sz w:val="20"/>
          <w:szCs w:val="20"/>
          <w:u w:val="single"/>
        </w:rPr>
        <w:t xml:space="preserve"> </w:t>
      </w:r>
      <w:r w:rsidRPr="00607B98">
        <w:rPr>
          <w:rFonts w:ascii="Arial" w:hAnsi="Arial" w:cs="Arial"/>
          <w:sz w:val="20"/>
          <w:szCs w:val="20"/>
          <w:u w:val="single"/>
        </w:rPr>
        <w:t>deberá anexar a este documento, copia simple de recibo telefónico, agua, luz o predial, cuya antigüedad no sea mayor a dos meses al de su presentación.</w:t>
      </w:r>
    </w:p>
    <w:p w14:paraId="5800AFB2" w14:textId="77777777" w:rsidR="007A59A5" w:rsidRPr="00607B98" w:rsidRDefault="007A59A5" w:rsidP="007A59A5">
      <w:pPr>
        <w:tabs>
          <w:tab w:val="left" w:pos="-720"/>
          <w:tab w:val="left" w:pos="1152"/>
        </w:tabs>
        <w:ind w:right="54"/>
        <w:contextualSpacing/>
        <w:rPr>
          <w:rFonts w:ascii="Calibri" w:hAnsi="Calibri" w:cs="Calibri"/>
          <w:sz w:val="22"/>
          <w:szCs w:val="22"/>
        </w:rPr>
      </w:pPr>
    </w:p>
    <w:p w14:paraId="2D612006" w14:textId="77777777" w:rsidR="007A59A5" w:rsidRDefault="007A59A5" w:rsidP="007A59A5">
      <w:pPr>
        <w:rPr>
          <w:sz w:val="22"/>
          <w:szCs w:val="22"/>
        </w:rPr>
      </w:pPr>
    </w:p>
    <w:p w14:paraId="65134237" w14:textId="2EE01292" w:rsidR="007A59A5" w:rsidRDefault="007A59A5" w:rsidP="00607B98">
      <w:pPr>
        <w:rPr>
          <w:sz w:val="22"/>
          <w:szCs w:val="22"/>
        </w:rPr>
      </w:pPr>
    </w:p>
    <w:p w14:paraId="653535AA" w14:textId="145725DA" w:rsidR="005216E0" w:rsidRDefault="005216E0">
      <w:pPr>
        <w:widowControl/>
        <w:autoSpaceDE/>
        <w:autoSpaceDN/>
        <w:adjustRightInd/>
        <w:rPr>
          <w:sz w:val="22"/>
          <w:szCs w:val="22"/>
        </w:rPr>
      </w:pPr>
      <w:r>
        <w:rPr>
          <w:sz w:val="22"/>
          <w:szCs w:val="22"/>
        </w:rPr>
        <w:br w:type="page"/>
      </w:r>
    </w:p>
    <w:p w14:paraId="56339566" w14:textId="03CF4260" w:rsidR="001B11D8" w:rsidRPr="00C309A6" w:rsidRDefault="001B11D8" w:rsidP="00C309A6">
      <w:pPr>
        <w:tabs>
          <w:tab w:val="left" w:pos="3686"/>
        </w:tabs>
        <w:jc w:val="center"/>
        <w:outlineLvl w:val="0"/>
        <w:rPr>
          <w:rFonts w:ascii="Arial" w:hAnsi="Arial" w:cs="Arial"/>
          <w:b/>
          <w:smallCaps/>
          <w:color w:val="808080" w:themeColor="background1" w:themeShade="80"/>
          <w:sz w:val="40"/>
          <w:szCs w:val="40"/>
        </w:rPr>
      </w:pPr>
      <w:bookmarkStart w:id="202" w:name="_Toc142071505"/>
      <w:r w:rsidRPr="00C309A6">
        <w:rPr>
          <w:rFonts w:ascii="Arial" w:hAnsi="Arial" w:cs="Arial"/>
          <w:b/>
          <w:smallCaps/>
          <w:color w:val="808080" w:themeColor="background1" w:themeShade="80"/>
          <w:sz w:val="40"/>
          <w:szCs w:val="40"/>
        </w:rPr>
        <w:lastRenderedPageBreak/>
        <w:t xml:space="preserve">Anexo </w:t>
      </w:r>
      <w:r w:rsidR="00960B80">
        <w:rPr>
          <w:rFonts w:ascii="Arial" w:hAnsi="Arial" w:cs="Arial"/>
          <w:b/>
          <w:smallCaps/>
          <w:color w:val="808080" w:themeColor="background1" w:themeShade="80"/>
          <w:sz w:val="40"/>
          <w:szCs w:val="40"/>
        </w:rPr>
        <w:t>5</w:t>
      </w:r>
      <w:bookmarkEnd w:id="202"/>
    </w:p>
    <w:p w14:paraId="65C5ABB7" w14:textId="77777777" w:rsidR="00990062" w:rsidRPr="002263BF" w:rsidRDefault="00990062" w:rsidP="001B11D8">
      <w:pPr>
        <w:pStyle w:val="Encabezado"/>
        <w:jc w:val="center"/>
        <w:rPr>
          <w:rFonts w:ascii="Arial" w:hAnsi="Arial" w:cs="Arial"/>
          <w:b/>
          <w:bCs/>
          <w:color w:val="808080" w:themeColor="background1" w:themeShade="80"/>
          <w:sz w:val="22"/>
          <w:szCs w:val="22"/>
        </w:rPr>
      </w:pPr>
    </w:p>
    <w:tbl>
      <w:tblPr>
        <w:tblStyle w:val="Tablaconcuadrcula"/>
        <w:tblW w:w="0" w:type="auto"/>
        <w:tblLook w:val="04A0" w:firstRow="1" w:lastRow="0" w:firstColumn="1" w:lastColumn="0" w:noHBand="0" w:noVBand="1"/>
      </w:tblPr>
      <w:tblGrid>
        <w:gridCol w:w="8828"/>
      </w:tblGrid>
      <w:tr w:rsidR="001B11D8" w14:paraId="17311F98" w14:textId="77777777" w:rsidTr="008930A5">
        <w:tc>
          <w:tcPr>
            <w:tcW w:w="8828" w:type="dxa"/>
            <w:shd w:val="clear" w:color="auto" w:fill="FF3399"/>
          </w:tcPr>
          <w:p w14:paraId="7FA92659" w14:textId="77777777" w:rsidR="001B11D8" w:rsidRPr="0030239F" w:rsidRDefault="001B11D8" w:rsidP="008930A5">
            <w:pPr>
              <w:jc w:val="center"/>
              <w:rPr>
                <w:rFonts w:ascii="Arial" w:hAnsi="Arial" w:cs="Arial"/>
              </w:rPr>
            </w:pPr>
            <w:r w:rsidRPr="0030239F">
              <w:rPr>
                <w:rFonts w:ascii="Arial" w:hAnsi="Arial" w:cs="Arial"/>
                <w:b/>
              </w:rPr>
              <w:t>MANIFESTACIÓN DE FACULTADES</w:t>
            </w:r>
          </w:p>
        </w:tc>
      </w:tr>
    </w:tbl>
    <w:p w14:paraId="5295B60D" w14:textId="77777777" w:rsidR="001B11D8" w:rsidRDefault="001B11D8" w:rsidP="001B11D8">
      <w:pPr>
        <w:ind w:right="54"/>
        <w:jc w:val="both"/>
        <w:rPr>
          <w:rFonts w:ascii="Calibri" w:hAnsi="Calibri" w:cs="Calibri"/>
          <w:sz w:val="20"/>
          <w:szCs w:val="20"/>
        </w:rPr>
      </w:pPr>
    </w:p>
    <w:p w14:paraId="5475F487" w14:textId="2C196363" w:rsidR="001B11D8" w:rsidRPr="00CE248B" w:rsidRDefault="001B11D8" w:rsidP="00496E18">
      <w:pPr>
        <w:ind w:right="51"/>
        <w:jc w:val="both"/>
        <w:rPr>
          <w:rFonts w:ascii="Arial" w:hAnsi="Arial" w:cs="Arial"/>
          <w:sz w:val="20"/>
          <w:szCs w:val="20"/>
        </w:rPr>
      </w:pPr>
      <w:r w:rsidRPr="00CE248B">
        <w:rPr>
          <w:rFonts w:ascii="Arial" w:hAnsi="Arial" w:cs="Arial"/>
          <w:sz w:val="20"/>
          <w:szCs w:val="20"/>
        </w:rPr>
        <w:t xml:space="preserve">El que suscribe, </w:t>
      </w:r>
      <w:r w:rsidR="00566F24">
        <w:rPr>
          <w:rFonts w:ascii="Arial" w:hAnsi="Arial" w:cs="Arial"/>
          <w:b/>
          <w:sz w:val="20"/>
          <w:szCs w:val="20"/>
        </w:rPr>
        <w:t>_______________</w:t>
      </w:r>
      <w:r w:rsidRPr="00CE248B">
        <w:rPr>
          <w:rFonts w:ascii="Arial" w:hAnsi="Arial" w:cs="Arial"/>
          <w:sz w:val="20"/>
          <w:szCs w:val="20"/>
        </w:rPr>
        <w:t xml:space="preserve">, </w:t>
      </w:r>
      <w:r w:rsidR="00566F24">
        <w:rPr>
          <w:rFonts w:ascii="Arial" w:hAnsi="Arial" w:cs="Arial"/>
          <w:sz w:val="20"/>
          <w:szCs w:val="20"/>
        </w:rPr>
        <w:t xml:space="preserve">en mi carácter de representante o apoderado legal de la empresa </w:t>
      </w:r>
      <w:r w:rsidR="00566F24">
        <w:rPr>
          <w:rFonts w:ascii="Arial" w:hAnsi="Arial" w:cs="Arial"/>
          <w:b/>
          <w:sz w:val="20"/>
          <w:szCs w:val="20"/>
          <w:lang w:val="es-ES_tradnl"/>
        </w:rPr>
        <w:t>______________</w:t>
      </w:r>
      <w:r w:rsidRPr="00CE248B">
        <w:rPr>
          <w:rFonts w:ascii="Arial" w:hAnsi="Arial" w:cs="Arial"/>
          <w:sz w:val="20"/>
          <w:szCs w:val="20"/>
          <w:lang w:val="es-ES_tradnl"/>
        </w:rPr>
        <w:t xml:space="preserve">, </w:t>
      </w:r>
      <w:r w:rsidR="00566F24">
        <w:rPr>
          <w:rFonts w:ascii="Arial" w:hAnsi="Arial" w:cs="Arial"/>
          <w:sz w:val="20"/>
          <w:szCs w:val="20"/>
          <w:lang w:val="es-ES_tradnl"/>
        </w:rPr>
        <w:t xml:space="preserve">manifiesto bajo protesta de decir verdad que </w:t>
      </w:r>
      <w:r w:rsidRPr="00CE248B">
        <w:rPr>
          <w:rFonts w:ascii="Arial" w:hAnsi="Arial" w:cs="Arial"/>
          <w:sz w:val="20"/>
          <w:szCs w:val="20"/>
          <w:lang w:val="es-ES_tradnl"/>
        </w:rPr>
        <w:t xml:space="preserve">cuenta con </w:t>
      </w:r>
      <w:r w:rsidRPr="00CE248B">
        <w:rPr>
          <w:rFonts w:ascii="Arial" w:hAnsi="Arial" w:cs="Arial"/>
          <w:sz w:val="20"/>
          <w:szCs w:val="20"/>
        </w:rPr>
        <w:t>toda la documentación legal y notarial requerida para presentar la propuesta y, en su caso, formalizar el contrato que corresponda. Asimismo, manifiesto que</w:t>
      </w:r>
      <w:r w:rsidRPr="00CE248B">
        <w:rPr>
          <w:rFonts w:ascii="Arial" w:hAnsi="Arial" w:cs="Arial"/>
          <w:sz w:val="20"/>
          <w:szCs w:val="20"/>
          <w:lang w:val="es-ES_tradnl"/>
        </w:rPr>
        <w:t xml:space="preserve"> los poderes que ostento no me han sido revocados, limitados ni modificados en forma alguna, por lo que cuento con las facultades suficientes para suscribir la propuesta a la Licitación Pública Nacional </w:t>
      </w:r>
      <w:r w:rsidR="009F0F21">
        <w:rPr>
          <w:rFonts w:ascii="Arial" w:hAnsi="Arial" w:cs="Arial"/>
          <w:sz w:val="20"/>
          <w:szCs w:val="20"/>
          <w:lang w:val="es-ES_tradnl"/>
        </w:rPr>
        <w:t>Presencial</w:t>
      </w:r>
      <w:r w:rsidRPr="00CE248B">
        <w:rPr>
          <w:rFonts w:ascii="Arial" w:hAnsi="Arial" w:cs="Arial"/>
          <w:sz w:val="20"/>
          <w:szCs w:val="20"/>
          <w:lang w:val="es-ES_tradnl"/>
        </w:rPr>
        <w:t xml:space="preserve"> No. __________, de acuerdo con la información adicional que se relaciona a continuación: </w:t>
      </w:r>
    </w:p>
    <w:p w14:paraId="4C32B6C9" w14:textId="77777777" w:rsidR="001B11D8" w:rsidRPr="00583F94" w:rsidRDefault="001B11D8" w:rsidP="001B11D8">
      <w:pPr>
        <w:ind w:right="54"/>
        <w:contextualSpacing/>
        <w:jc w:val="both"/>
        <w:rPr>
          <w:rFonts w:ascii="Calibri" w:hAnsi="Calibri" w:cs="Calibri"/>
          <w:sz w:val="16"/>
          <w:szCs w:val="16"/>
        </w:rPr>
      </w:pPr>
    </w:p>
    <w:p w14:paraId="509B0B65"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ind w:right="54"/>
        <w:contextualSpacing/>
        <w:rPr>
          <w:rFonts w:ascii="Calibri" w:hAnsi="Calibri" w:cs="Calibri"/>
          <w:b/>
          <w:sz w:val="16"/>
          <w:szCs w:val="16"/>
        </w:rPr>
      </w:pPr>
      <w:r w:rsidRPr="00583F94">
        <w:rPr>
          <w:rFonts w:ascii="Calibri" w:hAnsi="Calibri" w:cs="Calibri"/>
          <w:b/>
          <w:sz w:val="16"/>
          <w:szCs w:val="16"/>
        </w:rPr>
        <w:t>Denominación o Razón social:</w:t>
      </w:r>
    </w:p>
    <w:p w14:paraId="6710FB61"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ind w:right="54"/>
        <w:contextualSpacing/>
        <w:rPr>
          <w:rFonts w:ascii="Calibri" w:hAnsi="Calibri" w:cs="Calibri"/>
          <w:b/>
          <w:sz w:val="16"/>
          <w:szCs w:val="16"/>
        </w:rPr>
      </w:pPr>
    </w:p>
    <w:p w14:paraId="1188A257"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ind w:right="54"/>
        <w:contextualSpacing/>
        <w:rPr>
          <w:rFonts w:ascii="Calibri" w:hAnsi="Calibri" w:cs="Calibri"/>
          <w:b/>
          <w:sz w:val="16"/>
          <w:szCs w:val="16"/>
        </w:rPr>
      </w:pPr>
      <w:r w:rsidRPr="00583F94">
        <w:rPr>
          <w:rFonts w:ascii="Calibri" w:hAnsi="Calibri" w:cs="Calibri"/>
          <w:b/>
          <w:sz w:val="16"/>
          <w:szCs w:val="16"/>
        </w:rPr>
        <w:t>Domicilio:</w:t>
      </w:r>
    </w:p>
    <w:p w14:paraId="41C89EE0"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ind w:right="54"/>
        <w:contextualSpacing/>
        <w:rPr>
          <w:rFonts w:ascii="Calibri" w:hAnsi="Calibri" w:cs="Calibri"/>
          <w:b/>
          <w:sz w:val="16"/>
          <w:szCs w:val="16"/>
        </w:rPr>
      </w:pPr>
    </w:p>
    <w:p w14:paraId="4883C4DA"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ind w:right="54"/>
        <w:contextualSpacing/>
        <w:rPr>
          <w:rFonts w:ascii="Calibri" w:hAnsi="Calibri" w:cs="Calibri"/>
          <w:b/>
          <w:sz w:val="16"/>
          <w:szCs w:val="16"/>
        </w:rPr>
      </w:pPr>
      <w:r w:rsidRPr="00583F94">
        <w:rPr>
          <w:rFonts w:ascii="Calibri" w:hAnsi="Calibri" w:cs="Calibri"/>
          <w:b/>
          <w:sz w:val="16"/>
          <w:szCs w:val="16"/>
        </w:rPr>
        <w:t>Calle y número:</w:t>
      </w:r>
    </w:p>
    <w:p w14:paraId="0223B1FF"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p>
    <w:p w14:paraId="2E702C19"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r w:rsidRPr="00583F94">
        <w:rPr>
          <w:rFonts w:ascii="Calibri" w:hAnsi="Calibri" w:cs="Calibri"/>
          <w:b/>
          <w:sz w:val="16"/>
          <w:szCs w:val="16"/>
        </w:rPr>
        <w:t>Colonia:</w:t>
      </w:r>
      <w:r w:rsidRPr="00583F94">
        <w:rPr>
          <w:rFonts w:ascii="Calibri" w:hAnsi="Calibri" w:cs="Calibri"/>
          <w:b/>
          <w:sz w:val="16"/>
          <w:szCs w:val="16"/>
        </w:rPr>
        <w:tab/>
        <w:t>Alcaldía de o Municipio:</w:t>
      </w:r>
    </w:p>
    <w:p w14:paraId="20589839"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p>
    <w:p w14:paraId="01D484B9"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r w:rsidRPr="00583F94">
        <w:rPr>
          <w:rFonts w:ascii="Calibri" w:hAnsi="Calibri" w:cs="Calibri"/>
          <w:b/>
          <w:sz w:val="16"/>
          <w:szCs w:val="16"/>
        </w:rPr>
        <w:t>Código Postal:</w:t>
      </w:r>
      <w:r w:rsidRPr="00583F94">
        <w:rPr>
          <w:rFonts w:ascii="Calibri" w:hAnsi="Calibri" w:cs="Calibri"/>
          <w:b/>
          <w:sz w:val="16"/>
          <w:szCs w:val="16"/>
        </w:rPr>
        <w:tab/>
        <w:t>Entidad federativa:</w:t>
      </w:r>
    </w:p>
    <w:p w14:paraId="50F461A8"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p>
    <w:p w14:paraId="4A534991"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r w:rsidRPr="00583F94">
        <w:rPr>
          <w:rFonts w:ascii="Calibri" w:hAnsi="Calibri" w:cs="Calibri"/>
          <w:b/>
          <w:sz w:val="16"/>
          <w:szCs w:val="16"/>
        </w:rPr>
        <w:t>Teléfonos:</w:t>
      </w:r>
      <w:r w:rsidRPr="00583F94">
        <w:rPr>
          <w:rFonts w:ascii="Calibri" w:hAnsi="Calibri" w:cs="Calibri"/>
          <w:b/>
          <w:sz w:val="16"/>
          <w:szCs w:val="16"/>
        </w:rPr>
        <w:tab/>
        <w:t>Fax:</w:t>
      </w:r>
    </w:p>
    <w:p w14:paraId="783A20DB"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p>
    <w:p w14:paraId="690B61F3"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ind w:right="54"/>
        <w:contextualSpacing/>
        <w:rPr>
          <w:rFonts w:ascii="Calibri" w:hAnsi="Calibri" w:cs="Calibri"/>
          <w:b/>
          <w:sz w:val="16"/>
          <w:szCs w:val="16"/>
        </w:rPr>
      </w:pPr>
      <w:r w:rsidRPr="00583F94">
        <w:rPr>
          <w:rFonts w:ascii="Calibri" w:hAnsi="Calibri" w:cs="Calibri"/>
          <w:b/>
          <w:sz w:val="16"/>
          <w:szCs w:val="16"/>
        </w:rPr>
        <w:t>Correo electrónico:</w:t>
      </w:r>
    </w:p>
    <w:p w14:paraId="74B992CC"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0E418F0E"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 xml:space="preserve">No. de la escritura pública en la que consta su acta constitutiva:    </w:t>
      </w:r>
      <w:r w:rsidRPr="00583F94">
        <w:rPr>
          <w:rFonts w:ascii="Calibri" w:hAnsi="Calibri" w:cs="Calibri"/>
          <w:b/>
          <w:sz w:val="16"/>
          <w:szCs w:val="16"/>
        </w:rPr>
        <w:tab/>
        <w:t>Fecha:</w:t>
      </w:r>
    </w:p>
    <w:p w14:paraId="0419B1C7"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68C5E0C7"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jc w:val="both"/>
        <w:rPr>
          <w:rFonts w:ascii="Calibri" w:hAnsi="Calibri" w:cs="Calibri"/>
          <w:b/>
          <w:sz w:val="16"/>
          <w:szCs w:val="16"/>
        </w:rPr>
      </w:pPr>
      <w:r w:rsidRPr="00583F94">
        <w:rPr>
          <w:rFonts w:ascii="Calibri" w:hAnsi="Calibri" w:cs="Calibri"/>
          <w:b/>
          <w:sz w:val="16"/>
          <w:szCs w:val="16"/>
        </w:rPr>
        <w:t>Registro Federal de Contribuyentes:</w:t>
      </w:r>
    </w:p>
    <w:p w14:paraId="0A4D290F"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4D2CD41A"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Nombre, número y lugar del Notario Público ante el cual se dio fe de la misma:</w:t>
      </w:r>
    </w:p>
    <w:p w14:paraId="4BD1D75D"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4C3FF688"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Relación de accionistas. -</w:t>
      </w:r>
    </w:p>
    <w:p w14:paraId="4CE1A0E3"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ind w:right="54"/>
        <w:contextualSpacing/>
        <w:rPr>
          <w:rFonts w:ascii="Calibri" w:hAnsi="Calibri" w:cs="Calibri"/>
          <w:b/>
          <w:sz w:val="16"/>
          <w:szCs w:val="16"/>
        </w:rPr>
      </w:pPr>
      <w:r w:rsidRPr="00583F94">
        <w:rPr>
          <w:rFonts w:ascii="Calibri" w:hAnsi="Calibri" w:cs="Calibri"/>
          <w:b/>
          <w:sz w:val="16"/>
          <w:szCs w:val="16"/>
        </w:rPr>
        <w:t>Apellido Paterno:</w:t>
      </w:r>
      <w:r w:rsidRPr="00583F94">
        <w:rPr>
          <w:rFonts w:ascii="Calibri" w:hAnsi="Calibri" w:cs="Calibri"/>
          <w:b/>
          <w:sz w:val="16"/>
          <w:szCs w:val="16"/>
        </w:rPr>
        <w:tab/>
        <w:t>Apellido Materno:</w:t>
      </w:r>
      <w:r w:rsidRPr="00583F94">
        <w:rPr>
          <w:rFonts w:ascii="Calibri" w:hAnsi="Calibri" w:cs="Calibri"/>
          <w:b/>
          <w:sz w:val="16"/>
          <w:szCs w:val="16"/>
        </w:rPr>
        <w:tab/>
        <w:t>Nombre(s):</w:t>
      </w:r>
    </w:p>
    <w:p w14:paraId="06E60A5F"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42289330"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Descripción del objeto social:</w:t>
      </w:r>
    </w:p>
    <w:p w14:paraId="29A36684"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7CA093C4"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Reformas al acta constitutiva:</w:t>
      </w:r>
    </w:p>
    <w:p w14:paraId="3751C0C9"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jc w:val="both"/>
        <w:rPr>
          <w:rFonts w:ascii="Calibri" w:hAnsi="Calibri" w:cs="Calibri"/>
          <w:b/>
          <w:sz w:val="16"/>
          <w:szCs w:val="16"/>
        </w:rPr>
      </w:pPr>
    </w:p>
    <w:p w14:paraId="565DBF27"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jc w:val="both"/>
        <w:rPr>
          <w:rFonts w:ascii="Calibri" w:hAnsi="Calibri" w:cs="Calibri"/>
          <w:b/>
          <w:sz w:val="16"/>
          <w:szCs w:val="16"/>
        </w:rPr>
      </w:pPr>
      <w:r w:rsidRPr="00583F94">
        <w:rPr>
          <w:rFonts w:ascii="Calibri" w:hAnsi="Calibri" w:cs="Calibri"/>
          <w:b/>
          <w:sz w:val="16"/>
          <w:szCs w:val="16"/>
        </w:rPr>
        <w:t xml:space="preserve">Estratificación: </w:t>
      </w:r>
    </w:p>
    <w:p w14:paraId="657B16BA" w14:textId="77777777" w:rsidR="001B11D8" w:rsidRPr="00583F94" w:rsidRDefault="001B11D8" w:rsidP="001B11D8">
      <w:pPr>
        <w:tabs>
          <w:tab w:val="left" w:pos="5103"/>
          <w:tab w:val="left" w:pos="7655"/>
        </w:tabs>
        <w:ind w:right="54"/>
        <w:contextualSpacing/>
        <w:rPr>
          <w:rFonts w:ascii="Calibri" w:hAnsi="Calibri" w:cs="Calibri"/>
          <w:sz w:val="16"/>
          <w:szCs w:val="16"/>
        </w:rPr>
      </w:pPr>
    </w:p>
    <w:p w14:paraId="3E23DC6D"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Nombre del apoderado o representante legal:</w:t>
      </w:r>
    </w:p>
    <w:p w14:paraId="00CC08EF"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2E7F694E"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Datos del documento mediante el cual acredita su personalidad y facultades:</w:t>
      </w:r>
    </w:p>
    <w:p w14:paraId="68F79CD1"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7E47EE34"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Escritura pública número:</w:t>
      </w:r>
      <w:r w:rsidRPr="00583F94">
        <w:rPr>
          <w:rFonts w:ascii="Calibri" w:hAnsi="Calibri" w:cs="Calibri"/>
          <w:b/>
          <w:sz w:val="16"/>
          <w:szCs w:val="16"/>
        </w:rPr>
        <w:tab/>
      </w:r>
      <w:r w:rsidRPr="00583F94">
        <w:rPr>
          <w:rFonts w:ascii="Calibri" w:hAnsi="Calibri" w:cs="Calibri"/>
          <w:b/>
          <w:sz w:val="16"/>
          <w:szCs w:val="16"/>
        </w:rPr>
        <w:tab/>
        <w:t>Fecha:</w:t>
      </w:r>
    </w:p>
    <w:p w14:paraId="288A352E"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p>
    <w:p w14:paraId="5926FBF4" w14:textId="77777777" w:rsidR="001B11D8" w:rsidRPr="00583F94" w:rsidRDefault="001B11D8" w:rsidP="001B11D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ind w:right="54"/>
        <w:contextualSpacing/>
        <w:rPr>
          <w:rFonts w:ascii="Calibri" w:hAnsi="Calibri" w:cs="Calibri"/>
          <w:b/>
          <w:sz w:val="16"/>
          <w:szCs w:val="16"/>
        </w:rPr>
      </w:pPr>
      <w:r w:rsidRPr="00583F94">
        <w:rPr>
          <w:rFonts w:ascii="Calibri" w:hAnsi="Calibri" w:cs="Calibri"/>
          <w:b/>
          <w:sz w:val="16"/>
          <w:szCs w:val="16"/>
        </w:rPr>
        <w:t>Nombre, número y lugar del Notario Público ante el cual se otorgó:</w:t>
      </w:r>
    </w:p>
    <w:p w14:paraId="479C9C1A" w14:textId="77777777" w:rsidR="001B11D8" w:rsidRPr="00583F94" w:rsidRDefault="001B11D8" w:rsidP="001B11D8">
      <w:pPr>
        <w:tabs>
          <w:tab w:val="left" w:pos="5103"/>
          <w:tab w:val="left" w:pos="7655"/>
        </w:tabs>
        <w:ind w:right="54"/>
        <w:contextualSpacing/>
        <w:rPr>
          <w:rFonts w:ascii="Calibri" w:hAnsi="Calibri" w:cs="Calibri"/>
          <w:sz w:val="14"/>
          <w:szCs w:val="14"/>
        </w:rPr>
      </w:pPr>
    </w:p>
    <w:p w14:paraId="5E1D70D4" w14:textId="77777777" w:rsidR="001B11D8" w:rsidRPr="00177FCB" w:rsidRDefault="001B11D8" w:rsidP="001B11D8">
      <w:pPr>
        <w:tabs>
          <w:tab w:val="left" w:pos="5103"/>
          <w:tab w:val="left" w:pos="7655"/>
        </w:tabs>
        <w:ind w:right="54"/>
        <w:contextualSpacing/>
        <w:jc w:val="center"/>
        <w:rPr>
          <w:rFonts w:ascii="Arial" w:hAnsi="Arial" w:cs="Arial"/>
        </w:rPr>
      </w:pPr>
      <w:r w:rsidRPr="00177FCB">
        <w:rPr>
          <w:rFonts w:ascii="Arial" w:hAnsi="Arial" w:cs="Arial"/>
        </w:rPr>
        <w:t>Protesto lo necesario</w:t>
      </w:r>
    </w:p>
    <w:p w14:paraId="75CB8B07" w14:textId="31DD03CA" w:rsidR="001B11D8" w:rsidRPr="00177FCB" w:rsidRDefault="001B11D8" w:rsidP="001B11D8">
      <w:pPr>
        <w:tabs>
          <w:tab w:val="left" w:pos="5103"/>
          <w:tab w:val="left" w:pos="7655"/>
        </w:tabs>
        <w:ind w:right="54"/>
        <w:contextualSpacing/>
        <w:jc w:val="center"/>
        <w:rPr>
          <w:rFonts w:ascii="Arial" w:hAnsi="Arial" w:cs="Arial"/>
        </w:rPr>
      </w:pPr>
      <w:r w:rsidRPr="00177FCB">
        <w:rPr>
          <w:rFonts w:ascii="Arial" w:hAnsi="Arial" w:cs="Arial"/>
        </w:rPr>
        <w:t>(Nombre, cargo y firma del representante</w:t>
      </w:r>
      <w:r w:rsidR="00566F24" w:rsidRPr="00177FCB">
        <w:rPr>
          <w:rFonts w:ascii="Arial" w:hAnsi="Arial" w:cs="Arial"/>
        </w:rPr>
        <w:t xml:space="preserve"> o apoderado </w:t>
      </w:r>
      <w:r w:rsidRPr="00177FCB">
        <w:rPr>
          <w:rFonts w:ascii="Arial" w:hAnsi="Arial" w:cs="Arial"/>
        </w:rPr>
        <w:t xml:space="preserve">legal) </w:t>
      </w:r>
    </w:p>
    <w:p w14:paraId="1CA1859B" w14:textId="77777777" w:rsidR="001B11D8" w:rsidRPr="00583F94" w:rsidRDefault="001B11D8" w:rsidP="001B11D8">
      <w:pPr>
        <w:tabs>
          <w:tab w:val="left" w:pos="5103"/>
          <w:tab w:val="left" w:pos="7655"/>
        </w:tabs>
        <w:ind w:right="54"/>
        <w:contextualSpacing/>
        <w:jc w:val="center"/>
        <w:rPr>
          <w:rFonts w:ascii="Calibri" w:hAnsi="Calibri" w:cs="Calibri"/>
          <w:sz w:val="14"/>
          <w:szCs w:val="14"/>
        </w:rPr>
      </w:pPr>
    </w:p>
    <w:p w14:paraId="615E3902" w14:textId="4A0A3473" w:rsidR="00177FCB" w:rsidRDefault="00177FCB">
      <w:pPr>
        <w:widowControl/>
        <w:autoSpaceDE/>
        <w:autoSpaceDN/>
        <w:adjustRightInd/>
        <w:rPr>
          <w:rFonts w:ascii="Arial" w:hAnsi="Arial" w:cs="Arial"/>
          <w:b/>
          <w:smallCaps/>
          <w:color w:val="808080" w:themeColor="background1" w:themeShade="80"/>
          <w:sz w:val="40"/>
          <w:szCs w:val="40"/>
        </w:rPr>
      </w:pPr>
      <w:r>
        <w:rPr>
          <w:rFonts w:ascii="Arial" w:hAnsi="Arial" w:cs="Arial"/>
          <w:b/>
          <w:smallCaps/>
          <w:color w:val="808080" w:themeColor="background1" w:themeShade="80"/>
          <w:sz w:val="40"/>
          <w:szCs w:val="40"/>
        </w:rPr>
        <w:br w:type="page"/>
      </w:r>
    </w:p>
    <w:p w14:paraId="71266719" w14:textId="2891B74D" w:rsidR="00286FDB" w:rsidRPr="00C309A6" w:rsidRDefault="00286FDB" w:rsidP="00286FDB">
      <w:pPr>
        <w:tabs>
          <w:tab w:val="left" w:pos="3686"/>
        </w:tabs>
        <w:jc w:val="center"/>
        <w:outlineLvl w:val="0"/>
        <w:rPr>
          <w:rFonts w:ascii="Arial" w:hAnsi="Arial" w:cs="Arial"/>
          <w:b/>
          <w:smallCaps/>
          <w:color w:val="808080" w:themeColor="background1" w:themeShade="80"/>
          <w:sz w:val="40"/>
          <w:szCs w:val="40"/>
        </w:rPr>
      </w:pPr>
      <w:bookmarkStart w:id="203" w:name="_Toc142071506"/>
      <w:r w:rsidRPr="000260F6">
        <w:rPr>
          <w:rFonts w:ascii="Arial" w:hAnsi="Arial" w:cs="Arial"/>
          <w:b/>
          <w:smallCaps/>
          <w:color w:val="808080" w:themeColor="background1" w:themeShade="80"/>
          <w:sz w:val="40"/>
          <w:szCs w:val="40"/>
        </w:rPr>
        <w:lastRenderedPageBreak/>
        <w:t xml:space="preserve">Anexo </w:t>
      </w:r>
      <w:r>
        <w:rPr>
          <w:rFonts w:ascii="Arial" w:hAnsi="Arial" w:cs="Arial"/>
          <w:b/>
          <w:smallCaps/>
          <w:color w:val="808080" w:themeColor="background1" w:themeShade="80"/>
          <w:sz w:val="40"/>
          <w:szCs w:val="40"/>
        </w:rPr>
        <w:t>6</w:t>
      </w:r>
      <w:bookmarkEnd w:id="203"/>
    </w:p>
    <w:p w14:paraId="694E1AB2" w14:textId="77777777" w:rsidR="00286FDB" w:rsidRPr="00200837" w:rsidRDefault="00286FDB" w:rsidP="00286FDB">
      <w:pPr>
        <w:pStyle w:val="Encabezado"/>
        <w:jc w:val="center"/>
        <w:rPr>
          <w:rFonts w:ascii="Arial" w:hAnsi="Arial" w:cs="Arial"/>
          <w:b/>
          <w:bCs/>
          <w:sz w:val="16"/>
          <w:szCs w:val="16"/>
        </w:rPr>
      </w:pPr>
    </w:p>
    <w:tbl>
      <w:tblPr>
        <w:tblStyle w:val="Tablaconcuadrcula"/>
        <w:tblW w:w="0" w:type="auto"/>
        <w:tblLook w:val="04A0" w:firstRow="1" w:lastRow="0" w:firstColumn="1" w:lastColumn="0" w:noHBand="0" w:noVBand="1"/>
      </w:tblPr>
      <w:tblGrid>
        <w:gridCol w:w="8828"/>
      </w:tblGrid>
      <w:tr w:rsidR="00286FDB" w14:paraId="19AF7BCE" w14:textId="77777777" w:rsidTr="00587F4E">
        <w:tc>
          <w:tcPr>
            <w:tcW w:w="8828" w:type="dxa"/>
            <w:shd w:val="clear" w:color="auto" w:fill="FF3399"/>
          </w:tcPr>
          <w:p w14:paraId="74631F2A" w14:textId="44C7DB44" w:rsidR="00286FDB" w:rsidRPr="00177FCB" w:rsidRDefault="00286FDB" w:rsidP="00587F4E">
            <w:pPr>
              <w:jc w:val="center"/>
              <w:rPr>
                <w:rFonts w:ascii="Arial" w:hAnsi="Arial" w:cs="Arial"/>
              </w:rPr>
            </w:pPr>
            <w:r w:rsidRPr="00177FCB">
              <w:rPr>
                <w:rFonts w:ascii="Arial" w:hAnsi="Arial" w:cs="Arial"/>
                <w:b/>
                <w:bCs/>
              </w:rPr>
              <w:t>ACRE</w:t>
            </w:r>
            <w:r w:rsidR="00245D26" w:rsidRPr="00177FCB">
              <w:rPr>
                <w:rFonts w:ascii="Arial" w:hAnsi="Arial" w:cs="Arial"/>
                <w:b/>
                <w:bCs/>
              </w:rPr>
              <w:t>D</w:t>
            </w:r>
            <w:r w:rsidRPr="00177FCB">
              <w:rPr>
                <w:rFonts w:ascii="Arial" w:hAnsi="Arial" w:cs="Arial"/>
                <w:b/>
                <w:bCs/>
              </w:rPr>
              <w:t>ITACIÓN DEL CAPITAL CONTABLE</w:t>
            </w:r>
          </w:p>
        </w:tc>
      </w:tr>
    </w:tbl>
    <w:p w14:paraId="7C2D56E3" w14:textId="77777777" w:rsidR="00286FDB" w:rsidRDefault="00286FDB" w:rsidP="00286FDB"/>
    <w:p w14:paraId="726B467C" w14:textId="77777777" w:rsidR="00286FDB" w:rsidRDefault="00286FDB" w:rsidP="00286FDB">
      <w:pPr>
        <w:jc w:val="right"/>
        <w:rPr>
          <w:rFonts w:ascii="Arial" w:hAnsi="Arial" w:cs="Arial"/>
          <w:sz w:val="22"/>
          <w:szCs w:val="22"/>
        </w:rPr>
      </w:pPr>
    </w:p>
    <w:p w14:paraId="187C055A" w14:textId="77777777" w:rsidR="00286FDB" w:rsidRPr="00E21BD1" w:rsidRDefault="00286FDB" w:rsidP="008617D8">
      <w:pPr>
        <w:jc w:val="right"/>
        <w:rPr>
          <w:rFonts w:ascii="Arial" w:hAnsi="Arial" w:cs="Arial"/>
        </w:rPr>
      </w:pPr>
      <w:r w:rsidRPr="00E21BD1">
        <w:rPr>
          <w:rFonts w:ascii="Arial" w:hAnsi="Arial" w:cs="Arial"/>
        </w:rPr>
        <w:t>Ciudad de México a -------- de ------------- de 2023</w:t>
      </w:r>
    </w:p>
    <w:p w14:paraId="68E5FC60" w14:textId="6409C363" w:rsidR="00286FDB" w:rsidRPr="00E21BD1" w:rsidRDefault="00286FDB" w:rsidP="008617D8">
      <w:pPr>
        <w:rPr>
          <w:rFonts w:ascii="Arial" w:hAnsi="Arial" w:cs="Arial"/>
          <w:b/>
          <w:bCs/>
          <w:iCs/>
        </w:rPr>
      </w:pPr>
    </w:p>
    <w:p w14:paraId="65998BD2" w14:textId="4E95F5D8" w:rsidR="00177FCB" w:rsidRPr="00E21BD1" w:rsidRDefault="00177FCB" w:rsidP="008617D8">
      <w:pPr>
        <w:rPr>
          <w:rFonts w:ascii="Arial" w:hAnsi="Arial" w:cs="Arial"/>
          <w:b/>
          <w:bCs/>
          <w:iCs/>
        </w:rPr>
      </w:pPr>
    </w:p>
    <w:p w14:paraId="6A05314A" w14:textId="77777777" w:rsidR="00177FCB" w:rsidRPr="00E21BD1" w:rsidRDefault="00177FCB" w:rsidP="008617D8">
      <w:pPr>
        <w:rPr>
          <w:rFonts w:ascii="Arial" w:hAnsi="Arial" w:cs="Arial"/>
          <w:b/>
          <w:bCs/>
          <w:iCs/>
        </w:rPr>
      </w:pPr>
    </w:p>
    <w:p w14:paraId="5A0FCEEF" w14:textId="77777777" w:rsidR="00286FDB" w:rsidRPr="00E21BD1" w:rsidRDefault="00286FDB" w:rsidP="008617D8">
      <w:pPr>
        <w:rPr>
          <w:rFonts w:ascii="Arial" w:hAnsi="Arial" w:cs="Arial"/>
          <w:b/>
          <w:bCs/>
          <w:iCs/>
        </w:rPr>
      </w:pPr>
      <w:r w:rsidRPr="00E21BD1">
        <w:rPr>
          <w:rFonts w:ascii="Arial" w:hAnsi="Arial" w:cs="Arial"/>
          <w:b/>
          <w:bCs/>
          <w:iCs/>
        </w:rPr>
        <w:t>C. DIRECTOR DE OBRAS Y CONSERVACIÓN</w:t>
      </w:r>
    </w:p>
    <w:p w14:paraId="2B827B6B" w14:textId="77777777" w:rsidR="00286FDB" w:rsidRPr="00E21BD1" w:rsidRDefault="00286FDB" w:rsidP="008617D8">
      <w:pPr>
        <w:rPr>
          <w:rFonts w:ascii="Arial" w:hAnsi="Arial" w:cs="Arial"/>
          <w:b/>
          <w:bCs/>
          <w:iCs/>
        </w:rPr>
      </w:pPr>
      <w:r w:rsidRPr="00E21BD1">
        <w:rPr>
          <w:rFonts w:ascii="Arial" w:hAnsi="Arial" w:cs="Arial"/>
          <w:b/>
          <w:bCs/>
          <w:iCs/>
        </w:rPr>
        <w:t>DEL INSTITUTO NACIONAL ELECTORAL</w:t>
      </w:r>
    </w:p>
    <w:p w14:paraId="47C5947B" w14:textId="77777777" w:rsidR="00286FDB" w:rsidRPr="00E21BD1" w:rsidRDefault="00286FDB" w:rsidP="008617D8">
      <w:pPr>
        <w:rPr>
          <w:rFonts w:ascii="Arial" w:hAnsi="Arial" w:cs="Arial"/>
        </w:rPr>
      </w:pPr>
      <w:r w:rsidRPr="00E21BD1">
        <w:rPr>
          <w:rFonts w:ascii="Arial" w:hAnsi="Arial" w:cs="Arial"/>
          <w:b/>
          <w:bCs/>
          <w:iCs/>
          <w:spacing w:val="140"/>
        </w:rPr>
        <w:t>PRESENTE</w:t>
      </w:r>
    </w:p>
    <w:p w14:paraId="01DE2002" w14:textId="77777777" w:rsidR="00286FDB" w:rsidRPr="00E21BD1" w:rsidRDefault="00286FDB" w:rsidP="008617D8">
      <w:pPr>
        <w:tabs>
          <w:tab w:val="left" w:pos="-720"/>
          <w:tab w:val="left" w:pos="1152"/>
        </w:tabs>
        <w:contextualSpacing/>
        <w:jc w:val="both"/>
        <w:rPr>
          <w:rFonts w:ascii="Arial" w:hAnsi="Arial" w:cs="Arial"/>
          <w:i/>
          <w:iCs/>
        </w:rPr>
      </w:pPr>
    </w:p>
    <w:p w14:paraId="417EA0BA" w14:textId="77777777" w:rsidR="00286FDB" w:rsidRPr="00E21BD1" w:rsidRDefault="00286FDB" w:rsidP="008617D8">
      <w:pPr>
        <w:contextualSpacing/>
        <w:jc w:val="both"/>
        <w:rPr>
          <w:rFonts w:ascii="Arial" w:hAnsi="Arial" w:cs="Arial"/>
          <w:iCs/>
        </w:rPr>
      </w:pPr>
    </w:p>
    <w:p w14:paraId="31E8DBA9" w14:textId="452B5F25" w:rsidR="00286FDB" w:rsidRPr="00E21BD1" w:rsidRDefault="00286FDB" w:rsidP="008617D8">
      <w:pPr>
        <w:contextualSpacing/>
        <w:jc w:val="both"/>
        <w:rPr>
          <w:rFonts w:ascii="Arial" w:hAnsi="Arial" w:cs="Arial"/>
          <w:b/>
          <w:bCs/>
        </w:rPr>
      </w:pPr>
      <w:r w:rsidRPr="00E21BD1">
        <w:rPr>
          <w:rFonts w:ascii="Arial" w:hAnsi="Arial" w:cs="Arial"/>
          <w:iCs/>
        </w:rPr>
        <w:t xml:space="preserve">Me refiero a la Licitación Pública Nacional </w:t>
      </w:r>
      <w:r w:rsidR="00291622" w:rsidRPr="00E21BD1">
        <w:rPr>
          <w:rFonts w:ascii="Arial" w:hAnsi="Arial" w:cs="Arial"/>
          <w:iCs/>
        </w:rPr>
        <w:t xml:space="preserve">Presencial </w:t>
      </w:r>
      <w:r w:rsidRPr="00E21BD1">
        <w:rPr>
          <w:rFonts w:ascii="Arial" w:hAnsi="Arial" w:cs="Arial"/>
          <w:iCs/>
        </w:rPr>
        <w:t>número ___________, relativa a los trabajos de obra pública para el</w:t>
      </w:r>
      <w:r w:rsidRPr="00E21BD1">
        <w:rPr>
          <w:rFonts w:ascii="Arial" w:hAnsi="Arial" w:cs="Arial"/>
          <w:b/>
          <w:iCs/>
        </w:rPr>
        <w:t xml:space="preserve"> “______________”</w:t>
      </w:r>
      <w:r w:rsidRPr="00E21BD1">
        <w:rPr>
          <w:rFonts w:ascii="Arial" w:hAnsi="Arial" w:cs="Arial"/>
          <w:bCs/>
        </w:rPr>
        <w:t xml:space="preserve">, </w:t>
      </w:r>
      <w:r w:rsidRPr="00E21BD1">
        <w:rPr>
          <w:rFonts w:ascii="Arial" w:hAnsi="Arial" w:cs="Arial"/>
          <w:iCs/>
          <w:noProof/>
        </w:rPr>
        <w:t>para referirle lo siguiente:</w:t>
      </w:r>
    </w:p>
    <w:p w14:paraId="4D3FB5F0" w14:textId="77777777" w:rsidR="00286FDB" w:rsidRPr="00E21BD1" w:rsidRDefault="00286FDB" w:rsidP="008617D8">
      <w:pPr>
        <w:tabs>
          <w:tab w:val="left" w:pos="-720"/>
          <w:tab w:val="left" w:pos="1152"/>
        </w:tabs>
        <w:contextualSpacing/>
        <w:jc w:val="both"/>
        <w:rPr>
          <w:rFonts w:ascii="Arial" w:hAnsi="Arial" w:cs="Arial"/>
          <w:iCs/>
          <w:noProof/>
        </w:rPr>
      </w:pPr>
    </w:p>
    <w:p w14:paraId="2033A656" w14:textId="4D7B958E" w:rsidR="00286FDB" w:rsidRPr="00E21BD1" w:rsidRDefault="00286FDB" w:rsidP="008617D8">
      <w:pPr>
        <w:contextualSpacing/>
        <w:jc w:val="both"/>
        <w:rPr>
          <w:rFonts w:ascii="Arial" w:hAnsi="Arial" w:cs="Arial"/>
          <w:i/>
          <w:iCs/>
          <w:lang w:val="es-ES" w:eastAsia="es-ES"/>
        </w:rPr>
      </w:pPr>
      <w:r w:rsidRPr="00E21BD1">
        <w:rPr>
          <w:rFonts w:ascii="Arial" w:hAnsi="Arial" w:cs="Arial"/>
          <w:iCs/>
          <w:noProof/>
          <w:lang w:val="es-ES" w:eastAsia="es-ES"/>
        </w:rPr>
        <w:t>El que sucribe ________________________, como representante</w:t>
      </w:r>
      <w:r w:rsidR="00291622" w:rsidRPr="00E21BD1">
        <w:rPr>
          <w:rFonts w:ascii="Arial" w:hAnsi="Arial" w:cs="Arial"/>
          <w:iCs/>
          <w:noProof/>
          <w:lang w:val="es-ES" w:eastAsia="es-ES"/>
        </w:rPr>
        <w:t xml:space="preserve"> o apoderado</w:t>
      </w:r>
      <w:r w:rsidRPr="00E21BD1">
        <w:rPr>
          <w:rFonts w:ascii="Arial" w:hAnsi="Arial" w:cs="Arial"/>
          <w:iCs/>
          <w:noProof/>
          <w:lang w:val="es-ES" w:eastAsia="es-ES"/>
        </w:rPr>
        <w:t xml:space="preserve"> legal de la empresa ______________________________, presento adjunto los estados financieros auditados, acompañados de la declaración anual correspondiente al ejercicio fiscal 2022 y los pagos provisionales del </w:t>
      </w:r>
      <w:r w:rsidR="00291622" w:rsidRPr="00E21BD1">
        <w:rPr>
          <w:rFonts w:ascii="Arial" w:hAnsi="Arial" w:cs="Arial"/>
          <w:iCs/>
          <w:noProof/>
          <w:lang w:val="es-ES" w:eastAsia="es-ES"/>
        </w:rPr>
        <w:t>I</w:t>
      </w:r>
      <w:r w:rsidRPr="00E21BD1">
        <w:rPr>
          <w:rFonts w:ascii="Arial" w:hAnsi="Arial" w:cs="Arial"/>
          <w:iCs/>
          <w:noProof/>
          <w:lang w:val="es-ES" w:eastAsia="es-ES"/>
        </w:rPr>
        <w:t xml:space="preserve">mpuesto </w:t>
      </w:r>
      <w:r w:rsidR="00291622" w:rsidRPr="00E21BD1">
        <w:rPr>
          <w:rFonts w:ascii="Arial" w:hAnsi="Arial" w:cs="Arial"/>
          <w:iCs/>
          <w:noProof/>
          <w:lang w:val="es-ES" w:eastAsia="es-ES"/>
        </w:rPr>
        <w:t>S</w:t>
      </w:r>
      <w:r w:rsidRPr="00E21BD1">
        <w:rPr>
          <w:rFonts w:ascii="Arial" w:hAnsi="Arial" w:cs="Arial"/>
          <w:iCs/>
          <w:noProof/>
          <w:lang w:val="es-ES" w:eastAsia="es-ES"/>
        </w:rPr>
        <w:t xml:space="preserve">obre la </w:t>
      </w:r>
      <w:r w:rsidR="00291622" w:rsidRPr="00E21BD1">
        <w:rPr>
          <w:rFonts w:ascii="Arial" w:hAnsi="Arial" w:cs="Arial"/>
          <w:iCs/>
          <w:noProof/>
          <w:lang w:val="es-ES" w:eastAsia="es-ES"/>
        </w:rPr>
        <w:t>R</w:t>
      </w:r>
      <w:r w:rsidRPr="00E21BD1">
        <w:rPr>
          <w:rFonts w:ascii="Arial" w:hAnsi="Arial" w:cs="Arial"/>
          <w:iCs/>
          <w:noProof/>
          <w:lang w:val="es-ES" w:eastAsia="es-ES"/>
        </w:rPr>
        <w:t xml:space="preserve">enta y del </w:t>
      </w:r>
      <w:r w:rsidR="00291622" w:rsidRPr="00E21BD1">
        <w:rPr>
          <w:rFonts w:ascii="Arial" w:hAnsi="Arial" w:cs="Arial"/>
          <w:iCs/>
          <w:noProof/>
          <w:lang w:val="es-ES" w:eastAsia="es-ES"/>
        </w:rPr>
        <w:t>I</w:t>
      </w:r>
      <w:r w:rsidRPr="00E21BD1">
        <w:rPr>
          <w:rFonts w:ascii="Arial" w:hAnsi="Arial" w:cs="Arial"/>
          <w:iCs/>
          <w:noProof/>
          <w:lang w:val="es-ES" w:eastAsia="es-ES"/>
        </w:rPr>
        <w:t xml:space="preserve">mpuesto al </w:t>
      </w:r>
      <w:r w:rsidR="00291622" w:rsidRPr="00E21BD1">
        <w:rPr>
          <w:rFonts w:ascii="Arial" w:hAnsi="Arial" w:cs="Arial"/>
          <w:iCs/>
          <w:noProof/>
          <w:lang w:val="es-ES" w:eastAsia="es-ES"/>
        </w:rPr>
        <w:t>V</w:t>
      </w:r>
      <w:r w:rsidRPr="00E21BD1">
        <w:rPr>
          <w:rFonts w:ascii="Arial" w:hAnsi="Arial" w:cs="Arial"/>
          <w:iCs/>
          <w:noProof/>
          <w:lang w:val="es-ES" w:eastAsia="es-ES"/>
        </w:rPr>
        <w:t xml:space="preserve">alor </w:t>
      </w:r>
      <w:r w:rsidR="00291622" w:rsidRPr="00E21BD1">
        <w:rPr>
          <w:rFonts w:ascii="Arial" w:hAnsi="Arial" w:cs="Arial"/>
          <w:iCs/>
          <w:noProof/>
          <w:lang w:val="es-ES" w:eastAsia="es-ES"/>
        </w:rPr>
        <w:t>A</w:t>
      </w:r>
      <w:r w:rsidRPr="00E21BD1">
        <w:rPr>
          <w:rFonts w:ascii="Arial" w:hAnsi="Arial" w:cs="Arial"/>
          <w:iCs/>
          <w:noProof/>
          <w:lang w:val="es-ES" w:eastAsia="es-ES"/>
        </w:rPr>
        <w:t>gregado del mes inmediato anterior a la fecha de publicación de la convocatoria de la contratación.</w:t>
      </w:r>
    </w:p>
    <w:p w14:paraId="7880E52A" w14:textId="77777777" w:rsidR="00286FDB" w:rsidRPr="00E21BD1" w:rsidRDefault="00286FDB" w:rsidP="008617D8">
      <w:pPr>
        <w:spacing w:after="120" w:line="480" w:lineRule="auto"/>
        <w:contextualSpacing/>
        <w:rPr>
          <w:rFonts w:ascii="Arial" w:hAnsi="Arial" w:cs="Arial"/>
          <w:i/>
          <w:iCs/>
          <w:lang w:val="es-ES" w:eastAsia="es-ES"/>
        </w:rPr>
      </w:pPr>
    </w:p>
    <w:p w14:paraId="03E477BE" w14:textId="6440CB35" w:rsidR="00286FDB" w:rsidRPr="00E21BD1" w:rsidRDefault="00286FDB" w:rsidP="008617D8">
      <w:pPr>
        <w:tabs>
          <w:tab w:val="left" w:pos="-720"/>
          <w:tab w:val="left" w:pos="1152"/>
        </w:tabs>
        <w:contextualSpacing/>
        <w:jc w:val="center"/>
        <w:rPr>
          <w:rFonts w:ascii="Arial" w:hAnsi="Arial" w:cs="Arial"/>
          <w:b/>
          <w:bCs/>
          <w:i/>
          <w:iCs/>
        </w:rPr>
      </w:pPr>
      <w:r w:rsidRPr="00E21BD1">
        <w:rPr>
          <w:rFonts w:ascii="Arial" w:hAnsi="Arial" w:cs="Arial"/>
          <w:b/>
          <w:bCs/>
          <w:i/>
          <w:iCs/>
        </w:rPr>
        <w:t>Atentamente</w:t>
      </w:r>
    </w:p>
    <w:p w14:paraId="24C09C9A" w14:textId="0C448C73" w:rsidR="00177FCB" w:rsidRPr="00E21BD1" w:rsidRDefault="00177FCB" w:rsidP="008617D8">
      <w:pPr>
        <w:tabs>
          <w:tab w:val="left" w:pos="-720"/>
          <w:tab w:val="left" w:pos="1152"/>
        </w:tabs>
        <w:contextualSpacing/>
        <w:jc w:val="center"/>
        <w:rPr>
          <w:rFonts w:ascii="Arial" w:hAnsi="Arial" w:cs="Arial"/>
          <w:b/>
          <w:bCs/>
          <w:i/>
          <w:iCs/>
        </w:rPr>
      </w:pPr>
    </w:p>
    <w:p w14:paraId="3CCCDCB6" w14:textId="1A3C1028" w:rsidR="00177FCB" w:rsidRPr="00E21BD1" w:rsidRDefault="00177FCB" w:rsidP="008617D8">
      <w:pPr>
        <w:tabs>
          <w:tab w:val="left" w:pos="-720"/>
          <w:tab w:val="left" w:pos="1152"/>
        </w:tabs>
        <w:contextualSpacing/>
        <w:jc w:val="center"/>
        <w:rPr>
          <w:rFonts w:ascii="Arial" w:hAnsi="Arial" w:cs="Arial"/>
          <w:b/>
          <w:bCs/>
          <w:i/>
          <w:iCs/>
        </w:rPr>
      </w:pPr>
    </w:p>
    <w:p w14:paraId="0D448070" w14:textId="77777777" w:rsidR="00177FCB" w:rsidRPr="00E21BD1" w:rsidRDefault="00177FCB" w:rsidP="008617D8">
      <w:pPr>
        <w:tabs>
          <w:tab w:val="left" w:pos="-720"/>
          <w:tab w:val="left" w:pos="1152"/>
        </w:tabs>
        <w:contextualSpacing/>
        <w:jc w:val="center"/>
        <w:rPr>
          <w:rFonts w:ascii="Arial" w:hAnsi="Arial" w:cs="Arial"/>
          <w:b/>
          <w:bCs/>
          <w:i/>
          <w:iCs/>
        </w:rPr>
      </w:pPr>
    </w:p>
    <w:p w14:paraId="6ED274AF" w14:textId="77777777" w:rsidR="00286FDB" w:rsidRPr="00E21BD1" w:rsidRDefault="00286FDB" w:rsidP="008617D8">
      <w:pPr>
        <w:tabs>
          <w:tab w:val="left" w:pos="-720"/>
          <w:tab w:val="left" w:pos="1152"/>
        </w:tabs>
        <w:contextualSpacing/>
        <w:rPr>
          <w:rFonts w:ascii="Arial" w:hAnsi="Arial" w:cs="Arial"/>
          <w:b/>
          <w:bCs/>
          <w:i/>
          <w:iCs/>
        </w:rPr>
      </w:pPr>
    </w:p>
    <w:p w14:paraId="1AD3546A" w14:textId="77777777" w:rsidR="00286FDB" w:rsidRPr="00E21BD1" w:rsidRDefault="00286FDB" w:rsidP="008617D8">
      <w:pPr>
        <w:tabs>
          <w:tab w:val="left" w:pos="-720"/>
          <w:tab w:val="left" w:pos="1152"/>
        </w:tabs>
        <w:contextualSpacing/>
        <w:jc w:val="center"/>
        <w:rPr>
          <w:rFonts w:ascii="Arial" w:hAnsi="Arial" w:cs="Arial"/>
          <w:b/>
          <w:bCs/>
          <w:i/>
          <w:iCs/>
        </w:rPr>
      </w:pPr>
      <w:r w:rsidRPr="00E21BD1">
        <w:rPr>
          <w:rFonts w:ascii="Arial" w:hAnsi="Arial" w:cs="Arial"/>
          <w:b/>
          <w:bCs/>
          <w:i/>
          <w:iCs/>
        </w:rPr>
        <w:t>_____________________________________</w:t>
      </w:r>
    </w:p>
    <w:p w14:paraId="385A1D48" w14:textId="77777777" w:rsidR="00286FDB" w:rsidRPr="00E21BD1" w:rsidRDefault="00286FDB" w:rsidP="008617D8">
      <w:pPr>
        <w:tabs>
          <w:tab w:val="left" w:pos="-720"/>
          <w:tab w:val="left" w:pos="1152"/>
        </w:tabs>
        <w:contextualSpacing/>
        <w:jc w:val="center"/>
        <w:rPr>
          <w:rFonts w:ascii="Arial" w:hAnsi="Arial" w:cs="Arial"/>
          <w:b/>
        </w:rPr>
      </w:pPr>
      <w:r w:rsidRPr="00E21BD1">
        <w:rPr>
          <w:rFonts w:ascii="Arial" w:hAnsi="Arial" w:cs="Arial"/>
          <w:b/>
        </w:rPr>
        <w:t>Protesto lo necesario</w:t>
      </w:r>
    </w:p>
    <w:p w14:paraId="74222487" w14:textId="1DA78FFF" w:rsidR="00286FDB" w:rsidRPr="00E21BD1" w:rsidRDefault="00286FDB" w:rsidP="008617D8">
      <w:pPr>
        <w:tabs>
          <w:tab w:val="left" w:pos="-720"/>
          <w:tab w:val="left" w:pos="1152"/>
        </w:tabs>
        <w:contextualSpacing/>
        <w:jc w:val="center"/>
        <w:rPr>
          <w:rFonts w:ascii="Arial" w:hAnsi="Arial" w:cs="Arial"/>
          <w:b/>
          <w:bCs/>
          <w:i/>
          <w:iCs/>
        </w:rPr>
      </w:pPr>
      <w:r w:rsidRPr="00E21BD1">
        <w:rPr>
          <w:rFonts w:ascii="Arial" w:hAnsi="Arial" w:cs="Arial"/>
          <w:b/>
        </w:rPr>
        <w:t xml:space="preserve">(nombre, cargo y firma del representante </w:t>
      </w:r>
      <w:r w:rsidR="00291622" w:rsidRPr="00E21BD1">
        <w:rPr>
          <w:rFonts w:ascii="Arial" w:hAnsi="Arial" w:cs="Arial"/>
          <w:b/>
        </w:rPr>
        <w:t xml:space="preserve">o apoderado </w:t>
      </w:r>
      <w:r w:rsidRPr="00E21BD1">
        <w:rPr>
          <w:rFonts w:ascii="Arial" w:hAnsi="Arial" w:cs="Arial"/>
          <w:b/>
        </w:rPr>
        <w:t>legal)</w:t>
      </w:r>
    </w:p>
    <w:p w14:paraId="5CE032EC" w14:textId="77777777" w:rsidR="00286FDB" w:rsidRPr="00607B98" w:rsidRDefault="00286FDB" w:rsidP="00286FDB">
      <w:pPr>
        <w:tabs>
          <w:tab w:val="left" w:pos="-720"/>
          <w:tab w:val="left" w:pos="1152"/>
        </w:tabs>
        <w:ind w:right="54"/>
        <w:contextualSpacing/>
        <w:jc w:val="center"/>
        <w:rPr>
          <w:rFonts w:ascii="Arial" w:hAnsi="Arial" w:cs="Arial"/>
          <w:b/>
          <w:bCs/>
          <w:i/>
          <w:iCs/>
          <w:sz w:val="22"/>
          <w:szCs w:val="22"/>
        </w:rPr>
      </w:pPr>
    </w:p>
    <w:p w14:paraId="200E6685" w14:textId="77777777" w:rsidR="00286FDB" w:rsidRPr="00607B98" w:rsidRDefault="00286FDB" w:rsidP="00286FDB">
      <w:pPr>
        <w:ind w:right="54"/>
        <w:contextualSpacing/>
        <w:rPr>
          <w:rFonts w:ascii="Arial" w:hAnsi="Arial" w:cs="Arial"/>
          <w:sz w:val="22"/>
          <w:szCs w:val="22"/>
        </w:rPr>
      </w:pPr>
    </w:p>
    <w:p w14:paraId="38FCFD14" w14:textId="77777777" w:rsidR="00286FDB" w:rsidRPr="00607B98" w:rsidRDefault="00286FDB" w:rsidP="00286FDB">
      <w:pPr>
        <w:tabs>
          <w:tab w:val="left" w:pos="-720"/>
          <w:tab w:val="left" w:pos="1152"/>
        </w:tabs>
        <w:ind w:right="54"/>
        <w:contextualSpacing/>
        <w:rPr>
          <w:rFonts w:ascii="Calibri" w:hAnsi="Calibri" w:cs="Calibri"/>
          <w:sz w:val="22"/>
          <w:szCs w:val="22"/>
        </w:rPr>
      </w:pPr>
    </w:p>
    <w:p w14:paraId="5C85A8DA" w14:textId="77777777" w:rsidR="00286FDB" w:rsidRDefault="00286FDB" w:rsidP="00286FDB">
      <w:pPr>
        <w:rPr>
          <w:sz w:val="22"/>
          <w:szCs w:val="22"/>
        </w:rPr>
      </w:pPr>
    </w:p>
    <w:p w14:paraId="0EABA311" w14:textId="77777777" w:rsidR="00286FDB" w:rsidRDefault="00286FDB" w:rsidP="00286FDB">
      <w:pPr>
        <w:rPr>
          <w:sz w:val="22"/>
          <w:szCs w:val="22"/>
        </w:rPr>
      </w:pPr>
    </w:p>
    <w:p w14:paraId="699B7DEB" w14:textId="77777777" w:rsidR="00286FDB" w:rsidRDefault="00286FDB" w:rsidP="00286FDB">
      <w:pPr>
        <w:rPr>
          <w:sz w:val="22"/>
          <w:szCs w:val="22"/>
        </w:rPr>
      </w:pPr>
    </w:p>
    <w:p w14:paraId="0D3A89CC" w14:textId="643A4BD2" w:rsidR="00286FDB" w:rsidRDefault="00286FDB" w:rsidP="00286FDB">
      <w:pPr>
        <w:rPr>
          <w:sz w:val="22"/>
          <w:szCs w:val="22"/>
        </w:rPr>
      </w:pPr>
    </w:p>
    <w:p w14:paraId="0CAE6A18" w14:textId="1A28D624" w:rsidR="00177FCB" w:rsidRDefault="00177FCB" w:rsidP="00286FDB">
      <w:pPr>
        <w:rPr>
          <w:sz w:val="22"/>
          <w:szCs w:val="22"/>
        </w:rPr>
      </w:pPr>
    </w:p>
    <w:p w14:paraId="2BABD821" w14:textId="7A8F348A" w:rsidR="00177FCB" w:rsidRDefault="00177FCB" w:rsidP="00286FDB">
      <w:pPr>
        <w:rPr>
          <w:sz w:val="22"/>
          <w:szCs w:val="22"/>
        </w:rPr>
      </w:pPr>
    </w:p>
    <w:p w14:paraId="62DF8811" w14:textId="30C9772E" w:rsidR="00177FCB" w:rsidRDefault="00177FCB">
      <w:pPr>
        <w:widowControl/>
        <w:autoSpaceDE/>
        <w:autoSpaceDN/>
        <w:adjustRightInd/>
        <w:rPr>
          <w:sz w:val="22"/>
          <w:szCs w:val="22"/>
        </w:rPr>
      </w:pPr>
      <w:r>
        <w:rPr>
          <w:sz w:val="22"/>
          <w:szCs w:val="22"/>
        </w:rPr>
        <w:br w:type="page"/>
      </w:r>
    </w:p>
    <w:p w14:paraId="34FEADBA" w14:textId="3035AE4E" w:rsidR="004B558C" w:rsidRDefault="004B558C" w:rsidP="00C309A6">
      <w:pPr>
        <w:tabs>
          <w:tab w:val="left" w:pos="3686"/>
        </w:tabs>
        <w:jc w:val="center"/>
        <w:outlineLvl w:val="0"/>
        <w:rPr>
          <w:rFonts w:ascii="Arial" w:hAnsi="Arial" w:cs="Arial"/>
          <w:b/>
          <w:smallCaps/>
          <w:color w:val="808080" w:themeColor="background1" w:themeShade="80"/>
          <w:sz w:val="40"/>
          <w:szCs w:val="40"/>
        </w:rPr>
      </w:pPr>
      <w:bookmarkStart w:id="204" w:name="_Toc142071507"/>
      <w:r w:rsidRPr="00C309A6">
        <w:rPr>
          <w:rFonts w:ascii="Arial" w:hAnsi="Arial" w:cs="Arial"/>
          <w:b/>
          <w:smallCaps/>
          <w:color w:val="808080" w:themeColor="background1" w:themeShade="80"/>
          <w:sz w:val="40"/>
          <w:szCs w:val="40"/>
        </w:rPr>
        <w:lastRenderedPageBreak/>
        <w:t xml:space="preserve">Anexo </w:t>
      </w:r>
      <w:r w:rsidR="00286FDB">
        <w:rPr>
          <w:rFonts w:ascii="Arial" w:hAnsi="Arial" w:cs="Arial"/>
          <w:b/>
          <w:smallCaps/>
          <w:color w:val="808080" w:themeColor="background1" w:themeShade="80"/>
          <w:sz w:val="40"/>
          <w:szCs w:val="40"/>
        </w:rPr>
        <w:t>7</w:t>
      </w:r>
      <w:bookmarkEnd w:id="204"/>
    </w:p>
    <w:p w14:paraId="166CBC0F" w14:textId="77777777" w:rsidR="00177FCB" w:rsidRPr="00177FCB" w:rsidRDefault="00177FCB" w:rsidP="00C309A6">
      <w:pPr>
        <w:tabs>
          <w:tab w:val="left" w:pos="3686"/>
        </w:tabs>
        <w:jc w:val="center"/>
        <w:outlineLvl w:val="0"/>
        <w:rPr>
          <w:rFonts w:ascii="Arial" w:hAnsi="Arial" w:cs="Arial"/>
          <w:b/>
          <w:smallCaps/>
          <w:color w:val="808080" w:themeColor="background1" w:themeShade="80"/>
        </w:rPr>
      </w:pPr>
    </w:p>
    <w:tbl>
      <w:tblPr>
        <w:tblStyle w:val="Tablaconcuadrcula"/>
        <w:tblW w:w="0" w:type="auto"/>
        <w:tblLook w:val="04A0" w:firstRow="1" w:lastRow="0" w:firstColumn="1" w:lastColumn="0" w:noHBand="0" w:noVBand="1"/>
      </w:tblPr>
      <w:tblGrid>
        <w:gridCol w:w="8828"/>
      </w:tblGrid>
      <w:tr w:rsidR="004B558C" w14:paraId="71DD6D9C" w14:textId="77777777" w:rsidTr="008930A5">
        <w:tc>
          <w:tcPr>
            <w:tcW w:w="8828" w:type="dxa"/>
            <w:shd w:val="clear" w:color="auto" w:fill="FF3399"/>
          </w:tcPr>
          <w:p w14:paraId="2FB5F0A3" w14:textId="77777777" w:rsidR="004B558C" w:rsidRPr="001360F7" w:rsidRDefault="004B558C" w:rsidP="008930A5">
            <w:pPr>
              <w:jc w:val="center"/>
              <w:rPr>
                <w:rFonts w:ascii="Arial" w:hAnsi="Arial" w:cs="Arial"/>
              </w:rPr>
            </w:pPr>
            <w:r w:rsidRPr="001360F7">
              <w:rPr>
                <w:rFonts w:ascii="Arial" w:hAnsi="Arial" w:cs="Arial"/>
                <w:b/>
                <w:bCs/>
              </w:rPr>
              <w:t>MANIFESTACIÓN DE NO ENCONTRARSE EN LOS SUPUESTOS DEL ARTÍCULO 78 DEL REGLAMENTO</w:t>
            </w:r>
          </w:p>
        </w:tc>
      </w:tr>
    </w:tbl>
    <w:p w14:paraId="56C2F60D" w14:textId="77777777" w:rsidR="004B558C" w:rsidRDefault="004B558C" w:rsidP="004B558C"/>
    <w:p w14:paraId="10663EA5" w14:textId="202EA711" w:rsidR="004B558C" w:rsidRPr="00A27D68" w:rsidRDefault="004B558C" w:rsidP="008617D8">
      <w:pPr>
        <w:jc w:val="right"/>
        <w:rPr>
          <w:rFonts w:ascii="Arial" w:hAnsi="Arial" w:cs="Arial"/>
        </w:rPr>
      </w:pPr>
      <w:r w:rsidRPr="00A27D68">
        <w:rPr>
          <w:rFonts w:ascii="Arial" w:hAnsi="Arial" w:cs="Arial"/>
        </w:rPr>
        <w:t>Ciudad de</w:t>
      </w:r>
      <w:r>
        <w:rPr>
          <w:rFonts w:ascii="Arial" w:hAnsi="Arial" w:cs="Arial"/>
        </w:rPr>
        <w:t xml:space="preserve"> México</w:t>
      </w:r>
      <w:r w:rsidRPr="00A27D68">
        <w:rPr>
          <w:rFonts w:ascii="Arial" w:hAnsi="Arial" w:cs="Arial"/>
        </w:rPr>
        <w:t xml:space="preserve"> a ------- de ------------- de 202</w:t>
      </w:r>
      <w:r w:rsidR="00291622">
        <w:rPr>
          <w:rFonts w:ascii="Arial" w:hAnsi="Arial" w:cs="Arial"/>
        </w:rPr>
        <w:t>3</w:t>
      </w:r>
    </w:p>
    <w:p w14:paraId="3D7E0553" w14:textId="77777777" w:rsidR="004B558C" w:rsidRPr="00A27D68" w:rsidRDefault="004B558C" w:rsidP="008617D8">
      <w:pPr>
        <w:rPr>
          <w:rFonts w:ascii="Arial" w:hAnsi="Arial" w:cs="Arial"/>
          <w:b/>
          <w:bCs/>
          <w:i/>
          <w:iCs/>
        </w:rPr>
      </w:pPr>
    </w:p>
    <w:p w14:paraId="269F22A3" w14:textId="1EE30E4C" w:rsidR="004B558C" w:rsidRDefault="004B558C" w:rsidP="008617D8">
      <w:pPr>
        <w:rPr>
          <w:rFonts w:ascii="Arial" w:hAnsi="Arial" w:cs="Arial"/>
          <w:b/>
          <w:bCs/>
          <w:i/>
          <w:iCs/>
        </w:rPr>
      </w:pPr>
    </w:p>
    <w:p w14:paraId="07A834E2" w14:textId="77777777" w:rsidR="00177FCB" w:rsidRPr="00A27D68" w:rsidRDefault="00177FCB" w:rsidP="008617D8">
      <w:pPr>
        <w:rPr>
          <w:rFonts w:ascii="Arial" w:hAnsi="Arial" w:cs="Arial"/>
          <w:b/>
          <w:bCs/>
          <w:i/>
          <w:iCs/>
        </w:rPr>
      </w:pPr>
    </w:p>
    <w:p w14:paraId="420086C1" w14:textId="77777777" w:rsidR="004B558C" w:rsidRPr="00A27D68" w:rsidRDefault="004B558C" w:rsidP="008617D8">
      <w:pPr>
        <w:rPr>
          <w:rFonts w:ascii="Arial" w:hAnsi="Arial" w:cs="Arial"/>
          <w:b/>
          <w:bCs/>
          <w:iCs/>
        </w:rPr>
      </w:pPr>
      <w:r>
        <w:rPr>
          <w:rFonts w:ascii="Arial" w:hAnsi="Arial" w:cs="Arial"/>
          <w:b/>
          <w:bCs/>
          <w:iCs/>
        </w:rPr>
        <w:t xml:space="preserve">C. </w:t>
      </w:r>
      <w:r w:rsidRPr="00A27D68">
        <w:rPr>
          <w:rFonts w:ascii="Arial" w:hAnsi="Arial" w:cs="Arial"/>
          <w:b/>
          <w:bCs/>
          <w:iCs/>
        </w:rPr>
        <w:t xml:space="preserve">DIRECTOR DE </w:t>
      </w:r>
      <w:r>
        <w:rPr>
          <w:rFonts w:ascii="Arial" w:hAnsi="Arial" w:cs="Arial"/>
          <w:b/>
          <w:bCs/>
          <w:iCs/>
        </w:rPr>
        <w:t>O</w:t>
      </w:r>
      <w:r w:rsidRPr="00A27D68">
        <w:rPr>
          <w:rFonts w:ascii="Arial" w:hAnsi="Arial" w:cs="Arial"/>
          <w:b/>
          <w:bCs/>
          <w:iCs/>
        </w:rPr>
        <w:t xml:space="preserve">BRAS Y </w:t>
      </w:r>
      <w:r>
        <w:rPr>
          <w:rFonts w:ascii="Arial" w:hAnsi="Arial" w:cs="Arial"/>
          <w:b/>
          <w:bCs/>
          <w:iCs/>
        </w:rPr>
        <w:t>C</w:t>
      </w:r>
      <w:r w:rsidRPr="00A27D68">
        <w:rPr>
          <w:rFonts w:ascii="Arial" w:hAnsi="Arial" w:cs="Arial"/>
          <w:b/>
          <w:bCs/>
          <w:iCs/>
        </w:rPr>
        <w:t>ONSERVACIÓN</w:t>
      </w:r>
    </w:p>
    <w:p w14:paraId="293E7527" w14:textId="77777777" w:rsidR="004B558C" w:rsidRPr="00A27D68" w:rsidRDefault="004B558C" w:rsidP="008617D8">
      <w:pPr>
        <w:rPr>
          <w:rFonts w:ascii="Arial" w:hAnsi="Arial" w:cs="Arial"/>
          <w:b/>
          <w:bCs/>
          <w:iCs/>
        </w:rPr>
      </w:pPr>
      <w:r>
        <w:rPr>
          <w:rFonts w:ascii="Arial" w:hAnsi="Arial" w:cs="Arial"/>
          <w:b/>
          <w:bCs/>
          <w:iCs/>
        </w:rPr>
        <w:t>D</w:t>
      </w:r>
      <w:r w:rsidRPr="00A27D68">
        <w:rPr>
          <w:rFonts w:ascii="Arial" w:hAnsi="Arial" w:cs="Arial"/>
          <w:b/>
          <w:bCs/>
          <w:iCs/>
        </w:rPr>
        <w:t xml:space="preserve">EL </w:t>
      </w:r>
      <w:r>
        <w:rPr>
          <w:rFonts w:ascii="Arial" w:hAnsi="Arial" w:cs="Arial"/>
          <w:b/>
          <w:bCs/>
          <w:iCs/>
        </w:rPr>
        <w:t>I</w:t>
      </w:r>
      <w:r w:rsidRPr="00A27D68">
        <w:rPr>
          <w:rFonts w:ascii="Arial" w:hAnsi="Arial" w:cs="Arial"/>
          <w:b/>
          <w:bCs/>
          <w:iCs/>
        </w:rPr>
        <w:t xml:space="preserve">NSTITUTO </w:t>
      </w:r>
      <w:r>
        <w:rPr>
          <w:rFonts w:ascii="Arial" w:hAnsi="Arial" w:cs="Arial"/>
          <w:b/>
          <w:bCs/>
          <w:iCs/>
        </w:rPr>
        <w:t>N</w:t>
      </w:r>
      <w:r w:rsidRPr="00A27D68">
        <w:rPr>
          <w:rFonts w:ascii="Arial" w:hAnsi="Arial" w:cs="Arial"/>
          <w:b/>
          <w:bCs/>
          <w:iCs/>
        </w:rPr>
        <w:t xml:space="preserve">ACIONAL </w:t>
      </w:r>
      <w:r>
        <w:rPr>
          <w:rFonts w:ascii="Arial" w:hAnsi="Arial" w:cs="Arial"/>
          <w:b/>
          <w:bCs/>
          <w:iCs/>
        </w:rPr>
        <w:t>E</w:t>
      </w:r>
      <w:r w:rsidRPr="00A27D68">
        <w:rPr>
          <w:rFonts w:ascii="Arial" w:hAnsi="Arial" w:cs="Arial"/>
          <w:b/>
          <w:bCs/>
          <w:iCs/>
        </w:rPr>
        <w:t>LECTORAL</w:t>
      </w:r>
    </w:p>
    <w:p w14:paraId="5C21273E" w14:textId="77777777" w:rsidR="004B558C" w:rsidRPr="00A27D68" w:rsidRDefault="004B558C" w:rsidP="008617D8">
      <w:pPr>
        <w:rPr>
          <w:rFonts w:ascii="Arial" w:hAnsi="Arial" w:cs="Arial"/>
        </w:rPr>
      </w:pPr>
      <w:r w:rsidRPr="00A27D68">
        <w:rPr>
          <w:rFonts w:ascii="Arial" w:hAnsi="Arial" w:cs="Arial"/>
          <w:b/>
          <w:bCs/>
          <w:iCs/>
          <w:spacing w:val="140"/>
        </w:rPr>
        <w:t>PRESENTE</w:t>
      </w:r>
    </w:p>
    <w:p w14:paraId="7EEB59B3" w14:textId="77777777" w:rsidR="004B558C" w:rsidRPr="00A27D68" w:rsidRDefault="004B558C" w:rsidP="008617D8">
      <w:pPr>
        <w:tabs>
          <w:tab w:val="left" w:pos="-720"/>
          <w:tab w:val="left" w:pos="1152"/>
        </w:tabs>
        <w:contextualSpacing/>
        <w:jc w:val="both"/>
        <w:rPr>
          <w:rFonts w:ascii="Arial" w:hAnsi="Arial" w:cs="Arial"/>
          <w:i/>
          <w:iCs/>
        </w:rPr>
      </w:pPr>
    </w:p>
    <w:p w14:paraId="25DD229D" w14:textId="0EBDC37E" w:rsidR="004B558C" w:rsidRPr="00A27D68" w:rsidRDefault="004B558C" w:rsidP="008617D8">
      <w:pPr>
        <w:spacing w:line="480" w:lineRule="auto"/>
        <w:contextualSpacing/>
        <w:jc w:val="both"/>
        <w:rPr>
          <w:rFonts w:ascii="Arial" w:hAnsi="Arial" w:cs="Arial"/>
          <w:iCs/>
          <w:noProof/>
          <w:lang w:val="es-ES" w:eastAsia="es-ES"/>
        </w:rPr>
      </w:pPr>
      <w:r>
        <w:rPr>
          <w:rFonts w:ascii="Arial" w:hAnsi="Arial" w:cs="Arial"/>
          <w:iCs/>
        </w:rPr>
        <w:t>[</w:t>
      </w:r>
      <w:r>
        <w:rPr>
          <w:rFonts w:ascii="Arial" w:hAnsi="Arial" w:cs="Arial"/>
          <w:iCs/>
          <w:u w:val="single"/>
        </w:rPr>
        <w:t xml:space="preserve">nombre del LICITANTE (nombre de la empresa)__], </w:t>
      </w:r>
      <w:r w:rsidRPr="00A27D68">
        <w:rPr>
          <w:rFonts w:ascii="Arial" w:hAnsi="Arial" w:cs="Arial"/>
          <w:iCs/>
        </w:rPr>
        <w:t>manifiesto</w:t>
      </w:r>
      <w:r>
        <w:rPr>
          <w:rFonts w:ascii="Arial" w:hAnsi="Arial" w:cs="Arial"/>
          <w:iCs/>
        </w:rPr>
        <w:t xml:space="preserve"> </w:t>
      </w:r>
      <w:r>
        <w:rPr>
          <w:rFonts w:ascii="Arial" w:hAnsi="Arial" w:cs="Arial"/>
          <w:b/>
          <w:bCs/>
          <w:iCs/>
        </w:rPr>
        <w:t>bajo protesta de decir verdad,</w:t>
      </w:r>
      <w:r>
        <w:rPr>
          <w:rFonts w:ascii="Arial" w:hAnsi="Arial" w:cs="Arial"/>
          <w:iCs/>
        </w:rPr>
        <w:t xml:space="preserve"> que no participan en este procedimiento de Licitación Pública Nacional </w:t>
      </w:r>
      <w:r w:rsidR="00291622">
        <w:rPr>
          <w:rFonts w:ascii="Arial" w:hAnsi="Arial" w:cs="Arial"/>
          <w:iCs/>
        </w:rPr>
        <w:t xml:space="preserve">Presencial </w:t>
      </w:r>
      <w:r>
        <w:rPr>
          <w:rFonts w:ascii="Arial" w:hAnsi="Arial" w:cs="Arial"/>
          <w:iCs/>
        </w:rPr>
        <w:t xml:space="preserve">número [_______________________] </w:t>
      </w:r>
      <w:r w:rsidRPr="00A27D68">
        <w:rPr>
          <w:rFonts w:ascii="Arial" w:hAnsi="Arial" w:cs="Arial"/>
          <w:iCs/>
        </w:rPr>
        <w:t>relativa a los trabajos de obra pública para</w:t>
      </w:r>
      <w:r>
        <w:rPr>
          <w:rFonts w:ascii="Arial" w:hAnsi="Arial" w:cs="Arial"/>
          <w:iCs/>
        </w:rPr>
        <w:t xml:space="preserve"> la contratación de</w:t>
      </w:r>
      <w:r w:rsidRPr="00A27D68">
        <w:rPr>
          <w:rFonts w:ascii="Arial" w:hAnsi="Arial" w:cs="Arial"/>
          <w:iCs/>
        </w:rPr>
        <w:t xml:space="preserve"> </w:t>
      </w:r>
      <w:r w:rsidRPr="00A27D68">
        <w:rPr>
          <w:rFonts w:ascii="Arial" w:hAnsi="Arial" w:cs="Arial"/>
          <w:b/>
          <w:iCs/>
        </w:rPr>
        <w:t xml:space="preserve"> “_____________”</w:t>
      </w:r>
      <w:r w:rsidRPr="00A27D68">
        <w:rPr>
          <w:rFonts w:ascii="Arial" w:hAnsi="Arial" w:cs="Arial"/>
          <w:iCs/>
          <w:noProof/>
        </w:rPr>
        <w:t>,</w:t>
      </w:r>
      <w:r w:rsidRPr="00A27D68">
        <w:rPr>
          <w:rFonts w:ascii="Arial" w:hAnsi="Arial" w:cs="Arial"/>
          <w:b/>
          <w:bCs/>
        </w:rPr>
        <w:t xml:space="preserve"> </w:t>
      </w:r>
      <w:r>
        <w:rPr>
          <w:rFonts w:ascii="Arial" w:hAnsi="Arial" w:cs="Arial"/>
        </w:rPr>
        <w:t xml:space="preserve">personas físicas o morales que se encuentren en alguno de los supuestos establecido en el </w:t>
      </w:r>
      <w:r w:rsidRPr="00A27D68">
        <w:rPr>
          <w:rFonts w:ascii="Arial" w:hAnsi="Arial" w:cs="Arial"/>
          <w:iCs/>
          <w:noProof/>
          <w:lang w:val="es-ES" w:eastAsia="es-ES"/>
        </w:rPr>
        <w:t xml:space="preserve">artículo 78 </w:t>
      </w:r>
      <w:r w:rsidRPr="00A27D68">
        <w:rPr>
          <w:rFonts w:ascii="Arial" w:hAnsi="Arial" w:cs="Arial"/>
          <w:lang w:val="es-ES" w:eastAsia="es-ES"/>
        </w:rPr>
        <w:t>de</w:t>
      </w:r>
      <w:r>
        <w:rPr>
          <w:rFonts w:ascii="Arial" w:hAnsi="Arial" w:cs="Arial"/>
          <w:lang w:val="es-ES" w:eastAsia="es-ES"/>
        </w:rPr>
        <w:t>l Reglamento del Instituto Nacional Electoral en Materia de Obras Públicas y Servicios Relacionados con las Mismas.</w:t>
      </w:r>
    </w:p>
    <w:p w14:paraId="2F859ACE" w14:textId="77777777" w:rsidR="004B558C" w:rsidRPr="00A27D68" w:rsidRDefault="004B558C" w:rsidP="008617D8">
      <w:pPr>
        <w:spacing w:line="480" w:lineRule="auto"/>
        <w:contextualSpacing/>
        <w:jc w:val="both"/>
        <w:rPr>
          <w:rFonts w:ascii="Arial" w:hAnsi="Arial" w:cs="Arial"/>
        </w:rPr>
      </w:pPr>
    </w:p>
    <w:p w14:paraId="40D2CB31" w14:textId="77777777" w:rsidR="004B558C" w:rsidRPr="00A27D68" w:rsidRDefault="004B558C" w:rsidP="008617D8">
      <w:pPr>
        <w:tabs>
          <w:tab w:val="left" w:pos="-720"/>
          <w:tab w:val="left" w:pos="1152"/>
        </w:tabs>
        <w:contextualSpacing/>
        <w:jc w:val="center"/>
        <w:rPr>
          <w:rFonts w:ascii="Arial" w:hAnsi="Arial" w:cs="Arial"/>
          <w:b/>
          <w:bCs/>
          <w:i/>
          <w:iCs/>
        </w:rPr>
      </w:pPr>
      <w:r w:rsidRPr="00A27D68">
        <w:rPr>
          <w:rFonts w:ascii="Arial" w:hAnsi="Arial" w:cs="Arial"/>
          <w:b/>
          <w:bCs/>
          <w:i/>
          <w:iCs/>
        </w:rPr>
        <w:t>Atentamente</w:t>
      </w:r>
    </w:p>
    <w:p w14:paraId="71C9EDA4" w14:textId="77777777" w:rsidR="004B558C" w:rsidRPr="00A27D68" w:rsidRDefault="004B558C" w:rsidP="008617D8">
      <w:pPr>
        <w:tabs>
          <w:tab w:val="left" w:pos="-720"/>
          <w:tab w:val="left" w:pos="1152"/>
        </w:tabs>
        <w:contextualSpacing/>
        <w:jc w:val="center"/>
        <w:rPr>
          <w:rFonts w:ascii="Arial" w:hAnsi="Arial" w:cs="Arial"/>
          <w:b/>
          <w:bCs/>
          <w:i/>
          <w:iCs/>
        </w:rPr>
      </w:pPr>
    </w:p>
    <w:p w14:paraId="6AAE9A6C" w14:textId="77777777" w:rsidR="004B558C" w:rsidRPr="00A27D68" w:rsidRDefault="004B558C" w:rsidP="008617D8">
      <w:pPr>
        <w:tabs>
          <w:tab w:val="left" w:pos="-720"/>
          <w:tab w:val="left" w:pos="1152"/>
        </w:tabs>
        <w:contextualSpacing/>
        <w:jc w:val="center"/>
        <w:rPr>
          <w:rFonts w:ascii="Arial" w:hAnsi="Arial" w:cs="Arial"/>
          <w:b/>
          <w:bCs/>
          <w:i/>
          <w:iCs/>
        </w:rPr>
      </w:pPr>
    </w:p>
    <w:p w14:paraId="4767062A" w14:textId="77777777" w:rsidR="004B558C" w:rsidRPr="00A27D68" w:rsidRDefault="004B558C" w:rsidP="008617D8">
      <w:pPr>
        <w:tabs>
          <w:tab w:val="left" w:pos="-720"/>
          <w:tab w:val="left" w:pos="1152"/>
        </w:tabs>
        <w:contextualSpacing/>
        <w:jc w:val="center"/>
        <w:rPr>
          <w:rFonts w:ascii="Arial" w:hAnsi="Arial" w:cs="Arial"/>
          <w:b/>
          <w:bCs/>
          <w:i/>
          <w:iCs/>
        </w:rPr>
      </w:pPr>
    </w:p>
    <w:p w14:paraId="5664466F" w14:textId="77777777" w:rsidR="004B558C" w:rsidRPr="00A27D68" w:rsidRDefault="004B558C" w:rsidP="008617D8">
      <w:pPr>
        <w:tabs>
          <w:tab w:val="left" w:pos="-720"/>
          <w:tab w:val="left" w:pos="1152"/>
        </w:tabs>
        <w:contextualSpacing/>
        <w:jc w:val="center"/>
        <w:rPr>
          <w:rFonts w:ascii="Arial" w:hAnsi="Arial" w:cs="Arial"/>
          <w:b/>
          <w:bCs/>
          <w:i/>
          <w:iCs/>
        </w:rPr>
      </w:pPr>
    </w:p>
    <w:p w14:paraId="5FEEED9C" w14:textId="77777777" w:rsidR="004B558C" w:rsidRPr="00A27D68" w:rsidRDefault="004B558C" w:rsidP="008617D8">
      <w:pPr>
        <w:tabs>
          <w:tab w:val="left" w:pos="-720"/>
          <w:tab w:val="left" w:pos="1152"/>
        </w:tabs>
        <w:contextualSpacing/>
        <w:jc w:val="center"/>
        <w:rPr>
          <w:rFonts w:ascii="Arial" w:hAnsi="Arial" w:cs="Arial"/>
          <w:b/>
          <w:bCs/>
          <w:i/>
          <w:iCs/>
        </w:rPr>
      </w:pPr>
      <w:r w:rsidRPr="00A27D68">
        <w:rPr>
          <w:rFonts w:ascii="Arial" w:hAnsi="Arial" w:cs="Arial"/>
          <w:b/>
          <w:bCs/>
          <w:i/>
          <w:iCs/>
        </w:rPr>
        <w:t>______________________________________________</w:t>
      </w:r>
    </w:p>
    <w:p w14:paraId="00317F3A" w14:textId="2E596021" w:rsidR="004B558C" w:rsidRDefault="004B558C" w:rsidP="008617D8">
      <w:pPr>
        <w:tabs>
          <w:tab w:val="left" w:pos="-720"/>
          <w:tab w:val="left" w:pos="1152"/>
        </w:tabs>
        <w:contextualSpacing/>
        <w:jc w:val="center"/>
        <w:rPr>
          <w:rFonts w:ascii="Arial" w:hAnsi="Arial" w:cs="Arial"/>
          <w:b/>
        </w:rPr>
      </w:pPr>
      <w:r>
        <w:rPr>
          <w:rFonts w:ascii="Arial" w:hAnsi="Arial" w:cs="Arial"/>
          <w:b/>
        </w:rPr>
        <w:t>Protesto lo necesario</w:t>
      </w:r>
    </w:p>
    <w:p w14:paraId="6C1E58FA" w14:textId="0690B6F1" w:rsidR="004B558C" w:rsidRPr="00A27D68" w:rsidRDefault="004B558C" w:rsidP="008617D8">
      <w:pPr>
        <w:tabs>
          <w:tab w:val="left" w:pos="-720"/>
          <w:tab w:val="left" w:pos="1152"/>
        </w:tabs>
        <w:contextualSpacing/>
        <w:jc w:val="center"/>
        <w:rPr>
          <w:rFonts w:ascii="Arial" w:hAnsi="Arial" w:cs="Arial"/>
          <w:b/>
          <w:bCs/>
          <w:i/>
          <w:iCs/>
        </w:rPr>
      </w:pPr>
      <w:r w:rsidRPr="00A27D68">
        <w:rPr>
          <w:rFonts w:ascii="Arial" w:hAnsi="Arial" w:cs="Arial"/>
          <w:b/>
        </w:rPr>
        <w:t>(nombre, cargo y firma del representante</w:t>
      </w:r>
      <w:r w:rsidR="00291622">
        <w:rPr>
          <w:rFonts w:ascii="Arial" w:hAnsi="Arial" w:cs="Arial"/>
          <w:b/>
        </w:rPr>
        <w:t xml:space="preserve"> o apoderado</w:t>
      </w:r>
      <w:r w:rsidRPr="00A27D68">
        <w:rPr>
          <w:rFonts w:ascii="Arial" w:hAnsi="Arial" w:cs="Arial"/>
          <w:b/>
        </w:rPr>
        <w:t xml:space="preserve"> legal)</w:t>
      </w:r>
    </w:p>
    <w:p w14:paraId="634870D2" w14:textId="77777777" w:rsidR="004B558C" w:rsidRPr="00A27D68" w:rsidRDefault="004B558C" w:rsidP="004B558C">
      <w:pPr>
        <w:rPr>
          <w:rFonts w:ascii="Arial" w:hAnsi="Arial" w:cs="Arial"/>
        </w:rPr>
      </w:pPr>
    </w:p>
    <w:p w14:paraId="1603ED5E" w14:textId="77777777" w:rsidR="004B558C" w:rsidRDefault="004B558C" w:rsidP="004B558C">
      <w:pPr>
        <w:pStyle w:val="Encabezado"/>
        <w:jc w:val="center"/>
        <w:rPr>
          <w:b/>
          <w:bCs/>
          <w:sz w:val="52"/>
          <w:szCs w:val="52"/>
        </w:rPr>
      </w:pPr>
    </w:p>
    <w:p w14:paraId="6A12FE3B" w14:textId="5B016936" w:rsidR="00177FCB" w:rsidRDefault="00177FCB">
      <w:pPr>
        <w:widowControl/>
        <w:autoSpaceDE/>
        <w:autoSpaceDN/>
        <w:adjustRightInd/>
        <w:rPr>
          <w:rFonts w:ascii="Calibri" w:hAnsi="Calibri" w:cs="Calibri"/>
          <w:sz w:val="18"/>
          <w:szCs w:val="18"/>
        </w:rPr>
      </w:pPr>
      <w:r>
        <w:rPr>
          <w:rFonts w:ascii="Calibri" w:hAnsi="Calibri" w:cs="Calibri"/>
          <w:sz w:val="18"/>
          <w:szCs w:val="18"/>
        </w:rPr>
        <w:br w:type="page"/>
      </w:r>
    </w:p>
    <w:p w14:paraId="14C91614" w14:textId="4CCE52E6" w:rsidR="004B558C" w:rsidRPr="00C309A6" w:rsidRDefault="004B558C" w:rsidP="00C309A6">
      <w:pPr>
        <w:tabs>
          <w:tab w:val="left" w:pos="3686"/>
        </w:tabs>
        <w:jc w:val="center"/>
        <w:outlineLvl w:val="0"/>
        <w:rPr>
          <w:rFonts w:ascii="Arial" w:hAnsi="Arial" w:cs="Arial"/>
          <w:b/>
          <w:smallCaps/>
          <w:color w:val="808080" w:themeColor="background1" w:themeShade="80"/>
          <w:sz w:val="40"/>
          <w:szCs w:val="40"/>
        </w:rPr>
      </w:pPr>
      <w:bookmarkStart w:id="205" w:name="_Toc142071508"/>
      <w:r w:rsidRPr="00C309A6">
        <w:rPr>
          <w:rFonts w:ascii="Arial" w:hAnsi="Arial" w:cs="Arial"/>
          <w:b/>
          <w:smallCaps/>
          <w:color w:val="808080" w:themeColor="background1" w:themeShade="80"/>
          <w:sz w:val="40"/>
          <w:szCs w:val="40"/>
        </w:rPr>
        <w:lastRenderedPageBreak/>
        <w:t xml:space="preserve">Anexo </w:t>
      </w:r>
      <w:r w:rsidR="00286FDB">
        <w:rPr>
          <w:rFonts w:ascii="Arial" w:hAnsi="Arial" w:cs="Arial"/>
          <w:b/>
          <w:smallCaps/>
          <w:color w:val="808080" w:themeColor="background1" w:themeShade="80"/>
          <w:sz w:val="40"/>
          <w:szCs w:val="40"/>
        </w:rPr>
        <w:t>8</w:t>
      </w:r>
      <w:bookmarkEnd w:id="205"/>
    </w:p>
    <w:p w14:paraId="33DB3223" w14:textId="7B1F2AE0" w:rsidR="004B558C" w:rsidRPr="00177FCB" w:rsidRDefault="004B558C" w:rsidP="001B11D8">
      <w:pPr>
        <w:tabs>
          <w:tab w:val="left" w:pos="-720"/>
          <w:tab w:val="left" w:pos="1152"/>
        </w:tabs>
        <w:ind w:right="54"/>
        <w:contextualSpacing/>
        <w:rPr>
          <w:rFonts w:ascii="Arial" w:hAnsi="Arial" w:cs="Arial"/>
        </w:rPr>
      </w:pPr>
    </w:p>
    <w:tbl>
      <w:tblPr>
        <w:tblStyle w:val="Tablaconcuadrcula"/>
        <w:tblW w:w="0" w:type="auto"/>
        <w:tblLook w:val="04A0" w:firstRow="1" w:lastRow="0" w:firstColumn="1" w:lastColumn="0" w:noHBand="0" w:noVBand="1"/>
      </w:tblPr>
      <w:tblGrid>
        <w:gridCol w:w="8828"/>
      </w:tblGrid>
      <w:tr w:rsidR="004B558C" w14:paraId="0AA1A427" w14:textId="77777777" w:rsidTr="008930A5">
        <w:tc>
          <w:tcPr>
            <w:tcW w:w="8828" w:type="dxa"/>
            <w:shd w:val="clear" w:color="auto" w:fill="FF3399"/>
          </w:tcPr>
          <w:p w14:paraId="4BA4C18A" w14:textId="67D1E21E" w:rsidR="004B558C" w:rsidRDefault="004B558C" w:rsidP="00177FCB">
            <w:pPr>
              <w:jc w:val="center"/>
            </w:pPr>
            <w:r w:rsidRPr="00B14F95">
              <w:rPr>
                <w:rFonts w:ascii="Arial" w:hAnsi="Arial" w:cs="Arial"/>
                <w:b/>
              </w:rPr>
              <w:t xml:space="preserve">MANIFESTACIÓN DE </w:t>
            </w:r>
            <w:r>
              <w:rPr>
                <w:rFonts w:ascii="Arial" w:hAnsi="Arial" w:cs="Arial"/>
                <w:b/>
              </w:rPr>
              <w:t xml:space="preserve">NO ENCONTRARSE EN ALGUNO DE LOS SUPUESTOS ESTABLECIDOS EN EL </w:t>
            </w:r>
            <w:r w:rsidRPr="00B14F95">
              <w:rPr>
                <w:rFonts w:ascii="Arial" w:hAnsi="Arial" w:cs="Arial"/>
                <w:b/>
              </w:rPr>
              <w:t>ARTÍCULO 49</w:t>
            </w:r>
            <w:r>
              <w:rPr>
                <w:rFonts w:ascii="Arial" w:hAnsi="Arial" w:cs="Arial"/>
                <w:b/>
              </w:rPr>
              <w:t xml:space="preserve">, FRACCIÓN IX DE LA </w:t>
            </w:r>
            <w:r w:rsidRPr="00B14F95">
              <w:rPr>
                <w:rFonts w:ascii="Arial" w:hAnsi="Arial" w:cs="Arial"/>
                <w:b/>
              </w:rPr>
              <w:t>LEY GENERAL DE RESPONSABILIDADES ADMINISTRATIVAS</w:t>
            </w:r>
          </w:p>
        </w:tc>
      </w:tr>
    </w:tbl>
    <w:p w14:paraId="7623178C" w14:textId="77777777" w:rsidR="004B558C" w:rsidRDefault="004B558C" w:rsidP="004B558C"/>
    <w:p w14:paraId="3B4B5C95" w14:textId="77777777" w:rsidR="004B558C" w:rsidRPr="002B4D47" w:rsidRDefault="004B558C" w:rsidP="002B4D47">
      <w:pPr>
        <w:jc w:val="right"/>
      </w:pPr>
    </w:p>
    <w:p w14:paraId="552B8A62" w14:textId="06204A5D" w:rsidR="004B558C" w:rsidRPr="00FE3BBC" w:rsidRDefault="004B558C" w:rsidP="008617D8">
      <w:pPr>
        <w:jc w:val="right"/>
        <w:rPr>
          <w:rFonts w:ascii="Arial" w:hAnsi="Arial" w:cs="Arial"/>
        </w:rPr>
      </w:pPr>
      <w:bookmarkStart w:id="206" w:name="_Toc87618602"/>
      <w:bookmarkStart w:id="207" w:name="_Toc87618975"/>
      <w:r w:rsidRPr="00FE3BBC">
        <w:rPr>
          <w:rFonts w:ascii="Arial" w:hAnsi="Arial" w:cs="Arial"/>
        </w:rPr>
        <w:t>Ciudad de México a ------de ------------- de 202</w:t>
      </w:r>
      <w:bookmarkEnd w:id="206"/>
      <w:bookmarkEnd w:id="207"/>
      <w:r w:rsidR="00291622" w:rsidRPr="00FE3BBC">
        <w:rPr>
          <w:rFonts w:ascii="Arial" w:hAnsi="Arial" w:cs="Arial"/>
        </w:rPr>
        <w:t>3</w:t>
      </w:r>
    </w:p>
    <w:p w14:paraId="0268ABAB" w14:textId="32E5CDCC" w:rsidR="004B558C" w:rsidRPr="00FE3BBC" w:rsidRDefault="004B558C" w:rsidP="008617D8">
      <w:pPr>
        <w:rPr>
          <w:rFonts w:ascii="Arial" w:hAnsi="Arial" w:cs="Arial"/>
          <w:b/>
          <w:bCs/>
        </w:rPr>
      </w:pPr>
    </w:p>
    <w:p w14:paraId="3514DFDB" w14:textId="77777777" w:rsidR="00FE3BBC" w:rsidRPr="00FE3BBC" w:rsidRDefault="00FE3BBC" w:rsidP="008617D8">
      <w:pPr>
        <w:rPr>
          <w:rFonts w:ascii="Arial" w:hAnsi="Arial" w:cs="Arial"/>
          <w:b/>
          <w:bCs/>
        </w:rPr>
      </w:pPr>
    </w:p>
    <w:p w14:paraId="048E7F57" w14:textId="77777777" w:rsidR="004B558C" w:rsidRPr="00FE3BBC" w:rsidRDefault="004B558C" w:rsidP="008617D8">
      <w:pPr>
        <w:rPr>
          <w:rFonts w:ascii="Arial" w:hAnsi="Arial" w:cs="Arial"/>
          <w:b/>
          <w:bCs/>
        </w:rPr>
      </w:pPr>
      <w:bookmarkStart w:id="208" w:name="_Toc87618603"/>
      <w:bookmarkStart w:id="209" w:name="_Toc87618976"/>
      <w:r w:rsidRPr="00FE3BBC">
        <w:rPr>
          <w:rFonts w:ascii="Arial" w:hAnsi="Arial" w:cs="Arial"/>
          <w:b/>
          <w:bCs/>
        </w:rPr>
        <w:t>C. DIRECTOR DE OBRAS Y CONSERVACIÓN</w:t>
      </w:r>
      <w:bookmarkEnd w:id="208"/>
      <w:bookmarkEnd w:id="209"/>
    </w:p>
    <w:p w14:paraId="69B7D345" w14:textId="77777777" w:rsidR="004B558C" w:rsidRPr="00FE3BBC" w:rsidRDefault="004B558C" w:rsidP="008617D8">
      <w:pPr>
        <w:rPr>
          <w:rFonts w:ascii="Arial" w:hAnsi="Arial" w:cs="Arial"/>
          <w:b/>
          <w:bCs/>
        </w:rPr>
      </w:pPr>
      <w:bookmarkStart w:id="210" w:name="_Toc87618604"/>
      <w:bookmarkStart w:id="211" w:name="_Toc87618977"/>
      <w:r w:rsidRPr="00FE3BBC">
        <w:rPr>
          <w:rFonts w:ascii="Arial" w:hAnsi="Arial" w:cs="Arial"/>
          <w:b/>
          <w:bCs/>
        </w:rPr>
        <w:t>DEL INSTITUTO NACIONAL ELECTORAL</w:t>
      </w:r>
      <w:bookmarkEnd w:id="210"/>
      <w:bookmarkEnd w:id="211"/>
    </w:p>
    <w:p w14:paraId="4C30E469" w14:textId="77777777" w:rsidR="004B558C" w:rsidRPr="00FE3BBC" w:rsidRDefault="004B558C" w:rsidP="008617D8">
      <w:pPr>
        <w:rPr>
          <w:rFonts w:ascii="Arial" w:hAnsi="Arial" w:cs="Arial"/>
          <w:b/>
          <w:bCs/>
        </w:rPr>
      </w:pPr>
      <w:r w:rsidRPr="00FE3BBC">
        <w:rPr>
          <w:rFonts w:ascii="Arial" w:hAnsi="Arial" w:cs="Arial"/>
          <w:b/>
          <w:bCs/>
        </w:rPr>
        <w:t>PRESENTE</w:t>
      </w:r>
    </w:p>
    <w:p w14:paraId="0AB75F59" w14:textId="77777777" w:rsidR="004B558C" w:rsidRPr="00FE3BBC" w:rsidRDefault="004B558C" w:rsidP="008617D8">
      <w:pPr>
        <w:contextualSpacing/>
        <w:jc w:val="both"/>
        <w:rPr>
          <w:rFonts w:ascii="Arial" w:hAnsi="Arial" w:cs="Arial"/>
          <w:b/>
        </w:rPr>
      </w:pPr>
    </w:p>
    <w:p w14:paraId="37D18C95" w14:textId="77777777" w:rsidR="004B558C" w:rsidRPr="00FE3BBC" w:rsidRDefault="004B558C" w:rsidP="008617D8">
      <w:pPr>
        <w:pStyle w:val="Textosinformato"/>
        <w:spacing w:line="360" w:lineRule="auto"/>
        <w:jc w:val="both"/>
        <w:rPr>
          <w:rFonts w:ascii="Arial" w:hAnsi="Arial" w:cs="Arial"/>
          <w:bCs/>
          <w:sz w:val="24"/>
          <w:szCs w:val="24"/>
        </w:rPr>
      </w:pPr>
      <w:r w:rsidRPr="00FE3BBC">
        <w:rPr>
          <w:rFonts w:ascii="Arial" w:hAnsi="Arial" w:cs="Arial"/>
          <w:bCs/>
          <w:sz w:val="24"/>
          <w:szCs w:val="24"/>
          <w:u w:val="single"/>
        </w:rPr>
        <w:t>[ nombre del LICITANTE  (nombre de la empresa)  ]</w:t>
      </w:r>
      <w:r w:rsidRPr="00FE3BBC">
        <w:rPr>
          <w:rFonts w:ascii="Arial" w:hAnsi="Arial" w:cs="Arial"/>
          <w:bCs/>
          <w:sz w:val="24"/>
          <w:szCs w:val="24"/>
        </w:rPr>
        <w:t xml:space="preserve">, manifiesto </w:t>
      </w:r>
      <w:r w:rsidRPr="00FE3BBC">
        <w:rPr>
          <w:rFonts w:ascii="Arial" w:hAnsi="Arial" w:cs="Arial"/>
          <w:b/>
          <w:bCs/>
          <w:sz w:val="24"/>
          <w:szCs w:val="24"/>
        </w:rPr>
        <w:t>bajo protesta de decir verdad</w:t>
      </w:r>
      <w:r w:rsidRPr="00FE3BBC">
        <w:rPr>
          <w:rFonts w:ascii="Arial" w:hAnsi="Arial" w:cs="Arial"/>
          <w:bCs/>
          <w:sz w:val="24"/>
          <w:szCs w:val="24"/>
        </w:rPr>
        <w:t xml:space="preserve">, que no participan en este procedimiento de </w:t>
      </w:r>
      <w:r w:rsidRPr="00FE3BBC">
        <w:rPr>
          <w:rFonts w:ascii="Arial" w:hAnsi="Arial" w:cs="Arial"/>
          <w:sz w:val="24"/>
          <w:szCs w:val="24"/>
        </w:rPr>
        <w:t xml:space="preserve">Licitación Pública Nacional Presencial </w:t>
      </w:r>
      <w:r w:rsidRPr="00FE3BBC">
        <w:rPr>
          <w:rFonts w:ascii="Arial" w:hAnsi="Arial" w:cs="Arial"/>
          <w:bCs/>
          <w:sz w:val="24"/>
          <w:szCs w:val="24"/>
        </w:rPr>
        <w:t>número</w:t>
      </w:r>
      <w:r w:rsidRPr="00FE3BBC">
        <w:rPr>
          <w:rFonts w:ascii="Arial" w:hAnsi="Arial" w:cs="Arial"/>
          <w:sz w:val="24"/>
          <w:szCs w:val="24"/>
        </w:rPr>
        <w:t xml:space="preserve"> [_____________________] para la contratación de “</w:t>
      </w:r>
      <w:r w:rsidRPr="00FE3BBC">
        <w:rPr>
          <w:rFonts w:ascii="Arial" w:hAnsi="Arial" w:cs="Arial"/>
          <w:bCs/>
          <w:sz w:val="24"/>
          <w:szCs w:val="24"/>
        </w:rPr>
        <w:t xml:space="preserve">[___________________________________]” personas físicas o morales que desempeñan empleo, cargo o comisión en el servicio público o, en su caso, que a pesar de desempeñarlo, con la formalización del contrato correspondiente no se actualiza un Conflicto de Interés de conformidad con lo señalado en el artículo 49 fracción IX de La Ley General de Responsabilidades Administrativas. </w:t>
      </w:r>
    </w:p>
    <w:p w14:paraId="7D0B1341" w14:textId="77777777" w:rsidR="004B558C" w:rsidRPr="00FE3BBC" w:rsidRDefault="004B558C" w:rsidP="008617D8">
      <w:pPr>
        <w:contextualSpacing/>
        <w:jc w:val="both"/>
        <w:rPr>
          <w:rFonts w:ascii="Arial" w:hAnsi="Arial" w:cs="Arial"/>
        </w:rPr>
      </w:pPr>
    </w:p>
    <w:p w14:paraId="2CEEB0BB" w14:textId="77777777" w:rsidR="004B558C" w:rsidRPr="00FE3BBC" w:rsidRDefault="004B558C" w:rsidP="008617D8">
      <w:pPr>
        <w:contextualSpacing/>
        <w:jc w:val="both"/>
        <w:rPr>
          <w:rFonts w:ascii="Arial" w:hAnsi="Arial" w:cs="Arial"/>
        </w:rPr>
      </w:pPr>
    </w:p>
    <w:p w14:paraId="5BFEC32F" w14:textId="77777777" w:rsidR="004B558C" w:rsidRPr="00FE3BBC" w:rsidRDefault="004B558C" w:rsidP="008617D8">
      <w:pPr>
        <w:contextualSpacing/>
        <w:jc w:val="center"/>
        <w:rPr>
          <w:rFonts w:ascii="Arial" w:hAnsi="Arial" w:cs="Arial"/>
          <w:b/>
        </w:rPr>
      </w:pPr>
      <w:r w:rsidRPr="00FE3BBC">
        <w:rPr>
          <w:rFonts w:ascii="Arial" w:hAnsi="Arial" w:cs="Arial"/>
          <w:b/>
        </w:rPr>
        <w:t>A t e n t a m e n t e</w:t>
      </w:r>
    </w:p>
    <w:p w14:paraId="5792C654" w14:textId="77777777" w:rsidR="004B558C" w:rsidRPr="00FE3BBC" w:rsidRDefault="004B558C" w:rsidP="008617D8">
      <w:pPr>
        <w:contextualSpacing/>
        <w:jc w:val="center"/>
        <w:rPr>
          <w:rFonts w:ascii="Arial" w:hAnsi="Arial" w:cs="Arial"/>
          <w:b/>
        </w:rPr>
      </w:pPr>
    </w:p>
    <w:p w14:paraId="34CF5FB4" w14:textId="77777777" w:rsidR="004B558C" w:rsidRPr="00FE3BBC" w:rsidRDefault="004B558C" w:rsidP="008617D8">
      <w:pPr>
        <w:contextualSpacing/>
        <w:jc w:val="center"/>
        <w:rPr>
          <w:rFonts w:ascii="Arial" w:hAnsi="Arial" w:cs="Arial"/>
          <w:b/>
        </w:rPr>
      </w:pPr>
    </w:p>
    <w:p w14:paraId="12975868" w14:textId="77777777" w:rsidR="004B558C" w:rsidRPr="00FE3BBC" w:rsidRDefault="004B558C" w:rsidP="008617D8">
      <w:pPr>
        <w:contextualSpacing/>
        <w:jc w:val="center"/>
        <w:rPr>
          <w:rFonts w:ascii="Arial" w:hAnsi="Arial" w:cs="Arial"/>
          <w:b/>
        </w:rPr>
      </w:pPr>
    </w:p>
    <w:p w14:paraId="5327435B" w14:textId="77777777" w:rsidR="004B558C" w:rsidRPr="00FE3BBC" w:rsidRDefault="004B558C" w:rsidP="008617D8">
      <w:pPr>
        <w:contextualSpacing/>
        <w:jc w:val="center"/>
        <w:rPr>
          <w:rFonts w:ascii="Arial" w:hAnsi="Arial" w:cs="Arial"/>
          <w:b/>
        </w:rPr>
      </w:pPr>
      <w:r w:rsidRPr="00FE3BBC">
        <w:rPr>
          <w:rFonts w:ascii="Arial" w:hAnsi="Arial" w:cs="Arial"/>
          <w:b/>
        </w:rPr>
        <w:t>_____________________________________________</w:t>
      </w:r>
    </w:p>
    <w:p w14:paraId="4D80C2EE" w14:textId="45590757" w:rsidR="004B558C" w:rsidRPr="00FE3BBC" w:rsidRDefault="004B558C" w:rsidP="008617D8">
      <w:pPr>
        <w:contextualSpacing/>
        <w:jc w:val="center"/>
        <w:rPr>
          <w:rFonts w:ascii="Arial" w:hAnsi="Arial" w:cs="Arial"/>
          <w:b/>
        </w:rPr>
      </w:pPr>
      <w:r w:rsidRPr="00FE3BBC">
        <w:rPr>
          <w:rFonts w:ascii="Arial" w:hAnsi="Arial" w:cs="Arial"/>
          <w:b/>
        </w:rPr>
        <w:t>Protesto lo necesario</w:t>
      </w:r>
    </w:p>
    <w:p w14:paraId="244FCF07" w14:textId="308A9CC0" w:rsidR="004B558C" w:rsidRPr="00FE3BBC" w:rsidRDefault="004B558C" w:rsidP="008617D8">
      <w:pPr>
        <w:contextualSpacing/>
        <w:jc w:val="center"/>
        <w:rPr>
          <w:rFonts w:ascii="Arial" w:hAnsi="Arial" w:cs="Arial"/>
          <w:b/>
        </w:rPr>
      </w:pPr>
      <w:r w:rsidRPr="00FE3BBC">
        <w:rPr>
          <w:rFonts w:ascii="Arial" w:hAnsi="Arial" w:cs="Arial"/>
          <w:b/>
        </w:rPr>
        <w:t xml:space="preserve">(nombre, cargo y firma del representante </w:t>
      </w:r>
      <w:r w:rsidR="00291622" w:rsidRPr="00FE3BBC">
        <w:rPr>
          <w:rFonts w:ascii="Arial" w:hAnsi="Arial" w:cs="Arial"/>
          <w:b/>
        </w:rPr>
        <w:t xml:space="preserve">o apoderado </w:t>
      </w:r>
      <w:r w:rsidRPr="00FE3BBC">
        <w:rPr>
          <w:rFonts w:ascii="Arial" w:hAnsi="Arial" w:cs="Arial"/>
          <w:b/>
        </w:rPr>
        <w:t>legal)</w:t>
      </w:r>
    </w:p>
    <w:p w14:paraId="24C618A2" w14:textId="77777777" w:rsidR="004B558C" w:rsidRPr="00B14F95" w:rsidRDefault="004B558C" w:rsidP="004B558C">
      <w:pPr>
        <w:rPr>
          <w:rFonts w:ascii="Arial" w:hAnsi="Arial" w:cs="Arial"/>
        </w:rPr>
      </w:pPr>
    </w:p>
    <w:p w14:paraId="75BCBC1F" w14:textId="6489EF10" w:rsidR="004B558C" w:rsidRDefault="004B558C" w:rsidP="001B11D8">
      <w:pPr>
        <w:tabs>
          <w:tab w:val="left" w:pos="-720"/>
          <w:tab w:val="left" w:pos="1152"/>
        </w:tabs>
        <w:ind w:right="54"/>
        <w:contextualSpacing/>
        <w:rPr>
          <w:rFonts w:ascii="Calibri" w:hAnsi="Calibri" w:cs="Calibri"/>
          <w:sz w:val="18"/>
          <w:szCs w:val="18"/>
        </w:rPr>
      </w:pPr>
    </w:p>
    <w:p w14:paraId="1AA5381E" w14:textId="4F66A1AD" w:rsidR="004B558C" w:rsidRDefault="004B558C" w:rsidP="001B11D8">
      <w:pPr>
        <w:tabs>
          <w:tab w:val="left" w:pos="-720"/>
          <w:tab w:val="left" w:pos="1152"/>
        </w:tabs>
        <w:ind w:right="54"/>
        <w:contextualSpacing/>
        <w:rPr>
          <w:rFonts w:ascii="Calibri" w:hAnsi="Calibri" w:cs="Calibri"/>
          <w:sz w:val="18"/>
          <w:szCs w:val="18"/>
        </w:rPr>
      </w:pPr>
    </w:p>
    <w:p w14:paraId="2F554E54" w14:textId="76AAB63E" w:rsidR="004B558C" w:rsidRDefault="004B558C" w:rsidP="001B11D8">
      <w:pPr>
        <w:tabs>
          <w:tab w:val="left" w:pos="-720"/>
          <w:tab w:val="left" w:pos="1152"/>
        </w:tabs>
        <w:ind w:right="54"/>
        <w:contextualSpacing/>
        <w:rPr>
          <w:rFonts w:ascii="Calibri" w:hAnsi="Calibri" w:cs="Calibri"/>
          <w:sz w:val="18"/>
          <w:szCs w:val="18"/>
        </w:rPr>
      </w:pPr>
    </w:p>
    <w:p w14:paraId="0E1E5E8A" w14:textId="3E1D8AE8" w:rsidR="004B558C" w:rsidRDefault="004B558C" w:rsidP="001B11D8">
      <w:pPr>
        <w:tabs>
          <w:tab w:val="left" w:pos="-720"/>
          <w:tab w:val="left" w:pos="1152"/>
        </w:tabs>
        <w:ind w:right="54"/>
        <w:contextualSpacing/>
        <w:rPr>
          <w:rFonts w:ascii="Calibri" w:hAnsi="Calibri" w:cs="Calibri"/>
          <w:sz w:val="18"/>
          <w:szCs w:val="18"/>
        </w:rPr>
      </w:pPr>
    </w:p>
    <w:p w14:paraId="0E66B7A8" w14:textId="15A0658D" w:rsidR="004B558C" w:rsidRDefault="004B558C" w:rsidP="001B11D8">
      <w:pPr>
        <w:tabs>
          <w:tab w:val="left" w:pos="-720"/>
          <w:tab w:val="left" w:pos="1152"/>
        </w:tabs>
        <w:ind w:right="54"/>
        <w:contextualSpacing/>
        <w:rPr>
          <w:rFonts w:ascii="Calibri" w:hAnsi="Calibri" w:cs="Calibri"/>
          <w:sz w:val="18"/>
          <w:szCs w:val="18"/>
        </w:rPr>
      </w:pPr>
    </w:p>
    <w:p w14:paraId="45648A92" w14:textId="3D24CD4B" w:rsidR="004B558C" w:rsidRDefault="004B558C" w:rsidP="001B11D8">
      <w:pPr>
        <w:tabs>
          <w:tab w:val="left" w:pos="-720"/>
          <w:tab w:val="left" w:pos="1152"/>
        </w:tabs>
        <w:ind w:right="54"/>
        <w:contextualSpacing/>
        <w:rPr>
          <w:rFonts w:ascii="Calibri" w:hAnsi="Calibri" w:cs="Calibri"/>
          <w:sz w:val="18"/>
          <w:szCs w:val="18"/>
        </w:rPr>
      </w:pPr>
    </w:p>
    <w:p w14:paraId="47E4904F" w14:textId="26810D47" w:rsidR="004B558C" w:rsidRDefault="004B558C" w:rsidP="001B11D8">
      <w:pPr>
        <w:tabs>
          <w:tab w:val="left" w:pos="-720"/>
          <w:tab w:val="left" w:pos="1152"/>
        </w:tabs>
        <w:ind w:right="54"/>
        <w:contextualSpacing/>
        <w:rPr>
          <w:rFonts w:ascii="Calibri" w:hAnsi="Calibri" w:cs="Calibri"/>
          <w:sz w:val="18"/>
          <w:szCs w:val="18"/>
        </w:rPr>
      </w:pPr>
    </w:p>
    <w:p w14:paraId="450D3088" w14:textId="260BB37D" w:rsidR="004B558C" w:rsidRDefault="007D3EC1" w:rsidP="007D3EC1">
      <w:pPr>
        <w:widowControl/>
        <w:autoSpaceDE/>
        <w:autoSpaceDN/>
        <w:adjustRightInd/>
        <w:rPr>
          <w:rFonts w:ascii="Calibri" w:hAnsi="Calibri" w:cs="Calibri"/>
          <w:sz w:val="18"/>
          <w:szCs w:val="18"/>
        </w:rPr>
      </w:pPr>
      <w:r>
        <w:rPr>
          <w:rFonts w:ascii="Calibri" w:hAnsi="Calibri" w:cs="Calibri"/>
          <w:sz w:val="18"/>
          <w:szCs w:val="18"/>
        </w:rPr>
        <w:br w:type="page"/>
      </w:r>
    </w:p>
    <w:p w14:paraId="4C93D79B" w14:textId="29F19356" w:rsidR="00C0512E" w:rsidRDefault="00C0512E" w:rsidP="00C309A6">
      <w:pPr>
        <w:tabs>
          <w:tab w:val="left" w:pos="3686"/>
        </w:tabs>
        <w:jc w:val="center"/>
        <w:outlineLvl w:val="0"/>
        <w:rPr>
          <w:rFonts w:ascii="Arial" w:hAnsi="Arial" w:cs="Arial"/>
          <w:b/>
          <w:smallCaps/>
          <w:color w:val="808080" w:themeColor="background1" w:themeShade="80"/>
          <w:sz w:val="40"/>
          <w:szCs w:val="40"/>
        </w:rPr>
      </w:pPr>
      <w:bookmarkStart w:id="212" w:name="_Toc142071509"/>
      <w:r w:rsidRPr="00C309A6">
        <w:rPr>
          <w:rFonts w:ascii="Arial" w:hAnsi="Arial" w:cs="Arial"/>
          <w:b/>
          <w:smallCaps/>
          <w:color w:val="808080" w:themeColor="background1" w:themeShade="80"/>
          <w:sz w:val="40"/>
          <w:szCs w:val="40"/>
        </w:rPr>
        <w:lastRenderedPageBreak/>
        <w:t xml:space="preserve">Anexo </w:t>
      </w:r>
      <w:r w:rsidR="00286FDB">
        <w:rPr>
          <w:rFonts w:ascii="Arial" w:hAnsi="Arial" w:cs="Arial"/>
          <w:b/>
          <w:smallCaps/>
          <w:color w:val="808080" w:themeColor="background1" w:themeShade="80"/>
          <w:sz w:val="40"/>
          <w:szCs w:val="40"/>
        </w:rPr>
        <w:t>9</w:t>
      </w:r>
      <w:bookmarkEnd w:id="212"/>
    </w:p>
    <w:p w14:paraId="33AE0450" w14:textId="77777777" w:rsidR="007D3EC1" w:rsidRPr="007D3EC1" w:rsidRDefault="007D3EC1" w:rsidP="00C309A6">
      <w:pPr>
        <w:tabs>
          <w:tab w:val="left" w:pos="3686"/>
        </w:tabs>
        <w:jc w:val="center"/>
        <w:outlineLvl w:val="0"/>
        <w:rPr>
          <w:rFonts w:ascii="Arial" w:hAnsi="Arial" w:cs="Arial"/>
          <w:b/>
          <w:smallCaps/>
          <w:color w:val="808080" w:themeColor="background1" w:themeShade="80"/>
        </w:rPr>
      </w:pPr>
    </w:p>
    <w:tbl>
      <w:tblPr>
        <w:tblStyle w:val="Tablaconcuadrcula"/>
        <w:tblW w:w="0" w:type="auto"/>
        <w:tblLook w:val="04A0" w:firstRow="1" w:lastRow="0" w:firstColumn="1" w:lastColumn="0" w:noHBand="0" w:noVBand="1"/>
      </w:tblPr>
      <w:tblGrid>
        <w:gridCol w:w="8828"/>
      </w:tblGrid>
      <w:tr w:rsidR="00C0512E" w14:paraId="2B8A89E8" w14:textId="77777777" w:rsidTr="008930A5">
        <w:tc>
          <w:tcPr>
            <w:tcW w:w="8828" w:type="dxa"/>
            <w:shd w:val="clear" w:color="auto" w:fill="FF3399"/>
          </w:tcPr>
          <w:p w14:paraId="6C664C50" w14:textId="77777777" w:rsidR="00C0512E" w:rsidRPr="00453FBA" w:rsidRDefault="00C0512E" w:rsidP="008930A5">
            <w:pPr>
              <w:jc w:val="center"/>
              <w:rPr>
                <w:rFonts w:ascii="Arial" w:hAnsi="Arial" w:cs="Arial"/>
              </w:rPr>
            </w:pPr>
            <w:r w:rsidRPr="00453FBA">
              <w:rPr>
                <w:rFonts w:ascii="Arial" w:hAnsi="Arial" w:cs="Arial"/>
                <w:b/>
                <w:bCs/>
              </w:rPr>
              <w:t>DECLARACIÓN DE INTEGRIDAD</w:t>
            </w:r>
          </w:p>
        </w:tc>
      </w:tr>
    </w:tbl>
    <w:p w14:paraId="7CD95209" w14:textId="77777777" w:rsidR="00C0512E" w:rsidRDefault="00C0512E" w:rsidP="00376773"/>
    <w:p w14:paraId="382D0B6C" w14:textId="77777777" w:rsidR="00C0512E" w:rsidRPr="00453FBA" w:rsidRDefault="00C0512E" w:rsidP="00376773">
      <w:pPr>
        <w:jc w:val="right"/>
        <w:rPr>
          <w:rFonts w:ascii="Arial" w:hAnsi="Arial" w:cs="Arial"/>
        </w:rPr>
      </w:pPr>
      <w:r w:rsidRPr="00453FBA">
        <w:rPr>
          <w:rFonts w:ascii="Arial" w:hAnsi="Arial" w:cs="Arial"/>
        </w:rPr>
        <w:t>Ciudad de México, a ____ de _______ de 2023</w:t>
      </w:r>
    </w:p>
    <w:p w14:paraId="331BF44B" w14:textId="77777777" w:rsidR="00C0512E" w:rsidRPr="00453FBA" w:rsidRDefault="00C0512E" w:rsidP="00376773">
      <w:pPr>
        <w:rPr>
          <w:rFonts w:ascii="Arial" w:hAnsi="Arial" w:cs="Arial"/>
          <w:b/>
          <w:bCs/>
          <w:iCs/>
        </w:rPr>
      </w:pPr>
    </w:p>
    <w:p w14:paraId="5277B4B7" w14:textId="77777777" w:rsidR="00C0512E" w:rsidRPr="00453FBA" w:rsidRDefault="00C0512E" w:rsidP="00376773">
      <w:pPr>
        <w:rPr>
          <w:rFonts w:ascii="Arial" w:hAnsi="Arial" w:cs="Arial"/>
          <w:b/>
          <w:bCs/>
          <w:iCs/>
        </w:rPr>
      </w:pPr>
    </w:p>
    <w:p w14:paraId="555CB7A8" w14:textId="614AF06B" w:rsidR="00C0512E" w:rsidRPr="00453FBA" w:rsidRDefault="00C0512E" w:rsidP="00376773">
      <w:pPr>
        <w:rPr>
          <w:rFonts w:ascii="Arial" w:hAnsi="Arial" w:cs="Arial"/>
          <w:b/>
          <w:bCs/>
          <w:iCs/>
        </w:rPr>
      </w:pPr>
      <w:r>
        <w:rPr>
          <w:rFonts w:ascii="Arial" w:hAnsi="Arial" w:cs="Arial"/>
          <w:b/>
          <w:bCs/>
          <w:iCs/>
        </w:rPr>
        <w:t xml:space="preserve">C. </w:t>
      </w:r>
      <w:r w:rsidRPr="00453FBA">
        <w:rPr>
          <w:rFonts w:ascii="Arial" w:hAnsi="Arial" w:cs="Arial"/>
          <w:b/>
          <w:bCs/>
          <w:iCs/>
        </w:rPr>
        <w:t>DIRECTOR DE OBRAS Y CONSERVACIÓN</w:t>
      </w:r>
    </w:p>
    <w:p w14:paraId="60FE8670" w14:textId="7F714134" w:rsidR="00C0512E" w:rsidRPr="00453FBA" w:rsidRDefault="00C0512E" w:rsidP="00376773">
      <w:pPr>
        <w:rPr>
          <w:rFonts w:ascii="Arial" w:hAnsi="Arial" w:cs="Arial"/>
          <w:b/>
          <w:bCs/>
          <w:iCs/>
        </w:rPr>
      </w:pPr>
      <w:r w:rsidRPr="00453FBA">
        <w:rPr>
          <w:rFonts w:ascii="Arial" w:hAnsi="Arial" w:cs="Arial"/>
          <w:b/>
          <w:bCs/>
          <w:iCs/>
        </w:rPr>
        <w:t>DEL INSTITUTO NACIONAL ELECTORAL</w:t>
      </w:r>
    </w:p>
    <w:p w14:paraId="1F7871CC" w14:textId="3469C9E0" w:rsidR="00C0512E" w:rsidRDefault="00C0512E" w:rsidP="00376773">
      <w:pPr>
        <w:rPr>
          <w:rFonts w:ascii="Arial" w:hAnsi="Arial" w:cs="Arial"/>
          <w:b/>
          <w:bCs/>
          <w:iCs/>
          <w:spacing w:val="140"/>
        </w:rPr>
      </w:pPr>
      <w:r w:rsidRPr="00453FBA">
        <w:rPr>
          <w:rFonts w:ascii="Arial" w:hAnsi="Arial" w:cs="Arial"/>
          <w:b/>
          <w:bCs/>
          <w:iCs/>
          <w:spacing w:val="140"/>
        </w:rPr>
        <w:t>PRESENTE</w:t>
      </w:r>
    </w:p>
    <w:p w14:paraId="6AB2634B" w14:textId="77777777" w:rsidR="00C0512E" w:rsidRDefault="00C0512E" w:rsidP="00376773">
      <w:pPr>
        <w:rPr>
          <w:rFonts w:ascii="Arial" w:hAnsi="Arial" w:cs="Arial"/>
          <w:b/>
          <w:bCs/>
          <w:iCs/>
          <w:spacing w:val="140"/>
        </w:rPr>
      </w:pPr>
    </w:p>
    <w:p w14:paraId="58981953" w14:textId="77777777" w:rsidR="00C0512E" w:rsidRPr="00453FBA" w:rsidRDefault="00C0512E" w:rsidP="00376773">
      <w:pPr>
        <w:rPr>
          <w:rFonts w:ascii="Arial" w:hAnsi="Arial" w:cs="Arial"/>
        </w:rPr>
      </w:pPr>
    </w:p>
    <w:p w14:paraId="5E106043" w14:textId="76BA8C73" w:rsidR="00C0512E" w:rsidRPr="00453FBA" w:rsidRDefault="00C0512E" w:rsidP="00376773">
      <w:pPr>
        <w:spacing w:line="360" w:lineRule="auto"/>
        <w:contextualSpacing/>
        <w:jc w:val="both"/>
        <w:rPr>
          <w:rFonts w:ascii="Arial" w:hAnsi="Arial" w:cs="Arial"/>
        </w:rPr>
      </w:pPr>
      <w:r>
        <w:rPr>
          <w:rFonts w:ascii="Arial" w:hAnsi="Arial" w:cs="Arial"/>
          <w:iCs/>
        </w:rPr>
        <w:t xml:space="preserve">De conformidad con el artículo 70, fracción V del Reglamento del Instituto Nacional Electoral en Materia de Obras Públicas y Servicios Relacionados con las Mismas, manifiesto a usted, bajo protesta de decir verdad que </w:t>
      </w:r>
      <w:r>
        <w:rPr>
          <w:rFonts w:ascii="Arial" w:hAnsi="Arial" w:cs="Arial"/>
          <w:bCs/>
        </w:rPr>
        <w:t>[___</w:t>
      </w:r>
      <w:r>
        <w:rPr>
          <w:rFonts w:ascii="Arial" w:hAnsi="Arial" w:cs="Arial"/>
          <w:bCs/>
          <w:u w:val="single"/>
        </w:rPr>
        <w:t>nombre de</w:t>
      </w:r>
      <w:r w:rsidR="005B6344">
        <w:rPr>
          <w:rFonts w:ascii="Arial" w:hAnsi="Arial" w:cs="Arial"/>
          <w:bCs/>
          <w:u w:val="single"/>
        </w:rPr>
        <w:t xml:space="preserve"> el/la</w:t>
      </w:r>
      <w:r>
        <w:rPr>
          <w:rFonts w:ascii="Arial" w:hAnsi="Arial" w:cs="Arial"/>
          <w:bCs/>
          <w:u w:val="single"/>
        </w:rPr>
        <w:t xml:space="preserve"> LICITANTE  (nombre de la empresa)</w:t>
      </w:r>
      <w:r>
        <w:rPr>
          <w:rFonts w:ascii="Arial" w:hAnsi="Arial" w:cs="Arial"/>
          <w:bCs/>
        </w:rPr>
        <w:t xml:space="preserve">____], por sí misma o por interpósita persona, </w:t>
      </w:r>
      <w:r w:rsidRPr="00453FBA">
        <w:rPr>
          <w:rFonts w:ascii="Arial" w:hAnsi="Arial" w:cs="Arial"/>
        </w:rPr>
        <w:t xml:space="preserve">se abstendrá de adoptar conductas para que los servidores públicos el </w:t>
      </w:r>
      <w:r>
        <w:rPr>
          <w:rFonts w:ascii="Arial" w:hAnsi="Arial" w:cs="Arial"/>
        </w:rPr>
        <w:t>INSTITUTO</w:t>
      </w:r>
      <w:r w:rsidRPr="00453FBA">
        <w:rPr>
          <w:rFonts w:ascii="Arial" w:hAnsi="Arial" w:cs="Arial"/>
        </w:rPr>
        <w:t>, induzcan o alteren las evaluaciones de las propuestas, el resultado del procedimiento de contratación y cualquier otro aspecto que nos otorguen condiciones más ventajosas, con relación a los demás participantes</w:t>
      </w:r>
      <w:r>
        <w:rPr>
          <w:rFonts w:ascii="Arial" w:hAnsi="Arial" w:cs="Arial"/>
        </w:rPr>
        <w:t xml:space="preserve"> </w:t>
      </w:r>
      <w:r>
        <w:rPr>
          <w:rFonts w:ascii="Arial" w:hAnsi="Arial" w:cs="Arial"/>
          <w:bCs/>
        </w:rPr>
        <w:t xml:space="preserve">de la </w:t>
      </w:r>
      <w:r>
        <w:rPr>
          <w:rFonts w:ascii="Arial" w:hAnsi="Arial" w:cs="Arial"/>
        </w:rPr>
        <w:t xml:space="preserve">Licitación Pública Nacional Presencial número ___________ para la </w:t>
      </w:r>
      <w:r>
        <w:rPr>
          <w:rFonts w:ascii="Arial" w:hAnsi="Arial" w:cs="Arial"/>
          <w:bCs/>
        </w:rPr>
        <w:t>“[</w:t>
      </w:r>
      <w:r>
        <w:rPr>
          <w:rFonts w:ascii="Arial" w:hAnsi="Arial" w:cs="Arial"/>
        </w:rPr>
        <w:t>___________________________________]</w:t>
      </w:r>
      <w:r>
        <w:rPr>
          <w:rFonts w:ascii="Arial" w:hAnsi="Arial" w:cs="Arial"/>
          <w:bCs/>
        </w:rPr>
        <w:t>”</w:t>
      </w:r>
      <w:r w:rsidRPr="00453FBA">
        <w:rPr>
          <w:rFonts w:ascii="Arial" w:hAnsi="Arial" w:cs="Arial"/>
        </w:rPr>
        <w:t>.</w:t>
      </w:r>
    </w:p>
    <w:p w14:paraId="3549E5BF" w14:textId="77777777" w:rsidR="00C0512E" w:rsidRPr="00453FBA" w:rsidRDefault="00C0512E" w:rsidP="00376773">
      <w:pPr>
        <w:spacing w:line="360" w:lineRule="auto"/>
        <w:contextualSpacing/>
        <w:jc w:val="both"/>
        <w:rPr>
          <w:rFonts w:ascii="Arial" w:hAnsi="Arial" w:cs="Arial"/>
        </w:rPr>
      </w:pPr>
    </w:p>
    <w:p w14:paraId="6220DA02" w14:textId="77777777" w:rsidR="00C0512E" w:rsidRPr="00453FBA" w:rsidRDefault="00C0512E" w:rsidP="00376773">
      <w:pPr>
        <w:spacing w:line="360" w:lineRule="auto"/>
        <w:contextualSpacing/>
        <w:jc w:val="center"/>
        <w:rPr>
          <w:rFonts w:ascii="Arial" w:hAnsi="Arial" w:cs="Arial"/>
          <w:b/>
          <w:lang w:val="pt-BR"/>
        </w:rPr>
      </w:pPr>
      <w:r w:rsidRPr="00453FBA">
        <w:rPr>
          <w:rFonts w:ascii="Arial" w:hAnsi="Arial" w:cs="Arial"/>
          <w:b/>
          <w:lang w:val="pt-BR"/>
        </w:rPr>
        <w:t>A t e n t a m e n t e</w:t>
      </w:r>
    </w:p>
    <w:p w14:paraId="21585B6A" w14:textId="77777777" w:rsidR="00C0512E" w:rsidRPr="00453FBA" w:rsidRDefault="00C0512E" w:rsidP="00376773">
      <w:pPr>
        <w:contextualSpacing/>
        <w:jc w:val="center"/>
        <w:rPr>
          <w:rFonts w:ascii="Arial" w:hAnsi="Arial" w:cs="Arial"/>
          <w:b/>
          <w:lang w:val="pt-BR"/>
        </w:rPr>
      </w:pPr>
    </w:p>
    <w:p w14:paraId="55B7BF6F" w14:textId="77777777" w:rsidR="00C0512E" w:rsidRPr="00453FBA" w:rsidRDefault="00C0512E" w:rsidP="00376773">
      <w:pPr>
        <w:contextualSpacing/>
        <w:rPr>
          <w:rFonts w:ascii="Arial" w:hAnsi="Arial" w:cs="Arial"/>
          <w:b/>
          <w:lang w:val="pt-BR"/>
        </w:rPr>
      </w:pPr>
    </w:p>
    <w:p w14:paraId="0537DB92" w14:textId="77777777" w:rsidR="00C0512E" w:rsidRPr="00453FBA" w:rsidRDefault="00C0512E" w:rsidP="00376773">
      <w:pPr>
        <w:contextualSpacing/>
        <w:jc w:val="center"/>
        <w:rPr>
          <w:rFonts w:ascii="Arial" w:hAnsi="Arial" w:cs="Arial"/>
          <w:b/>
          <w:lang w:val="pt-BR"/>
        </w:rPr>
      </w:pPr>
    </w:p>
    <w:p w14:paraId="4AEF2623" w14:textId="77777777" w:rsidR="00C0512E" w:rsidRPr="00453FBA" w:rsidRDefault="00C0512E" w:rsidP="00376773">
      <w:pPr>
        <w:contextualSpacing/>
        <w:jc w:val="center"/>
        <w:rPr>
          <w:rFonts w:ascii="Arial" w:hAnsi="Arial" w:cs="Arial"/>
          <w:b/>
        </w:rPr>
      </w:pPr>
      <w:r w:rsidRPr="00453FBA">
        <w:rPr>
          <w:rFonts w:ascii="Arial" w:hAnsi="Arial" w:cs="Arial"/>
          <w:b/>
        </w:rPr>
        <w:t>_____________________________________________</w:t>
      </w:r>
    </w:p>
    <w:p w14:paraId="4BEB1040" w14:textId="77777777" w:rsidR="00EF0AD5" w:rsidRDefault="00C0512E" w:rsidP="00376773">
      <w:pPr>
        <w:contextualSpacing/>
        <w:jc w:val="center"/>
        <w:rPr>
          <w:rFonts w:ascii="Arial" w:hAnsi="Arial" w:cs="Arial"/>
          <w:b/>
        </w:rPr>
      </w:pPr>
      <w:r w:rsidRPr="00453FBA">
        <w:rPr>
          <w:rFonts w:ascii="Arial" w:hAnsi="Arial" w:cs="Arial"/>
          <w:b/>
        </w:rPr>
        <w:t>(</w:t>
      </w:r>
      <w:r>
        <w:rPr>
          <w:rFonts w:ascii="Arial" w:hAnsi="Arial" w:cs="Arial"/>
          <w:b/>
        </w:rPr>
        <w:t xml:space="preserve">Nombre del Licitante y </w:t>
      </w:r>
      <w:r w:rsidRPr="00453FBA">
        <w:rPr>
          <w:rFonts w:ascii="Arial" w:hAnsi="Arial" w:cs="Arial"/>
          <w:b/>
        </w:rPr>
        <w:t xml:space="preserve">nombre y firma </w:t>
      </w:r>
    </w:p>
    <w:p w14:paraId="5396EC19" w14:textId="38E88961" w:rsidR="00C0512E" w:rsidRPr="00453FBA" w:rsidRDefault="00C0512E" w:rsidP="00376773">
      <w:pPr>
        <w:contextualSpacing/>
        <w:jc w:val="center"/>
        <w:rPr>
          <w:rFonts w:ascii="Arial" w:hAnsi="Arial" w:cs="Arial"/>
          <w:b/>
        </w:rPr>
      </w:pPr>
      <w:r w:rsidRPr="00453FBA">
        <w:rPr>
          <w:rFonts w:ascii="Arial" w:hAnsi="Arial" w:cs="Arial"/>
          <w:b/>
        </w:rPr>
        <w:t>del representante</w:t>
      </w:r>
      <w:r w:rsidR="00291622">
        <w:rPr>
          <w:rFonts w:ascii="Arial" w:hAnsi="Arial" w:cs="Arial"/>
          <w:b/>
        </w:rPr>
        <w:t xml:space="preserve"> o apoderado</w:t>
      </w:r>
      <w:r w:rsidRPr="00453FBA">
        <w:rPr>
          <w:rFonts w:ascii="Arial" w:hAnsi="Arial" w:cs="Arial"/>
          <w:b/>
        </w:rPr>
        <w:t xml:space="preserve"> legal)</w:t>
      </w:r>
    </w:p>
    <w:p w14:paraId="5FEC5DB0" w14:textId="77777777" w:rsidR="00C0512E" w:rsidRDefault="00C0512E" w:rsidP="00C0512E">
      <w:pPr>
        <w:rPr>
          <w:rFonts w:ascii="Arial" w:hAnsi="Arial" w:cs="Arial"/>
        </w:rPr>
      </w:pPr>
    </w:p>
    <w:p w14:paraId="09D30447" w14:textId="77777777" w:rsidR="00C0512E" w:rsidRDefault="00C0512E" w:rsidP="00C0512E">
      <w:pPr>
        <w:rPr>
          <w:rFonts w:ascii="Arial" w:hAnsi="Arial" w:cs="Arial"/>
        </w:rPr>
      </w:pPr>
    </w:p>
    <w:p w14:paraId="7F57DB60" w14:textId="77777777" w:rsidR="00C0512E" w:rsidRDefault="00C0512E" w:rsidP="00C0512E">
      <w:pPr>
        <w:rPr>
          <w:rFonts w:ascii="Arial" w:hAnsi="Arial" w:cs="Arial"/>
        </w:rPr>
      </w:pPr>
    </w:p>
    <w:p w14:paraId="28C5A458" w14:textId="77777777" w:rsidR="00C0512E" w:rsidRDefault="00C0512E" w:rsidP="00C0512E">
      <w:pPr>
        <w:pStyle w:val="Encabezado"/>
        <w:jc w:val="center"/>
        <w:rPr>
          <w:b/>
          <w:bCs/>
          <w:sz w:val="52"/>
          <w:szCs w:val="52"/>
        </w:rPr>
      </w:pPr>
    </w:p>
    <w:p w14:paraId="798950C3" w14:textId="23EC4A18" w:rsidR="004B558C" w:rsidRDefault="004B558C" w:rsidP="001B11D8">
      <w:pPr>
        <w:tabs>
          <w:tab w:val="left" w:pos="-720"/>
          <w:tab w:val="left" w:pos="1152"/>
        </w:tabs>
        <w:ind w:right="54"/>
        <w:contextualSpacing/>
        <w:rPr>
          <w:rFonts w:ascii="Calibri" w:hAnsi="Calibri" w:cs="Calibri"/>
          <w:sz w:val="18"/>
          <w:szCs w:val="18"/>
        </w:rPr>
      </w:pPr>
    </w:p>
    <w:p w14:paraId="3AE33AEF" w14:textId="2BF14C0F" w:rsidR="008617D8" w:rsidRDefault="008617D8">
      <w:pPr>
        <w:widowControl/>
        <w:autoSpaceDE/>
        <w:autoSpaceDN/>
        <w:adjustRightInd/>
        <w:rPr>
          <w:rFonts w:ascii="Calibri" w:hAnsi="Calibri" w:cs="Calibri"/>
          <w:sz w:val="18"/>
          <w:szCs w:val="18"/>
        </w:rPr>
      </w:pPr>
      <w:r>
        <w:rPr>
          <w:rFonts w:ascii="Calibri" w:hAnsi="Calibri" w:cs="Calibri"/>
          <w:sz w:val="18"/>
          <w:szCs w:val="18"/>
        </w:rPr>
        <w:br w:type="page"/>
      </w:r>
    </w:p>
    <w:p w14:paraId="5CAB3CA8" w14:textId="13DB4211" w:rsidR="00C0512E" w:rsidRPr="00C309A6" w:rsidRDefault="00C0512E" w:rsidP="00C309A6">
      <w:pPr>
        <w:tabs>
          <w:tab w:val="left" w:pos="3686"/>
        </w:tabs>
        <w:jc w:val="center"/>
        <w:outlineLvl w:val="0"/>
        <w:rPr>
          <w:rFonts w:ascii="Arial" w:hAnsi="Arial" w:cs="Arial"/>
          <w:b/>
          <w:smallCaps/>
          <w:color w:val="808080" w:themeColor="background1" w:themeShade="80"/>
          <w:sz w:val="40"/>
          <w:szCs w:val="40"/>
        </w:rPr>
      </w:pPr>
      <w:bookmarkStart w:id="213" w:name="_Toc142071510"/>
      <w:r w:rsidRPr="00C309A6">
        <w:rPr>
          <w:rFonts w:ascii="Arial" w:hAnsi="Arial" w:cs="Arial"/>
          <w:b/>
          <w:smallCaps/>
          <w:color w:val="808080" w:themeColor="background1" w:themeShade="80"/>
          <w:sz w:val="40"/>
          <w:szCs w:val="40"/>
        </w:rPr>
        <w:lastRenderedPageBreak/>
        <w:t xml:space="preserve">Anexo </w:t>
      </w:r>
      <w:r w:rsidR="00286FDB">
        <w:rPr>
          <w:rFonts w:ascii="Arial" w:hAnsi="Arial" w:cs="Arial"/>
          <w:b/>
          <w:smallCaps/>
          <w:color w:val="808080" w:themeColor="background1" w:themeShade="80"/>
          <w:sz w:val="40"/>
          <w:szCs w:val="40"/>
        </w:rPr>
        <w:t>10</w:t>
      </w:r>
      <w:bookmarkEnd w:id="213"/>
    </w:p>
    <w:p w14:paraId="0ADD7F57" w14:textId="77777777" w:rsidR="00990062" w:rsidRPr="008617D8" w:rsidRDefault="00990062" w:rsidP="00C0512E">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C0512E" w14:paraId="50B543D9" w14:textId="77777777" w:rsidTr="008930A5">
        <w:tc>
          <w:tcPr>
            <w:tcW w:w="8828" w:type="dxa"/>
            <w:shd w:val="clear" w:color="auto" w:fill="FF3399"/>
          </w:tcPr>
          <w:p w14:paraId="559859AE" w14:textId="77777777" w:rsidR="00C0512E" w:rsidRPr="00891E50" w:rsidRDefault="00C0512E" w:rsidP="008930A5">
            <w:pPr>
              <w:jc w:val="center"/>
              <w:rPr>
                <w:rFonts w:ascii="Arial" w:hAnsi="Arial" w:cs="Arial"/>
              </w:rPr>
            </w:pPr>
            <w:r w:rsidRPr="00891E50">
              <w:rPr>
                <w:rFonts w:ascii="Arial" w:hAnsi="Arial" w:cs="Arial"/>
                <w:b/>
                <w:bCs/>
              </w:rPr>
              <w:t>MANIFESTACIÓN DE ESTAR AL CORRIENTE EN EL PAGO DE LAS OBLIGACIONES FISCALES Y DE SEGURIDAD SOCIAL</w:t>
            </w:r>
          </w:p>
        </w:tc>
      </w:tr>
    </w:tbl>
    <w:p w14:paraId="54F8BB4A" w14:textId="77777777" w:rsidR="00C0512E" w:rsidRDefault="00C0512E" w:rsidP="00C0512E"/>
    <w:p w14:paraId="6535EF74" w14:textId="77777777" w:rsidR="00C0512E" w:rsidRPr="008617D8" w:rsidRDefault="00C0512E" w:rsidP="008617D8">
      <w:pPr>
        <w:jc w:val="right"/>
        <w:rPr>
          <w:rFonts w:ascii="Arial" w:hAnsi="Arial" w:cs="Arial"/>
        </w:rPr>
      </w:pPr>
      <w:r w:rsidRPr="008617D8">
        <w:rPr>
          <w:rFonts w:ascii="Arial" w:hAnsi="Arial" w:cs="Arial"/>
        </w:rPr>
        <w:t>Ciudad de México a ----- de ------------- de 2023</w:t>
      </w:r>
    </w:p>
    <w:p w14:paraId="0D51CD12" w14:textId="77777777" w:rsidR="00C0512E" w:rsidRPr="008617D8" w:rsidRDefault="00C0512E" w:rsidP="008617D8">
      <w:pPr>
        <w:pStyle w:val="Sinespaciado"/>
        <w:rPr>
          <w:rFonts w:ascii="Arial" w:hAnsi="Arial" w:cs="Arial"/>
          <w:b/>
          <w:bCs/>
          <w:sz w:val="24"/>
          <w:szCs w:val="24"/>
        </w:rPr>
      </w:pPr>
    </w:p>
    <w:p w14:paraId="065682E1" w14:textId="77777777" w:rsidR="00C0512E" w:rsidRPr="008617D8" w:rsidRDefault="00C0512E" w:rsidP="008617D8">
      <w:pPr>
        <w:pStyle w:val="Sinespaciado"/>
        <w:rPr>
          <w:rFonts w:ascii="Arial" w:hAnsi="Arial" w:cs="Arial"/>
          <w:b/>
          <w:bCs/>
          <w:sz w:val="24"/>
          <w:szCs w:val="24"/>
        </w:rPr>
      </w:pPr>
    </w:p>
    <w:p w14:paraId="613032B8" w14:textId="1634E589" w:rsidR="00C0512E" w:rsidRPr="008617D8" w:rsidRDefault="00C0512E" w:rsidP="008617D8">
      <w:pPr>
        <w:pStyle w:val="Sinespaciado"/>
        <w:rPr>
          <w:rFonts w:ascii="Arial" w:hAnsi="Arial" w:cs="Arial"/>
          <w:b/>
          <w:bCs/>
          <w:sz w:val="24"/>
          <w:szCs w:val="24"/>
        </w:rPr>
      </w:pPr>
      <w:r w:rsidRPr="008617D8">
        <w:rPr>
          <w:rFonts w:ascii="Arial" w:hAnsi="Arial" w:cs="Arial"/>
          <w:b/>
          <w:bCs/>
          <w:sz w:val="24"/>
          <w:szCs w:val="24"/>
        </w:rPr>
        <w:t>C. DIRECTOR DE OBRAS Y CONSERVACIÓN</w:t>
      </w:r>
    </w:p>
    <w:p w14:paraId="1116A72C" w14:textId="77777777" w:rsidR="00C0512E" w:rsidRPr="008617D8" w:rsidRDefault="00C0512E" w:rsidP="008617D8">
      <w:pPr>
        <w:pStyle w:val="Sinespaciado"/>
        <w:rPr>
          <w:rFonts w:ascii="Arial" w:hAnsi="Arial" w:cs="Arial"/>
          <w:b/>
          <w:bCs/>
          <w:sz w:val="24"/>
          <w:szCs w:val="24"/>
        </w:rPr>
      </w:pPr>
      <w:r w:rsidRPr="008617D8">
        <w:rPr>
          <w:rFonts w:ascii="Arial" w:hAnsi="Arial" w:cs="Arial"/>
          <w:b/>
          <w:bCs/>
          <w:sz w:val="24"/>
          <w:szCs w:val="24"/>
        </w:rPr>
        <w:t>DEL INSTITUTO NACIONAL ELECTORAL</w:t>
      </w:r>
    </w:p>
    <w:p w14:paraId="2D17ECCC" w14:textId="77777777" w:rsidR="00C0512E" w:rsidRPr="008617D8" w:rsidRDefault="00C0512E" w:rsidP="008617D8">
      <w:pPr>
        <w:rPr>
          <w:rFonts w:ascii="Arial" w:hAnsi="Arial" w:cs="Arial"/>
          <w:b/>
          <w:bCs/>
          <w:iCs/>
          <w:spacing w:val="140"/>
        </w:rPr>
      </w:pPr>
      <w:r w:rsidRPr="008617D8">
        <w:rPr>
          <w:rFonts w:ascii="Arial" w:hAnsi="Arial" w:cs="Arial"/>
          <w:b/>
          <w:bCs/>
          <w:iCs/>
          <w:spacing w:val="140"/>
        </w:rPr>
        <w:t>PRESENTE</w:t>
      </w:r>
    </w:p>
    <w:p w14:paraId="32ABF852" w14:textId="77777777" w:rsidR="00C0512E" w:rsidRPr="008617D8" w:rsidRDefault="00C0512E" w:rsidP="008617D8">
      <w:pPr>
        <w:pStyle w:val="Textosinformato"/>
        <w:spacing w:line="360" w:lineRule="auto"/>
        <w:jc w:val="both"/>
        <w:rPr>
          <w:rFonts w:ascii="Arial" w:hAnsi="Arial" w:cs="Arial"/>
          <w:iCs/>
          <w:sz w:val="24"/>
          <w:szCs w:val="24"/>
        </w:rPr>
      </w:pPr>
    </w:p>
    <w:p w14:paraId="09E40F3A" w14:textId="60EEFFF7" w:rsidR="00C0512E" w:rsidRPr="008617D8" w:rsidRDefault="00C0512E" w:rsidP="008617D8">
      <w:pPr>
        <w:pStyle w:val="Textosinformato"/>
        <w:spacing w:line="360" w:lineRule="auto"/>
        <w:jc w:val="both"/>
        <w:rPr>
          <w:rFonts w:ascii="Arial" w:hAnsi="Arial" w:cs="Arial"/>
          <w:b/>
          <w:bCs/>
          <w:spacing w:val="-3"/>
          <w:sz w:val="24"/>
          <w:szCs w:val="24"/>
          <w:u w:val="single"/>
        </w:rPr>
      </w:pPr>
      <w:r w:rsidRPr="008617D8">
        <w:rPr>
          <w:rFonts w:ascii="Arial" w:hAnsi="Arial" w:cs="Arial"/>
          <w:iCs/>
          <w:sz w:val="24"/>
          <w:szCs w:val="24"/>
        </w:rPr>
        <w:t>De conformidad con lo que se establece en el artículo 70, fracción VI, de</w:t>
      </w:r>
      <w:r w:rsidRPr="008617D8">
        <w:rPr>
          <w:rFonts w:ascii="Arial" w:hAnsi="Arial" w:cs="Arial"/>
          <w:sz w:val="24"/>
          <w:szCs w:val="24"/>
        </w:rPr>
        <w:t xml:space="preserve">l Reglamento del Instituto Nacional Electoral en Materia de Obras Públicas y Servicios Relacionados con las Mismas, </w:t>
      </w:r>
      <w:r w:rsidRPr="008617D8">
        <w:rPr>
          <w:rFonts w:ascii="Arial" w:hAnsi="Arial" w:cs="Arial"/>
          <w:bCs/>
          <w:sz w:val="24"/>
          <w:szCs w:val="24"/>
          <w:u w:val="single"/>
        </w:rPr>
        <w:t xml:space="preserve">[nombre del </w:t>
      </w:r>
      <w:r w:rsidR="00F7607A" w:rsidRPr="008617D8">
        <w:rPr>
          <w:rFonts w:ascii="Arial" w:hAnsi="Arial" w:cs="Arial"/>
          <w:bCs/>
          <w:sz w:val="24"/>
          <w:szCs w:val="24"/>
          <w:u w:val="single"/>
        </w:rPr>
        <w:t xml:space="preserve">representante </w:t>
      </w:r>
      <w:r w:rsidR="00291622" w:rsidRPr="008617D8">
        <w:rPr>
          <w:rFonts w:ascii="Arial" w:hAnsi="Arial" w:cs="Arial"/>
          <w:bCs/>
          <w:sz w:val="24"/>
          <w:szCs w:val="24"/>
          <w:u w:val="single"/>
        </w:rPr>
        <w:t xml:space="preserve">o apoderado </w:t>
      </w:r>
      <w:r w:rsidR="00F7607A" w:rsidRPr="008617D8">
        <w:rPr>
          <w:rFonts w:ascii="Arial" w:hAnsi="Arial" w:cs="Arial"/>
          <w:bCs/>
          <w:sz w:val="24"/>
          <w:szCs w:val="24"/>
          <w:u w:val="single"/>
        </w:rPr>
        <w:t>legal</w:t>
      </w:r>
      <w:r w:rsidRPr="008617D8">
        <w:rPr>
          <w:rFonts w:ascii="Arial" w:hAnsi="Arial" w:cs="Arial"/>
          <w:bCs/>
          <w:sz w:val="24"/>
          <w:szCs w:val="24"/>
          <w:u w:val="single"/>
        </w:rPr>
        <w:t>]</w:t>
      </w:r>
      <w:r w:rsidRPr="008617D8">
        <w:rPr>
          <w:rFonts w:ascii="Arial" w:hAnsi="Arial" w:cs="Arial"/>
          <w:bCs/>
          <w:sz w:val="24"/>
          <w:szCs w:val="24"/>
        </w:rPr>
        <w:t xml:space="preserve">, manifiesto </w:t>
      </w:r>
      <w:r w:rsidRPr="008617D8">
        <w:rPr>
          <w:rFonts w:ascii="Arial" w:hAnsi="Arial" w:cs="Arial"/>
          <w:b/>
          <w:bCs/>
          <w:sz w:val="24"/>
          <w:szCs w:val="24"/>
        </w:rPr>
        <w:t>bajo protesta de decir verdad</w:t>
      </w:r>
      <w:r w:rsidRPr="008617D8">
        <w:rPr>
          <w:rFonts w:ascii="Arial" w:hAnsi="Arial" w:cs="Arial"/>
          <w:bCs/>
          <w:sz w:val="24"/>
          <w:szCs w:val="24"/>
        </w:rPr>
        <w:t xml:space="preserve">, que </w:t>
      </w:r>
      <w:r w:rsidRPr="008617D8">
        <w:rPr>
          <w:rFonts w:ascii="Arial" w:hAnsi="Arial" w:cs="Arial"/>
          <w:bCs/>
          <w:sz w:val="24"/>
          <w:szCs w:val="24"/>
          <w:u w:val="single"/>
        </w:rPr>
        <w:t>[nombre del LICITANTE]</w:t>
      </w:r>
      <w:r w:rsidRPr="008617D8">
        <w:rPr>
          <w:rFonts w:ascii="Arial" w:hAnsi="Arial" w:cs="Arial"/>
          <w:bCs/>
          <w:sz w:val="24"/>
          <w:szCs w:val="24"/>
        </w:rPr>
        <w:t>, se encuentra al corriente en el pago de sus obligaciones fiscales en términos que la normatividad fiscal vigente establece</w:t>
      </w:r>
      <w:r w:rsidRPr="008617D8">
        <w:rPr>
          <w:rFonts w:ascii="Arial" w:hAnsi="Arial" w:cs="Arial"/>
          <w:spacing w:val="-3"/>
          <w:sz w:val="24"/>
          <w:szCs w:val="24"/>
        </w:rPr>
        <w:t xml:space="preserve">, así como que </w:t>
      </w:r>
      <w:r w:rsidRPr="008617D8">
        <w:rPr>
          <w:rFonts w:ascii="Arial" w:hAnsi="Arial" w:cs="Arial"/>
          <w:bCs/>
          <w:sz w:val="24"/>
          <w:szCs w:val="24"/>
          <w:u w:val="single"/>
        </w:rPr>
        <w:t>[nombre del LICITANTE]</w:t>
      </w:r>
      <w:r w:rsidRPr="008617D8">
        <w:rPr>
          <w:rFonts w:ascii="Arial" w:hAnsi="Arial" w:cs="Arial"/>
          <w:bCs/>
          <w:sz w:val="24"/>
          <w:szCs w:val="24"/>
        </w:rPr>
        <w:t xml:space="preserve"> se encuentra al corriente de sus obligaciones en materia de seguridad social, </w:t>
      </w:r>
      <w:r w:rsidRPr="008617D8">
        <w:rPr>
          <w:rFonts w:ascii="Arial" w:hAnsi="Arial" w:cs="Arial"/>
          <w:b/>
          <w:bCs/>
          <w:spacing w:val="-3"/>
          <w:sz w:val="24"/>
          <w:szCs w:val="24"/>
          <w:u w:val="single"/>
        </w:rPr>
        <w:t>comprometiéndome a presentar, en el caso de que se me adjudique el contrato respectivo ambas opiniones en sentido positivo</w:t>
      </w:r>
      <w:r w:rsidR="00245D26" w:rsidRPr="008617D8">
        <w:rPr>
          <w:rFonts w:ascii="Arial" w:hAnsi="Arial" w:cs="Arial"/>
          <w:b/>
          <w:bCs/>
          <w:spacing w:val="-3"/>
          <w:sz w:val="24"/>
          <w:szCs w:val="24"/>
          <w:u w:val="single"/>
        </w:rPr>
        <w:t xml:space="preserve"> cuando se me requieran</w:t>
      </w:r>
      <w:r w:rsidRPr="008617D8">
        <w:rPr>
          <w:rFonts w:ascii="Arial" w:hAnsi="Arial" w:cs="Arial"/>
          <w:b/>
          <w:bCs/>
          <w:spacing w:val="-3"/>
          <w:sz w:val="24"/>
          <w:szCs w:val="24"/>
          <w:u w:val="single"/>
        </w:rPr>
        <w:t>.</w:t>
      </w:r>
    </w:p>
    <w:p w14:paraId="0D28D1A1" w14:textId="77777777" w:rsidR="00C0512E" w:rsidRPr="008617D8" w:rsidRDefault="00C0512E" w:rsidP="008617D8">
      <w:pPr>
        <w:contextualSpacing/>
        <w:jc w:val="both"/>
        <w:rPr>
          <w:rFonts w:ascii="Arial" w:hAnsi="Arial" w:cs="Arial"/>
        </w:rPr>
      </w:pPr>
    </w:p>
    <w:p w14:paraId="71FED1BF" w14:textId="77777777" w:rsidR="00C0512E" w:rsidRPr="008617D8" w:rsidRDefault="00C0512E" w:rsidP="008617D8">
      <w:pPr>
        <w:contextualSpacing/>
        <w:jc w:val="both"/>
        <w:rPr>
          <w:rFonts w:ascii="Arial" w:hAnsi="Arial" w:cs="Arial"/>
          <w:bCs/>
        </w:rPr>
      </w:pPr>
    </w:p>
    <w:p w14:paraId="57C1786F" w14:textId="77777777" w:rsidR="00C0512E" w:rsidRPr="008617D8" w:rsidRDefault="00C0512E" w:rsidP="008617D8">
      <w:pPr>
        <w:tabs>
          <w:tab w:val="left" w:pos="-720"/>
          <w:tab w:val="left" w:pos="1152"/>
        </w:tabs>
        <w:contextualSpacing/>
        <w:jc w:val="center"/>
        <w:rPr>
          <w:rFonts w:ascii="Arial" w:hAnsi="Arial" w:cs="Arial"/>
          <w:b/>
          <w:bCs/>
          <w:i/>
          <w:iCs/>
        </w:rPr>
      </w:pPr>
      <w:r w:rsidRPr="008617D8">
        <w:rPr>
          <w:rFonts w:ascii="Arial" w:hAnsi="Arial" w:cs="Arial"/>
          <w:b/>
          <w:bCs/>
          <w:i/>
          <w:iCs/>
        </w:rPr>
        <w:t>Atentamente</w:t>
      </w:r>
    </w:p>
    <w:p w14:paraId="34361178" w14:textId="77777777" w:rsidR="00C0512E" w:rsidRPr="008617D8" w:rsidRDefault="00C0512E" w:rsidP="008617D8">
      <w:pPr>
        <w:tabs>
          <w:tab w:val="left" w:pos="-720"/>
          <w:tab w:val="left" w:pos="1152"/>
        </w:tabs>
        <w:contextualSpacing/>
        <w:jc w:val="center"/>
        <w:rPr>
          <w:rFonts w:ascii="Arial" w:hAnsi="Arial" w:cs="Arial"/>
          <w:b/>
          <w:bCs/>
          <w:i/>
          <w:iCs/>
        </w:rPr>
      </w:pPr>
    </w:p>
    <w:p w14:paraId="1948E597" w14:textId="77777777" w:rsidR="00C0512E" w:rsidRPr="008617D8" w:rsidRDefault="00C0512E" w:rsidP="008617D8">
      <w:pPr>
        <w:tabs>
          <w:tab w:val="left" w:pos="-720"/>
          <w:tab w:val="left" w:pos="1152"/>
        </w:tabs>
        <w:contextualSpacing/>
        <w:jc w:val="center"/>
        <w:rPr>
          <w:rFonts w:ascii="Arial" w:hAnsi="Arial" w:cs="Arial"/>
          <w:b/>
          <w:bCs/>
          <w:i/>
          <w:iCs/>
        </w:rPr>
      </w:pPr>
      <w:r w:rsidRPr="008617D8">
        <w:rPr>
          <w:rFonts w:ascii="Arial" w:hAnsi="Arial" w:cs="Arial"/>
          <w:b/>
          <w:bCs/>
          <w:i/>
          <w:iCs/>
        </w:rPr>
        <w:t>____________________________________</w:t>
      </w:r>
    </w:p>
    <w:p w14:paraId="1C9C7FCA" w14:textId="77777777" w:rsidR="00C0512E" w:rsidRPr="008617D8" w:rsidRDefault="00C0512E" w:rsidP="008617D8">
      <w:pPr>
        <w:tabs>
          <w:tab w:val="left" w:pos="-720"/>
          <w:tab w:val="left" w:pos="1152"/>
        </w:tabs>
        <w:contextualSpacing/>
        <w:jc w:val="center"/>
        <w:rPr>
          <w:rFonts w:ascii="Arial" w:hAnsi="Arial" w:cs="Arial"/>
          <w:b/>
          <w:bCs/>
          <w:i/>
          <w:iCs/>
        </w:rPr>
      </w:pPr>
      <w:r w:rsidRPr="008617D8">
        <w:rPr>
          <w:rFonts w:ascii="Arial" w:hAnsi="Arial" w:cs="Arial"/>
          <w:b/>
          <w:bCs/>
          <w:i/>
          <w:iCs/>
        </w:rPr>
        <w:t>Protesto lo necesario</w:t>
      </w:r>
    </w:p>
    <w:p w14:paraId="3ADF291F" w14:textId="2EC14C18" w:rsidR="00C0512E" w:rsidRPr="008617D8" w:rsidRDefault="00C0512E" w:rsidP="008617D8">
      <w:pPr>
        <w:tabs>
          <w:tab w:val="left" w:pos="-720"/>
          <w:tab w:val="left" w:pos="1152"/>
        </w:tabs>
        <w:contextualSpacing/>
        <w:jc w:val="center"/>
        <w:rPr>
          <w:rFonts w:ascii="Arial" w:hAnsi="Arial" w:cs="Arial"/>
          <w:b/>
          <w:bCs/>
          <w:i/>
          <w:iCs/>
        </w:rPr>
      </w:pPr>
      <w:r w:rsidRPr="008617D8">
        <w:rPr>
          <w:rFonts w:ascii="Arial" w:hAnsi="Arial" w:cs="Arial"/>
          <w:b/>
          <w:bCs/>
          <w:i/>
          <w:iCs/>
        </w:rPr>
        <w:t xml:space="preserve">Nombre, cargo y firma del representante </w:t>
      </w:r>
      <w:r w:rsidR="00291622" w:rsidRPr="008617D8">
        <w:rPr>
          <w:rFonts w:ascii="Arial" w:hAnsi="Arial" w:cs="Arial"/>
          <w:b/>
          <w:bCs/>
          <w:i/>
          <w:iCs/>
        </w:rPr>
        <w:t xml:space="preserve">o apoderado </w:t>
      </w:r>
      <w:r w:rsidRPr="008617D8">
        <w:rPr>
          <w:rFonts w:ascii="Arial" w:hAnsi="Arial" w:cs="Arial"/>
          <w:b/>
          <w:bCs/>
          <w:i/>
          <w:iCs/>
        </w:rPr>
        <w:t>legal</w:t>
      </w:r>
    </w:p>
    <w:p w14:paraId="1E3961B5" w14:textId="77777777" w:rsidR="00C0512E" w:rsidRDefault="00C0512E" w:rsidP="00C0512E">
      <w:pPr>
        <w:tabs>
          <w:tab w:val="left" w:pos="-720"/>
          <w:tab w:val="left" w:pos="1152"/>
        </w:tabs>
        <w:ind w:right="-266"/>
        <w:contextualSpacing/>
        <w:jc w:val="center"/>
        <w:rPr>
          <w:rFonts w:ascii="Arial" w:hAnsi="Arial" w:cs="Arial"/>
          <w:b/>
          <w:bCs/>
          <w:i/>
          <w:iCs/>
        </w:rPr>
      </w:pPr>
    </w:p>
    <w:p w14:paraId="1A660F42" w14:textId="77777777" w:rsidR="00C0512E" w:rsidRDefault="00C0512E" w:rsidP="00C0512E">
      <w:pPr>
        <w:tabs>
          <w:tab w:val="left" w:pos="-720"/>
          <w:tab w:val="left" w:pos="1152"/>
        </w:tabs>
        <w:ind w:right="-266"/>
        <w:contextualSpacing/>
        <w:jc w:val="center"/>
        <w:rPr>
          <w:rFonts w:ascii="Arial" w:hAnsi="Arial" w:cs="Arial"/>
          <w:b/>
          <w:bCs/>
          <w:i/>
          <w:iCs/>
        </w:rPr>
      </w:pPr>
    </w:p>
    <w:p w14:paraId="58641AC9" w14:textId="77777777" w:rsidR="00C0512E" w:rsidRDefault="00C0512E" w:rsidP="00C0512E">
      <w:pPr>
        <w:tabs>
          <w:tab w:val="left" w:pos="-720"/>
          <w:tab w:val="left" w:pos="1152"/>
        </w:tabs>
        <w:ind w:right="-266"/>
        <w:contextualSpacing/>
        <w:jc w:val="center"/>
        <w:rPr>
          <w:rFonts w:ascii="Arial" w:hAnsi="Arial" w:cs="Arial"/>
          <w:b/>
          <w:bCs/>
          <w:i/>
          <w:iCs/>
        </w:rPr>
      </w:pPr>
    </w:p>
    <w:p w14:paraId="32B81629" w14:textId="749287C6" w:rsidR="00C0512E" w:rsidRDefault="00C0512E" w:rsidP="00C0512E">
      <w:pPr>
        <w:tabs>
          <w:tab w:val="left" w:pos="-720"/>
          <w:tab w:val="left" w:pos="1152"/>
        </w:tabs>
        <w:ind w:right="-266"/>
        <w:contextualSpacing/>
        <w:jc w:val="center"/>
        <w:rPr>
          <w:rFonts w:ascii="Arial" w:hAnsi="Arial" w:cs="Arial"/>
          <w:b/>
          <w:bCs/>
          <w:i/>
          <w:iCs/>
        </w:rPr>
      </w:pPr>
    </w:p>
    <w:p w14:paraId="346F9B56" w14:textId="38A6F501" w:rsidR="008617D8" w:rsidRDefault="008617D8" w:rsidP="00C0512E">
      <w:pPr>
        <w:tabs>
          <w:tab w:val="left" w:pos="-720"/>
          <w:tab w:val="left" w:pos="1152"/>
        </w:tabs>
        <w:ind w:right="-266"/>
        <w:contextualSpacing/>
        <w:jc w:val="center"/>
        <w:rPr>
          <w:rFonts w:ascii="Arial" w:hAnsi="Arial" w:cs="Arial"/>
          <w:b/>
          <w:bCs/>
          <w:i/>
          <w:iCs/>
        </w:rPr>
      </w:pPr>
    </w:p>
    <w:p w14:paraId="7811FB21" w14:textId="64DC2409" w:rsidR="008617D8" w:rsidRDefault="008617D8" w:rsidP="00C0512E">
      <w:pPr>
        <w:tabs>
          <w:tab w:val="left" w:pos="-720"/>
          <w:tab w:val="left" w:pos="1152"/>
        </w:tabs>
        <w:ind w:right="-266"/>
        <w:contextualSpacing/>
        <w:jc w:val="center"/>
        <w:rPr>
          <w:rFonts w:ascii="Arial" w:hAnsi="Arial" w:cs="Arial"/>
          <w:b/>
          <w:bCs/>
          <w:i/>
          <w:iCs/>
        </w:rPr>
      </w:pPr>
    </w:p>
    <w:p w14:paraId="6C5F61A1" w14:textId="22316111" w:rsidR="008617D8" w:rsidRDefault="008617D8" w:rsidP="00C0512E">
      <w:pPr>
        <w:tabs>
          <w:tab w:val="left" w:pos="-720"/>
          <w:tab w:val="left" w:pos="1152"/>
        </w:tabs>
        <w:ind w:right="-266"/>
        <w:contextualSpacing/>
        <w:jc w:val="center"/>
        <w:rPr>
          <w:rFonts w:ascii="Arial" w:hAnsi="Arial" w:cs="Arial"/>
          <w:b/>
          <w:bCs/>
          <w:i/>
          <w:iCs/>
        </w:rPr>
      </w:pPr>
    </w:p>
    <w:p w14:paraId="5B657B27" w14:textId="5F3266ED" w:rsidR="008617D8" w:rsidRDefault="008617D8" w:rsidP="00C0512E">
      <w:pPr>
        <w:tabs>
          <w:tab w:val="left" w:pos="-720"/>
          <w:tab w:val="left" w:pos="1152"/>
        </w:tabs>
        <w:ind w:right="-266"/>
        <w:contextualSpacing/>
        <w:jc w:val="center"/>
        <w:rPr>
          <w:rFonts w:ascii="Arial" w:hAnsi="Arial" w:cs="Arial"/>
          <w:b/>
          <w:bCs/>
          <w:i/>
          <w:iCs/>
        </w:rPr>
      </w:pPr>
    </w:p>
    <w:p w14:paraId="2BA3712F" w14:textId="3839DECF" w:rsidR="008617D8" w:rsidRDefault="008617D8">
      <w:pPr>
        <w:widowControl/>
        <w:autoSpaceDE/>
        <w:autoSpaceDN/>
        <w:adjustRightInd/>
        <w:rPr>
          <w:rFonts w:ascii="Arial" w:hAnsi="Arial" w:cs="Arial"/>
          <w:b/>
          <w:bCs/>
          <w:i/>
          <w:iCs/>
        </w:rPr>
      </w:pPr>
      <w:r>
        <w:rPr>
          <w:rFonts w:ascii="Arial" w:hAnsi="Arial" w:cs="Arial"/>
          <w:b/>
          <w:bCs/>
          <w:i/>
          <w:iCs/>
        </w:rPr>
        <w:br w:type="page"/>
      </w:r>
    </w:p>
    <w:p w14:paraId="738E1891" w14:textId="733C0F28" w:rsidR="00C0512E" w:rsidRPr="00C309A6" w:rsidRDefault="00C0512E" w:rsidP="00C309A6">
      <w:pPr>
        <w:tabs>
          <w:tab w:val="left" w:pos="3686"/>
        </w:tabs>
        <w:jc w:val="center"/>
        <w:outlineLvl w:val="0"/>
        <w:rPr>
          <w:rFonts w:ascii="Arial" w:hAnsi="Arial" w:cs="Arial"/>
          <w:b/>
          <w:smallCaps/>
          <w:color w:val="808080" w:themeColor="background1" w:themeShade="80"/>
          <w:sz w:val="40"/>
          <w:szCs w:val="40"/>
        </w:rPr>
      </w:pPr>
      <w:bookmarkStart w:id="214" w:name="_Toc142071511"/>
      <w:r w:rsidRPr="00C309A6">
        <w:rPr>
          <w:rFonts w:ascii="Arial" w:hAnsi="Arial" w:cs="Arial"/>
          <w:b/>
          <w:smallCaps/>
          <w:color w:val="808080" w:themeColor="background1" w:themeShade="80"/>
          <w:sz w:val="40"/>
          <w:szCs w:val="40"/>
        </w:rPr>
        <w:lastRenderedPageBreak/>
        <w:t xml:space="preserve">Anexo </w:t>
      </w:r>
      <w:r w:rsidR="004F30ED">
        <w:rPr>
          <w:rFonts w:ascii="Arial" w:hAnsi="Arial" w:cs="Arial"/>
          <w:b/>
          <w:smallCaps/>
          <w:color w:val="808080" w:themeColor="background1" w:themeShade="80"/>
          <w:sz w:val="40"/>
          <w:szCs w:val="40"/>
        </w:rPr>
        <w:t>1</w:t>
      </w:r>
      <w:r w:rsidR="00286FDB">
        <w:rPr>
          <w:rFonts w:ascii="Arial" w:hAnsi="Arial" w:cs="Arial"/>
          <w:b/>
          <w:smallCaps/>
          <w:color w:val="808080" w:themeColor="background1" w:themeShade="80"/>
          <w:sz w:val="40"/>
          <w:szCs w:val="40"/>
        </w:rPr>
        <w:t>1</w:t>
      </w:r>
      <w:bookmarkEnd w:id="214"/>
    </w:p>
    <w:p w14:paraId="6908E573" w14:textId="77777777" w:rsidR="00990062" w:rsidRPr="008617D8" w:rsidRDefault="00990062" w:rsidP="00C0512E">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C0512E" w14:paraId="3AE53F86" w14:textId="77777777" w:rsidTr="008930A5">
        <w:tc>
          <w:tcPr>
            <w:tcW w:w="8828" w:type="dxa"/>
            <w:shd w:val="clear" w:color="auto" w:fill="FF3399"/>
          </w:tcPr>
          <w:p w14:paraId="317043C9" w14:textId="77777777" w:rsidR="00C0512E" w:rsidRPr="008617D8" w:rsidRDefault="00C0512E" w:rsidP="008930A5">
            <w:pPr>
              <w:jc w:val="center"/>
              <w:rPr>
                <w:rFonts w:ascii="Arial" w:hAnsi="Arial" w:cs="Arial"/>
              </w:rPr>
            </w:pPr>
            <w:r w:rsidRPr="008617D8">
              <w:rPr>
                <w:rFonts w:ascii="Arial" w:hAnsi="Arial" w:cs="Arial"/>
                <w:b/>
              </w:rPr>
              <w:t>MANIFESTACIÓN DE PRESENTACIÓN CONJUNTA DE LA PROPOSICIÓN</w:t>
            </w:r>
          </w:p>
        </w:tc>
      </w:tr>
    </w:tbl>
    <w:p w14:paraId="07C2D8CA" w14:textId="77777777" w:rsidR="00C0512E" w:rsidRDefault="00C0512E" w:rsidP="00C0512E"/>
    <w:p w14:paraId="59038071" w14:textId="7A5FC57A" w:rsidR="00C0512E" w:rsidRDefault="00C0512E" w:rsidP="008617D8">
      <w:pPr>
        <w:jc w:val="right"/>
        <w:rPr>
          <w:rFonts w:ascii="Arial" w:hAnsi="Arial" w:cs="Arial"/>
          <w:sz w:val="20"/>
          <w:szCs w:val="20"/>
        </w:rPr>
      </w:pPr>
      <w:r w:rsidRPr="00884C4D">
        <w:rPr>
          <w:rFonts w:ascii="Arial" w:hAnsi="Arial" w:cs="Arial"/>
          <w:sz w:val="20"/>
          <w:szCs w:val="20"/>
        </w:rPr>
        <w:t>Ciudad de México a ------- de ------------- de 2023</w:t>
      </w:r>
    </w:p>
    <w:p w14:paraId="4727E177" w14:textId="77777777" w:rsidR="008617D8" w:rsidRPr="00884C4D" w:rsidRDefault="008617D8" w:rsidP="008617D8">
      <w:pPr>
        <w:jc w:val="right"/>
        <w:rPr>
          <w:rFonts w:ascii="Arial" w:hAnsi="Arial" w:cs="Arial"/>
          <w:sz w:val="20"/>
          <w:szCs w:val="20"/>
        </w:rPr>
      </w:pPr>
    </w:p>
    <w:p w14:paraId="76635EB1" w14:textId="77777777" w:rsidR="00C0512E" w:rsidRPr="00884C4D" w:rsidRDefault="00C0512E" w:rsidP="008617D8">
      <w:pPr>
        <w:rPr>
          <w:rFonts w:ascii="Arial" w:hAnsi="Arial" w:cs="Arial"/>
          <w:b/>
          <w:bCs/>
          <w:iCs/>
          <w:sz w:val="20"/>
          <w:szCs w:val="20"/>
        </w:rPr>
      </w:pPr>
      <w:r w:rsidRPr="00884C4D">
        <w:rPr>
          <w:rFonts w:ascii="Arial" w:hAnsi="Arial" w:cs="Arial"/>
          <w:b/>
          <w:bCs/>
          <w:iCs/>
          <w:sz w:val="20"/>
          <w:szCs w:val="20"/>
        </w:rPr>
        <w:t>C. DIRECTOR DE OBRAS Y CONSERVACIÓN</w:t>
      </w:r>
    </w:p>
    <w:p w14:paraId="5D349EDD" w14:textId="77777777" w:rsidR="00C0512E" w:rsidRPr="00884C4D" w:rsidRDefault="00C0512E" w:rsidP="008617D8">
      <w:pPr>
        <w:rPr>
          <w:rFonts w:ascii="Arial" w:hAnsi="Arial" w:cs="Arial"/>
          <w:b/>
          <w:bCs/>
          <w:iCs/>
          <w:sz w:val="20"/>
          <w:szCs w:val="20"/>
        </w:rPr>
      </w:pPr>
      <w:r w:rsidRPr="00884C4D">
        <w:rPr>
          <w:rFonts w:ascii="Arial" w:hAnsi="Arial" w:cs="Arial"/>
          <w:b/>
          <w:bCs/>
          <w:iCs/>
          <w:sz w:val="20"/>
          <w:szCs w:val="20"/>
        </w:rPr>
        <w:t>DEL INSTITUTO NACIONAL ELECTORAL</w:t>
      </w:r>
    </w:p>
    <w:p w14:paraId="46BF7A26" w14:textId="77777777" w:rsidR="00C0512E" w:rsidRPr="00884C4D" w:rsidRDefault="00C0512E" w:rsidP="008617D8">
      <w:pPr>
        <w:rPr>
          <w:rFonts w:ascii="Arial" w:hAnsi="Arial" w:cs="Arial"/>
          <w:sz w:val="20"/>
          <w:szCs w:val="20"/>
        </w:rPr>
      </w:pPr>
      <w:r w:rsidRPr="00884C4D">
        <w:rPr>
          <w:rFonts w:ascii="Arial" w:hAnsi="Arial" w:cs="Arial"/>
          <w:b/>
          <w:bCs/>
          <w:iCs/>
          <w:spacing w:val="140"/>
          <w:sz w:val="20"/>
          <w:szCs w:val="20"/>
        </w:rPr>
        <w:t>PRESENTE</w:t>
      </w:r>
    </w:p>
    <w:p w14:paraId="3ABDD2EE" w14:textId="77777777" w:rsidR="00C0512E" w:rsidRPr="00884C4D" w:rsidRDefault="00C0512E" w:rsidP="008617D8">
      <w:pPr>
        <w:contextualSpacing/>
        <w:jc w:val="both"/>
        <w:rPr>
          <w:rFonts w:ascii="Arial" w:hAnsi="Arial" w:cs="Arial"/>
          <w:iCs/>
          <w:sz w:val="20"/>
          <w:szCs w:val="20"/>
        </w:rPr>
      </w:pPr>
    </w:p>
    <w:p w14:paraId="1F51C71C" w14:textId="5285494D" w:rsidR="00C0512E" w:rsidRPr="00884C4D" w:rsidRDefault="00C0512E" w:rsidP="008617D8">
      <w:pPr>
        <w:contextualSpacing/>
        <w:jc w:val="both"/>
        <w:rPr>
          <w:rFonts w:ascii="Arial" w:hAnsi="Arial" w:cs="Arial"/>
          <w:sz w:val="20"/>
          <w:szCs w:val="20"/>
        </w:rPr>
      </w:pPr>
      <w:r w:rsidRPr="00884C4D">
        <w:rPr>
          <w:rFonts w:ascii="Arial" w:hAnsi="Arial" w:cs="Arial"/>
          <w:iCs/>
          <w:sz w:val="20"/>
          <w:szCs w:val="20"/>
        </w:rPr>
        <w:t xml:space="preserve">Me refiero a la Licitación Pública Nacional </w:t>
      </w:r>
      <w:r w:rsidR="00291622">
        <w:rPr>
          <w:rFonts w:ascii="Arial" w:hAnsi="Arial" w:cs="Arial"/>
          <w:iCs/>
          <w:sz w:val="20"/>
          <w:szCs w:val="20"/>
        </w:rPr>
        <w:t xml:space="preserve">Presencial </w:t>
      </w:r>
      <w:r w:rsidRPr="00884C4D">
        <w:rPr>
          <w:rFonts w:ascii="Arial" w:hAnsi="Arial" w:cs="Arial"/>
          <w:iCs/>
          <w:sz w:val="20"/>
          <w:szCs w:val="20"/>
        </w:rPr>
        <w:t>número _______________, relativa a los trabajos de obra pública para el</w:t>
      </w:r>
      <w:r w:rsidRPr="00884C4D">
        <w:rPr>
          <w:rFonts w:ascii="Arial" w:hAnsi="Arial" w:cs="Arial"/>
          <w:b/>
          <w:iCs/>
          <w:sz w:val="20"/>
          <w:szCs w:val="20"/>
        </w:rPr>
        <w:t xml:space="preserve"> “_______________”</w:t>
      </w:r>
      <w:r w:rsidRPr="00884C4D">
        <w:rPr>
          <w:rFonts w:ascii="Arial" w:hAnsi="Arial" w:cs="Arial"/>
          <w:iCs/>
          <w:noProof/>
          <w:sz w:val="20"/>
          <w:szCs w:val="20"/>
        </w:rPr>
        <w:t>, para manifestar que d</w:t>
      </w:r>
      <w:r w:rsidRPr="00884C4D">
        <w:rPr>
          <w:rFonts w:ascii="Arial" w:hAnsi="Arial" w:cs="Arial"/>
          <w:spacing w:val="-3"/>
          <w:sz w:val="20"/>
          <w:szCs w:val="20"/>
        </w:rPr>
        <w:t>e conformidad con lo que establece el artículo 70, fracción VII del Reglamento del Instituto Nacional Electoral en Materia de Obras Públicas y Servicios Relacionados con las Mismas</w:t>
      </w:r>
      <w:r w:rsidRPr="00884C4D">
        <w:rPr>
          <w:rFonts w:ascii="Arial" w:hAnsi="Arial" w:cs="Arial"/>
          <w:sz w:val="20"/>
          <w:szCs w:val="20"/>
        </w:rPr>
        <w:t xml:space="preserve">, </w:t>
      </w:r>
      <w:r w:rsidRPr="00884C4D">
        <w:rPr>
          <w:rFonts w:ascii="Arial" w:hAnsi="Arial" w:cs="Arial"/>
          <w:spacing w:val="-3"/>
          <w:sz w:val="20"/>
          <w:szCs w:val="20"/>
        </w:rPr>
        <w:t xml:space="preserve">el que suscribe </w:t>
      </w:r>
      <w:r w:rsidRPr="00884C4D">
        <w:rPr>
          <w:rFonts w:ascii="Arial" w:hAnsi="Arial" w:cs="Arial"/>
          <w:spacing w:val="-3"/>
          <w:sz w:val="20"/>
          <w:szCs w:val="20"/>
          <w:u w:val="single"/>
        </w:rPr>
        <w:t>----(nombre del representante común)</w:t>
      </w:r>
      <w:r w:rsidRPr="00884C4D">
        <w:rPr>
          <w:rFonts w:ascii="Arial" w:hAnsi="Arial" w:cs="Arial"/>
          <w:spacing w:val="-3"/>
          <w:sz w:val="20"/>
          <w:szCs w:val="20"/>
        </w:rPr>
        <w:t xml:space="preserve"> -----, representante común previamente designado, manifiesto y señalo </w:t>
      </w:r>
      <w:r w:rsidRPr="00884C4D">
        <w:rPr>
          <w:rFonts w:ascii="Arial" w:hAnsi="Arial" w:cs="Arial"/>
          <w:sz w:val="20"/>
          <w:szCs w:val="20"/>
        </w:rPr>
        <w:t xml:space="preserve">que la proposición se presenta en forma conjunta y que las personas (físicas y/o morales) que integran la agrupación son las siguientes: </w:t>
      </w:r>
    </w:p>
    <w:p w14:paraId="1F503E10" w14:textId="77777777" w:rsidR="00C0512E" w:rsidRPr="00884C4D" w:rsidRDefault="00C0512E" w:rsidP="008617D8">
      <w:pPr>
        <w:contextualSpacing/>
        <w:jc w:val="both"/>
        <w:rPr>
          <w:rFonts w:ascii="Arial" w:hAnsi="Arial" w:cs="Arial"/>
          <w:sz w:val="20"/>
          <w:szCs w:val="20"/>
        </w:rPr>
      </w:pPr>
    </w:p>
    <w:p w14:paraId="6469AAD3"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
          <w:bCs/>
          <w:sz w:val="20"/>
          <w:szCs w:val="20"/>
        </w:rPr>
        <w:t>1.-</w:t>
      </w:r>
      <w:r w:rsidRPr="00884C4D">
        <w:rPr>
          <w:rFonts w:ascii="Arial" w:hAnsi="Arial" w:cs="Arial"/>
          <w:bCs/>
          <w:sz w:val="20"/>
          <w:szCs w:val="20"/>
        </w:rPr>
        <w:t xml:space="preserve">nombre, denominación o razón social: ----------------------------------------------------------------. </w:t>
      </w:r>
    </w:p>
    <w:p w14:paraId="44CB57A3"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Cs/>
          <w:sz w:val="20"/>
          <w:szCs w:val="20"/>
        </w:rPr>
        <w:t>RFC: -------------------------------------------------------------</w:t>
      </w:r>
    </w:p>
    <w:p w14:paraId="47EDF323" w14:textId="77777777" w:rsidR="00C0512E" w:rsidRPr="00884C4D" w:rsidRDefault="00C0512E" w:rsidP="008617D8">
      <w:pPr>
        <w:spacing w:line="360" w:lineRule="auto"/>
        <w:contextualSpacing/>
        <w:jc w:val="both"/>
        <w:rPr>
          <w:rFonts w:ascii="Arial" w:hAnsi="Arial" w:cs="Arial"/>
          <w:sz w:val="20"/>
          <w:szCs w:val="20"/>
        </w:rPr>
      </w:pPr>
      <w:r w:rsidRPr="00884C4D">
        <w:rPr>
          <w:rFonts w:ascii="Arial" w:hAnsi="Arial" w:cs="Arial"/>
          <w:bCs/>
          <w:sz w:val="20"/>
          <w:szCs w:val="20"/>
        </w:rPr>
        <w:t>Nombre del representante legal: ---------------------------------------------------------------------------</w:t>
      </w:r>
      <w:r w:rsidRPr="00884C4D">
        <w:rPr>
          <w:rFonts w:ascii="Arial" w:hAnsi="Arial" w:cs="Arial"/>
          <w:sz w:val="20"/>
          <w:szCs w:val="20"/>
        </w:rPr>
        <w:t>.</w:t>
      </w:r>
    </w:p>
    <w:p w14:paraId="0E956746" w14:textId="77777777" w:rsidR="00C0512E" w:rsidRPr="00884C4D" w:rsidRDefault="00C0512E" w:rsidP="008617D8">
      <w:pPr>
        <w:spacing w:line="360" w:lineRule="auto"/>
        <w:contextualSpacing/>
        <w:jc w:val="both"/>
        <w:rPr>
          <w:rFonts w:ascii="Arial" w:hAnsi="Arial" w:cs="Arial"/>
          <w:bCs/>
          <w:sz w:val="20"/>
          <w:szCs w:val="20"/>
        </w:rPr>
      </w:pPr>
    </w:p>
    <w:p w14:paraId="14A7AEF1"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
          <w:bCs/>
          <w:sz w:val="20"/>
          <w:szCs w:val="20"/>
        </w:rPr>
        <w:t>2.-</w:t>
      </w:r>
      <w:r w:rsidRPr="00884C4D">
        <w:rPr>
          <w:rFonts w:ascii="Arial" w:hAnsi="Arial" w:cs="Arial"/>
          <w:bCs/>
          <w:sz w:val="20"/>
          <w:szCs w:val="20"/>
        </w:rPr>
        <w:t xml:space="preserve"> nombre, denominación o razón social: --------------------------------------------------------------- </w:t>
      </w:r>
    </w:p>
    <w:p w14:paraId="7FEF041A"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Cs/>
          <w:sz w:val="20"/>
          <w:szCs w:val="20"/>
        </w:rPr>
        <w:t>RFC: -----------------------------------</w:t>
      </w:r>
    </w:p>
    <w:p w14:paraId="0F7D4E43"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Cs/>
          <w:sz w:val="20"/>
          <w:szCs w:val="20"/>
        </w:rPr>
        <w:t>Nombre del representante legal: ----------------------------------------------------------------------------</w:t>
      </w:r>
    </w:p>
    <w:p w14:paraId="55301AB5" w14:textId="77777777" w:rsidR="00C0512E" w:rsidRPr="00884C4D" w:rsidRDefault="00C0512E" w:rsidP="008617D8">
      <w:pPr>
        <w:spacing w:line="360" w:lineRule="auto"/>
        <w:contextualSpacing/>
        <w:jc w:val="both"/>
        <w:rPr>
          <w:rFonts w:ascii="Arial" w:hAnsi="Arial" w:cs="Arial"/>
          <w:bCs/>
          <w:sz w:val="20"/>
          <w:szCs w:val="20"/>
        </w:rPr>
      </w:pPr>
    </w:p>
    <w:p w14:paraId="317D7EB3"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
          <w:bCs/>
          <w:sz w:val="20"/>
          <w:szCs w:val="20"/>
        </w:rPr>
        <w:t>3.-</w:t>
      </w:r>
      <w:r w:rsidRPr="00884C4D">
        <w:rPr>
          <w:rFonts w:ascii="Arial" w:hAnsi="Arial" w:cs="Arial"/>
          <w:bCs/>
          <w:sz w:val="20"/>
          <w:szCs w:val="20"/>
        </w:rPr>
        <w:t xml:space="preserve"> nombre, denominación o razón social ----------------------------------------------------------------. </w:t>
      </w:r>
    </w:p>
    <w:p w14:paraId="367276EA" w14:textId="77777777" w:rsidR="00C0512E" w:rsidRPr="00884C4D" w:rsidRDefault="00C0512E" w:rsidP="008617D8">
      <w:pPr>
        <w:spacing w:line="360" w:lineRule="auto"/>
        <w:contextualSpacing/>
        <w:jc w:val="both"/>
        <w:rPr>
          <w:rFonts w:ascii="Arial" w:hAnsi="Arial" w:cs="Arial"/>
          <w:bCs/>
          <w:sz w:val="20"/>
          <w:szCs w:val="20"/>
        </w:rPr>
      </w:pPr>
      <w:r w:rsidRPr="00884C4D">
        <w:rPr>
          <w:rFonts w:ascii="Arial" w:hAnsi="Arial" w:cs="Arial"/>
          <w:bCs/>
          <w:sz w:val="20"/>
          <w:szCs w:val="20"/>
        </w:rPr>
        <w:t>RFC: ----------------------------------------------</w:t>
      </w:r>
    </w:p>
    <w:p w14:paraId="6048B956" w14:textId="77777777" w:rsidR="00C0512E" w:rsidRPr="00884C4D" w:rsidRDefault="00C0512E" w:rsidP="008617D8">
      <w:pPr>
        <w:spacing w:line="360" w:lineRule="auto"/>
        <w:contextualSpacing/>
        <w:jc w:val="both"/>
        <w:rPr>
          <w:rFonts w:ascii="Arial" w:hAnsi="Arial" w:cs="Arial"/>
          <w:b/>
          <w:bCs/>
          <w:sz w:val="20"/>
          <w:szCs w:val="20"/>
        </w:rPr>
      </w:pPr>
      <w:r w:rsidRPr="00884C4D">
        <w:rPr>
          <w:rFonts w:ascii="Arial" w:hAnsi="Arial" w:cs="Arial"/>
          <w:bCs/>
          <w:sz w:val="20"/>
          <w:szCs w:val="20"/>
        </w:rPr>
        <w:t>Nombre del representante legal: ---------------------------------------------------------------------------</w:t>
      </w:r>
      <w:r w:rsidRPr="00884C4D">
        <w:rPr>
          <w:rFonts w:ascii="Arial" w:hAnsi="Arial" w:cs="Arial"/>
          <w:sz w:val="20"/>
          <w:szCs w:val="20"/>
        </w:rPr>
        <w:t>.</w:t>
      </w:r>
    </w:p>
    <w:p w14:paraId="60FAF946" w14:textId="77777777" w:rsidR="00C0512E" w:rsidRPr="00884C4D" w:rsidRDefault="00C0512E" w:rsidP="008617D8">
      <w:pPr>
        <w:contextualSpacing/>
        <w:jc w:val="both"/>
        <w:rPr>
          <w:rFonts w:ascii="Arial" w:hAnsi="Arial" w:cs="Arial"/>
          <w:b/>
          <w:bCs/>
          <w:sz w:val="20"/>
          <w:szCs w:val="20"/>
        </w:rPr>
      </w:pPr>
    </w:p>
    <w:p w14:paraId="1739D4E3" w14:textId="77777777" w:rsidR="00C0512E" w:rsidRPr="00884C4D" w:rsidRDefault="00C0512E" w:rsidP="008617D8">
      <w:pPr>
        <w:contextualSpacing/>
        <w:jc w:val="both"/>
        <w:rPr>
          <w:rFonts w:ascii="Arial" w:hAnsi="Arial" w:cs="Arial"/>
          <w:bCs/>
          <w:sz w:val="20"/>
          <w:szCs w:val="20"/>
        </w:rPr>
      </w:pPr>
      <w:r w:rsidRPr="00884C4D">
        <w:rPr>
          <w:rFonts w:ascii="Arial" w:hAnsi="Arial" w:cs="Arial"/>
          <w:bCs/>
          <w:sz w:val="20"/>
          <w:szCs w:val="20"/>
        </w:rPr>
        <w:t xml:space="preserve">Asimismo, </w:t>
      </w:r>
      <w:r w:rsidRPr="00884C4D">
        <w:rPr>
          <w:rFonts w:ascii="Arial" w:hAnsi="Arial" w:cs="Arial"/>
          <w:b/>
          <w:sz w:val="20"/>
          <w:szCs w:val="20"/>
          <w:u w:val="single"/>
        </w:rPr>
        <w:t>anexo al presente se incluye copia del convenio privado celebrado entre las partes, de conformidad con lo que establece el artículo 81 del Reglamento del Instituto Nacional Electoral en Materia de Obras Públicas y Servicios Relacionados con las Mismas</w:t>
      </w:r>
      <w:r w:rsidRPr="00884C4D">
        <w:rPr>
          <w:rFonts w:ascii="Arial" w:hAnsi="Arial" w:cs="Arial"/>
          <w:bCs/>
          <w:sz w:val="20"/>
          <w:szCs w:val="20"/>
        </w:rPr>
        <w:t xml:space="preserve">. </w:t>
      </w:r>
    </w:p>
    <w:p w14:paraId="20A8D5DE" w14:textId="77777777" w:rsidR="00C0512E" w:rsidRPr="00884C4D" w:rsidRDefault="00C0512E" w:rsidP="008617D8">
      <w:pPr>
        <w:contextualSpacing/>
        <w:jc w:val="center"/>
        <w:rPr>
          <w:rFonts w:ascii="Arial" w:hAnsi="Arial" w:cs="Arial"/>
          <w:b/>
          <w:bCs/>
          <w:sz w:val="20"/>
          <w:szCs w:val="20"/>
        </w:rPr>
      </w:pPr>
    </w:p>
    <w:p w14:paraId="0821717B" w14:textId="77777777" w:rsidR="00C0512E" w:rsidRPr="00884C4D" w:rsidRDefault="00C0512E" w:rsidP="008617D8">
      <w:pPr>
        <w:tabs>
          <w:tab w:val="left" w:pos="-720"/>
          <w:tab w:val="left" w:pos="1152"/>
        </w:tabs>
        <w:contextualSpacing/>
        <w:jc w:val="center"/>
        <w:rPr>
          <w:rFonts w:ascii="Arial" w:hAnsi="Arial" w:cs="Arial"/>
          <w:b/>
          <w:bCs/>
          <w:iCs/>
          <w:sz w:val="20"/>
          <w:szCs w:val="20"/>
        </w:rPr>
      </w:pPr>
      <w:r w:rsidRPr="00884C4D">
        <w:rPr>
          <w:rFonts w:ascii="Arial" w:hAnsi="Arial" w:cs="Arial"/>
          <w:b/>
          <w:bCs/>
          <w:iCs/>
          <w:sz w:val="20"/>
          <w:szCs w:val="20"/>
        </w:rPr>
        <w:t>Atentamente</w:t>
      </w:r>
    </w:p>
    <w:p w14:paraId="060B2845" w14:textId="77777777" w:rsidR="00C0512E" w:rsidRPr="00884C4D" w:rsidRDefault="00C0512E" w:rsidP="008617D8">
      <w:pPr>
        <w:tabs>
          <w:tab w:val="left" w:pos="-720"/>
          <w:tab w:val="left" w:pos="1152"/>
        </w:tabs>
        <w:contextualSpacing/>
        <w:jc w:val="center"/>
        <w:rPr>
          <w:rFonts w:ascii="Arial" w:hAnsi="Arial" w:cs="Arial"/>
          <w:b/>
          <w:bCs/>
          <w:iCs/>
          <w:sz w:val="20"/>
          <w:szCs w:val="20"/>
        </w:rPr>
      </w:pPr>
    </w:p>
    <w:p w14:paraId="75149576" w14:textId="77777777" w:rsidR="00C0512E" w:rsidRPr="00884C4D" w:rsidRDefault="00C0512E" w:rsidP="008617D8">
      <w:pPr>
        <w:tabs>
          <w:tab w:val="left" w:pos="-720"/>
          <w:tab w:val="left" w:pos="1152"/>
        </w:tabs>
        <w:contextualSpacing/>
        <w:jc w:val="center"/>
        <w:rPr>
          <w:rFonts w:ascii="Arial" w:hAnsi="Arial" w:cs="Arial"/>
          <w:b/>
          <w:bCs/>
          <w:iCs/>
          <w:sz w:val="20"/>
          <w:szCs w:val="20"/>
        </w:rPr>
      </w:pPr>
    </w:p>
    <w:p w14:paraId="31B6CB20" w14:textId="77777777" w:rsidR="00C0512E" w:rsidRPr="00884C4D" w:rsidRDefault="00C0512E" w:rsidP="008617D8">
      <w:pPr>
        <w:tabs>
          <w:tab w:val="left" w:pos="-720"/>
          <w:tab w:val="left" w:pos="1152"/>
        </w:tabs>
        <w:contextualSpacing/>
        <w:jc w:val="center"/>
        <w:rPr>
          <w:rFonts w:ascii="Arial" w:hAnsi="Arial" w:cs="Arial"/>
          <w:b/>
          <w:bCs/>
          <w:iCs/>
          <w:sz w:val="20"/>
          <w:szCs w:val="20"/>
        </w:rPr>
      </w:pPr>
      <w:r w:rsidRPr="00884C4D">
        <w:rPr>
          <w:rFonts w:ascii="Arial" w:hAnsi="Arial" w:cs="Arial"/>
          <w:b/>
          <w:bCs/>
          <w:iCs/>
          <w:sz w:val="20"/>
          <w:szCs w:val="20"/>
        </w:rPr>
        <w:t>______________________________________</w:t>
      </w:r>
    </w:p>
    <w:p w14:paraId="4C9B5CD2" w14:textId="77777777" w:rsidR="00C0512E" w:rsidRDefault="00C0512E" w:rsidP="008617D8">
      <w:pPr>
        <w:tabs>
          <w:tab w:val="left" w:pos="-720"/>
          <w:tab w:val="left" w:pos="1152"/>
        </w:tabs>
        <w:contextualSpacing/>
        <w:jc w:val="center"/>
        <w:rPr>
          <w:rFonts w:ascii="Arial" w:hAnsi="Arial" w:cs="Arial"/>
          <w:b/>
          <w:bCs/>
          <w:iCs/>
          <w:sz w:val="20"/>
          <w:szCs w:val="20"/>
        </w:rPr>
      </w:pPr>
      <w:r>
        <w:rPr>
          <w:rFonts w:ascii="Arial" w:hAnsi="Arial" w:cs="Arial"/>
          <w:b/>
          <w:bCs/>
          <w:iCs/>
          <w:sz w:val="20"/>
          <w:szCs w:val="20"/>
        </w:rPr>
        <w:t>Protesto lo necesario</w:t>
      </w:r>
    </w:p>
    <w:p w14:paraId="7F44C817" w14:textId="77777777" w:rsidR="00C0512E" w:rsidRPr="00884C4D" w:rsidRDefault="00C0512E" w:rsidP="008617D8">
      <w:pPr>
        <w:tabs>
          <w:tab w:val="left" w:pos="-720"/>
          <w:tab w:val="left" w:pos="1152"/>
        </w:tabs>
        <w:contextualSpacing/>
        <w:jc w:val="center"/>
        <w:rPr>
          <w:rFonts w:ascii="Arial" w:hAnsi="Arial" w:cs="Arial"/>
          <w:b/>
          <w:bCs/>
          <w:iCs/>
          <w:sz w:val="20"/>
          <w:szCs w:val="20"/>
        </w:rPr>
      </w:pPr>
      <w:r w:rsidRPr="00884C4D">
        <w:rPr>
          <w:rFonts w:ascii="Arial" w:hAnsi="Arial" w:cs="Arial"/>
          <w:b/>
          <w:bCs/>
          <w:iCs/>
          <w:sz w:val="20"/>
          <w:szCs w:val="20"/>
        </w:rPr>
        <w:t>Nombre, cargo y firma del representante común</w:t>
      </w:r>
    </w:p>
    <w:p w14:paraId="0CBD1877" w14:textId="77777777" w:rsidR="00C0512E" w:rsidRPr="00884C4D" w:rsidRDefault="00C0512E" w:rsidP="008617D8">
      <w:pPr>
        <w:tabs>
          <w:tab w:val="left" w:pos="-720"/>
          <w:tab w:val="left" w:pos="1152"/>
        </w:tabs>
        <w:contextualSpacing/>
        <w:jc w:val="both"/>
        <w:rPr>
          <w:rFonts w:ascii="Arial" w:hAnsi="Arial" w:cs="Arial"/>
          <w:b/>
          <w:bCs/>
          <w:iCs/>
        </w:rPr>
      </w:pPr>
    </w:p>
    <w:p w14:paraId="4D603551" w14:textId="77777777" w:rsidR="00C0512E" w:rsidRPr="00583F94" w:rsidRDefault="00C0512E" w:rsidP="008617D8">
      <w:pPr>
        <w:tabs>
          <w:tab w:val="left" w:pos="-720"/>
          <w:tab w:val="left" w:pos="1152"/>
        </w:tabs>
        <w:contextualSpacing/>
        <w:rPr>
          <w:rFonts w:ascii="Calibri" w:hAnsi="Calibri" w:cs="Calibri"/>
          <w:bCs/>
          <w:i/>
          <w:sz w:val="18"/>
          <w:szCs w:val="18"/>
        </w:rPr>
      </w:pPr>
    </w:p>
    <w:p w14:paraId="4AA6E188" w14:textId="7F26F9D1" w:rsidR="00C0512E" w:rsidRDefault="00C0512E" w:rsidP="001B11D8">
      <w:pPr>
        <w:tabs>
          <w:tab w:val="left" w:pos="-720"/>
          <w:tab w:val="left" w:pos="1152"/>
        </w:tabs>
        <w:ind w:right="54"/>
        <w:contextualSpacing/>
        <w:rPr>
          <w:rFonts w:ascii="Calibri" w:hAnsi="Calibri" w:cs="Calibri"/>
          <w:sz w:val="18"/>
          <w:szCs w:val="18"/>
        </w:rPr>
      </w:pPr>
    </w:p>
    <w:p w14:paraId="154AB7D8" w14:textId="459F6150" w:rsidR="008617D8" w:rsidRDefault="008617D8">
      <w:pPr>
        <w:widowControl/>
        <w:autoSpaceDE/>
        <w:autoSpaceDN/>
        <w:adjustRightInd/>
        <w:rPr>
          <w:rFonts w:ascii="Calibri" w:hAnsi="Calibri" w:cs="Calibri"/>
          <w:sz w:val="18"/>
          <w:szCs w:val="18"/>
        </w:rPr>
      </w:pPr>
      <w:r>
        <w:rPr>
          <w:rFonts w:ascii="Calibri" w:hAnsi="Calibri" w:cs="Calibri"/>
          <w:sz w:val="18"/>
          <w:szCs w:val="18"/>
        </w:rPr>
        <w:br w:type="page"/>
      </w:r>
    </w:p>
    <w:p w14:paraId="2A49B271" w14:textId="21E712BE" w:rsidR="00C0512E" w:rsidRPr="00C309A6" w:rsidRDefault="00C0512E" w:rsidP="00C309A6">
      <w:pPr>
        <w:tabs>
          <w:tab w:val="left" w:pos="3686"/>
        </w:tabs>
        <w:jc w:val="center"/>
        <w:outlineLvl w:val="0"/>
        <w:rPr>
          <w:rFonts w:ascii="Arial" w:hAnsi="Arial" w:cs="Arial"/>
          <w:b/>
          <w:smallCaps/>
          <w:color w:val="808080" w:themeColor="background1" w:themeShade="80"/>
          <w:sz w:val="40"/>
          <w:szCs w:val="40"/>
        </w:rPr>
      </w:pPr>
      <w:bookmarkStart w:id="215" w:name="_Toc142071512"/>
      <w:r w:rsidRPr="00C309A6">
        <w:rPr>
          <w:rFonts w:ascii="Arial" w:hAnsi="Arial" w:cs="Arial"/>
          <w:b/>
          <w:smallCaps/>
          <w:color w:val="808080" w:themeColor="background1" w:themeShade="80"/>
          <w:sz w:val="40"/>
          <w:szCs w:val="40"/>
        </w:rPr>
        <w:lastRenderedPageBreak/>
        <w:t>Anexo 1</w:t>
      </w:r>
      <w:r w:rsidR="00286FDB">
        <w:rPr>
          <w:rFonts w:ascii="Arial" w:hAnsi="Arial" w:cs="Arial"/>
          <w:b/>
          <w:smallCaps/>
          <w:color w:val="808080" w:themeColor="background1" w:themeShade="80"/>
          <w:sz w:val="40"/>
          <w:szCs w:val="40"/>
        </w:rPr>
        <w:t>2</w:t>
      </w:r>
      <w:bookmarkEnd w:id="215"/>
    </w:p>
    <w:p w14:paraId="14181306" w14:textId="77777777" w:rsidR="00990062" w:rsidRPr="008617D8" w:rsidRDefault="00990062" w:rsidP="00C0512E">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C0512E" w14:paraId="74D0300E" w14:textId="77777777" w:rsidTr="008930A5">
        <w:tc>
          <w:tcPr>
            <w:tcW w:w="8828" w:type="dxa"/>
            <w:shd w:val="clear" w:color="auto" w:fill="FF3399"/>
          </w:tcPr>
          <w:p w14:paraId="517446E2" w14:textId="4655F1FF" w:rsidR="00C0512E" w:rsidRPr="00E210A5" w:rsidRDefault="00C0512E" w:rsidP="008930A5">
            <w:pPr>
              <w:jc w:val="center"/>
              <w:rPr>
                <w:rFonts w:ascii="Arial" w:hAnsi="Arial" w:cs="Arial"/>
              </w:rPr>
            </w:pPr>
            <w:r w:rsidRPr="00E210A5">
              <w:rPr>
                <w:rFonts w:ascii="Arial" w:hAnsi="Arial" w:cs="Arial"/>
                <w:b/>
                <w:bCs/>
              </w:rPr>
              <w:t xml:space="preserve">MANIFESTACIÓN </w:t>
            </w:r>
            <w:r w:rsidR="00956518" w:rsidRPr="00E210A5">
              <w:rPr>
                <w:rFonts w:ascii="Arial" w:hAnsi="Arial" w:cs="Arial"/>
                <w:b/>
                <w:bCs/>
              </w:rPr>
              <w:t xml:space="preserve">ESCRITA </w:t>
            </w:r>
            <w:r w:rsidRPr="00E210A5">
              <w:rPr>
                <w:rFonts w:ascii="Arial" w:hAnsi="Arial" w:cs="Arial"/>
                <w:b/>
                <w:bCs/>
              </w:rPr>
              <w:t>DE CONOCER EL SITIO DONDE SE REALIZARÁN LOS TRABAJOS</w:t>
            </w:r>
          </w:p>
        </w:tc>
      </w:tr>
    </w:tbl>
    <w:p w14:paraId="71D06EC3" w14:textId="77777777" w:rsidR="00C0512E" w:rsidRDefault="00C0512E" w:rsidP="00C0512E"/>
    <w:p w14:paraId="64361B69" w14:textId="5609FE7A" w:rsidR="00C0512E" w:rsidRPr="005E03FF" w:rsidRDefault="00C0512E" w:rsidP="008617D8">
      <w:pPr>
        <w:ind w:left="1440" w:hanging="1440"/>
        <w:jc w:val="right"/>
        <w:rPr>
          <w:rFonts w:ascii="Arial" w:hAnsi="Arial" w:cs="Arial"/>
        </w:rPr>
      </w:pPr>
      <w:r w:rsidRPr="005E03FF">
        <w:rPr>
          <w:rFonts w:ascii="Arial" w:hAnsi="Arial" w:cs="Arial"/>
        </w:rPr>
        <w:t>Ciudad de</w:t>
      </w:r>
      <w:r>
        <w:rPr>
          <w:rFonts w:ascii="Arial" w:hAnsi="Arial" w:cs="Arial"/>
        </w:rPr>
        <w:t xml:space="preserve"> México</w:t>
      </w:r>
      <w:r w:rsidRPr="005E03FF">
        <w:rPr>
          <w:rFonts w:ascii="Arial" w:hAnsi="Arial" w:cs="Arial"/>
        </w:rPr>
        <w:t>, a ___ de ____ de 202</w:t>
      </w:r>
      <w:r>
        <w:rPr>
          <w:rFonts w:ascii="Arial" w:hAnsi="Arial" w:cs="Arial"/>
        </w:rPr>
        <w:t>3</w:t>
      </w:r>
    </w:p>
    <w:p w14:paraId="270E98F0" w14:textId="77777777" w:rsidR="00C0512E" w:rsidRDefault="00C0512E" w:rsidP="008617D8">
      <w:pPr>
        <w:rPr>
          <w:rFonts w:ascii="Arial" w:hAnsi="Arial" w:cs="Arial"/>
          <w:b/>
          <w:bCs/>
          <w:iCs/>
        </w:rPr>
      </w:pPr>
    </w:p>
    <w:p w14:paraId="0AC66CA1" w14:textId="12C83E66" w:rsidR="00C0512E" w:rsidRPr="005E03FF" w:rsidRDefault="00C0512E" w:rsidP="008617D8">
      <w:pPr>
        <w:rPr>
          <w:rFonts w:ascii="Arial" w:hAnsi="Arial" w:cs="Arial"/>
          <w:b/>
          <w:bCs/>
          <w:iCs/>
        </w:rPr>
      </w:pPr>
      <w:r>
        <w:rPr>
          <w:rFonts w:ascii="Arial" w:hAnsi="Arial" w:cs="Arial"/>
          <w:b/>
          <w:bCs/>
          <w:iCs/>
        </w:rPr>
        <w:t xml:space="preserve">C. </w:t>
      </w:r>
      <w:r w:rsidRPr="005E03FF">
        <w:rPr>
          <w:rFonts w:ascii="Arial" w:hAnsi="Arial" w:cs="Arial"/>
          <w:b/>
          <w:bCs/>
          <w:iCs/>
        </w:rPr>
        <w:t>DIRECTOR DE OBRAS Y CONSERVACIÓN</w:t>
      </w:r>
    </w:p>
    <w:p w14:paraId="79421C06" w14:textId="77777777" w:rsidR="00C0512E" w:rsidRPr="005E03FF" w:rsidRDefault="00C0512E" w:rsidP="008617D8">
      <w:pPr>
        <w:rPr>
          <w:rFonts w:ascii="Arial" w:hAnsi="Arial" w:cs="Arial"/>
          <w:b/>
          <w:bCs/>
          <w:iCs/>
        </w:rPr>
      </w:pPr>
      <w:r w:rsidRPr="005E03FF">
        <w:rPr>
          <w:rFonts w:ascii="Arial" w:hAnsi="Arial" w:cs="Arial"/>
          <w:b/>
          <w:bCs/>
          <w:iCs/>
        </w:rPr>
        <w:t>DEL INSTITUTO NACIONAL ELECTORAL</w:t>
      </w:r>
    </w:p>
    <w:p w14:paraId="783A1394" w14:textId="77777777" w:rsidR="00C0512E" w:rsidRPr="005E03FF" w:rsidRDefault="00C0512E" w:rsidP="008617D8">
      <w:pPr>
        <w:rPr>
          <w:rFonts w:ascii="Arial" w:hAnsi="Arial" w:cs="Arial"/>
        </w:rPr>
      </w:pPr>
      <w:r w:rsidRPr="005E03FF">
        <w:rPr>
          <w:rFonts w:ascii="Arial" w:hAnsi="Arial" w:cs="Arial"/>
          <w:b/>
          <w:bCs/>
          <w:iCs/>
          <w:spacing w:val="140"/>
        </w:rPr>
        <w:t>PRESENTE</w:t>
      </w:r>
    </w:p>
    <w:p w14:paraId="670E0947" w14:textId="77777777" w:rsidR="00C0512E" w:rsidRPr="005E03FF" w:rsidRDefault="00C0512E" w:rsidP="008617D8">
      <w:pPr>
        <w:contextualSpacing/>
        <w:jc w:val="both"/>
        <w:rPr>
          <w:rFonts w:ascii="Arial" w:hAnsi="Arial" w:cs="Arial"/>
        </w:rPr>
      </w:pPr>
    </w:p>
    <w:p w14:paraId="2086D405" w14:textId="6D996337" w:rsidR="00C0512E" w:rsidRPr="005E03FF" w:rsidRDefault="00C0512E" w:rsidP="008617D8">
      <w:pPr>
        <w:contextualSpacing/>
        <w:jc w:val="both"/>
        <w:rPr>
          <w:rFonts w:ascii="Arial" w:hAnsi="Arial" w:cs="Arial"/>
          <w:lang w:val="pt-BR"/>
        </w:rPr>
      </w:pPr>
      <w:r w:rsidRPr="005E03FF">
        <w:rPr>
          <w:rFonts w:ascii="Arial" w:hAnsi="Arial" w:cs="Arial"/>
        </w:rPr>
        <w:t xml:space="preserve">Me refiero a la </w:t>
      </w:r>
      <w:r>
        <w:rPr>
          <w:rFonts w:ascii="Arial" w:hAnsi="Arial" w:cs="Arial"/>
        </w:rPr>
        <w:t>L</w:t>
      </w:r>
      <w:r w:rsidRPr="005E03FF">
        <w:rPr>
          <w:rFonts w:ascii="Arial" w:hAnsi="Arial" w:cs="Arial"/>
          <w:bCs/>
          <w:iCs/>
        </w:rPr>
        <w:t xml:space="preserve">icitación </w:t>
      </w:r>
      <w:r>
        <w:rPr>
          <w:rFonts w:ascii="Arial" w:hAnsi="Arial" w:cs="Arial"/>
          <w:bCs/>
          <w:iCs/>
        </w:rPr>
        <w:t>P</w:t>
      </w:r>
      <w:r w:rsidRPr="005E03FF">
        <w:rPr>
          <w:rFonts w:ascii="Arial" w:hAnsi="Arial" w:cs="Arial"/>
          <w:bCs/>
          <w:iCs/>
        </w:rPr>
        <w:t xml:space="preserve">ública </w:t>
      </w:r>
      <w:r>
        <w:rPr>
          <w:rFonts w:ascii="Arial" w:hAnsi="Arial" w:cs="Arial"/>
          <w:bCs/>
          <w:iCs/>
        </w:rPr>
        <w:t>N</w:t>
      </w:r>
      <w:r w:rsidRPr="005E03FF">
        <w:rPr>
          <w:rFonts w:ascii="Arial" w:hAnsi="Arial" w:cs="Arial"/>
          <w:bCs/>
          <w:iCs/>
        </w:rPr>
        <w:t>acional</w:t>
      </w:r>
      <w:r w:rsidR="00291622">
        <w:rPr>
          <w:rFonts w:ascii="Arial" w:hAnsi="Arial" w:cs="Arial"/>
          <w:bCs/>
          <w:iCs/>
        </w:rPr>
        <w:t xml:space="preserve"> Presencial</w:t>
      </w:r>
      <w:r w:rsidRPr="005E03FF">
        <w:rPr>
          <w:rFonts w:ascii="Arial" w:hAnsi="Arial" w:cs="Arial"/>
          <w:bCs/>
          <w:iCs/>
        </w:rPr>
        <w:t xml:space="preserve"> </w:t>
      </w:r>
      <w:r>
        <w:rPr>
          <w:rFonts w:ascii="Arial" w:hAnsi="Arial" w:cs="Arial"/>
          <w:bCs/>
          <w:iCs/>
        </w:rPr>
        <w:t>número</w:t>
      </w:r>
      <w:r w:rsidRPr="005E03FF">
        <w:rPr>
          <w:rFonts w:ascii="Arial" w:hAnsi="Arial" w:cs="Arial"/>
          <w:bCs/>
          <w:iCs/>
        </w:rPr>
        <w:t xml:space="preserve"> ___________, relativa a los trabajos de obra pública para la “</w:t>
      </w:r>
      <w:r w:rsidRPr="005E03FF">
        <w:rPr>
          <w:rFonts w:ascii="Arial" w:hAnsi="Arial" w:cs="Arial"/>
          <w:b/>
          <w:bCs/>
          <w:iCs/>
        </w:rPr>
        <w:t>_____________”</w:t>
      </w:r>
      <w:r w:rsidRPr="005E03FF">
        <w:rPr>
          <w:rFonts w:ascii="Arial" w:hAnsi="Arial" w:cs="Arial"/>
          <w:bCs/>
        </w:rPr>
        <w:t>,</w:t>
      </w:r>
      <w:r w:rsidRPr="005E03FF">
        <w:rPr>
          <w:rFonts w:ascii="Arial" w:hAnsi="Arial" w:cs="Arial"/>
        </w:rPr>
        <w:t xml:space="preserve"> </w:t>
      </w:r>
      <w:r>
        <w:rPr>
          <w:rFonts w:ascii="Arial" w:hAnsi="Arial" w:cs="Arial"/>
        </w:rPr>
        <w:t>a fin de manifestar lo siguiente:</w:t>
      </w:r>
    </w:p>
    <w:p w14:paraId="6F807484" w14:textId="77777777" w:rsidR="00C0512E" w:rsidRPr="005E03FF" w:rsidRDefault="00C0512E" w:rsidP="008617D8">
      <w:pPr>
        <w:contextualSpacing/>
        <w:jc w:val="both"/>
        <w:rPr>
          <w:rFonts w:ascii="Arial" w:hAnsi="Arial" w:cs="Arial"/>
          <w:lang w:val="pt-BR"/>
        </w:rPr>
      </w:pPr>
    </w:p>
    <w:p w14:paraId="2E02EEB4" w14:textId="77777777" w:rsidR="00C0512E" w:rsidRPr="005E03FF" w:rsidRDefault="00C0512E" w:rsidP="008617D8">
      <w:pPr>
        <w:contextualSpacing/>
        <w:jc w:val="both"/>
        <w:rPr>
          <w:rFonts w:ascii="Arial" w:hAnsi="Arial" w:cs="Arial"/>
        </w:rPr>
      </w:pPr>
      <w:r w:rsidRPr="005E03FF">
        <w:rPr>
          <w:rFonts w:ascii="Arial" w:hAnsi="Arial" w:cs="Arial"/>
          <w:u w:val="single"/>
          <w:lang w:val="pt-BR"/>
        </w:rPr>
        <w:t>[Razón social del licitante]</w:t>
      </w:r>
      <w:r>
        <w:rPr>
          <w:rFonts w:ascii="Arial" w:hAnsi="Arial" w:cs="Arial"/>
          <w:lang w:val="pt-BR"/>
        </w:rPr>
        <w:t xml:space="preserve">, declaro a través de mi representante legal, </w:t>
      </w:r>
      <w:r w:rsidRPr="005E03FF">
        <w:rPr>
          <w:rFonts w:ascii="Arial" w:hAnsi="Arial" w:cs="Arial"/>
          <w:lang w:val="pt-BR"/>
        </w:rPr>
        <w:t xml:space="preserve">bajo protesta de decir verdad, que conozco </w:t>
      </w:r>
      <w:r w:rsidRPr="005E03FF">
        <w:rPr>
          <w:rFonts w:ascii="Arial" w:hAnsi="Arial" w:cs="Arial"/>
        </w:rPr>
        <w:t>el sitio en donde se llevarán a cabo los trabajos objeto de la licitación</w:t>
      </w:r>
      <w:r>
        <w:rPr>
          <w:rFonts w:ascii="Arial" w:hAnsi="Arial" w:cs="Arial"/>
        </w:rPr>
        <w:t>, ubicado en _________________</w:t>
      </w:r>
      <w:r w:rsidRPr="005E03FF">
        <w:rPr>
          <w:rFonts w:ascii="Arial" w:hAnsi="Arial" w:cs="Arial"/>
        </w:rPr>
        <w:t xml:space="preserve">   y que he considerado las particularidades físicas del terreno, los requerimientos normativos locales y las condiciones ambientales existentes en el lugar, que pudieran incidir en el análisis, preparación e importe de mi proposición. </w:t>
      </w:r>
    </w:p>
    <w:p w14:paraId="418C47E2" w14:textId="77777777" w:rsidR="00C0512E" w:rsidRPr="005E03FF" w:rsidRDefault="00C0512E" w:rsidP="008617D8">
      <w:pPr>
        <w:tabs>
          <w:tab w:val="left" w:pos="-720"/>
          <w:tab w:val="left" w:pos="1152"/>
        </w:tabs>
        <w:contextualSpacing/>
        <w:jc w:val="both"/>
        <w:rPr>
          <w:rFonts w:ascii="Arial" w:hAnsi="Arial" w:cs="Arial"/>
        </w:rPr>
      </w:pPr>
    </w:p>
    <w:p w14:paraId="3DAE706F" w14:textId="77777777" w:rsidR="00C0512E" w:rsidRPr="005E03FF" w:rsidRDefault="00C0512E" w:rsidP="008617D8">
      <w:pPr>
        <w:tabs>
          <w:tab w:val="left" w:pos="-720"/>
          <w:tab w:val="left" w:pos="1152"/>
        </w:tabs>
        <w:contextualSpacing/>
        <w:jc w:val="both"/>
        <w:rPr>
          <w:rFonts w:ascii="Arial" w:hAnsi="Arial" w:cs="Arial"/>
        </w:rPr>
      </w:pPr>
      <w:r>
        <w:rPr>
          <w:rFonts w:ascii="Arial" w:hAnsi="Arial" w:cs="Arial"/>
        </w:rPr>
        <w:t>A</w:t>
      </w:r>
      <w:r w:rsidRPr="005E03FF">
        <w:rPr>
          <w:rFonts w:ascii="Arial" w:hAnsi="Arial" w:cs="Arial"/>
        </w:rPr>
        <w:t>simismo, manifiesto que asistí a la visita guiada realizada al sitio donde se llevarán a cabo los trabajos, el día ------------ de ----------------------------- de 202</w:t>
      </w:r>
      <w:r>
        <w:rPr>
          <w:rFonts w:ascii="Arial" w:hAnsi="Arial" w:cs="Arial"/>
        </w:rPr>
        <w:t>3</w:t>
      </w:r>
      <w:r w:rsidRPr="005E03FF">
        <w:rPr>
          <w:rFonts w:ascii="Arial" w:hAnsi="Arial" w:cs="Arial"/>
        </w:rPr>
        <w:t xml:space="preserve">, </w:t>
      </w:r>
      <w:r w:rsidRPr="005E03FF">
        <w:rPr>
          <w:rFonts w:ascii="Arial" w:hAnsi="Arial" w:cs="Arial"/>
          <w:b/>
          <w:bCs/>
          <w:u w:val="single"/>
        </w:rPr>
        <w:t>para lo cual acompaño al presente copia de la constancia de asistencia</w:t>
      </w:r>
      <w:r>
        <w:rPr>
          <w:rFonts w:ascii="Arial" w:hAnsi="Arial" w:cs="Arial"/>
        </w:rPr>
        <w:t>.</w:t>
      </w:r>
    </w:p>
    <w:p w14:paraId="681C292A" w14:textId="77777777" w:rsidR="00C0512E" w:rsidRPr="005E03FF" w:rsidRDefault="00C0512E" w:rsidP="008617D8">
      <w:pPr>
        <w:contextualSpacing/>
        <w:jc w:val="both"/>
        <w:rPr>
          <w:rFonts w:ascii="Arial" w:hAnsi="Arial" w:cs="Arial"/>
        </w:rPr>
      </w:pPr>
    </w:p>
    <w:p w14:paraId="1B641E1B" w14:textId="77777777" w:rsidR="00C0512E" w:rsidRPr="005E03FF" w:rsidRDefault="00C0512E" w:rsidP="008617D8">
      <w:pPr>
        <w:contextualSpacing/>
        <w:jc w:val="both"/>
        <w:rPr>
          <w:rFonts w:ascii="Arial" w:hAnsi="Arial" w:cs="Arial"/>
        </w:rPr>
      </w:pPr>
    </w:p>
    <w:p w14:paraId="6AE3B039" w14:textId="77777777" w:rsidR="00C0512E" w:rsidRPr="005E03FF" w:rsidRDefault="00C0512E" w:rsidP="008617D8">
      <w:pPr>
        <w:contextualSpacing/>
        <w:jc w:val="center"/>
        <w:rPr>
          <w:rFonts w:ascii="Arial" w:hAnsi="Arial" w:cs="Arial"/>
          <w:b/>
          <w:lang w:val="pt-BR"/>
        </w:rPr>
      </w:pPr>
      <w:r w:rsidRPr="005E03FF">
        <w:rPr>
          <w:rFonts w:ascii="Arial" w:hAnsi="Arial" w:cs="Arial"/>
          <w:b/>
          <w:lang w:val="pt-BR"/>
        </w:rPr>
        <w:t xml:space="preserve">A t e n t a m e n t e </w:t>
      </w:r>
    </w:p>
    <w:p w14:paraId="3BEC604F" w14:textId="77777777" w:rsidR="00C0512E" w:rsidRPr="005E03FF" w:rsidRDefault="00C0512E" w:rsidP="008617D8">
      <w:pPr>
        <w:contextualSpacing/>
        <w:jc w:val="center"/>
        <w:rPr>
          <w:rFonts w:ascii="Arial" w:hAnsi="Arial" w:cs="Arial"/>
          <w:lang w:val="pt-BR"/>
        </w:rPr>
      </w:pPr>
    </w:p>
    <w:p w14:paraId="76379C39" w14:textId="77777777" w:rsidR="00C0512E" w:rsidRPr="005E03FF" w:rsidRDefault="00C0512E" w:rsidP="008617D8">
      <w:pPr>
        <w:contextualSpacing/>
        <w:rPr>
          <w:rFonts w:ascii="Arial" w:hAnsi="Arial" w:cs="Arial"/>
          <w:lang w:val="pt-BR"/>
        </w:rPr>
      </w:pPr>
    </w:p>
    <w:p w14:paraId="4E713BA1" w14:textId="77777777" w:rsidR="00C0512E" w:rsidRPr="005E03FF" w:rsidRDefault="00C0512E" w:rsidP="008617D8">
      <w:pPr>
        <w:contextualSpacing/>
        <w:rPr>
          <w:rFonts w:ascii="Arial" w:hAnsi="Arial" w:cs="Arial"/>
          <w:lang w:val="pt-BR"/>
        </w:rPr>
      </w:pPr>
    </w:p>
    <w:p w14:paraId="69097251" w14:textId="77777777" w:rsidR="00C0512E" w:rsidRPr="005E03FF" w:rsidRDefault="00C0512E" w:rsidP="008617D8">
      <w:pPr>
        <w:contextualSpacing/>
        <w:jc w:val="center"/>
        <w:rPr>
          <w:rFonts w:ascii="Arial" w:hAnsi="Arial" w:cs="Arial"/>
          <w:lang w:val="pt-BR"/>
        </w:rPr>
      </w:pPr>
      <w:r w:rsidRPr="005E03FF">
        <w:rPr>
          <w:rFonts w:ascii="Arial" w:hAnsi="Arial" w:cs="Arial"/>
          <w:lang w:val="pt-BR"/>
        </w:rPr>
        <w:t>__________________________________________</w:t>
      </w:r>
    </w:p>
    <w:p w14:paraId="2A737DAC" w14:textId="77777777" w:rsidR="00C0512E" w:rsidRDefault="00C0512E" w:rsidP="008617D8">
      <w:pPr>
        <w:tabs>
          <w:tab w:val="left" w:pos="-720"/>
          <w:tab w:val="left" w:pos="1152"/>
        </w:tabs>
        <w:contextualSpacing/>
        <w:jc w:val="center"/>
        <w:rPr>
          <w:rFonts w:ascii="Arial" w:hAnsi="Arial" w:cs="Arial"/>
          <w:b/>
          <w:bCs/>
          <w:iCs/>
        </w:rPr>
      </w:pPr>
      <w:r>
        <w:rPr>
          <w:rFonts w:ascii="Arial" w:hAnsi="Arial" w:cs="Arial"/>
          <w:b/>
          <w:bCs/>
          <w:iCs/>
        </w:rPr>
        <w:t>Protesto lo necesario</w:t>
      </w:r>
    </w:p>
    <w:p w14:paraId="2BA8E6B5" w14:textId="0E680C19" w:rsidR="00C0512E" w:rsidRPr="005E03FF" w:rsidRDefault="00C0512E" w:rsidP="008617D8">
      <w:pPr>
        <w:tabs>
          <w:tab w:val="left" w:pos="-720"/>
          <w:tab w:val="left" w:pos="1152"/>
        </w:tabs>
        <w:contextualSpacing/>
        <w:jc w:val="center"/>
        <w:rPr>
          <w:rFonts w:ascii="Arial" w:hAnsi="Arial" w:cs="Arial"/>
          <w:b/>
          <w:bCs/>
          <w:iCs/>
        </w:rPr>
      </w:pPr>
      <w:r w:rsidRPr="005E03FF">
        <w:rPr>
          <w:rFonts w:ascii="Arial" w:hAnsi="Arial" w:cs="Arial"/>
          <w:b/>
          <w:bCs/>
          <w:iCs/>
        </w:rPr>
        <w:t>Nombre, cargo y firma del representante</w:t>
      </w:r>
      <w:r w:rsidR="00291622">
        <w:rPr>
          <w:rFonts w:ascii="Arial" w:hAnsi="Arial" w:cs="Arial"/>
          <w:b/>
          <w:bCs/>
          <w:iCs/>
        </w:rPr>
        <w:t xml:space="preserve"> o apoderado</w:t>
      </w:r>
      <w:r w:rsidRPr="005E03FF">
        <w:rPr>
          <w:rFonts w:ascii="Arial" w:hAnsi="Arial" w:cs="Arial"/>
          <w:b/>
          <w:bCs/>
          <w:iCs/>
        </w:rPr>
        <w:t xml:space="preserve"> legal</w:t>
      </w:r>
    </w:p>
    <w:p w14:paraId="0A06E7F2" w14:textId="45FCD43A" w:rsidR="00C0512E" w:rsidRDefault="00C0512E" w:rsidP="008617D8">
      <w:pPr>
        <w:tabs>
          <w:tab w:val="left" w:pos="-720"/>
          <w:tab w:val="left" w:pos="1152"/>
        </w:tabs>
        <w:contextualSpacing/>
        <w:rPr>
          <w:rFonts w:ascii="Calibri" w:hAnsi="Calibri" w:cs="Calibri"/>
          <w:sz w:val="18"/>
          <w:szCs w:val="18"/>
        </w:rPr>
      </w:pPr>
    </w:p>
    <w:p w14:paraId="0F66A072" w14:textId="6F25F40D" w:rsidR="00C0512E" w:rsidRDefault="00C0512E" w:rsidP="008617D8">
      <w:pPr>
        <w:tabs>
          <w:tab w:val="left" w:pos="-720"/>
          <w:tab w:val="left" w:pos="1152"/>
        </w:tabs>
        <w:contextualSpacing/>
        <w:rPr>
          <w:rFonts w:ascii="Calibri" w:hAnsi="Calibri" w:cs="Calibri"/>
          <w:sz w:val="18"/>
          <w:szCs w:val="18"/>
        </w:rPr>
      </w:pPr>
    </w:p>
    <w:p w14:paraId="1E10913C" w14:textId="7CA05DAB" w:rsidR="00C0512E" w:rsidRDefault="00C0512E" w:rsidP="001B11D8">
      <w:pPr>
        <w:tabs>
          <w:tab w:val="left" w:pos="-720"/>
          <w:tab w:val="left" w:pos="1152"/>
        </w:tabs>
        <w:ind w:right="54"/>
        <w:contextualSpacing/>
        <w:rPr>
          <w:rFonts w:ascii="Calibri" w:hAnsi="Calibri" w:cs="Calibri"/>
          <w:sz w:val="18"/>
          <w:szCs w:val="18"/>
        </w:rPr>
      </w:pPr>
    </w:p>
    <w:p w14:paraId="2F367623" w14:textId="575EF0DC" w:rsidR="00C0512E" w:rsidRDefault="00C0512E" w:rsidP="001B11D8">
      <w:pPr>
        <w:tabs>
          <w:tab w:val="left" w:pos="-720"/>
          <w:tab w:val="left" w:pos="1152"/>
        </w:tabs>
        <w:ind w:right="54"/>
        <w:contextualSpacing/>
        <w:rPr>
          <w:rFonts w:ascii="Calibri" w:hAnsi="Calibri" w:cs="Calibri"/>
          <w:sz w:val="18"/>
          <w:szCs w:val="18"/>
        </w:rPr>
      </w:pPr>
    </w:p>
    <w:p w14:paraId="704B0115" w14:textId="087588AE" w:rsidR="00C0512E" w:rsidRDefault="00C0512E" w:rsidP="001B11D8">
      <w:pPr>
        <w:tabs>
          <w:tab w:val="left" w:pos="-720"/>
          <w:tab w:val="left" w:pos="1152"/>
        </w:tabs>
        <w:ind w:right="54"/>
        <w:contextualSpacing/>
        <w:rPr>
          <w:rFonts w:ascii="Calibri" w:hAnsi="Calibri" w:cs="Calibri"/>
          <w:sz w:val="18"/>
          <w:szCs w:val="18"/>
        </w:rPr>
      </w:pPr>
    </w:p>
    <w:p w14:paraId="20092D0A" w14:textId="1B11AA75" w:rsidR="00C0512E" w:rsidRDefault="00C0512E" w:rsidP="001B11D8">
      <w:pPr>
        <w:tabs>
          <w:tab w:val="left" w:pos="-720"/>
          <w:tab w:val="left" w:pos="1152"/>
        </w:tabs>
        <w:ind w:right="54"/>
        <w:contextualSpacing/>
        <w:rPr>
          <w:rFonts w:ascii="Calibri" w:hAnsi="Calibri" w:cs="Calibri"/>
          <w:sz w:val="18"/>
          <w:szCs w:val="18"/>
        </w:rPr>
      </w:pPr>
    </w:p>
    <w:p w14:paraId="0FC50B78" w14:textId="1555C094" w:rsidR="00C0512E" w:rsidRDefault="00C0512E" w:rsidP="001B11D8">
      <w:pPr>
        <w:tabs>
          <w:tab w:val="left" w:pos="-720"/>
          <w:tab w:val="left" w:pos="1152"/>
        </w:tabs>
        <w:ind w:right="54"/>
        <w:contextualSpacing/>
        <w:rPr>
          <w:rFonts w:ascii="Calibri" w:hAnsi="Calibri" w:cs="Calibri"/>
          <w:sz w:val="18"/>
          <w:szCs w:val="18"/>
        </w:rPr>
      </w:pPr>
    </w:p>
    <w:p w14:paraId="15C9BA45" w14:textId="76FBADFF" w:rsidR="00C0512E" w:rsidRDefault="00C0512E" w:rsidP="001B11D8">
      <w:pPr>
        <w:tabs>
          <w:tab w:val="left" w:pos="-720"/>
          <w:tab w:val="left" w:pos="1152"/>
        </w:tabs>
        <w:ind w:right="54"/>
        <w:contextualSpacing/>
        <w:rPr>
          <w:rFonts w:ascii="Calibri" w:hAnsi="Calibri" w:cs="Calibri"/>
          <w:sz w:val="18"/>
          <w:szCs w:val="18"/>
        </w:rPr>
      </w:pPr>
    </w:p>
    <w:p w14:paraId="304F1409" w14:textId="64C0759C" w:rsidR="00C0512E" w:rsidRDefault="00C0512E" w:rsidP="001B11D8">
      <w:pPr>
        <w:tabs>
          <w:tab w:val="left" w:pos="-720"/>
          <w:tab w:val="left" w:pos="1152"/>
        </w:tabs>
        <w:ind w:right="54"/>
        <w:contextualSpacing/>
        <w:rPr>
          <w:rFonts w:ascii="Calibri" w:hAnsi="Calibri" w:cs="Calibri"/>
          <w:sz w:val="18"/>
          <w:szCs w:val="18"/>
        </w:rPr>
      </w:pPr>
    </w:p>
    <w:p w14:paraId="651B2B17" w14:textId="58747CEA" w:rsidR="008617D8" w:rsidRDefault="008617D8">
      <w:pPr>
        <w:widowControl/>
        <w:autoSpaceDE/>
        <w:autoSpaceDN/>
        <w:adjustRightInd/>
        <w:rPr>
          <w:rFonts w:ascii="Calibri" w:hAnsi="Calibri" w:cs="Calibri"/>
          <w:sz w:val="18"/>
          <w:szCs w:val="18"/>
        </w:rPr>
      </w:pPr>
      <w:r>
        <w:rPr>
          <w:rFonts w:ascii="Calibri" w:hAnsi="Calibri" w:cs="Calibri"/>
          <w:sz w:val="18"/>
          <w:szCs w:val="18"/>
        </w:rPr>
        <w:br w:type="page"/>
      </w:r>
    </w:p>
    <w:p w14:paraId="0E4D1EF7" w14:textId="7394EF21" w:rsidR="00C0512E" w:rsidRPr="00C309A6" w:rsidRDefault="00C0512E" w:rsidP="00C309A6">
      <w:pPr>
        <w:tabs>
          <w:tab w:val="left" w:pos="3686"/>
        </w:tabs>
        <w:jc w:val="center"/>
        <w:outlineLvl w:val="0"/>
        <w:rPr>
          <w:rFonts w:ascii="Arial" w:hAnsi="Arial" w:cs="Arial"/>
          <w:b/>
          <w:smallCaps/>
          <w:color w:val="808080" w:themeColor="background1" w:themeShade="80"/>
          <w:sz w:val="40"/>
          <w:szCs w:val="40"/>
        </w:rPr>
      </w:pPr>
      <w:bookmarkStart w:id="216" w:name="_Toc142071513"/>
      <w:r w:rsidRPr="00C309A6">
        <w:rPr>
          <w:rFonts w:ascii="Arial" w:hAnsi="Arial" w:cs="Arial"/>
          <w:b/>
          <w:smallCaps/>
          <w:color w:val="808080" w:themeColor="background1" w:themeShade="80"/>
          <w:sz w:val="40"/>
          <w:szCs w:val="40"/>
        </w:rPr>
        <w:lastRenderedPageBreak/>
        <w:t>Anexo 1</w:t>
      </w:r>
      <w:r w:rsidR="00286FDB">
        <w:rPr>
          <w:rFonts w:ascii="Arial" w:hAnsi="Arial" w:cs="Arial"/>
          <w:b/>
          <w:smallCaps/>
          <w:color w:val="808080" w:themeColor="background1" w:themeShade="80"/>
          <w:sz w:val="40"/>
          <w:szCs w:val="40"/>
        </w:rPr>
        <w:t>3</w:t>
      </w:r>
      <w:bookmarkEnd w:id="216"/>
    </w:p>
    <w:p w14:paraId="494F5A75" w14:textId="77777777" w:rsidR="00990062" w:rsidRPr="008617D8" w:rsidRDefault="00990062" w:rsidP="00C0512E">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C0512E" w14:paraId="57FFA8F0" w14:textId="77777777" w:rsidTr="008930A5">
        <w:tc>
          <w:tcPr>
            <w:tcW w:w="8828" w:type="dxa"/>
            <w:shd w:val="clear" w:color="auto" w:fill="FF3399"/>
          </w:tcPr>
          <w:p w14:paraId="51662E00" w14:textId="2967F25A" w:rsidR="00C0512E" w:rsidRPr="00E210A5" w:rsidRDefault="00C0512E" w:rsidP="008930A5">
            <w:pPr>
              <w:jc w:val="center"/>
              <w:rPr>
                <w:rFonts w:ascii="Arial" w:hAnsi="Arial" w:cs="Arial"/>
              </w:rPr>
            </w:pPr>
            <w:r w:rsidRPr="00E210A5">
              <w:rPr>
                <w:rFonts w:ascii="Arial" w:hAnsi="Arial" w:cs="Arial"/>
                <w:b/>
                <w:bCs/>
              </w:rPr>
              <w:t xml:space="preserve">MANIFESTACIÓN </w:t>
            </w:r>
            <w:r w:rsidR="00956518" w:rsidRPr="00E210A5">
              <w:rPr>
                <w:rFonts w:ascii="Arial" w:hAnsi="Arial" w:cs="Arial"/>
                <w:b/>
                <w:bCs/>
              </w:rPr>
              <w:t xml:space="preserve">ESCRITA </w:t>
            </w:r>
            <w:r w:rsidRPr="00E210A5">
              <w:rPr>
                <w:rFonts w:ascii="Arial" w:hAnsi="Arial" w:cs="Arial"/>
                <w:b/>
                <w:bCs/>
              </w:rPr>
              <w:t>DE CONOCER LO ESTABLECIDO EN LA(S) JUNTA(S) DE ACLARACIONES</w:t>
            </w:r>
          </w:p>
        </w:tc>
      </w:tr>
    </w:tbl>
    <w:p w14:paraId="0600F175" w14:textId="77777777" w:rsidR="00C0512E" w:rsidRDefault="00C0512E" w:rsidP="00C0512E"/>
    <w:p w14:paraId="6D3BC90D" w14:textId="0349DC77" w:rsidR="00C0512E" w:rsidRPr="008617D8" w:rsidRDefault="00C0512E" w:rsidP="008617D8">
      <w:pPr>
        <w:ind w:left="1440" w:hanging="1440"/>
        <w:jc w:val="right"/>
        <w:rPr>
          <w:rFonts w:ascii="Arial" w:hAnsi="Arial" w:cs="Arial"/>
        </w:rPr>
      </w:pPr>
      <w:r w:rsidRPr="008617D8">
        <w:rPr>
          <w:rFonts w:ascii="Arial" w:hAnsi="Arial" w:cs="Arial"/>
        </w:rPr>
        <w:t>Ciudad de México a ___ de ____de  202</w:t>
      </w:r>
      <w:r w:rsidR="00291622" w:rsidRPr="008617D8">
        <w:rPr>
          <w:rFonts w:ascii="Arial" w:hAnsi="Arial" w:cs="Arial"/>
        </w:rPr>
        <w:t>3</w:t>
      </w:r>
    </w:p>
    <w:p w14:paraId="299CF6BA" w14:textId="77777777" w:rsidR="00C0512E" w:rsidRPr="008617D8" w:rsidRDefault="00C0512E" w:rsidP="008617D8">
      <w:pPr>
        <w:rPr>
          <w:rFonts w:ascii="Arial" w:hAnsi="Arial" w:cs="Arial"/>
          <w:b/>
        </w:rPr>
      </w:pPr>
    </w:p>
    <w:p w14:paraId="506B025B" w14:textId="77777777" w:rsidR="00C0512E" w:rsidRPr="008617D8" w:rsidRDefault="00C0512E" w:rsidP="008617D8">
      <w:pPr>
        <w:rPr>
          <w:rFonts w:ascii="Arial" w:hAnsi="Arial" w:cs="Arial"/>
          <w:b/>
        </w:rPr>
      </w:pPr>
    </w:p>
    <w:p w14:paraId="0583DDEB" w14:textId="77777777" w:rsidR="00C0512E" w:rsidRPr="008617D8" w:rsidRDefault="00C0512E" w:rsidP="008617D8">
      <w:pPr>
        <w:rPr>
          <w:rFonts w:ascii="Arial" w:hAnsi="Arial" w:cs="Arial"/>
          <w:b/>
        </w:rPr>
      </w:pPr>
    </w:p>
    <w:p w14:paraId="05B212EB" w14:textId="34463C4B" w:rsidR="00C0512E" w:rsidRPr="008617D8" w:rsidRDefault="00C0512E" w:rsidP="008617D8">
      <w:pPr>
        <w:rPr>
          <w:rFonts w:ascii="Arial" w:hAnsi="Arial" w:cs="Arial"/>
          <w:b/>
        </w:rPr>
      </w:pPr>
      <w:r w:rsidRPr="008617D8">
        <w:rPr>
          <w:rFonts w:ascii="Arial" w:hAnsi="Arial" w:cs="Arial"/>
          <w:b/>
        </w:rPr>
        <w:t xml:space="preserve">C. DIRECTOR DE OBRAS Y CONSERVACIÓN </w:t>
      </w:r>
    </w:p>
    <w:p w14:paraId="1B8C7094" w14:textId="77777777" w:rsidR="00C0512E" w:rsidRPr="008617D8" w:rsidRDefault="00C0512E" w:rsidP="008617D8">
      <w:pPr>
        <w:rPr>
          <w:rFonts w:ascii="Arial" w:hAnsi="Arial" w:cs="Arial"/>
          <w:b/>
          <w:lang w:val="pt-BR"/>
        </w:rPr>
      </w:pPr>
      <w:r w:rsidRPr="008617D8">
        <w:rPr>
          <w:rFonts w:ascii="Arial" w:hAnsi="Arial" w:cs="Arial"/>
          <w:b/>
          <w:lang w:val="pt-BR"/>
        </w:rPr>
        <w:t xml:space="preserve">DEL INSTITUTO NACIONAL </w:t>
      </w:r>
      <w:r w:rsidRPr="008617D8">
        <w:rPr>
          <w:rFonts w:ascii="Arial" w:hAnsi="Arial" w:cs="Arial"/>
          <w:b/>
        </w:rPr>
        <w:t>ELECTORAL</w:t>
      </w:r>
    </w:p>
    <w:p w14:paraId="75C7A1DF" w14:textId="77777777" w:rsidR="00C0512E" w:rsidRPr="008617D8" w:rsidRDefault="00C0512E" w:rsidP="008617D8">
      <w:pPr>
        <w:rPr>
          <w:rFonts w:ascii="Arial" w:hAnsi="Arial" w:cs="Arial"/>
          <w:b/>
          <w:lang w:val="pt-BR"/>
        </w:rPr>
      </w:pPr>
      <w:r w:rsidRPr="008617D8">
        <w:rPr>
          <w:rFonts w:ascii="Arial" w:hAnsi="Arial" w:cs="Arial"/>
          <w:b/>
          <w:lang w:val="pt-BR"/>
        </w:rPr>
        <w:t>P R E S E N T E.</w:t>
      </w:r>
    </w:p>
    <w:p w14:paraId="0699EC7D" w14:textId="77777777" w:rsidR="00C0512E" w:rsidRPr="008617D8" w:rsidRDefault="00C0512E" w:rsidP="008617D8">
      <w:pPr>
        <w:contextualSpacing/>
        <w:jc w:val="both"/>
        <w:rPr>
          <w:rFonts w:ascii="Arial" w:hAnsi="Arial" w:cs="Arial"/>
          <w:lang w:val="pt-BR"/>
        </w:rPr>
      </w:pPr>
    </w:p>
    <w:p w14:paraId="5A123048" w14:textId="77777777" w:rsidR="00C0512E" w:rsidRPr="008617D8" w:rsidRDefault="00C0512E" w:rsidP="008617D8">
      <w:pPr>
        <w:contextualSpacing/>
        <w:jc w:val="both"/>
        <w:rPr>
          <w:rFonts w:ascii="Arial" w:hAnsi="Arial" w:cs="Arial"/>
          <w:lang w:val="pt-BR"/>
        </w:rPr>
      </w:pPr>
    </w:p>
    <w:p w14:paraId="06D30ED4" w14:textId="2366AD16" w:rsidR="00C0512E" w:rsidRPr="008617D8" w:rsidRDefault="00C0512E" w:rsidP="008617D8">
      <w:pPr>
        <w:contextualSpacing/>
        <w:jc w:val="both"/>
        <w:rPr>
          <w:rFonts w:ascii="Arial" w:hAnsi="Arial" w:cs="Arial"/>
          <w:iCs/>
          <w:noProof/>
        </w:rPr>
      </w:pPr>
      <w:r w:rsidRPr="008617D8">
        <w:rPr>
          <w:rFonts w:ascii="Arial" w:hAnsi="Arial" w:cs="Arial"/>
        </w:rPr>
        <w:t xml:space="preserve">Con fundamento en lo dispuesto en el artículo 71, fracción II del Reglamento del Instituto Nacional Electoral en Materia de Obras Públicas y Servicios Relacionados con las Mismas, </w:t>
      </w:r>
      <w:r w:rsidR="00291622" w:rsidRPr="008617D8">
        <w:rPr>
          <w:rFonts w:ascii="Arial" w:hAnsi="Arial" w:cs="Arial"/>
        </w:rPr>
        <w:t xml:space="preserve">_________________, en mi carácter de representante o apoderado legal, </w:t>
      </w:r>
      <w:r w:rsidRPr="008617D8">
        <w:rPr>
          <w:rFonts w:ascii="Arial" w:hAnsi="Arial" w:cs="Arial"/>
        </w:rPr>
        <w:t>manifiesto que [</w:t>
      </w:r>
      <w:r w:rsidRPr="008617D8">
        <w:rPr>
          <w:rFonts w:ascii="Arial" w:hAnsi="Arial" w:cs="Arial"/>
          <w:u w:val="single"/>
        </w:rPr>
        <w:t xml:space="preserve">nombre o razón social del licitante], </w:t>
      </w:r>
      <w:r w:rsidRPr="008617D8">
        <w:rPr>
          <w:rFonts w:ascii="Arial" w:hAnsi="Arial" w:cs="Arial"/>
        </w:rPr>
        <w:t xml:space="preserve">asistió a la(s) junta(s) de aclaraciones motivo de la </w:t>
      </w:r>
      <w:r w:rsidRPr="008617D8">
        <w:rPr>
          <w:rFonts w:ascii="Arial" w:hAnsi="Arial" w:cs="Arial"/>
          <w:bCs/>
          <w:iCs/>
        </w:rPr>
        <w:t xml:space="preserve">Licitación Pública Nacional </w:t>
      </w:r>
      <w:r w:rsidR="003753DD" w:rsidRPr="008617D8">
        <w:rPr>
          <w:rFonts w:ascii="Arial" w:hAnsi="Arial" w:cs="Arial"/>
          <w:bCs/>
          <w:iCs/>
        </w:rPr>
        <w:t xml:space="preserve">Presencial </w:t>
      </w:r>
      <w:r w:rsidRPr="008617D8">
        <w:rPr>
          <w:rFonts w:ascii="Arial" w:hAnsi="Arial" w:cs="Arial"/>
          <w:bCs/>
          <w:iCs/>
        </w:rPr>
        <w:t>número ___________, relativa a los trabajos de obra pública para el</w:t>
      </w:r>
      <w:r w:rsidRPr="008617D8">
        <w:rPr>
          <w:rFonts w:ascii="Arial" w:hAnsi="Arial" w:cs="Arial"/>
          <w:b/>
          <w:bCs/>
          <w:iCs/>
        </w:rPr>
        <w:t xml:space="preserve"> “___________________”</w:t>
      </w:r>
      <w:r w:rsidRPr="008617D8">
        <w:rPr>
          <w:rFonts w:ascii="Arial" w:hAnsi="Arial" w:cs="Arial"/>
        </w:rPr>
        <w:t>, que el Instituto</w:t>
      </w:r>
      <w:r w:rsidRPr="008617D8">
        <w:rPr>
          <w:rFonts w:ascii="Arial" w:hAnsi="Arial" w:cs="Arial"/>
          <w:b/>
        </w:rPr>
        <w:t xml:space="preserve"> </w:t>
      </w:r>
      <w:r w:rsidRPr="008617D8">
        <w:rPr>
          <w:rFonts w:ascii="Arial" w:hAnsi="Arial" w:cs="Arial"/>
        </w:rPr>
        <w:t xml:space="preserve">llevará a cabo </w:t>
      </w:r>
      <w:r w:rsidRPr="008617D8">
        <w:rPr>
          <w:rFonts w:ascii="Arial" w:hAnsi="Arial" w:cs="Arial"/>
          <w:iCs/>
          <w:noProof/>
        </w:rPr>
        <w:t xml:space="preserve">en:  </w:t>
      </w:r>
      <w:r w:rsidRPr="008617D8">
        <w:rPr>
          <w:rFonts w:ascii="Arial" w:hAnsi="Arial" w:cs="Arial"/>
          <w:iCs/>
          <w:noProof/>
          <w:lang w:val="es-ES"/>
        </w:rPr>
        <w:t>_____________</w:t>
      </w:r>
      <w:r w:rsidRPr="008617D8">
        <w:rPr>
          <w:rFonts w:ascii="Arial" w:hAnsi="Arial" w:cs="Arial"/>
          <w:iCs/>
          <w:noProof/>
        </w:rPr>
        <w:t xml:space="preserve">. </w:t>
      </w:r>
    </w:p>
    <w:p w14:paraId="69EC983B" w14:textId="77777777" w:rsidR="00C0512E" w:rsidRPr="008617D8" w:rsidRDefault="00C0512E" w:rsidP="008617D8">
      <w:pPr>
        <w:contextualSpacing/>
        <w:jc w:val="both"/>
        <w:rPr>
          <w:rFonts w:ascii="Arial" w:hAnsi="Arial" w:cs="Arial"/>
          <w:iCs/>
          <w:noProof/>
        </w:rPr>
      </w:pPr>
    </w:p>
    <w:p w14:paraId="3498F8A2" w14:textId="77777777" w:rsidR="00C0512E" w:rsidRPr="008617D8" w:rsidRDefault="00C0512E" w:rsidP="008617D8">
      <w:pPr>
        <w:contextualSpacing/>
        <w:jc w:val="both"/>
        <w:rPr>
          <w:rFonts w:ascii="Arial" w:hAnsi="Arial" w:cs="Arial"/>
        </w:rPr>
      </w:pPr>
      <w:r w:rsidRPr="008617D8">
        <w:rPr>
          <w:rFonts w:ascii="Arial" w:hAnsi="Arial" w:cs="Arial"/>
          <w:iCs/>
          <w:noProof/>
        </w:rPr>
        <w:t>Asimismo, declaro</w:t>
      </w:r>
      <w:r w:rsidRPr="008617D8">
        <w:rPr>
          <w:rFonts w:ascii="Arial" w:hAnsi="Arial" w:cs="Arial"/>
        </w:rPr>
        <w:t xml:space="preserve"> conocer el contenido de la(s) acta(s) elaborada(s) en dicho(s) acto(s), por lo que expreso mi conformidad con todos los acuerdos y compromisos adquiridos y tomados, mismos que he considerado en la elaboración de mi proposición.</w:t>
      </w:r>
    </w:p>
    <w:p w14:paraId="6B873996" w14:textId="77777777" w:rsidR="00C0512E" w:rsidRPr="008617D8" w:rsidRDefault="00C0512E" w:rsidP="008617D8">
      <w:pPr>
        <w:contextualSpacing/>
        <w:jc w:val="both"/>
        <w:rPr>
          <w:rFonts w:ascii="Arial" w:hAnsi="Arial" w:cs="Arial"/>
        </w:rPr>
      </w:pPr>
    </w:p>
    <w:p w14:paraId="3DB92E6C" w14:textId="77777777" w:rsidR="00C0512E" w:rsidRPr="008617D8" w:rsidRDefault="00C0512E" w:rsidP="008617D8">
      <w:pPr>
        <w:contextualSpacing/>
        <w:jc w:val="both"/>
        <w:rPr>
          <w:rFonts w:ascii="Arial" w:hAnsi="Arial" w:cs="Arial"/>
          <w:b/>
          <w:bCs/>
          <w:u w:val="single"/>
        </w:rPr>
      </w:pPr>
      <w:r w:rsidRPr="008617D8">
        <w:rPr>
          <w:rFonts w:ascii="Arial" w:hAnsi="Arial" w:cs="Arial"/>
          <w:b/>
          <w:bCs/>
          <w:u w:val="single"/>
        </w:rPr>
        <w:t>Anexo copia de la(s) acta(s) correspondiente(s).</w:t>
      </w:r>
    </w:p>
    <w:p w14:paraId="0436B3B0" w14:textId="77777777" w:rsidR="00C0512E" w:rsidRPr="008617D8" w:rsidRDefault="00C0512E" w:rsidP="008617D8">
      <w:pPr>
        <w:contextualSpacing/>
        <w:jc w:val="both"/>
        <w:rPr>
          <w:rFonts w:ascii="Arial" w:hAnsi="Arial" w:cs="Arial"/>
        </w:rPr>
      </w:pPr>
    </w:p>
    <w:p w14:paraId="4198213B" w14:textId="77777777" w:rsidR="00C0512E" w:rsidRPr="008617D8" w:rsidRDefault="00C0512E" w:rsidP="008617D8">
      <w:pPr>
        <w:contextualSpacing/>
        <w:jc w:val="both"/>
        <w:rPr>
          <w:rFonts w:ascii="Arial" w:hAnsi="Arial" w:cs="Arial"/>
        </w:rPr>
      </w:pPr>
    </w:p>
    <w:p w14:paraId="043FBA6A" w14:textId="77777777" w:rsidR="00C0512E" w:rsidRPr="008617D8" w:rsidRDefault="00C0512E" w:rsidP="008617D8">
      <w:pPr>
        <w:contextualSpacing/>
        <w:jc w:val="center"/>
        <w:rPr>
          <w:rFonts w:ascii="Arial" w:hAnsi="Arial" w:cs="Arial"/>
          <w:b/>
          <w:lang w:val="pt-BR"/>
        </w:rPr>
      </w:pPr>
      <w:r w:rsidRPr="008617D8">
        <w:rPr>
          <w:rFonts w:ascii="Arial" w:hAnsi="Arial" w:cs="Arial"/>
          <w:b/>
          <w:lang w:val="pt-BR"/>
        </w:rPr>
        <w:t>A t e n t a m e n t e</w:t>
      </w:r>
    </w:p>
    <w:p w14:paraId="1BDF3027" w14:textId="77777777" w:rsidR="00C0512E" w:rsidRPr="008617D8" w:rsidRDefault="00C0512E" w:rsidP="008617D8">
      <w:pPr>
        <w:contextualSpacing/>
        <w:rPr>
          <w:rFonts w:ascii="Arial" w:hAnsi="Arial" w:cs="Arial"/>
          <w:lang w:val="pt-BR"/>
        </w:rPr>
      </w:pPr>
    </w:p>
    <w:p w14:paraId="5C47121F" w14:textId="77777777" w:rsidR="00C0512E" w:rsidRPr="008617D8" w:rsidRDefault="00C0512E" w:rsidP="008617D8">
      <w:pPr>
        <w:contextualSpacing/>
        <w:jc w:val="center"/>
        <w:rPr>
          <w:rFonts w:ascii="Arial" w:hAnsi="Arial" w:cs="Arial"/>
          <w:b/>
          <w:lang w:val="pt-BR"/>
        </w:rPr>
      </w:pPr>
    </w:p>
    <w:p w14:paraId="2D8F13D1" w14:textId="77777777" w:rsidR="00C0512E" w:rsidRPr="008617D8" w:rsidRDefault="00C0512E" w:rsidP="008617D8">
      <w:pPr>
        <w:contextualSpacing/>
        <w:jc w:val="center"/>
        <w:rPr>
          <w:rFonts w:ascii="Arial" w:hAnsi="Arial" w:cs="Arial"/>
          <w:b/>
          <w:lang w:val="pt-BR"/>
        </w:rPr>
      </w:pPr>
    </w:p>
    <w:p w14:paraId="64F8099F" w14:textId="77777777" w:rsidR="00C0512E" w:rsidRPr="008617D8" w:rsidRDefault="00C0512E" w:rsidP="008617D8">
      <w:pPr>
        <w:contextualSpacing/>
        <w:jc w:val="center"/>
        <w:rPr>
          <w:rFonts w:ascii="Arial" w:hAnsi="Arial" w:cs="Arial"/>
          <w:b/>
          <w:lang w:val="pt-BR"/>
        </w:rPr>
      </w:pPr>
      <w:r w:rsidRPr="008617D8">
        <w:rPr>
          <w:rFonts w:ascii="Arial" w:hAnsi="Arial" w:cs="Arial"/>
          <w:b/>
          <w:lang w:val="pt-BR"/>
        </w:rPr>
        <w:t>________________________________</w:t>
      </w:r>
    </w:p>
    <w:p w14:paraId="1A960AA8" w14:textId="77777777" w:rsidR="00C0512E" w:rsidRPr="008617D8" w:rsidRDefault="00C0512E" w:rsidP="008617D8">
      <w:pPr>
        <w:contextualSpacing/>
        <w:jc w:val="center"/>
        <w:rPr>
          <w:rFonts w:ascii="Arial" w:hAnsi="Arial" w:cs="Arial"/>
          <w:b/>
        </w:rPr>
      </w:pPr>
      <w:r w:rsidRPr="008617D8">
        <w:rPr>
          <w:rFonts w:ascii="Arial" w:hAnsi="Arial" w:cs="Arial"/>
          <w:b/>
        </w:rPr>
        <w:t>Protesto lo necesario</w:t>
      </w:r>
    </w:p>
    <w:p w14:paraId="0923861B" w14:textId="2B7CAD80" w:rsidR="00C0512E" w:rsidRPr="008617D8" w:rsidRDefault="00C0512E" w:rsidP="008617D8">
      <w:pPr>
        <w:contextualSpacing/>
        <w:jc w:val="center"/>
        <w:rPr>
          <w:rFonts w:ascii="Arial" w:hAnsi="Arial" w:cs="Arial"/>
          <w:b/>
        </w:rPr>
      </w:pPr>
      <w:r w:rsidRPr="008617D8">
        <w:rPr>
          <w:rFonts w:ascii="Arial" w:hAnsi="Arial" w:cs="Arial"/>
          <w:b/>
        </w:rPr>
        <w:t>Nombre, cargo y firma del representante</w:t>
      </w:r>
      <w:r w:rsidR="00291622" w:rsidRPr="008617D8">
        <w:rPr>
          <w:rFonts w:ascii="Arial" w:hAnsi="Arial" w:cs="Arial"/>
          <w:b/>
        </w:rPr>
        <w:t xml:space="preserve"> o apoderado</w:t>
      </w:r>
      <w:r w:rsidRPr="008617D8">
        <w:rPr>
          <w:rFonts w:ascii="Arial" w:hAnsi="Arial" w:cs="Arial"/>
          <w:b/>
        </w:rPr>
        <w:t xml:space="preserve"> legal</w:t>
      </w:r>
    </w:p>
    <w:p w14:paraId="32DC80B1" w14:textId="77777777" w:rsidR="00C0512E" w:rsidRPr="008617D8" w:rsidRDefault="00C0512E" w:rsidP="008617D8">
      <w:pPr>
        <w:contextualSpacing/>
        <w:rPr>
          <w:rFonts w:ascii="Arial" w:hAnsi="Arial" w:cs="Arial"/>
          <w:b/>
        </w:rPr>
      </w:pPr>
    </w:p>
    <w:p w14:paraId="5041D9B2" w14:textId="77777777" w:rsidR="00C0512E" w:rsidRPr="005D1D86" w:rsidRDefault="00C0512E" w:rsidP="00C0512E">
      <w:pPr>
        <w:ind w:right="54"/>
        <w:contextualSpacing/>
        <w:rPr>
          <w:rFonts w:ascii="Arial" w:hAnsi="Arial" w:cs="Arial"/>
          <w:b/>
        </w:rPr>
      </w:pPr>
    </w:p>
    <w:p w14:paraId="094961E0" w14:textId="77777777" w:rsidR="00C0512E" w:rsidRDefault="00C0512E" w:rsidP="00C0512E">
      <w:pPr>
        <w:ind w:right="54"/>
        <w:contextualSpacing/>
        <w:rPr>
          <w:rFonts w:ascii="Arial" w:hAnsi="Arial" w:cs="Arial"/>
          <w:b/>
          <w:sz w:val="20"/>
          <w:szCs w:val="20"/>
        </w:rPr>
      </w:pPr>
    </w:p>
    <w:p w14:paraId="309BCADE" w14:textId="77777777" w:rsidR="00C0512E" w:rsidRDefault="00C0512E" w:rsidP="00C0512E">
      <w:pPr>
        <w:ind w:right="54"/>
        <w:contextualSpacing/>
        <w:rPr>
          <w:rFonts w:ascii="Arial" w:hAnsi="Arial" w:cs="Arial"/>
          <w:b/>
          <w:sz w:val="20"/>
          <w:szCs w:val="20"/>
        </w:rPr>
      </w:pPr>
    </w:p>
    <w:p w14:paraId="63C26E5A" w14:textId="7ECF1F80" w:rsidR="00C0512E" w:rsidRDefault="00C0512E" w:rsidP="00C0512E">
      <w:pPr>
        <w:ind w:right="54"/>
        <w:contextualSpacing/>
        <w:rPr>
          <w:rFonts w:ascii="Arial" w:hAnsi="Arial" w:cs="Arial"/>
          <w:b/>
          <w:sz w:val="20"/>
          <w:szCs w:val="20"/>
        </w:rPr>
      </w:pPr>
    </w:p>
    <w:p w14:paraId="6AF86842" w14:textId="0FE82DC8" w:rsidR="008617D8" w:rsidRDefault="008617D8">
      <w:pPr>
        <w:widowControl/>
        <w:autoSpaceDE/>
        <w:autoSpaceDN/>
        <w:adjustRightInd/>
        <w:rPr>
          <w:rFonts w:ascii="Arial" w:hAnsi="Arial" w:cs="Arial"/>
          <w:b/>
          <w:sz w:val="20"/>
          <w:szCs w:val="20"/>
        </w:rPr>
      </w:pPr>
      <w:r>
        <w:rPr>
          <w:rFonts w:ascii="Arial" w:hAnsi="Arial" w:cs="Arial"/>
          <w:b/>
          <w:sz w:val="20"/>
          <w:szCs w:val="20"/>
        </w:rPr>
        <w:br w:type="page"/>
      </w:r>
    </w:p>
    <w:p w14:paraId="59311491" w14:textId="77777777" w:rsidR="00956518" w:rsidRDefault="00956518" w:rsidP="00C0512E">
      <w:pPr>
        <w:ind w:right="54"/>
        <w:contextualSpacing/>
        <w:rPr>
          <w:rFonts w:ascii="Arial" w:hAnsi="Arial" w:cs="Arial"/>
          <w:b/>
          <w:sz w:val="20"/>
          <w:szCs w:val="20"/>
        </w:rPr>
      </w:pPr>
    </w:p>
    <w:p w14:paraId="7BF1E453" w14:textId="73B3C526" w:rsidR="00956518" w:rsidRPr="00C309A6" w:rsidRDefault="00956518" w:rsidP="00956518">
      <w:pPr>
        <w:tabs>
          <w:tab w:val="left" w:pos="3686"/>
        </w:tabs>
        <w:jc w:val="center"/>
        <w:outlineLvl w:val="0"/>
        <w:rPr>
          <w:rFonts w:ascii="Arial" w:hAnsi="Arial" w:cs="Arial"/>
          <w:b/>
          <w:smallCaps/>
          <w:color w:val="808080" w:themeColor="background1" w:themeShade="80"/>
          <w:sz w:val="40"/>
          <w:szCs w:val="40"/>
        </w:rPr>
      </w:pPr>
      <w:bookmarkStart w:id="217" w:name="_Toc142071514"/>
      <w:r w:rsidRPr="00C309A6">
        <w:rPr>
          <w:rFonts w:ascii="Arial" w:hAnsi="Arial" w:cs="Arial"/>
          <w:b/>
          <w:smallCaps/>
          <w:color w:val="808080" w:themeColor="background1" w:themeShade="80"/>
          <w:sz w:val="40"/>
          <w:szCs w:val="40"/>
        </w:rPr>
        <w:t>Anexo 1</w:t>
      </w:r>
      <w:r w:rsidR="00286FDB">
        <w:rPr>
          <w:rFonts w:ascii="Arial" w:hAnsi="Arial" w:cs="Arial"/>
          <w:b/>
          <w:smallCaps/>
          <w:color w:val="808080" w:themeColor="background1" w:themeShade="80"/>
          <w:sz w:val="40"/>
          <w:szCs w:val="40"/>
        </w:rPr>
        <w:t>4</w:t>
      </w:r>
      <w:bookmarkEnd w:id="217"/>
    </w:p>
    <w:p w14:paraId="09D14841" w14:textId="77777777" w:rsidR="00956518" w:rsidRPr="008617D8" w:rsidRDefault="00956518" w:rsidP="00956518">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956518" w14:paraId="37CFC982" w14:textId="77777777" w:rsidTr="00141BA5">
        <w:tc>
          <w:tcPr>
            <w:tcW w:w="8828" w:type="dxa"/>
            <w:shd w:val="clear" w:color="auto" w:fill="FF3399"/>
          </w:tcPr>
          <w:p w14:paraId="3CCDA215" w14:textId="0F73AF2E" w:rsidR="00956518" w:rsidRPr="00E210A5" w:rsidRDefault="00956518" w:rsidP="00141BA5">
            <w:pPr>
              <w:jc w:val="center"/>
              <w:rPr>
                <w:rFonts w:ascii="Arial" w:hAnsi="Arial" w:cs="Arial"/>
              </w:rPr>
            </w:pPr>
            <w:r w:rsidRPr="00E210A5">
              <w:rPr>
                <w:rFonts w:ascii="Arial" w:hAnsi="Arial" w:cs="Arial"/>
                <w:b/>
                <w:bCs/>
              </w:rPr>
              <w:t>MEMORIA DESCRIPTIVA DE LA PLA</w:t>
            </w:r>
            <w:r w:rsidR="00AE123C" w:rsidRPr="00E210A5">
              <w:rPr>
                <w:rFonts w:ascii="Arial" w:hAnsi="Arial" w:cs="Arial"/>
                <w:b/>
                <w:bCs/>
              </w:rPr>
              <w:t>NEACIÓN INTEGRAL PARA REALIZAR LOS TRABAJOS</w:t>
            </w:r>
          </w:p>
        </w:tc>
      </w:tr>
    </w:tbl>
    <w:p w14:paraId="39725DD0" w14:textId="77777777" w:rsidR="00956518" w:rsidRDefault="00956518" w:rsidP="00956518"/>
    <w:p w14:paraId="7385C961" w14:textId="77777777" w:rsidR="00956518" w:rsidRPr="00C0512E" w:rsidRDefault="00956518" w:rsidP="00956518">
      <w:pPr>
        <w:ind w:left="1440" w:hanging="1440"/>
        <w:jc w:val="right"/>
        <w:rPr>
          <w:rFonts w:ascii="Arial" w:hAnsi="Arial" w:cs="Arial"/>
          <w:sz w:val="22"/>
          <w:szCs w:val="22"/>
        </w:rPr>
      </w:pPr>
      <w:r w:rsidRPr="00C0512E">
        <w:rPr>
          <w:rFonts w:ascii="Arial" w:hAnsi="Arial" w:cs="Arial"/>
          <w:sz w:val="22"/>
          <w:szCs w:val="22"/>
        </w:rPr>
        <w:t>Ciudad de México a ___ de ____de  202____</w:t>
      </w:r>
    </w:p>
    <w:p w14:paraId="6E8B7FC1" w14:textId="77777777" w:rsidR="00956518" w:rsidRPr="00C0512E" w:rsidRDefault="00956518" w:rsidP="00956518">
      <w:pPr>
        <w:rPr>
          <w:rFonts w:ascii="Arial" w:hAnsi="Arial" w:cs="Arial"/>
          <w:b/>
          <w:sz w:val="22"/>
          <w:szCs w:val="22"/>
        </w:rPr>
      </w:pPr>
    </w:p>
    <w:p w14:paraId="78B0F024" w14:textId="77777777" w:rsidR="00956518" w:rsidRDefault="00956518" w:rsidP="00956518">
      <w:pPr>
        <w:rPr>
          <w:rFonts w:ascii="Arial" w:hAnsi="Arial" w:cs="Arial"/>
          <w:b/>
          <w:sz w:val="22"/>
          <w:szCs w:val="22"/>
        </w:rPr>
      </w:pPr>
    </w:p>
    <w:p w14:paraId="36F99DF9" w14:textId="77777777" w:rsidR="00956518" w:rsidRDefault="00956518" w:rsidP="00956518">
      <w:pPr>
        <w:rPr>
          <w:rFonts w:ascii="Arial" w:hAnsi="Arial" w:cs="Arial"/>
          <w:b/>
          <w:sz w:val="22"/>
          <w:szCs w:val="22"/>
        </w:rPr>
      </w:pPr>
    </w:p>
    <w:p w14:paraId="212E2DE7" w14:textId="77777777" w:rsidR="00956518" w:rsidRPr="00C0512E" w:rsidRDefault="00956518" w:rsidP="00956518">
      <w:pPr>
        <w:rPr>
          <w:rFonts w:ascii="Arial" w:hAnsi="Arial" w:cs="Arial"/>
          <w:b/>
          <w:sz w:val="22"/>
          <w:szCs w:val="22"/>
        </w:rPr>
      </w:pPr>
      <w:r w:rsidRPr="00C0512E">
        <w:rPr>
          <w:rFonts w:ascii="Arial" w:hAnsi="Arial" w:cs="Arial"/>
          <w:b/>
          <w:sz w:val="22"/>
          <w:szCs w:val="22"/>
        </w:rPr>
        <w:t xml:space="preserve">C. DIRECTOR DE OBRAS Y CONSERVACIÓN </w:t>
      </w:r>
    </w:p>
    <w:p w14:paraId="03A3C599" w14:textId="77777777" w:rsidR="00956518" w:rsidRPr="00C0512E" w:rsidRDefault="00956518" w:rsidP="00956518">
      <w:pPr>
        <w:rPr>
          <w:rFonts w:ascii="Arial" w:hAnsi="Arial" w:cs="Arial"/>
          <w:b/>
          <w:sz w:val="22"/>
          <w:szCs w:val="22"/>
          <w:lang w:val="pt-BR"/>
        </w:rPr>
      </w:pPr>
      <w:r w:rsidRPr="00C0512E">
        <w:rPr>
          <w:rFonts w:ascii="Arial" w:hAnsi="Arial" w:cs="Arial"/>
          <w:b/>
          <w:sz w:val="22"/>
          <w:szCs w:val="22"/>
          <w:lang w:val="pt-BR"/>
        </w:rPr>
        <w:t xml:space="preserve">DEL INSTITUTO NACIONAL </w:t>
      </w:r>
      <w:r w:rsidRPr="00C0512E">
        <w:rPr>
          <w:rFonts w:ascii="Arial" w:hAnsi="Arial" w:cs="Arial"/>
          <w:b/>
          <w:sz w:val="22"/>
          <w:szCs w:val="22"/>
        </w:rPr>
        <w:t>ELECTORAL</w:t>
      </w:r>
    </w:p>
    <w:p w14:paraId="3CE0276B" w14:textId="77777777" w:rsidR="00956518" w:rsidRPr="00C0512E" w:rsidRDefault="00956518" w:rsidP="00956518">
      <w:pPr>
        <w:rPr>
          <w:rFonts w:ascii="Arial" w:hAnsi="Arial" w:cs="Arial"/>
          <w:b/>
          <w:sz w:val="22"/>
          <w:szCs w:val="22"/>
          <w:lang w:val="pt-BR"/>
        </w:rPr>
      </w:pPr>
      <w:r w:rsidRPr="00C0512E">
        <w:rPr>
          <w:rFonts w:ascii="Arial" w:hAnsi="Arial" w:cs="Arial"/>
          <w:b/>
          <w:sz w:val="22"/>
          <w:szCs w:val="22"/>
          <w:lang w:val="pt-BR"/>
        </w:rPr>
        <w:t>P R E S E N T E.</w:t>
      </w:r>
    </w:p>
    <w:p w14:paraId="7E550D7B" w14:textId="77777777" w:rsidR="00956518" w:rsidRPr="00C0512E" w:rsidRDefault="00956518" w:rsidP="00956518">
      <w:pPr>
        <w:ind w:right="54"/>
        <w:contextualSpacing/>
        <w:jc w:val="both"/>
        <w:rPr>
          <w:rFonts w:ascii="Arial" w:hAnsi="Arial" w:cs="Arial"/>
          <w:sz w:val="22"/>
          <w:szCs w:val="22"/>
          <w:lang w:val="pt-BR"/>
        </w:rPr>
      </w:pPr>
    </w:p>
    <w:p w14:paraId="1FF3312E" w14:textId="77777777" w:rsidR="00956518" w:rsidRPr="00C0512E" w:rsidRDefault="00956518" w:rsidP="00956518">
      <w:pPr>
        <w:ind w:right="54"/>
        <w:contextualSpacing/>
        <w:jc w:val="both"/>
        <w:rPr>
          <w:rFonts w:ascii="Arial" w:hAnsi="Arial" w:cs="Arial"/>
          <w:sz w:val="22"/>
          <w:szCs w:val="22"/>
          <w:lang w:val="pt-BR"/>
        </w:rPr>
      </w:pPr>
    </w:p>
    <w:p w14:paraId="5E5CB38C" w14:textId="08C5AEE9" w:rsidR="00956518" w:rsidRPr="00AE123C" w:rsidRDefault="00956518" w:rsidP="00E175F1">
      <w:pPr>
        <w:spacing w:line="360" w:lineRule="auto"/>
        <w:ind w:right="54"/>
        <w:contextualSpacing/>
        <w:jc w:val="both"/>
        <w:rPr>
          <w:rFonts w:ascii="Arial" w:hAnsi="Arial" w:cs="Arial"/>
          <w:sz w:val="22"/>
          <w:szCs w:val="22"/>
        </w:rPr>
      </w:pPr>
      <w:r w:rsidRPr="00C0512E">
        <w:rPr>
          <w:rFonts w:ascii="Arial" w:hAnsi="Arial" w:cs="Arial"/>
          <w:sz w:val="22"/>
          <w:szCs w:val="22"/>
        </w:rPr>
        <w:t>Con fundamento en lo dispuesto en el artículo 71, fracción II</w:t>
      </w:r>
      <w:r w:rsidR="00AE123C">
        <w:rPr>
          <w:rFonts w:ascii="Arial" w:hAnsi="Arial" w:cs="Arial"/>
          <w:sz w:val="22"/>
          <w:szCs w:val="22"/>
        </w:rPr>
        <w:t>I</w:t>
      </w:r>
      <w:r w:rsidRPr="00C0512E">
        <w:rPr>
          <w:rFonts w:ascii="Arial" w:hAnsi="Arial" w:cs="Arial"/>
          <w:sz w:val="22"/>
          <w:szCs w:val="22"/>
        </w:rPr>
        <w:t xml:space="preserve"> del Reglamento del Instituto Nacional Electoral en Materia de Obras Públicas y Servicios Relacionados con las Mismas, manifiesto que [</w:t>
      </w:r>
      <w:r w:rsidRPr="00C0512E">
        <w:rPr>
          <w:rFonts w:ascii="Arial" w:hAnsi="Arial" w:cs="Arial"/>
          <w:sz w:val="22"/>
          <w:szCs w:val="22"/>
          <w:u w:val="single"/>
        </w:rPr>
        <w:t xml:space="preserve">nombre o razón social del licitante], </w:t>
      </w:r>
      <w:r w:rsidR="00AE123C">
        <w:rPr>
          <w:rFonts w:ascii="Arial" w:hAnsi="Arial" w:cs="Arial"/>
          <w:sz w:val="22"/>
          <w:szCs w:val="22"/>
        </w:rPr>
        <w:t>adjunta al presente la memoria descriptiva de la planeación integral de los trabajos, incluyendo los procedimientos de construcción propuestos para cumplir las especificaciones de construcción.</w:t>
      </w:r>
    </w:p>
    <w:p w14:paraId="2560E285" w14:textId="77777777" w:rsidR="00956518" w:rsidRPr="00C0512E" w:rsidRDefault="00956518" w:rsidP="00956518">
      <w:pPr>
        <w:ind w:right="54"/>
        <w:contextualSpacing/>
        <w:jc w:val="both"/>
        <w:rPr>
          <w:rFonts w:ascii="Arial" w:hAnsi="Arial" w:cs="Arial"/>
          <w:sz w:val="22"/>
          <w:szCs w:val="22"/>
        </w:rPr>
      </w:pPr>
    </w:p>
    <w:p w14:paraId="10DEC7EF" w14:textId="77777777" w:rsidR="00956518" w:rsidRPr="00C0512E" w:rsidRDefault="00956518" w:rsidP="00956518">
      <w:pPr>
        <w:ind w:right="54"/>
        <w:contextualSpacing/>
        <w:jc w:val="center"/>
        <w:rPr>
          <w:rFonts w:ascii="Arial" w:hAnsi="Arial" w:cs="Arial"/>
          <w:b/>
          <w:sz w:val="22"/>
          <w:szCs w:val="22"/>
          <w:lang w:val="pt-BR"/>
        </w:rPr>
      </w:pPr>
      <w:r w:rsidRPr="00C0512E">
        <w:rPr>
          <w:rFonts w:ascii="Arial" w:hAnsi="Arial" w:cs="Arial"/>
          <w:b/>
          <w:sz w:val="22"/>
          <w:szCs w:val="22"/>
          <w:lang w:val="pt-BR"/>
        </w:rPr>
        <w:t>A t e n t a m e n t e</w:t>
      </w:r>
    </w:p>
    <w:p w14:paraId="4DA8D777" w14:textId="77777777" w:rsidR="00956518" w:rsidRPr="00C0512E" w:rsidRDefault="00956518" w:rsidP="00956518">
      <w:pPr>
        <w:ind w:right="54"/>
        <w:contextualSpacing/>
        <w:rPr>
          <w:rFonts w:ascii="Arial" w:hAnsi="Arial" w:cs="Arial"/>
          <w:sz w:val="22"/>
          <w:szCs w:val="22"/>
          <w:lang w:val="pt-BR"/>
        </w:rPr>
      </w:pPr>
    </w:p>
    <w:p w14:paraId="615EE08C" w14:textId="77777777" w:rsidR="00956518" w:rsidRPr="00C0512E" w:rsidRDefault="00956518" w:rsidP="00956518">
      <w:pPr>
        <w:ind w:right="54"/>
        <w:contextualSpacing/>
        <w:jc w:val="center"/>
        <w:rPr>
          <w:rFonts w:ascii="Arial" w:hAnsi="Arial" w:cs="Arial"/>
          <w:b/>
          <w:sz w:val="22"/>
          <w:szCs w:val="22"/>
          <w:lang w:val="pt-BR"/>
        </w:rPr>
      </w:pPr>
    </w:p>
    <w:p w14:paraId="0FD93F6B" w14:textId="77777777" w:rsidR="00956518" w:rsidRPr="00C0512E" w:rsidRDefault="00956518" w:rsidP="00956518">
      <w:pPr>
        <w:ind w:right="54"/>
        <w:contextualSpacing/>
        <w:jc w:val="center"/>
        <w:rPr>
          <w:rFonts w:ascii="Arial" w:hAnsi="Arial" w:cs="Arial"/>
          <w:b/>
          <w:sz w:val="22"/>
          <w:szCs w:val="22"/>
          <w:lang w:val="pt-BR"/>
        </w:rPr>
      </w:pPr>
    </w:p>
    <w:p w14:paraId="1C629635" w14:textId="77777777" w:rsidR="00956518" w:rsidRPr="00C0512E" w:rsidRDefault="00956518" w:rsidP="00956518">
      <w:pPr>
        <w:ind w:right="54"/>
        <w:contextualSpacing/>
        <w:jc w:val="center"/>
        <w:rPr>
          <w:rFonts w:ascii="Arial" w:hAnsi="Arial" w:cs="Arial"/>
          <w:b/>
          <w:sz w:val="22"/>
          <w:szCs w:val="22"/>
          <w:lang w:val="pt-BR"/>
        </w:rPr>
      </w:pPr>
      <w:r w:rsidRPr="00C0512E">
        <w:rPr>
          <w:rFonts w:ascii="Arial" w:hAnsi="Arial" w:cs="Arial"/>
          <w:b/>
          <w:sz w:val="22"/>
          <w:szCs w:val="22"/>
          <w:lang w:val="pt-BR"/>
        </w:rPr>
        <w:t>________________________________</w:t>
      </w:r>
    </w:p>
    <w:p w14:paraId="0D293AC9" w14:textId="77777777" w:rsidR="00956518" w:rsidRPr="00C0512E" w:rsidRDefault="00956518" w:rsidP="00956518">
      <w:pPr>
        <w:ind w:right="54"/>
        <w:contextualSpacing/>
        <w:jc w:val="center"/>
        <w:rPr>
          <w:rFonts w:ascii="Arial" w:hAnsi="Arial" w:cs="Arial"/>
          <w:b/>
          <w:sz w:val="22"/>
          <w:szCs w:val="22"/>
        </w:rPr>
      </w:pPr>
      <w:r w:rsidRPr="00C0512E">
        <w:rPr>
          <w:rFonts w:ascii="Arial" w:hAnsi="Arial" w:cs="Arial"/>
          <w:b/>
          <w:sz w:val="22"/>
          <w:szCs w:val="22"/>
        </w:rPr>
        <w:t>Protesto lo necesario</w:t>
      </w:r>
    </w:p>
    <w:p w14:paraId="01C0E819" w14:textId="5445DBDE" w:rsidR="00956518" w:rsidRPr="00C0512E" w:rsidRDefault="00956518" w:rsidP="00956518">
      <w:pPr>
        <w:ind w:right="54"/>
        <w:contextualSpacing/>
        <w:jc w:val="center"/>
        <w:rPr>
          <w:rFonts w:ascii="Arial" w:hAnsi="Arial" w:cs="Arial"/>
          <w:b/>
          <w:sz w:val="22"/>
          <w:szCs w:val="22"/>
        </w:rPr>
      </w:pPr>
      <w:r w:rsidRPr="00C0512E">
        <w:rPr>
          <w:rFonts w:ascii="Arial" w:hAnsi="Arial" w:cs="Arial"/>
          <w:b/>
          <w:sz w:val="22"/>
          <w:szCs w:val="22"/>
        </w:rPr>
        <w:t>Nombre, cargo y firma del representante</w:t>
      </w:r>
      <w:r w:rsidR="00291622">
        <w:rPr>
          <w:rFonts w:ascii="Arial" w:hAnsi="Arial" w:cs="Arial"/>
          <w:b/>
          <w:sz w:val="22"/>
          <w:szCs w:val="22"/>
        </w:rPr>
        <w:t xml:space="preserve"> o apoderado</w:t>
      </w:r>
      <w:r w:rsidRPr="00C0512E">
        <w:rPr>
          <w:rFonts w:ascii="Arial" w:hAnsi="Arial" w:cs="Arial"/>
          <w:b/>
          <w:sz w:val="22"/>
          <w:szCs w:val="22"/>
        </w:rPr>
        <w:t xml:space="preserve"> legal</w:t>
      </w:r>
    </w:p>
    <w:p w14:paraId="6094A799" w14:textId="77777777" w:rsidR="00956518" w:rsidRPr="00C0512E" w:rsidRDefault="00956518" w:rsidP="00956518">
      <w:pPr>
        <w:ind w:right="54"/>
        <w:contextualSpacing/>
        <w:rPr>
          <w:rFonts w:ascii="Arial" w:hAnsi="Arial" w:cs="Arial"/>
          <w:b/>
          <w:sz w:val="22"/>
          <w:szCs w:val="22"/>
        </w:rPr>
      </w:pPr>
    </w:p>
    <w:p w14:paraId="41EE9258" w14:textId="77777777" w:rsidR="00956518" w:rsidRPr="005D1D86" w:rsidRDefault="00956518" w:rsidP="00956518">
      <w:pPr>
        <w:ind w:right="54"/>
        <w:contextualSpacing/>
        <w:rPr>
          <w:rFonts w:ascii="Arial" w:hAnsi="Arial" w:cs="Arial"/>
          <w:b/>
        </w:rPr>
      </w:pPr>
    </w:p>
    <w:p w14:paraId="78710AD0" w14:textId="77777777" w:rsidR="00956518" w:rsidRDefault="00956518" w:rsidP="00956518">
      <w:pPr>
        <w:ind w:right="54"/>
        <w:contextualSpacing/>
        <w:rPr>
          <w:rFonts w:ascii="Arial" w:hAnsi="Arial" w:cs="Arial"/>
          <w:b/>
          <w:sz w:val="20"/>
          <w:szCs w:val="20"/>
        </w:rPr>
      </w:pPr>
    </w:p>
    <w:p w14:paraId="23B8CD64" w14:textId="77777777" w:rsidR="00956518" w:rsidRDefault="00956518" w:rsidP="00956518">
      <w:pPr>
        <w:ind w:right="54"/>
        <w:contextualSpacing/>
        <w:rPr>
          <w:rFonts w:ascii="Arial" w:hAnsi="Arial" w:cs="Arial"/>
          <w:b/>
          <w:sz w:val="20"/>
          <w:szCs w:val="20"/>
        </w:rPr>
      </w:pPr>
    </w:p>
    <w:p w14:paraId="517E78EC" w14:textId="77777777" w:rsidR="00956518" w:rsidRDefault="00956518" w:rsidP="00C0512E">
      <w:pPr>
        <w:ind w:right="54"/>
        <w:contextualSpacing/>
        <w:rPr>
          <w:rFonts w:ascii="Arial" w:hAnsi="Arial" w:cs="Arial"/>
          <w:b/>
          <w:sz w:val="20"/>
          <w:szCs w:val="20"/>
        </w:rPr>
      </w:pPr>
    </w:p>
    <w:p w14:paraId="35106C61" w14:textId="77777777" w:rsidR="00C0512E" w:rsidRDefault="00C0512E" w:rsidP="00C0512E">
      <w:pPr>
        <w:ind w:right="54"/>
        <w:contextualSpacing/>
        <w:rPr>
          <w:rFonts w:ascii="Arial" w:hAnsi="Arial" w:cs="Arial"/>
          <w:b/>
          <w:sz w:val="20"/>
          <w:szCs w:val="20"/>
        </w:rPr>
      </w:pPr>
    </w:p>
    <w:p w14:paraId="521A9E7A" w14:textId="77777777" w:rsidR="00C0512E" w:rsidRDefault="00C0512E" w:rsidP="00C0512E">
      <w:pPr>
        <w:ind w:right="54"/>
        <w:contextualSpacing/>
        <w:rPr>
          <w:rFonts w:ascii="Arial" w:hAnsi="Arial" w:cs="Arial"/>
          <w:b/>
          <w:sz w:val="20"/>
          <w:szCs w:val="20"/>
        </w:rPr>
      </w:pPr>
    </w:p>
    <w:p w14:paraId="623E94F8" w14:textId="77777777" w:rsidR="00C0512E" w:rsidRDefault="00C0512E" w:rsidP="00C0512E">
      <w:pPr>
        <w:ind w:right="54"/>
        <w:contextualSpacing/>
        <w:rPr>
          <w:rFonts w:ascii="Arial" w:hAnsi="Arial" w:cs="Arial"/>
          <w:b/>
          <w:sz w:val="20"/>
          <w:szCs w:val="20"/>
        </w:rPr>
      </w:pPr>
    </w:p>
    <w:p w14:paraId="3013755F" w14:textId="7FE9D55A" w:rsidR="00C0512E" w:rsidRDefault="00C0512E" w:rsidP="00C0512E">
      <w:pPr>
        <w:ind w:right="54"/>
        <w:rPr>
          <w:rFonts w:ascii="Arial" w:hAnsi="Arial" w:cs="Arial"/>
          <w:b/>
        </w:rPr>
      </w:pPr>
    </w:p>
    <w:p w14:paraId="48AAD5F4" w14:textId="5CDEE002" w:rsidR="006C111F" w:rsidRDefault="006C111F" w:rsidP="00C0512E">
      <w:pPr>
        <w:ind w:right="54"/>
        <w:rPr>
          <w:rFonts w:ascii="Arial" w:hAnsi="Arial" w:cs="Arial"/>
          <w:b/>
        </w:rPr>
      </w:pPr>
    </w:p>
    <w:p w14:paraId="6D449BEB" w14:textId="7C1E757D" w:rsidR="006C111F" w:rsidRDefault="006C111F" w:rsidP="00C0512E">
      <w:pPr>
        <w:ind w:right="54"/>
        <w:rPr>
          <w:rFonts w:ascii="Arial" w:hAnsi="Arial" w:cs="Arial"/>
          <w:b/>
        </w:rPr>
      </w:pPr>
    </w:p>
    <w:p w14:paraId="378E24A3" w14:textId="63204E2A" w:rsidR="006C111F" w:rsidRDefault="006C111F" w:rsidP="00C0512E">
      <w:pPr>
        <w:ind w:right="54"/>
        <w:rPr>
          <w:rFonts w:ascii="Arial" w:hAnsi="Arial" w:cs="Arial"/>
          <w:b/>
        </w:rPr>
      </w:pPr>
    </w:p>
    <w:p w14:paraId="69639000" w14:textId="2B983BAC" w:rsidR="006C111F" w:rsidRDefault="006C111F" w:rsidP="00C0512E">
      <w:pPr>
        <w:ind w:right="54"/>
        <w:rPr>
          <w:rFonts w:ascii="Arial" w:hAnsi="Arial" w:cs="Arial"/>
          <w:b/>
        </w:rPr>
      </w:pPr>
    </w:p>
    <w:p w14:paraId="0A361000" w14:textId="571093A9" w:rsidR="006C111F" w:rsidRDefault="006C111F" w:rsidP="00C0512E">
      <w:pPr>
        <w:ind w:right="54"/>
        <w:rPr>
          <w:rFonts w:ascii="Arial" w:hAnsi="Arial" w:cs="Arial"/>
          <w:b/>
        </w:rPr>
      </w:pPr>
    </w:p>
    <w:p w14:paraId="31FD950F" w14:textId="684C320B" w:rsidR="006C111F" w:rsidRDefault="006C111F" w:rsidP="00C0512E">
      <w:pPr>
        <w:ind w:right="54"/>
        <w:rPr>
          <w:rFonts w:ascii="Arial" w:hAnsi="Arial" w:cs="Arial"/>
          <w:b/>
        </w:rPr>
      </w:pPr>
    </w:p>
    <w:p w14:paraId="4E28C8C8" w14:textId="2828487C" w:rsidR="006C111F" w:rsidRDefault="006C111F">
      <w:pPr>
        <w:widowControl/>
        <w:autoSpaceDE/>
        <w:autoSpaceDN/>
        <w:adjustRightInd/>
        <w:rPr>
          <w:rFonts w:ascii="Arial" w:hAnsi="Arial" w:cs="Arial"/>
          <w:b/>
        </w:rPr>
      </w:pPr>
      <w:r>
        <w:rPr>
          <w:rFonts w:ascii="Arial" w:hAnsi="Arial" w:cs="Arial"/>
          <w:b/>
        </w:rPr>
        <w:br w:type="page"/>
      </w:r>
    </w:p>
    <w:p w14:paraId="2B788CB1" w14:textId="53665638" w:rsidR="00C0512E" w:rsidRPr="00C309A6" w:rsidRDefault="00C0512E" w:rsidP="00C309A6">
      <w:pPr>
        <w:tabs>
          <w:tab w:val="left" w:pos="3686"/>
        </w:tabs>
        <w:jc w:val="center"/>
        <w:outlineLvl w:val="0"/>
        <w:rPr>
          <w:rFonts w:ascii="Arial" w:hAnsi="Arial" w:cs="Arial"/>
          <w:b/>
          <w:smallCaps/>
          <w:color w:val="808080" w:themeColor="background1" w:themeShade="80"/>
          <w:sz w:val="40"/>
          <w:szCs w:val="40"/>
        </w:rPr>
      </w:pPr>
      <w:bookmarkStart w:id="218" w:name="_Toc142071515"/>
      <w:r w:rsidRPr="00C309A6">
        <w:rPr>
          <w:rFonts w:ascii="Arial" w:hAnsi="Arial" w:cs="Arial"/>
          <w:b/>
          <w:smallCaps/>
          <w:color w:val="808080" w:themeColor="background1" w:themeShade="80"/>
          <w:sz w:val="40"/>
          <w:szCs w:val="40"/>
        </w:rPr>
        <w:lastRenderedPageBreak/>
        <w:t>Anexo 1</w:t>
      </w:r>
      <w:r w:rsidR="00286FDB">
        <w:rPr>
          <w:rFonts w:ascii="Arial" w:hAnsi="Arial" w:cs="Arial"/>
          <w:b/>
          <w:smallCaps/>
          <w:color w:val="808080" w:themeColor="background1" w:themeShade="80"/>
          <w:sz w:val="40"/>
          <w:szCs w:val="40"/>
        </w:rPr>
        <w:t>5</w:t>
      </w:r>
      <w:bookmarkEnd w:id="218"/>
    </w:p>
    <w:p w14:paraId="265B54F8" w14:textId="77777777" w:rsidR="00990062" w:rsidRPr="006C111F" w:rsidRDefault="00990062" w:rsidP="00C0512E">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8A516D" w14:paraId="4448B301" w14:textId="77777777" w:rsidTr="008930A5">
        <w:tc>
          <w:tcPr>
            <w:tcW w:w="8828" w:type="dxa"/>
            <w:shd w:val="clear" w:color="auto" w:fill="FF3399"/>
          </w:tcPr>
          <w:p w14:paraId="5A387E0E" w14:textId="77777777" w:rsidR="008A516D" w:rsidRPr="006C111F" w:rsidRDefault="008A516D" w:rsidP="008930A5">
            <w:pPr>
              <w:jc w:val="center"/>
              <w:rPr>
                <w:rFonts w:ascii="Arial" w:hAnsi="Arial" w:cs="Arial"/>
              </w:rPr>
            </w:pPr>
            <w:r w:rsidRPr="006C111F">
              <w:rPr>
                <w:rFonts w:ascii="Arial" w:hAnsi="Arial" w:cs="Arial"/>
                <w:b/>
              </w:rPr>
              <w:t>ACREDITACIÓN TÉCNICA</w:t>
            </w:r>
          </w:p>
        </w:tc>
      </w:tr>
    </w:tbl>
    <w:p w14:paraId="340817FD" w14:textId="77777777" w:rsidR="008A516D" w:rsidRDefault="008A516D" w:rsidP="008A516D"/>
    <w:p w14:paraId="358D0A98" w14:textId="4D6799D7" w:rsidR="008A516D" w:rsidRPr="008A516D" w:rsidRDefault="008A516D" w:rsidP="0053558E">
      <w:pPr>
        <w:ind w:left="1440" w:hanging="1440"/>
        <w:jc w:val="right"/>
        <w:rPr>
          <w:rFonts w:ascii="Arial" w:hAnsi="Arial" w:cs="Arial"/>
          <w:sz w:val="22"/>
          <w:szCs w:val="22"/>
        </w:rPr>
      </w:pPr>
      <w:r w:rsidRPr="008A516D">
        <w:rPr>
          <w:rFonts w:ascii="Arial" w:hAnsi="Arial" w:cs="Arial"/>
          <w:sz w:val="22"/>
          <w:szCs w:val="22"/>
        </w:rPr>
        <w:t>Ciudad de____, a ___ de ____de 202</w:t>
      </w:r>
      <w:r w:rsidR="00291622">
        <w:rPr>
          <w:rFonts w:ascii="Arial" w:hAnsi="Arial" w:cs="Arial"/>
          <w:sz w:val="22"/>
          <w:szCs w:val="22"/>
        </w:rPr>
        <w:t>3</w:t>
      </w:r>
    </w:p>
    <w:p w14:paraId="40BEAC95" w14:textId="77777777" w:rsidR="008A516D" w:rsidRPr="008A516D" w:rsidRDefault="008A516D" w:rsidP="0053558E">
      <w:pPr>
        <w:rPr>
          <w:rFonts w:ascii="Arial" w:hAnsi="Arial" w:cs="Arial"/>
          <w:b/>
          <w:bCs/>
          <w:iCs/>
          <w:sz w:val="22"/>
          <w:szCs w:val="22"/>
        </w:rPr>
      </w:pPr>
    </w:p>
    <w:p w14:paraId="7EDC4035" w14:textId="147DFF7A" w:rsidR="008A516D" w:rsidRPr="008A516D" w:rsidRDefault="008A516D" w:rsidP="0053558E">
      <w:pPr>
        <w:rPr>
          <w:rFonts w:ascii="Arial" w:hAnsi="Arial" w:cs="Arial"/>
          <w:b/>
          <w:bCs/>
          <w:iCs/>
          <w:sz w:val="22"/>
          <w:szCs w:val="22"/>
        </w:rPr>
      </w:pPr>
      <w:r w:rsidRPr="008A516D">
        <w:rPr>
          <w:rFonts w:ascii="Arial" w:hAnsi="Arial" w:cs="Arial"/>
          <w:b/>
          <w:bCs/>
          <w:iCs/>
          <w:sz w:val="22"/>
          <w:szCs w:val="22"/>
        </w:rPr>
        <w:t>C. DIRECTOR DE OBRAS Y CONSERVACIÓN</w:t>
      </w:r>
    </w:p>
    <w:p w14:paraId="62982D09" w14:textId="77777777" w:rsidR="008A516D" w:rsidRPr="008A516D" w:rsidRDefault="008A516D" w:rsidP="0053558E">
      <w:pPr>
        <w:rPr>
          <w:rFonts w:ascii="Arial" w:hAnsi="Arial" w:cs="Arial"/>
          <w:b/>
          <w:bCs/>
          <w:iCs/>
          <w:sz w:val="22"/>
          <w:szCs w:val="22"/>
        </w:rPr>
      </w:pPr>
      <w:r w:rsidRPr="008A516D">
        <w:rPr>
          <w:rFonts w:ascii="Arial" w:hAnsi="Arial" w:cs="Arial"/>
          <w:b/>
          <w:bCs/>
          <w:iCs/>
          <w:sz w:val="22"/>
          <w:szCs w:val="22"/>
        </w:rPr>
        <w:t>DEL INSTITUTO NACIONAL ELECTORAL</w:t>
      </w:r>
    </w:p>
    <w:p w14:paraId="03048ECF" w14:textId="77777777" w:rsidR="008A516D" w:rsidRPr="008A516D" w:rsidRDefault="008A516D" w:rsidP="0053558E">
      <w:pPr>
        <w:rPr>
          <w:rFonts w:ascii="Arial" w:hAnsi="Arial" w:cs="Arial"/>
          <w:b/>
          <w:bCs/>
          <w:iCs/>
          <w:spacing w:val="140"/>
          <w:sz w:val="22"/>
          <w:szCs w:val="22"/>
        </w:rPr>
      </w:pPr>
      <w:r w:rsidRPr="008A516D">
        <w:rPr>
          <w:rFonts w:ascii="Arial" w:hAnsi="Arial" w:cs="Arial"/>
          <w:b/>
          <w:bCs/>
          <w:iCs/>
          <w:spacing w:val="140"/>
          <w:sz w:val="22"/>
          <w:szCs w:val="22"/>
        </w:rPr>
        <w:t>PRESENTE</w:t>
      </w:r>
    </w:p>
    <w:p w14:paraId="60E75B30" w14:textId="77777777" w:rsidR="008A516D" w:rsidRPr="008A516D" w:rsidRDefault="008A516D" w:rsidP="0053558E">
      <w:pPr>
        <w:rPr>
          <w:rFonts w:ascii="Arial" w:hAnsi="Arial" w:cs="Arial"/>
          <w:b/>
          <w:bCs/>
          <w:iCs/>
          <w:spacing w:val="140"/>
          <w:sz w:val="22"/>
          <w:szCs w:val="22"/>
        </w:rPr>
      </w:pPr>
    </w:p>
    <w:p w14:paraId="26A21EED" w14:textId="5BCC3928" w:rsidR="008A516D" w:rsidRPr="008A516D" w:rsidRDefault="008A516D" w:rsidP="0053558E">
      <w:pPr>
        <w:contextualSpacing/>
        <w:jc w:val="both"/>
        <w:rPr>
          <w:rFonts w:ascii="Arial" w:hAnsi="Arial" w:cs="Arial"/>
          <w:spacing w:val="-3"/>
          <w:sz w:val="22"/>
          <w:szCs w:val="22"/>
        </w:rPr>
      </w:pPr>
      <w:r w:rsidRPr="008A516D">
        <w:rPr>
          <w:rFonts w:ascii="Arial" w:hAnsi="Arial" w:cs="Arial"/>
          <w:bCs/>
          <w:iCs/>
          <w:sz w:val="22"/>
          <w:szCs w:val="22"/>
        </w:rPr>
        <w:t xml:space="preserve">Me refiero a la Licitación pública nacional </w:t>
      </w:r>
      <w:r w:rsidR="00291622">
        <w:rPr>
          <w:rFonts w:ascii="Arial" w:hAnsi="Arial" w:cs="Arial"/>
          <w:bCs/>
          <w:iCs/>
          <w:sz w:val="22"/>
          <w:szCs w:val="22"/>
        </w:rPr>
        <w:t>presencial</w:t>
      </w:r>
      <w:r w:rsidRPr="008A516D">
        <w:rPr>
          <w:rFonts w:ascii="Arial" w:hAnsi="Arial" w:cs="Arial"/>
          <w:bCs/>
          <w:iCs/>
          <w:sz w:val="22"/>
          <w:szCs w:val="22"/>
        </w:rPr>
        <w:t xml:space="preserve"> número ___________, relativa a los trabajos de obra pública para el</w:t>
      </w:r>
      <w:r w:rsidRPr="008A516D">
        <w:rPr>
          <w:rFonts w:ascii="Arial" w:hAnsi="Arial" w:cs="Arial"/>
          <w:b/>
          <w:bCs/>
          <w:iCs/>
          <w:sz w:val="22"/>
          <w:szCs w:val="22"/>
        </w:rPr>
        <w:t xml:space="preserve"> “_________________”</w:t>
      </w:r>
      <w:r w:rsidRPr="008A516D">
        <w:rPr>
          <w:rFonts w:ascii="Arial" w:hAnsi="Arial" w:cs="Arial"/>
          <w:iCs/>
          <w:noProof/>
          <w:sz w:val="22"/>
          <w:szCs w:val="22"/>
        </w:rPr>
        <w:t>, para referirle lo siguiente:</w:t>
      </w:r>
    </w:p>
    <w:p w14:paraId="34893673" w14:textId="77777777" w:rsidR="008A516D" w:rsidRPr="008A516D" w:rsidRDefault="008A516D" w:rsidP="0053558E">
      <w:pPr>
        <w:contextualSpacing/>
        <w:jc w:val="both"/>
        <w:rPr>
          <w:rFonts w:ascii="Arial" w:hAnsi="Arial" w:cs="Arial"/>
          <w:sz w:val="22"/>
          <w:szCs w:val="22"/>
        </w:rPr>
      </w:pPr>
    </w:p>
    <w:p w14:paraId="0EFAB724" w14:textId="6EA02346" w:rsidR="008A516D" w:rsidRPr="008A516D" w:rsidRDefault="008A516D" w:rsidP="0053558E">
      <w:pPr>
        <w:contextualSpacing/>
        <w:jc w:val="both"/>
        <w:rPr>
          <w:rFonts w:ascii="Arial" w:hAnsi="Arial" w:cs="Arial"/>
          <w:sz w:val="22"/>
          <w:szCs w:val="22"/>
        </w:rPr>
      </w:pPr>
      <w:r w:rsidRPr="008A516D">
        <w:rPr>
          <w:rFonts w:ascii="Arial" w:hAnsi="Arial" w:cs="Arial"/>
          <w:sz w:val="22"/>
          <w:szCs w:val="22"/>
        </w:rPr>
        <w:t>El que suscribe _______________________, como representante</w:t>
      </w:r>
      <w:r w:rsidR="00291622">
        <w:rPr>
          <w:rFonts w:ascii="Arial" w:hAnsi="Arial" w:cs="Arial"/>
          <w:sz w:val="22"/>
          <w:szCs w:val="22"/>
        </w:rPr>
        <w:t xml:space="preserve"> o apoderado</w:t>
      </w:r>
      <w:r w:rsidRPr="008A516D">
        <w:rPr>
          <w:rFonts w:ascii="Arial" w:hAnsi="Arial" w:cs="Arial"/>
          <w:sz w:val="22"/>
          <w:szCs w:val="22"/>
        </w:rPr>
        <w:t xml:space="preserve"> legal de la empresa _________________________, de conformidad con lo dispuesto por el artículo 71, fracción IV del Reglamento del Instituto Nacional Electoral en Materia de Obras Públicas y Servicios Relacionados con las Mismas, </w:t>
      </w:r>
      <w:r w:rsidRPr="008A516D">
        <w:rPr>
          <w:rFonts w:ascii="Arial" w:hAnsi="Arial" w:cs="Arial"/>
          <w:iCs/>
          <w:noProof/>
          <w:sz w:val="22"/>
          <w:szCs w:val="22"/>
        </w:rPr>
        <w:t>manifiesto bajo protesta de decir verdad</w:t>
      </w:r>
      <w:r w:rsidRPr="008A516D">
        <w:rPr>
          <w:rFonts w:ascii="Arial" w:hAnsi="Arial" w:cs="Arial"/>
          <w:sz w:val="22"/>
          <w:szCs w:val="22"/>
        </w:rPr>
        <w:t xml:space="preserve">, que mi representada cuenta con la infraestructura y capacidad técnica necesaria para realizar los trabajos solicitados por el </w:t>
      </w:r>
      <w:r w:rsidR="00291622">
        <w:rPr>
          <w:rFonts w:ascii="Arial" w:hAnsi="Arial" w:cs="Arial"/>
          <w:sz w:val="22"/>
          <w:szCs w:val="22"/>
        </w:rPr>
        <w:t>I</w:t>
      </w:r>
      <w:r w:rsidRPr="008A516D">
        <w:rPr>
          <w:rFonts w:ascii="Arial" w:hAnsi="Arial" w:cs="Arial"/>
          <w:sz w:val="22"/>
          <w:szCs w:val="22"/>
        </w:rPr>
        <w:t xml:space="preserve">nstituto, para lo cual me permito </w:t>
      </w:r>
      <w:r w:rsidRPr="008A516D">
        <w:rPr>
          <w:rFonts w:ascii="Arial" w:hAnsi="Arial" w:cs="Arial"/>
          <w:b/>
          <w:bCs/>
          <w:sz w:val="22"/>
          <w:szCs w:val="22"/>
          <w:u w:val="single"/>
        </w:rPr>
        <w:t>adjuntar los currículos de la empresa y del personal técnico propuesto para llevar a cabo los trabajos objeto de la licitación en caso de resultar adjudicado, en los que se señala e identifica la participación en trabajos de naturaleza similar a los solicitados en la presente convocatoria a la licitación</w:t>
      </w:r>
      <w:r w:rsidRPr="008A516D">
        <w:rPr>
          <w:rFonts w:ascii="Arial" w:hAnsi="Arial" w:cs="Arial"/>
          <w:sz w:val="22"/>
          <w:szCs w:val="22"/>
        </w:rPr>
        <w:t xml:space="preserve">. </w:t>
      </w:r>
    </w:p>
    <w:p w14:paraId="43509FFE" w14:textId="77777777" w:rsidR="008A516D" w:rsidRPr="008A516D" w:rsidRDefault="008A516D" w:rsidP="0053558E">
      <w:pPr>
        <w:contextualSpacing/>
        <w:jc w:val="both"/>
        <w:rPr>
          <w:rFonts w:ascii="Arial" w:hAnsi="Arial" w:cs="Arial"/>
          <w:sz w:val="22"/>
          <w:szCs w:val="22"/>
        </w:rPr>
      </w:pPr>
    </w:p>
    <w:p w14:paraId="0716AACB" w14:textId="77777777" w:rsidR="008A516D" w:rsidRPr="008A516D" w:rsidRDefault="008A516D" w:rsidP="0053558E">
      <w:pPr>
        <w:contextualSpacing/>
        <w:jc w:val="both"/>
        <w:rPr>
          <w:rFonts w:ascii="Arial" w:hAnsi="Arial" w:cs="Arial"/>
          <w:sz w:val="22"/>
          <w:szCs w:val="22"/>
        </w:rPr>
      </w:pPr>
      <w:r w:rsidRPr="008A516D">
        <w:rPr>
          <w:rFonts w:ascii="Arial" w:hAnsi="Arial" w:cs="Arial"/>
          <w:sz w:val="22"/>
          <w:szCs w:val="22"/>
        </w:rPr>
        <w:t xml:space="preserve">Asimismo, se anexa </w:t>
      </w:r>
      <w:r w:rsidRPr="008A516D">
        <w:rPr>
          <w:rFonts w:ascii="Arial" w:hAnsi="Arial" w:cs="Arial"/>
          <w:b/>
          <w:bCs/>
          <w:sz w:val="22"/>
          <w:szCs w:val="22"/>
          <w:u w:val="single"/>
        </w:rPr>
        <w:t>el organigrama de funcionamiento de la plantilla del personal técnico propuesto como responsable de los trabajos objeto de la presente licitación</w:t>
      </w:r>
      <w:r w:rsidRPr="008A516D">
        <w:rPr>
          <w:rFonts w:ascii="Arial" w:hAnsi="Arial" w:cs="Arial"/>
          <w:sz w:val="22"/>
          <w:szCs w:val="22"/>
        </w:rPr>
        <w:t>.</w:t>
      </w:r>
    </w:p>
    <w:p w14:paraId="0BA2E738" w14:textId="77777777" w:rsidR="008A516D" w:rsidRPr="008A516D" w:rsidRDefault="008A516D" w:rsidP="0053558E">
      <w:pPr>
        <w:contextualSpacing/>
        <w:jc w:val="both"/>
        <w:rPr>
          <w:rFonts w:ascii="Arial" w:hAnsi="Arial" w:cs="Arial"/>
          <w:sz w:val="22"/>
          <w:szCs w:val="22"/>
        </w:rPr>
      </w:pPr>
    </w:p>
    <w:p w14:paraId="038D0F09" w14:textId="77777777" w:rsidR="008A516D" w:rsidRPr="008A516D" w:rsidRDefault="008A516D" w:rsidP="0053558E">
      <w:pPr>
        <w:contextualSpacing/>
        <w:jc w:val="both"/>
        <w:rPr>
          <w:rFonts w:ascii="Arial" w:hAnsi="Arial" w:cs="Arial"/>
          <w:sz w:val="22"/>
          <w:szCs w:val="22"/>
        </w:rPr>
      </w:pPr>
      <w:r w:rsidRPr="008A516D">
        <w:rPr>
          <w:rFonts w:ascii="Arial" w:hAnsi="Arial" w:cs="Arial"/>
          <w:sz w:val="22"/>
          <w:szCs w:val="22"/>
        </w:rPr>
        <w:t>Finalmente, manifiesto bajo protesta de decir verdad que el personal que se está presentado en la plantilla, será quien realizará los trabajos objeto de la presente licitación en caso de resultar adjudicado.</w:t>
      </w:r>
    </w:p>
    <w:p w14:paraId="55868EE1" w14:textId="77777777" w:rsidR="008A516D" w:rsidRPr="008A516D" w:rsidRDefault="008A516D" w:rsidP="0053558E">
      <w:pPr>
        <w:contextualSpacing/>
        <w:jc w:val="center"/>
        <w:rPr>
          <w:rFonts w:ascii="Arial" w:hAnsi="Arial" w:cs="Arial"/>
          <w:sz w:val="22"/>
          <w:szCs w:val="22"/>
        </w:rPr>
      </w:pPr>
    </w:p>
    <w:p w14:paraId="262439F0" w14:textId="77777777" w:rsidR="008A516D" w:rsidRPr="008A516D" w:rsidRDefault="008A516D" w:rsidP="0053558E">
      <w:pPr>
        <w:contextualSpacing/>
        <w:jc w:val="center"/>
        <w:rPr>
          <w:rFonts w:ascii="Arial" w:hAnsi="Arial" w:cs="Arial"/>
          <w:b/>
          <w:sz w:val="22"/>
          <w:szCs w:val="22"/>
          <w:lang w:val="pt-BR"/>
        </w:rPr>
      </w:pPr>
      <w:r w:rsidRPr="008A516D">
        <w:rPr>
          <w:rFonts w:ascii="Arial" w:hAnsi="Arial" w:cs="Arial"/>
          <w:b/>
          <w:sz w:val="22"/>
          <w:szCs w:val="22"/>
          <w:lang w:val="pt-BR"/>
        </w:rPr>
        <w:t>A t e n t a m e n t e</w:t>
      </w:r>
    </w:p>
    <w:p w14:paraId="56CF6AC0" w14:textId="77777777" w:rsidR="008A516D" w:rsidRPr="008A516D" w:rsidRDefault="008A516D" w:rsidP="0053558E">
      <w:pPr>
        <w:contextualSpacing/>
        <w:jc w:val="center"/>
        <w:rPr>
          <w:rFonts w:ascii="Arial" w:hAnsi="Arial" w:cs="Arial"/>
          <w:sz w:val="22"/>
          <w:szCs w:val="22"/>
          <w:lang w:val="pt-BR"/>
        </w:rPr>
      </w:pPr>
    </w:p>
    <w:p w14:paraId="6E3F3B49" w14:textId="77777777" w:rsidR="008A516D" w:rsidRPr="008A516D" w:rsidRDefault="008A516D" w:rsidP="0053558E">
      <w:pPr>
        <w:contextualSpacing/>
        <w:jc w:val="center"/>
        <w:rPr>
          <w:rFonts w:ascii="Arial" w:hAnsi="Arial" w:cs="Arial"/>
          <w:b/>
          <w:sz w:val="22"/>
          <w:szCs w:val="22"/>
          <w:lang w:val="pt-BR"/>
        </w:rPr>
      </w:pPr>
    </w:p>
    <w:p w14:paraId="0AD2632C" w14:textId="77777777" w:rsidR="008A516D" w:rsidRPr="008A516D" w:rsidRDefault="008A516D" w:rsidP="0053558E">
      <w:pPr>
        <w:contextualSpacing/>
        <w:jc w:val="center"/>
        <w:rPr>
          <w:rFonts w:ascii="Arial" w:hAnsi="Arial" w:cs="Arial"/>
          <w:b/>
          <w:sz w:val="22"/>
          <w:szCs w:val="22"/>
        </w:rPr>
      </w:pPr>
      <w:r w:rsidRPr="008A516D">
        <w:rPr>
          <w:rFonts w:ascii="Arial" w:hAnsi="Arial" w:cs="Arial"/>
          <w:b/>
          <w:sz w:val="22"/>
          <w:szCs w:val="22"/>
        </w:rPr>
        <w:t>_____________________________________________</w:t>
      </w:r>
    </w:p>
    <w:p w14:paraId="44334801" w14:textId="77777777" w:rsidR="008A516D" w:rsidRPr="008A516D" w:rsidRDefault="008A516D" w:rsidP="0053558E">
      <w:pPr>
        <w:contextualSpacing/>
        <w:jc w:val="center"/>
        <w:rPr>
          <w:rFonts w:ascii="Arial" w:hAnsi="Arial" w:cs="Arial"/>
          <w:b/>
          <w:sz w:val="22"/>
          <w:szCs w:val="22"/>
        </w:rPr>
      </w:pPr>
      <w:r w:rsidRPr="008A516D">
        <w:rPr>
          <w:rFonts w:ascii="Arial" w:hAnsi="Arial" w:cs="Arial"/>
          <w:b/>
          <w:sz w:val="22"/>
          <w:szCs w:val="22"/>
        </w:rPr>
        <w:t>Protesto lo necesario</w:t>
      </w:r>
    </w:p>
    <w:p w14:paraId="7E5E30F7" w14:textId="44F0CA2F" w:rsidR="008A516D" w:rsidRPr="008A516D" w:rsidRDefault="008A516D" w:rsidP="0053558E">
      <w:pPr>
        <w:contextualSpacing/>
        <w:jc w:val="center"/>
        <w:rPr>
          <w:rFonts w:ascii="Arial" w:hAnsi="Arial" w:cs="Arial"/>
          <w:b/>
          <w:sz w:val="22"/>
          <w:szCs w:val="22"/>
        </w:rPr>
      </w:pPr>
      <w:r w:rsidRPr="008A516D">
        <w:rPr>
          <w:rFonts w:ascii="Arial" w:hAnsi="Arial" w:cs="Arial"/>
          <w:b/>
          <w:sz w:val="22"/>
          <w:szCs w:val="22"/>
        </w:rPr>
        <w:t xml:space="preserve">(nombre, cargo y firma del representante </w:t>
      </w:r>
      <w:r w:rsidR="00291622">
        <w:rPr>
          <w:rFonts w:ascii="Arial" w:hAnsi="Arial" w:cs="Arial"/>
          <w:b/>
          <w:sz w:val="22"/>
          <w:szCs w:val="22"/>
        </w:rPr>
        <w:t xml:space="preserve">o apoderado </w:t>
      </w:r>
      <w:r w:rsidRPr="008A516D">
        <w:rPr>
          <w:rFonts w:ascii="Arial" w:hAnsi="Arial" w:cs="Arial"/>
          <w:b/>
          <w:sz w:val="22"/>
          <w:szCs w:val="22"/>
        </w:rPr>
        <w:t>legal)</w:t>
      </w:r>
    </w:p>
    <w:p w14:paraId="7E89756E" w14:textId="77777777" w:rsidR="008A516D" w:rsidRPr="008A516D" w:rsidRDefault="008A516D" w:rsidP="0053558E">
      <w:pPr>
        <w:jc w:val="both"/>
        <w:rPr>
          <w:rFonts w:ascii="Arial" w:hAnsi="Arial" w:cs="Arial"/>
          <w:sz w:val="22"/>
          <w:szCs w:val="22"/>
          <w:lang w:val="es-ES_tradnl" w:eastAsia="es-ES"/>
        </w:rPr>
      </w:pPr>
    </w:p>
    <w:p w14:paraId="7A6AE6FB" w14:textId="77777777" w:rsidR="008A516D" w:rsidRDefault="008A516D" w:rsidP="0053558E">
      <w:pPr>
        <w:tabs>
          <w:tab w:val="left" w:pos="-720"/>
          <w:tab w:val="left" w:pos="1152"/>
        </w:tabs>
        <w:contextualSpacing/>
        <w:jc w:val="both"/>
        <w:rPr>
          <w:rFonts w:ascii="Arial" w:hAnsi="Arial" w:cs="Arial"/>
          <w:b/>
          <w:sz w:val="20"/>
          <w:szCs w:val="20"/>
        </w:rPr>
      </w:pPr>
    </w:p>
    <w:p w14:paraId="722C2C48" w14:textId="77777777" w:rsidR="008A516D" w:rsidRDefault="008A516D" w:rsidP="0053558E">
      <w:pPr>
        <w:tabs>
          <w:tab w:val="left" w:pos="-720"/>
          <w:tab w:val="left" w:pos="1152"/>
        </w:tabs>
        <w:contextualSpacing/>
        <w:jc w:val="both"/>
        <w:rPr>
          <w:rFonts w:ascii="Arial" w:hAnsi="Arial" w:cs="Arial"/>
          <w:b/>
          <w:sz w:val="20"/>
          <w:szCs w:val="20"/>
        </w:rPr>
      </w:pPr>
    </w:p>
    <w:p w14:paraId="0F6578BB" w14:textId="77777777" w:rsidR="008A516D" w:rsidRDefault="008A516D" w:rsidP="0053558E">
      <w:pPr>
        <w:tabs>
          <w:tab w:val="left" w:pos="-720"/>
          <w:tab w:val="left" w:pos="1152"/>
        </w:tabs>
        <w:contextualSpacing/>
        <w:jc w:val="both"/>
        <w:rPr>
          <w:rFonts w:ascii="Arial" w:hAnsi="Arial" w:cs="Arial"/>
          <w:b/>
          <w:sz w:val="20"/>
          <w:szCs w:val="20"/>
        </w:rPr>
      </w:pPr>
    </w:p>
    <w:p w14:paraId="42D5620B" w14:textId="77777777" w:rsidR="008A516D" w:rsidRDefault="008A516D" w:rsidP="0053558E">
      <w:pPr>
        <w:tabs>
          <w:tab w:val="left" w:pos="-720"/>
          <w:tab w:val="left" w:pos="1152"/>
        </w:tabs>
        <w:contextualSpacing/>
        <w:jc w:val="both"/>
        <w:rPr>
          <w:rFonts w:ascii="Arial" w:hAnsi="Arial" w:cs="Arial"/>
          <w:b/>
          <w:sz w:val="20"/>
          <w:szCs w:val="20"/>
        </w:rPr>
      </w:pPr>
    </w:p>
    <w:p w14:paraId="0F1F1E1C" w14:textId="77777777" w:rsidR="008A516D" w:rsidRPr="00291622" w:rsidRDefault="008A516D" w:rsidP="0053558E">
      <w:pPr>
        <w:tabs>
          <w:tab w:val="left" w:pos="-720"/>
          <w:tab w:val="left" w:pos="1152"/>
        </w:tabs>
        <w:contextualSpacing/>
        <w:jc w:val="both"/>
        <w:rPr>
          <w:b/>
          <w:u w:val="single"/>
        </w:rPr>
      </w:pPr>
      <w:r w:rsidRPr="00291622">
        <w:rPr>
          <w:rFonts w:ascii="Arial" w:hAnsi="Arial" w:cs="Arial"/>
          <w:b/>
          <w:sz w:val="20"/>
          <w:szCs w:val="20"/>
          <w:u w:val="single"/>
        </w:rPr>
        <w:t>Nota: el licitante deberá adjuntar los currículos arriba señalados, así como el organigrama de funcionamiento de la plantilla del personal técnico propuesto como responsable de los trabajos.</w:t>
      </w:r>
    </w:p>
    <w:p w14:paraId="08D923D8" w14:textId="7C12FC3E" w:rsidR="0053558E" w:rsidRDefault="0053558E">
      <w:pPr>
        <w:widowControl/>
        <w:autoSpaceDE/>
        <w:autoSpaceDN/>
        <w:adjustRightInd/>
        <w:rPr>
          <w:rFonts w:ascii="Calibri" w:hAnsi="Calibri" w:cs="Calibri"/>
          <w:sz w:val="18"/>
          <w:szCs w:val="18"/>
        </w:rPr>
      </w:pPr>
      <w:r>
        <w:rPr>
          <w:rFonts w:ascii="Calibri" w:hAnsi="Calibri" w:cs="Calibri"/>
          <w:sz w:val="18"/>
          <w:szCs w:val="18"/>
        </w:rPr>
        <w:br w:type="page"/>
      </w:r>
    </w:p>
    <w:p w14:paraId="1F8BF2EE" w14:textId="0782D6AD" w:rsidR="008A516D" w:rsidRPr="00C309A6" w:rsidRDefault="008A516D" w:rsidP="00C309A6">
      <w:pPr>
        <w:tabs>
          <w:tab w:val="left" w:pos="3686"/>
        </w:tabs>
        <w:jc w:val="center"/>
        <w:outlineLvl w:val="0"/>
        <w:rPr>
          <w:rFonts w:ascii="Arial" w:hAnsi="Arial" w:cs="Arial"/>
          <w:b/>
          <w:smallCaps/>
          <w:color w:val="808080" w:themeColor="background1" w:themeShade="80"/>
          <w:sz w:val="40"/>
          <w:szCs w:val="40"/>
        </w:rPr>
      </w:pPr>
      <w:bookmarkStart w:id="219" w:name="_Toc142071516"/>
      <w:r w:rsidRPr="00C309A6">
        <w:rPr>
          <w:rFonts w:ascii="Arial" w:hAnsi="Arial" w:cs="Arial"/>
          <w:b/>
          <w:smallCaps/>
          <w:color w:val="808080" w:themeColor="background1" w:themeShade="80"/>
          <w:sz w:val="40"/>
          <w:szCs w:val="40"/>
        </w:rPr>
        <w:lastRenderedPageBreak/>
        <w:t>Anexo 1</w:t>
      </w:r>
      <w:r w:rsidR="00286FDB">
        <w:rPr>
          <w:rFonts w:ascii="Arial" w:hAnsi="Arial" w:cs="Arial"/>
          <w:b/>
          <w:smallCaps/>
          <w:color w:val="808080" w:themeColor="background1" w:themeShade="80"/>
          <w:sz w:val="40"/>
          <w:szCs w:val="40"/>
        </w:rPr>
        <w:t>6</w:t>
      </w:r>
      <w:bookmarkEnd w:id="219"/>
    </w:p>
    <w:p w14:paraId="32EBE04B" w14:textId="77777777" w:rsidR="00990062" w:rsidRPr="0053558E" w:rsidRDefault="00990062" w:rsidP="008A516D">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8A516D" w14:paraId="0E07941C" w14:textId="77777777" w:rsidTr="008930A5">
        <w:tc>
          <w:tcPr>
            <w:tcW w:w="8828" w:type="dxa"/>
            <w:shd w:val="clear" w:color="auto" w:fill="FF3399"/>
          </w:tcPr>
          <w:p w14:paraId="154B8A5B" w14:textId="77777777" w:rsidR="008A516D" w:rsidRPr="0053558E" w:rsidRDefault="008A516D" w:rsidP="008930A5">
            <w:pPr>
              <w:jc w:val="center"/>
              <w:rPr>
                <w:rFonts w:ascii="Arial" w:hAnsi="Arial" w:cs="Arial"/>
              </w:rPr>
            </w:pPr>
            <w:r w:rsidRPr="0053558E">
              <w:rPr>
                <w:rFonts w:ascii="Arial" w:hAnsi="Arial" w:cs="Arial"/>
                <w:b/>
              </w:rPr>
              <w:t>ACREDITACIÓN DE EXPERIENCIA</w:t>
            </w:r>
          </w:p>
        </w:tc>
      </w:tr>
    </w:tbl>
    <w:p w14:paraId="53C9C1D9" w14:textId="77777777" w:rsidR="008A516D" w:rsidRDefault="008A516D" w:rsidP="008A516D"/>
    <w:p w14:paraId="7E1E8D33" w14:textId="7211AC8B" w:rsidR="008A516D" w:rsidRPr="004219C2" w:rsidRDefault="008A516D" w:rsidP="0053558E">
      <w:pPr>
        <w:ind w:left="1440" w:hanging="1440"/>
        <w:jc w:val="right"/>
        <w:rPr>
          <w:rFonts w:ascii="Arial" w:hAnsi="Arial" w:cs="Arial"/>
        </w:rPr>
      </w:pPr>
      <w:r w:rsidRPr="004219C2">
        <w:rPr>
          <w:rFonts w:ascii="Arial" w:hAnsi="Arial" w:cs="Arial"/>
        </w:rPr>
        <w:t>Ciudad de____, a ___ de ____de 202</w:t>
      </w:r>
      <w:r w:rsidR="00291622">
        <w:rPr>
          <w:rFonts w:ascii="Arial" w:hAnsi="Arial" w:cs="Arial"/>
        </w:rPr>
        <w:t>3</w:t>
      </w:r>
    </w:p>
    <w:p w14:paraId="2A99AB18" w14:textId="77777777" w:rsidR="008A516D" w:rsidRDefault="008A516D" w:rsidP="0053558E">
      <w:pPr>
        <w:rPr>
          <w:rFonts w:ascii="Arial" w:hAnsi="Arial" w:cs="Arial"/>
          <w:b/>
          <w:bCs/>
          <w:iCs/>
        </w:rPr>
      </w:pPr>
    </w:p>
    <w:p w14:paraId="61FB247F" w14:textId="77777777" w:rsidR="008A516D" w:rsidRDefault="008A516D" w:rsidP="0053558E">
      <w:pPr>
        <w:rPr>
          <w:rFonts w:ascii="Arial" w:hAnsi="Arial" w:cs="Arial"/>
          <w:b/>
          <w:bCs/>
          <w:iCs/>
        </w:rPr>
      </w:pPr>
    </w:p>
    <w:p w14:paraId="751BE8E4" w14:textId="2C4158DF" w:rsidR="008A516D" w:rsidRPr="004219C2" w:rsidRDefault="008A516D" w:rsidP="0053558E">
      <w:pPr>
        <w:rPr>
          <w:rFonts w:ascii="Arial" w:hAnsi="Arial" w:cs="Arial"/>
          <w:b/>
          <w:bCs/>
          <w:iCs/>
        </w:rPr>
      </w:pPr>
      <w:r>
        <w:rPr>
          <w:rFonts w:ascii="Arial" w:hAnsi="Arial" w:cs="Arial"/>
          <w:b/>
          <w:bCs/>
          <w:iCs/>
        </w:rPr>
        <w:t xml:space="preserve">C. </w:t>
      </w:r>
      <w:r w:rsidRPr="004219C2">
        <w:rPr>
          <w:rFonts w:ascii="Arial" w:hAnsi="Arial" w:cs="Arial"/>
          <w:b/>
          <w:bCs/>
          <w:iCs/>
        </w:rPr>
        <w:t>DIRECTOR DE OBRAS Y CONSERVACIÓN</w:t>
      </w:r>
    </w:p>
    <w:p w14:paraId="4AC26D56" w14:textId="77777777" w:rsidR="008A516D" w:rsidRPr="004219C2" w:rsidRDefault="008A516D" w:rsidP="0053558E">
      <w:pPr>
        <w:rPr>
          <w:rFonts w:ascii="Arial" w:hAnsi="Arial" w:cs="Arial"/>
          <w:b/>
          <w:bCs/>
          <w:iCs/>
        </w:rPr>
      </w:pPr>
      <w:r w:rsidRPr="004219C2">
        <w:rPr>
          <w:rFonts w:ascii="Arial" w:hAnsi="Arial" w:cs="Arial"/>
          <w:b/>
          <w:bCs/>
          <w:iCs/>
        </w:rPr>
        <w:t>DEL INSTITUTO NACIONAL ELECT</w:t>
      </w:r>
      <w:r>
        <w:rPr>
          <w:rFonts w:ascii="Arial" w:hAnsi="Arial" w:cs="Arial"/>
          <w:b/>
          <w:bCs/>
          <w:iCs/>
        </w:rPr>
        <w:t>ORAL</w:t>
      </w:r>
    </w:p>
    <w:p w14:paraId="1FE9557C" w14:textId="77777777" w:rsidR="008A516D" w:rsidRDefault="008A516D" w:rsidP="0053558E">
      <w:pPr>
        <w:rPr>
          <w:rFonts w:ascii="Arial" w:hAnsi="Arial" w:cs="Arial"/>
          <w:b/>
          <w:bCs/>
          <w:iCs/>
          <w:spacing w:val="140"/>
        </w:rPr>
      </w:pPr>
      <w:r w:rsidRPr="004219C2">
        <w:rPr>
          <w:rFonts w:ascii="Arial" w:hAnsi="Arial" w:cs="Arial"/>
          <w:b/>
          <w:bCs/>
          <w:iCs/>
          <w:spacing w:val="140"/>
        </w:rPr>
        <w:t>PRESENTE</w:t>
      </w:r>
    </w:p>
    <w:p w14:paraId="55813656" w14:textId="77777777" w:rsidR="008A516D" w:rsidRPr="004219C2" w:rsidRDefault="008A516D" w:rsidP="0053558E">
      <w:pPr>
        <w:rPr>
          <w:rFonts w:ascii="Arial" w:hAnsi="Arial" w:cs="Arial"/>
          <w:b/>
          <w:bCs/>
          <w:iCs/>
          <w:spacing w:val="140"/>
        </w:rPr>
      </w:pPr>
    </w:p>
    <w:p w14:paraId="590E553C" w14:textId="1D7FFEB1" w:rsidR="008A516D" w:rsidRPr="004219C2" w:rsidRDefault="008A516D" w:rsidP="0053558E">
      <w:pPr>
        <w:contextualSpacing/>
        <w:jc w:val="both"/>
        <w:rPr>
          <w:rFonts w:ascii="Arial" w:hAnsi="Arial" w:cs="Arial"/>
          <w:spacing w:val="-3"/>
        </w:rPr>
      </w:pPr>
      <w:r>
        <w:rPr>
          <w:rFonts w:ascii="Arial" w:hAnsi="Arial" w:cs="Arial"/>
          <w:bCs/>
          <w:iCs/>
        </w:rPr>
        <w:t xml:space="preserve">Me refiero a la </w:t>
      </w:r>
      <w:r w:rsidRPr="004219C2">
        <w:rPr>
          <w:rFonts w:ascii="Arial" w:hAnsi="Arial" w:cs="Arial"/>
          <w:bCs/>
          <w:iCs/>
        </w:rPr>
        <w:t xml:space="preserve">Licitación pública nacional </w:t>
      </w:r>
      <w:r w:rsidR="00291622">
        <w:rPr>
          <w:rFonts w:ascii="Arial" w:hAnsi="Arial" w:cs="Arial"/>
          <w:bCs/>
          <w:iCs/>
        </w:rPr>
        <w:t>presencial</w:t>
      </w:r>
      <w:r w:rsidRPr="004219C2">
        <w:rPr>
          <w:rFonts w:ascii="Arial" w:hAnsi="Arial" w:cs="Arial"/>
          <w:bCs/>
          <w:iCs/>
        </w:rPr>
        <w:t xml:space="preserve"> </w:t>
      </w:r>
      <w:r>
        <w:rPr>
          <w:rFonts w:ascii="Arial" w:hAnsi="Arial" w:cs="Arial"/>
          <w:bCs/>
          <w:iCs/>
        </w:rPr>
        <w:t>número</w:t>
      </w:r>
      <w:r w:rsidRPr="004219C2">
        <w:rPr>
          <w:rFonts w:ascii="Arial" w:hAnsi="Arial" w:cs="Arial"/>
          <w:bCs/>
          <w:iCs/>
        </w:rPr>
        <w:t xml:space="preserve"> ___________, relativa a los trabajos de obra pública para el</w:t>
      </w:r>
      <w:r w:rsidRPr="004219C2">
        <w:rPr>
          <w:rFonts w:ascii="Arial" w:hAnsi="Arial" w:cs="Arial"/>
          <w:b/>
          <w:bCs/>
          <w:iCs/>
        </w:rPr>
        <w:t xml:space="preserve"> “_________________”</w:t>
      </w:r>
      <w:r w:rsidRPr="004219C2">
        <w:rPr>
          <w:rFonts w:ascii="Arial" w:hAnsi="Arial" w:cs="Arial"/>
          <w:iCs/>
          <w:noProof/>
        </w:rPr>
        <w:t>, para referirle lo siguiente:</w:t>
      </w:r>
    </w:p>
    <w:p w14:paraId="15E8D064" w14:textId="77777777" w:rsidR="008A516D" w:rsidRPr="004219C2" w:rsidRDefault="008A516D" w:rsidP="0053558E">
      <w:pPr>
        <w:contextualSpacing/>
        <w:jc w:val="both"/>
        <w:rPr>
          <w:rFonts w:ascii="Arial" w:hAnsi="Arial" w:cs="Arial"/>
        </w:rPr>
      </w:pPr>
    </w:p>
    <w:p w14:paraId="1F8F4DE5" w14:textId="1845DD53" w:rsidR="008A516D" w:rsidRPr="00343A05" w:rsidRDefault="008A516D" w:rsidP="0053558E">
      <w:pPr>
        <w:contextualSpacing/>
        <w:jc w:val="both"/>
        <w:rPr>
          <w:rFonts w:ascii="Arial" w:hAnsi="Arial" w:cs="Arial"/>
          <w:b/>
          <w:bCs/>
          <w:u w:val="single"/>
        </w:rPr>
      </w:pPr>
      <w:r w:rsidRPr="004219C2">
        <w:rPr>
          <w:rFonts w:ascii="Arial" w:hAnsi="Arial" w:cs="Arial"/>
        </w:rPr>
        <w:t xml:space="preserve">El que suscribe </w:t>
      </w:r>
      <w:r>
        <w:rPr>
          <w:rFonts w:ascii="Arial" w:hAnsi="Arial" w:cs="Arial"/>
        </w:rPr>
        <w:t>_______________________</w:t>
      </w:r>
      <w:r w:rsidRPr="004219C2">
        <w:rPr>
          <w:rFonts w:ascii="Arial" w:hAnsi="Arial" w:cs="Arial"/>
        </w:rPr>
        <w:t>, como representante</w:t>
      </w:r>
      <w:r w:rsidR="00291622">
        <w:rPr>
          <w:rFonts w:ascii="Arial" w:hAnsi="Arial" w:cs="Arial"/>
        </w:rPr>
        <w:t xml:space="preserve"> o apoderado</w:t>
      </w:r>
      <w:r w:rsidRPr="004219C2">
        <w:rPr>
          <w:rFonts w:ascii="Arial" w:hAnsi="Arial" w:cs="Arial"/>
        </w:rPr>
        <w:t xml:space="preserve"> legal de la empresa </w:t>
      </w:r>
      <w:r>
        <w:rPr>
          <w:rFonts w:ascii="Arial" w:hAnsi="Arial" w:cs="Arial"/>
        </w:rPr>
        <w:t>_________________________</w:t>
      </w:r>
      <w:r w:rsidRPr="004219C2">
        <w:rPr>
          <w:rFonts w:ascii="Arial" w:hAnsi="Arial" w:cs="Arial"/>
        </w:rPr>
        <w:t xml:space="preserve">, </w:t>
      </w:r>
      <w:r>
        <w:rPr>
          <w:rFonts w:ascii="Arial" w:hAnsi="Arial" w:cs="Arial"/>
        </w:rPr>
        <w:t xml:space="preserve">de </w:t>
      </w:r>
      <w:r w:rsidRPr="004219C2">
        <w:rPr>
          <w:rFonts w:ascii="Arial" w:hAnsi="Arial" w:cs="Arial"/>
        </w:rPr>
        <w:t xml:space="preserve">conformidad con lo dispuesto por el artículo 71, </w:t>
      </w:r>
      <w:r>
        <w:rPr>
          <w:rFonts w:ascii="Arial" w:hAnsi="Arial" w:cs="Arial"/>
        </w:rPr>
        <w:t xml:space="preserve">fracción V </w:t>
      </w:r>
      <w:r w:rsidRPr="004219C2">
        <w:rPr>
          <w:rFonts w:ascii="Arial" w:hAnsi="Arial" w:cs="Arial"/>
        </w:rPr>
        <w:t xml:space="preserve">del </w:t>
      </w:r>
      <w:r>
        <w:rPr>
          <w:rFonts w:ascii="Arial" w:hAnsi="Arial" w:cs="Arial"/>
        </w:rPr>
        <w:t>R</w:t>
      </w:r>
      <w:r w:rsidRPr="004219C2">
        <w:rPr>
          <w:rFonts w:ascii="Arial" w:hAnsi="Arial" w:cs="Arial"/>
        </w:rPr>
        <w:t>eglamento</w:t>
      </w:r>
      <w:r>
        <w:rPr>
          <w:rFonts w:ascii="Arial" w:hAnsi="Arial" w:cs="Arial"/>
        </w:rPr>
        <w:t xml:space="preserve"> del Instituto Nacional Electoral en Materia de Obras Públicas y Servicios Relacionados con las Mismas</w:t>
      </w:r>
      <w:r w:rsidRPr="004219C2">
        <w:rPr>
          <w:rFonts w:ascii="Arial" w:hAnsi="Arial" w:cs="Arial"/>
        </w:rPr>
        <w:t xml:space="preserve">, </w:t>
      </w:r>
      <w:r w:rsidRPr="004219C2">
        <w:rPr>
          <w:rFonts w:ascii="Arial" w:hAnsi="Arial" w:cs="Arial"/>
          <w:iCs/>
          <w:noProof/>
        </w:rPr>
        <w:t>manifiesto bajo protesta de decir verdad</w:t>
      </w:r>
      <w:r w:rsidRPr="004219C2">
        <w:rPr>
          <w:rFonts w:ascii="Arial" w:hAnsi="Arial" w:cs="Arial"/>
        </w:rPr>
        <w:t xml:space="preserve">, que mi representada cuenta con la </w:t>
      </w:r>
      <w:r>
        <w:rPr>
          <w:rFonts w:ascii="Arial" w:hAnsi="Arial" w:cs="Arial"/>
        </w:rPr>
        <w:t xml:space="preserve">experiencia necesaria para realizar los trabajos objeto de la presente licitación, para lo cual adjunto </w:t>
      </w:r>
      <w:r>
        <w:rPr>
          <w:rFonts w:ascii="Arial" w:hAnsi="Arial" w:cs="Arial"/>
          <w:b/>
          <w:bCs/>
          <w:u w:val="single"/>
        </w:rPr>
        <w:t xml:space="preserve">relación de contratos finiquitados de los trabajos ejecutados </w:t>
      </w:r>
      <w:r w:rsidR="003B383A">
        <w:rPr>
          <w:rFonts w:ascii="Arial" w:hAnsi="Arial" w:cs="Arial"/>
          <w:b/>
          <w:bCs/>
          <w:u w:val="single"/>
        </w:rPr>
        <w:t>durante 3 (tres) años</w:t>
      </w:r>
      <w:r>
        <w:rPr>
          <w:rFonts w:ascii="Arial" w:hAnsi="Arial" w:cs="Arial"/>
          <w:b/>
          <w:bCs/>
          <w:u w:val="single"/>
        </w:rPr>
        <w:t xml:space="preserve">, </w:t>
      </w:r>
      <w:r>
        <w:rPr>
          <w:rFonts w:ascii="Arial" w:hAnsi="Arial" w:cs="Arial"/>
        </w:rPr>
        <w:t xml:space="preserve">en trabajos de obras similares </w:t>
      </w:r>
      <w:r w:rsidR="003B383A">
        <w:rPr>
          <w:rFonts w:ascii="Arial" w:hAnsi="Arial" w:cs="Arial"/>
        </w:rPr>
        <w:t xml:space="preserve">o superiores </w:t>
      </w:r>
      <w:r>
        <w:rPr>
          <w:rFonts w:ascii="Arial" w:hAnsi="Arial" w:cs="Arial"/>
        </w:rPr>
        <w:t xml:space="preserve">en volumen, características técnicas y complejidad técnica. Asimismo, adjunto </w:t>
      </w:r>
      <w:r>
        <w:rPr>
          <w:rFonts w:ascii="Arial" w:hAnsi="Arial" w:cs="Arial"/>
          <w:b/>
          <w:bCs/>
          <w:u w:val="single"/>
        </w:rPr>
        <w:t>copia de los contratos listados en la relación y las actas de entrega recepción correspondientes.</w:t>
      </w:r>
    </w:p>
    <w:p w14:paraId="57ABFB32" w14:textId="77777777" w:rsidR="008A516D" w:rsidRPr="004219C2" w:rsidRDefault="008A516D" w:rsidP="0053558E">
      <w:pPr>
        <w:contextualSpacing/>
        <w:jc w:val="center"/>
        <w:rPr>
          <w:rFonts w:ascii="Arial" w:hAnsi="Arial" w:cs="Arial"/>
        </w:rPr>
      </w:pPr>
    </w:p>
    <w:p w14:paraId="5B8C3104" w14:textId="77777777" w:rsidR="008A516D" w:rsidRDefault="008A516D" w:rsidP="0053558E">
      <w:pPr>
        <w:contextualSpacing/>
        <w:jc w:val="center"/>
        <w:rPr>
          <w:rFonts w:ascii="Arial" w:hAnsi="Arial" w:cs="Arial"/>
          <w:b/>
          <w:lang w:val="pt-BR"/>
        </w:rPr>
      </w:pPr>
    </w:p>
    <w:p w14:paraId="7BD07F0F" w14:textId="64458F02" w:rsidR="008A516D" w:rsidRPr="004219C2" w:rsidRDefault="008A516D" w:rsidP="0053558E">
      <w:pPr>
        <w:contextualSpacing/>
        <w:jc w:val="center"/>
        <w:rPr>
          <w:rFonts w:ascii="Arial" w:hAnsi="Arial" w:cs="Arial"/>
          <w:b/>
          <w:lang w:val="pt-BR"/>
        </w:rPr>
      </w:pPr>
      <w:r w:rsidRPr="004219C2">
        <w:rPr>
          <w:rFonts w:ascii="Arial" w:hAnsi="Arial" w:cs="Arial"/>
          <w:b/>
          <w:lang w:val="pt-BR"/>
        </w:rPr>
        <w:t>A t e n t a m e n t e</w:t>
      </w:r>
    </w:p>
    <w:p w14:paraId="08A750BF" w14:textId="77777777" w:rsidR="008A516D" w:rsidRPr="004219C2" w:rsidRDefault="008A516D" w:rsidP="0053558E">
      <w:pPr>
        <w:contextualSpacing/>
        <w:jc w:val="center"/>
        <w:rPr>
          <w:rFonts w:ascii="Arial" w:hAnsi="Arial" w:cs="Arial"/>
          <w:lang w:val="pt-BR"/>
        </w:rPr>
      </w:pPr>
    </w:p>
    <w:p w14:paraId="15D17140" w14:textId="77777777" w:rsidR="008A516D" w:rsidRPr="004219C2" w:rsidRDefault="008A516D" w:rsidP="0053558E">
      <w:pPr>
        <w:contextualSpacing/>
        <w:jc w:val="center"/>
        <w:rPr>
          <w:rFonts w:ascii="Arial" w:hAnsi="Arial" w:cs="Arial"/>
          <w:b/>
          <w:lang w:val="pt-BR"/>
        </w:rPr>
      </w:pPr>
    </w:p>
    <w:p w14:paraId="1EF27121" w14:textId="77777777" w:rsidR="008A516D" w:rsidRPr="004219C2" w:rsidRDefault="008A516D" w:rsidP="0053558E">
      <w:pPr>
        <w:contextualSpacing/>
        <w:jc w:val="center"/>
        <w:rPr>
          <w:rFonts w:ascii="Arial" w:hAnsi="Arial" w:cs="Arial"/>
          <w:b/>
        </w:rPr>
      </w:pPr>
      <w:r w:rsidRPr="004219C2">
        <w:rPr>
          <w:rFonts w:ascii="Arial" w:hAnsi="Arial" w:cs="Arial"/>
          <w:b/>
        </w:rPr>
        <w:t>_____________________________________________</w:t>
      </w:r>
    </w:p>
    <w:p w14:paraId="55EAC066" w14:textId="77777777" w:rsidR="008A516D" w:rsidRDefault="008A516D" w:rsidP="0053558E">
      <w:pPr>
        <w:contextualSpacing/>
        <w:jc w:val="center"/>
        <w:rPr>
          <w:rFonts w:ascii="Arial" w:hAnsi="Arial" w:cs="Arial"/>
          <w:b/>
        </w:rPr>
      </w:pPr>
      <w:r>
        <w:rPr>
          <w:rFonts w:ascii="Arial" w:hAnsi="Arial" w:cs="Arial"/>
          <w:b/>
        </w:rPr>
        <w:t>Protesto lo necesario</w:t>
      </w:r>
    </w:p>
    <w:p w14:paraId="29E3F8D9" w14:textId="3A2D0E7F" w:rsidR="008A516D" w:rsidRPr="004219C2" w:rsidRDefault="008A516D" w:rsidP="0053558E">
      <w:pPr>
        <w:contextualSpacing/>
        <w:jc w:val="center"/>
        <w:rPr>
          <w:rFonts w:ascii="Arial" w:hAnsi="Arial" w:cs="Arial"/>
          <w:b/>
        </w:rPr>
      </w:pPr>
      <w:r w:rsidRPr="004219C2">
        <w:rPr>
          <w:rFonts w:ascii="Arial" w:hAnsi="Arial" w:cs="Arial"/>
          <w:b/>
        </w:rPr>
        <w:t>(nombre, cargo y firma del representante</w:t>
      </w:r>
      <w:r w:rsidR="002B701C">
        <w:rPr>
          <w:rFonts w:ascii="Arial" w:hAnsi="Arial" w:cs="Arial"/>
          <w:b/>
        </w:rPr>
        <w:t xml:space="preserve"> o apoderado</w:t>
      </w:r>
      <w:r w:rsidRPr="004219C2">
        <w:rPr>
          <w:rFonts w:ascii="Arial" w:hAnsi="Arial" w:cs="Arial"/>
          <w:b/>
        </w:rPr>
        <w:t xml:space="preserve"> legal)</w:t>
      </w:r>
    </w:p>
    <w:p w14:paraId="29CE76F9" w14:textId="77777777" w:rsidR="008A516D" w:rsidRPr="004219C2" w:rsidRDefault="008A516D" w:rsidP="0053558E">
      <w:pPr>
        <w:jc w:val="both"/>
        <w:rPr>
          <w:rFonts w:ascii="Arial" w:hAnsi="Arial" w:cs="Arial"/>
          <w:lang w:val="es-ES_tradnl" w:eastAsia="es-ES"/>
        </w:rPr>
      </w:pPr>
    </w:p>
    <w:p w14:paraId="70B6F5A3" w14:textId="77777777" w:rsidR="008A516D" w:rsidRDefault="008A516D" w:rsidP="0053558E">
      <w:pPr>
        <w:tabs>
          <w:tab w:val="left" w:pos="-720"/>
          <w:tab w:val="left" w:pos="1152"/>
        </w:tabs>
        <w:contextualSpacing/>
        <w:jc w:val="both"/>
        <w:rPr>
          <w:rFonts w:ascii="Arial" w:hAnsi="Arial" w:cs="Arial"/>
          <w:b/>
          <w:sz w:val="20"/>
          <w:szCs w:val="20"/>
        </w:rPr>
      </w:pPr>
    </w:p>
    <w:p w14:paraId="35FA5D7C" w14:textId="77777777" w:rsidR="008A516D" w:rsidRDefault="008A516D" w:rsidP="0053558E">
      <w:pPr>
        <w:tabs>
          <w:tab w:val="left" w:pos="-720"/>
          <w:tab w:val="left" w:pos="1152"/>
        </w:tabs>
        <w:contextualSpacing/>
        <w:jc w:val="both"/>
        <w:rPr>
          <w:rFonts w:ascii="Arial" w:hAnsi="Arial" w:cs="Arial"/>
          <w:b/>
          <w:sz w:val="20"/>
          <w:szCs w:val="20"/>
        </w:rPr>
      </w:pPr>
    </w:p>
    <w:p w14:paraId="60E12DD8" w14:textId="77777777" w:rsidR="008A516D" w:rsidRDefault="008A516D" w:rsidP="0053558E">
      <w:pPr>
        <w:tabs>
          <w:tab w:val="left" w:pos="-720"/>
          <w:tab w:val="left" w:pos="1152"/>
        </w:tabs>
        <w:contextualSpacing/>
        <w:jc w:val="both"/>
        <w:rPr>
          <w:rFonts w:ascii="Arial" w:hAnsi="Arial" w:cs="Arial"/>
          <w:b/>
          <w:sz w:val="20"/>
          <w:szCs w:val="20"/>
        </w:rPr>
      </w:pPr>
    </w:p>
    <w:p w14:paraId="39A8A278" w14:textId="77777777" w:rsidR="008A516D" w:rsidRDefault="008A516D" w:rsidP="0053558E">
      <w:pPr>
        <w:tabs>
          <w:tab w:val="left" w:pos="-720"/>
          <w:tab w:val="left" w:pos="1152"/>
        </w:tabs>
        <w:contextualSpacing/>
        <w:jc w:val="both"/>
        <w:rPr>
          <w:rFonts w:ascii="Arial" w:hAnsi="Arial" w:cs="Arial"/>
          <w:b/>
          <w:sz w:val="20"/>
          <w:szCs w:val="20"/>
        </w:rPr>
      </w:pPr>
    </w:p>
    <w:p w14:paraId="156D97C2" w14:textId="77777777" w:rsidR="008A516D" w:rsidRDefault="008A516D" w:rsidP="0053558E">
      <w:pPr>
        <w:tabs>
          <w:tab w:val="left" w:pos="-720"/>
          <w:tab w:val="left" w:pos="1152"/>
        </w:tabs>
        <w:contextualSpacing/>
        <w:jc w:val="both"/>
        <w:rPr>
          <w:rFonts w:ascii="Arial" w:hAnsi="Arial" w:cs="Arial"/>
          <w:b/>
          <w:sz w:val="20"/>
          <w:szCs w:val="20"/>
        </w:rPr>
      </w:pPr>
    </w:p>
    <w:p w14:paraId="2863AFDD" w14:textId="77777777" w:rsidR="008A516D" w:rsidRDefault="008A516D" w:rsidP="0053558E">
      <w:pPr>
        <w:tabs>
          <w:tab w:val="left" w:pos="-720"/>
          <w:tab w:val="left" w:pos="1152"/>
        </w:tabs>
        <w:contextualSpacing/>
        <w:jc w:val="both"/>
        <w:rPr>
          <w:rFonts w:ascii="Arial" w:hAnsi="Arial" w:cs="Arial"/>
          <w:b/>
          <w:sz w:val="20"/>
          <w:szCs w:val="20"/>
        </w:rPr>
      </w:pPr>
    </w:p>
    <w:p w14:paraId="135E8894" w14:textId="77777777" w:rsidR="008A516D" w:rsidRPr="002B701C" w:rsidRDefault="008A516D" w:rsidP="0053558E">
      <w:pPr>
        <w:tabs>
          <w:tab w:val="left" w:pos="-720"/>
          <w:tab w:val="left" w:pos="1152"/>
        </w:tabs>
        <w:contextualSpacing/>
        <w:jc w:val="both"/>
        <w:rPr>
          <w:b/>
          <w:u w:val="single"/>
        </w:rPr>
      </w:pPr>
      <w:r w:rsidRPr="002B701C">
        <w:rPr>
          <w:rFonts w:ascii="Arial" w:hAnsi="Arial" w:cs="Arial"/>
          <w:b/>
          <w:sz w:val="20"/>
          <w:szCs w:val="20"/>
          <w:u w:val="single"/>
        </w:rPr>
        <w:t>Nota: El licitante deberá adjuntar relación de contratos finiquitados, copia de los contratos listados en dicha relación y sus actas de entrega recepción.</w:t>
      </w:r>
    </w:p>
    <w:p w14:paraId="08DA040E" w14:textId="2B154E27" w:rsidR="00387BB7" w:rsidRDefault="00387BB7">
      <w:pPr>
        <w:widowControl/>
        <w:autoSpaceDE/>
        <w:autoSpaceDN/>
        <w:adjustRightInd/>
        <w:rPr>
          <w:rFonts w:ascii="Calibri" w:hAnsi="Calibri" w:cs="Calibri"/>
          <w:sz w:val="18"/>
          <w:szCs w:val="18"/>
        </w:rPr>
      </w:pPr>
      <w:r>
        <w:rPr>
          <w:rFonts w:ascii="Calibri" w:hAnsi="Calibri" w:cs="Calibri"/>
          <w:sz w:val="18"/>
          <w:szCs w:val="18"/>
        </w:rPr>
        <w:br w:type="page"/>
      </w:r>
    </w:p>
    <w:p w14:paraId="1F07D700" w14:textId="79C197A3" w:rsidR="00522B77" w:rsidRPr="00C309A6" w:rsidRDefault="00522B77" w:rsidP="00C309A6">
      <w:pPr>
        <w:tabs>
          <w:tab w:val="left" w:pos="3686"/>
        </w:tabs>
        <w:jc w:val="center"/>
        <w:outlineLvl w:val="0"/>
        <w:rPr>
          <w:rFonts w:ascii="Arial" w:hAnsi="Arial" w:cs="Arial"/>
          <w:b/>
          <w:smallCaps/>
          <w:color w:val="808080" w:themeColor="background1" w:themeShade="80"/>
          <w:sz w:val="40"/>
          <w:szCs w:val="40"/>
        </w:rPr>
      </w:pPr>
      <w:bookmarkStart w:id="220" w:name="_Toc142071517"/>
      <w:r w:rsidRPr="00C309A6">
        <w:rPr>
          <w:rFonts w:ascii="Arial" w:hAnsi="Arial" w:cs="Arial"/>
          <w:b/>
          <w:smallCaps/>
          <w:color w:val="808080" w:themeColor="background1" w:themeShade="80"/>
          <w:sz w:val="40"/>
          <w:szCs w:val="40"/>
        </w:rPr>
        <w:lastRenderedPageBreak/>
        <w:t>Anexo 1</w:t>
      </w:r>
      <w:r w:rsidR="00286FDB">
        <w:rPr>
          <w:rFonts w:ascii="Arial" w:hAnsi="Arial" w:cs="Arial"/>
          <w:b/>
          <w:smallCaps/>
          <w:color w:val="808080" w:themeColor="background1" w:themeShade="80"/>
          <w:sz w:val="40"/>
          <w:szCs w:val="40"/>
        </w:rPr>
        <w:t>7</w:t>
      </w:r>
      <w:bookmarkEnd w:id="220"/>
    </w:p>
    <w:p w14:paraId="6E71141F" w14:textId="77777777" w:rsidR="00990062" w:rsidRPr="00387BB7" w:rsidRDefault="00990062" w:rsidP="00522B77">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522B77" w14:paraId="64EB450E" w14:textId="77777777" w:rsidTr="008930A5">
        <w:tc>
          <w:tcPr>
            <w:tcW w:w="8828" w:type="dxa"/>
            <w:shd w:val="clear" w:color="auto" w:fill="FF3399"/>
          </w:tcPr>
          <w:p w14:paraId="0ACFE75B" w14:textId="7D0805E1" w:rsidR="00522B77" w:rsidRPr="00387BB7" w:rsidRDefault="00522B77" w:rsidP="008930A5">
            <w:pPr>
              <w:jc w:val="center"/>
              <w:rPr>
                <w:rFonts w:ascii="Arial" w:hAnsi="Arial" w:cs="Arial"/>
              </w:rPr>
            </w:pPr>
            <w:r w:rsidRPr="00387BB7">
              <w:rPr>
                <w:rFonts w:ascii="Arial" w:hAnsi="Arial" w:cs="Arial"/>
                <w:b/>
                <w:bCs/>
              </w:rPr>
              <w:t>DATOS BÁSICOS DEL PERSONAL OBRERO QUE SE ENCARGARÁ DIRECTAMENTE DE LA EJECUCIÓN DE LOS TRABAJOS</w:t>
            </w:r>
          </w:p>
        </w:tc>
      </w:tr>
    </w:tbl>
    <w:p w14:paraId="30C5105D" w14:textId="2A49D2B5" w:rsidR="00522B77" w:rsidRDefault="00522B77" w:rsidP="00522B77"/>
    <w:p w14:paraId="411BDD64" w14:textId="77777777" w:rsidR="002B701C" w:rsidRPr="000D5A9B" w:rsidRDefault="002B701C" w:rsidP="002B701C">
      <w:pPr>
        <w:ind w:left="1440" w:hanging="1440"/>
        <w:jc w:val="right"/>
        <w:rPr>
          <w:rFonts w:ascii="Arial" w:hAnsi="Arial" w:cs="Arial"/>
          <w:sz w:val="22"/>
          <w:szCs w:val="22"/>
        </w:rPr>
      </w:pPr>
      <w:r>
        <w:rPr>
          <w:rFonts w:ascii="Arial" w:hAnsi="Arial" w:cs="Arial"/>
          <w:sz w:val="22"/>
          <w:szCs w:val="22"/>
        </w:rPr>
        <w:t>Ciudad de México, a ___ de ____ de 2023</w:t>
      </w:r>
    </w:p>
    <w:p w14:paraId="65091C18" w14:textId="77777777" w:rsidR="002B701C" w:rsidRPr="000D5A9B" w:rsidRDefault="002B701C" w:rsidP="002B701C">
      <w:pPr>
        <w:rPr>
          <w:rFonts w:ascii="Arial" w:hAnsi="Arial" w:cs="Arial"/>
          <w:b/>
          <w:bCs/>
          <w:sz w:val="22"/>
          <w:szCs w:val="22"/>
        </w:rPr>
      </w:pPr>
    </w:p>
    <w:p w14:paraId="2987AB99" w14:textId="77777777" w:rsidR="002B701C" w:rsidRPr="000D5A9B" w:rsidRDefault="002B701C" w:rsidP="002B701C">
      <w:pPr>
        <w:rPr>
          <w:rFonts w:ascii="Arial" w:hAnsi="Arial" w:cs="Arial"/>
          <w:b/>
          <w:bCs/>
          <w:sz w:val="22"/>
          <w:szCs w:val="22"/>
        </w:rPr>
      </w:pPr>
    </w:p>
    <w:p w14:paraId="54CECF1E" w14:textId="77777777" w:rsidR="002B701C" w:rsidRPr="000D5A9B" w:rsidRDefault="002B701C" w:rsidP="002B701C">
      <w:pPr>
        <w:rPr>
          <w:rFonts w:ascii="Arial" w:hAnsi="Arial" w:cs="Arial"/>
          <w:b/>
          <w:bCs/>
          <w:iCs/>
          <w:sz w:val="22"/>
          <w:szCs w:val="22"/>
        </w:rPr>
      </w:pPr>
      <w:r>
        <w:rPr>
          <w:rFonts w:ascii="Arial" w:hAnsi="Arial" w:cs="Arial"/>
          <w:b/>
          <w:bCs/>
          <w:iCs/>
          <w:sz w:val="22"/>
          <w:szCs w:val="22"/>
        </w:rPr>
        <w:t xml:space="preserve">C. </w:t>
      </w:r>
      <w:r w:rsidRPr="000D5A9B">
        <w:rPr>
          <w:rFonts w:ascii="Arial" w:hAnsi="Arial" w:cs="Arial"/>
          <w:b/>
          <w:bCs/>
          <w:iCs/>
          <w:sz w:val="22"/>
          <w:szCs w:val="22"/>
        </w:rPr>
        <w:t>DIRECTOR DE OBRAS Y CONSERVACIÓN</w:t>
      </w:r>
    </w:p>
    <w:p w14:paraId="1CEC9721" w14:textId="77777777" w:rsidR="002B701C" w:rsidRPr="000D5A9B" w:rsidRDefault="002B701C" w:rsidP="002B701C">
      <w:pPr>
        <w:rPr>
          <w:rFonts w:ascii="Arial" w:hAnsi="Arial" w:cs="Arial"/>
          <w:b/>
          <w:bCs/>
          <w:iCs/>
          <w:sz w:val="22"/>
          <w:szCs w:val="22"/>
        </w:rPr>
      </w:pPr>
      <w:r w:rsidRPr="000D5A9B">
        <w:rPr>
          <w:rFonts w:ascii="Arial" w:hAnsi="Arial" w:cs="Arial"/>
          <w:b/>
          <w:bCs/>
          <w:iCs/>
          <w:sz w:val="22"/>
          <w:szCs w:val="22"/>
        </w:rPr>
        <w:t>DEL INSTITUTO NACIONAL ELECTORAL</w:t>
      </w:r>
    </w:p>
    <w:p w14:paraId="3B6E8FAD" w14:textId="77777777" w:rsidR="002B701C" w:rsidRPr="000D5A9B" w:rsidRDefault="002B701C" w:rsidP="002B701C">
      <w:pPr>
        <w:rPr>
          <w:rFonts w:ascii="Arial" w:hAnsi="Arial" w:cs="Arial"/>
          <w:sz w:val="22"/>
          <w:szCs w:val="22"/>
        </w:rPr>
      </w:pPr>
      <w:r w:rsidRPr="000D5A9B">
        <w:rPr>
          <w:rFonts w:ascii="Arial" w:hAnsi="Arial" w:cs="Arial"/>
          <w:b/>
          <w:bCs/>
          <w:iCs/>
          <w:spacing w:val="140"/>
          <w:sz w:val="22"/>
          <w:szCs w:val="22"/>
        </w:rPr>
        <w:t>PRESENTE</w:t>
      </w:r>
    </w:p>
    <w:p w14:paraId="0F801E6C" w14:textId="77777777" w:rsidR="002B701C" w:rsidRDefault="002B701C" w:rsidP="00BA67D5">
      <w:pPr>
        <w:ind w:right="54"/>
        <w:contextualSpacing/>
        <w:jc w:val="both"/>
        <w:rPr>
          <w:rFonts w:ascii="Arial" w:hAnsi="Arial" w:cs="Arial"/>
        </w:rPr>
      </w:pPr>
    </w:p>
    <w:p w14:paraId="3CE679F4" w14:textId="7581CC1B" w:rsidR="00BA67D5" w:rsidRPr="0010053D" w:rsidRDefault="00BA67D5" w:rsidP="00BA67D5">
      <w:pPr>
        <w:ind w:right="54"/>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2B701C">
        <w:rPr>
          <w:rFonts w:ascii="Arial" w:hAnsi="Arial" w:cs="Arial"/>
          <w:bCs/>
          <w:iCs/>
        </w:rPr>
        <w:t xml:space="preserve">Presencial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xml:space="preserve">, </w:t>
      </w:r>
      <w:r>
        <w:rPr>
          <w:rFonts w:ascii="Arial" w:hAnsi="Arial" w:cs="Arial"/>
        </w:rPr>
        <w:t xml:space="preserve">que </w:t>
      </w:r>
      <w:r w:rsidRPr="0010053D">
        <w:rPr>
          <w:rFonts w:ascii="Arial" w:hAnsi="Arial" w:cs="Arial"/>
        </w:rPr>
        <w:t>se llevará</w:t>
      </w:r>
      <w:r>
        <w:rPr>
          <w:rFonts w:ascii="Arial" w:hAnsi="Arial" w:cs="Arial"/>
        </w:rPr>
        <w:t>n</w:t>
      </w:r>
      <w:r w:rsidRPr="0010053D">
        <w:rPr>
          <w:rFonts w:ascii="Arial" w:hAnsi="Arial" w:cs="Arial"/>
        </w:rPr>
        <w:t xml:space="preserve">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Pr="0010053D">
        <w:rPr>
          <w:rFonts w:ascii="Arial" w:hAnsi="Arial" w:cs="Arial"/>
        </w:rPr>
        <w:t xml:space="preserve"> para manifestarle lo siguiente:</w:t>
      </w:r>
    </w:p>
    <w:p w14:paraId="70E14E3E" w14:textId="77777777" w:rsidR="00BA67D5" w:rsidRPr="0010053D" w:rsidRDefault="00BA67D5" w:rsidP="00BA67D5">
      <w:pPr>
        <w:ind w:right="54"/>
        <w:contextualSpacing/>
        <w:jc w:val="both"/>
        <w:rPr>
          <w:rFonts w:ascii="Arial" w:hAnsi="Arial" w:cs="Arial"/>
        </w:rPr>
      </w:pPr>
    </w:p>
    <w:p w14:paraId="0E83A11B" w14:textId="3FA98468" w:rsidR="00BA67D5" w:rsidRDefault="00BA67D5" w:rsidP="00BA67D5">
      <w:pPr>
        <w:ind w:right="54"/>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w:t>
      </w:r>
      <w:r w:rsidR="002B701C">
        <w:rPr>
          <w:rFonts w:ascii="Arial" w:hAnsi="Arial" w:cs="Arial"/>
        </w:rPr>
        <w:t xml:space="preserve">o apoderado </w:t>
      </w:r>
      <w:r w:rsidRPr="0010053D">
        <w:rPr>
          <w:rFonts w:ascii="Arial" w:hAnsi="Arial" w:cs="Arial"/>
        </w:rPr>
        <w:t xml:space="preserve">legal de la empresa </w:t>
      </w:r>
      <w:r>
        <w:rPr>
          <w:rFonts w:ascii="Arial" w:hAnsi="Arial" w:cs="Arial"/>
          <w:b/>
        </w:rPr>
        <w:t>_______________</w:t>
      </w:r>
      <w:r w:rsidRPr="0010053D">
        <w:rPr>
          <w:rFonts w:ascii="Arial" w:hAnsi="Arial" w:cs="Arial"/>
        </w:rPr>
        <w:t xml:space="preserve">, manifiesto </w:t>
      </w:r>
      <w:r>
        <w:rPr>
          <w:rFonts w:ascii="Arial" w:hAnsi="Arial" w:cs="Arial"/>
        </w:rPr>
        <w:t>los datos básicos del personal obrero que se encargará directamente de la ejecución de los trabajos, conforme a lo siguiente</w:t>
      </w:r>
      <w:r w:rsidRPr="0010053D">
        <w:rPr>
          <w:rFonts w:ascii="Arial" w:hAnsi="Arial" w:cs="Arial"/>
        </w:rPr>
        <w:t xml:space="preserve">: </w:t>
      </w:r>
    </w:p>
    <w:p w14:paraId="34BCA1BE" w14:textId="77777777" w:rsidR="00522B77" w:rsidRDefault="00522B77" w:rsidP="00522B77"/>
    <w:tbl>
      <w:tblPr>
        <w:tblpPr w:leftFromText="141" w:rightFromText="141" w:vertAnchor="text" w:tblpXSpec="center" w:tblpY="1"/>
        <w:tblOverlap w:val="never"/>
        <w:tblW w:w="5000" w:type="pct"/>
        <w:tblCellMar>
          <w:left w:w="71" w:type="dxa"/>
          <w:right w:w="71" w:type="dxa"/>
        </w:tblCellMar>
        <w:tblLook w:val="04A0" w:firstRow="1" w:lastRow="0" w:firstColumn="1" w:lastColumn="0" w:noHBand="0" w:noVBand="1"/>
      </w:tblPr>
      <w:tblGrid>
        <w:gridCol w:w="2495"/>
        <w:gridCol w:w="1435"/>
        <w:gridCol w:w="1486"/>
        <w:gridCol w:w="1398"/>
        <w:gridCol w:w="2010"/>
      </w:tblGrid>
      <w:tr w:rsidR="00522B77" w:rsidRPr="00583F94" w14:paraId="39EC1414" w14:textId="77777777" w:rsidTr="002263BF">
        <w:trPr>
          <w:cantSplit/>
          <w:trHeight w:val="417"/>
        </w:trPr>
        <w:tc>
          <w:tcPr>
            <w:tcW w:w="1414" w:type="pct"/>
            <w:tcBorders>
              <w:top w:val="single" w:sz="6" w:space="0" w:color="auto"/>
              <w:left w:val="single" w:sz="6" w:space="0" w:color="auto"/>
              <w:bottom w:val="single" w:sz="6" w:space="0" w:color="auto"/>
              <w:right w:val="single" w:sz="6" w:space="0" w:color="auto"/>
            </w:tcBorders>
            <w:shd w:val="clear" w:color="auto" w:fill="auto"/>
          </w:tcPr>
          <w:p w14:paraId="39966D0E" w14:textId="77777777" w:rsidR="00522B77" w:rsidRPr="00DF72F1" w:rsidRDefault="00522B77" w:rsidP="008930A5">
            <w:pPr>
              <w:ind w:right="54"/>
              <w:contextualSpacing/>
              <w:jc w:val="center"/>
              <w:rPr>
                <w:rFonts w:ascii="Arial" w:hAnsi="Arial" w:cs="Arial"/>
                <w:b/>
                <w:bCs/>
                <w:sz w:val="14"/>
                <w:szCs w:val="14"/>
              </w:rPr>
            </w:pPr>
            <w:r w:rsidRPr="00DF72F1">
              <w:rPr>
                <w:rFonts w:ascii="Arial" w:hAnsi="Arial" w:cs="Arial"/>
                <w:b/>
                <w:bCs/>
                <w:sz w:val="14"/>
                <w:szCs w:val="14"/>
              </w:rPr>
              <w:t>CATEGORÍA</w:t>
            </w:r>
          </w:p>
          <w:p w14:paraId="5AE28DCC" w14:textId="77777777" w:rsidR="00522B77" w:rsidRPr="00DF72F1" w:rsidRDefault="00522B77" w:rsidP="008930A5">
            <w:pPr>
              <w:ind w:right="54"/>
              <w:contextualSpacing/>
              <w:jc w:val="center"/>
              <w:rPr>
                <w:rFonts w:ascii="Arial" w:hAnsi="Arial" w:cs="Arial"/>
                <w:b/>
                <w:bCs/>
                <w:sz w:val="14"/>
                <w:szCs w:val="14"/>
              </w:rPr>
            </w:pPr>
          </w:p>
        </w:tc>
        <w:tc>
          <w:tcPr>
            <w:tcW w:w="813" w:type="pct"/>
            <w:tcBorders>
              <w:top w:val="single" w:sz="6" w:space="0" w:color="auto"/>
              <w:left w:val="single" w:sz="6" w:space="0" w:color="auto"/>
              <w:bottom w:val="single" w:sz="6" w:space="0" w:color="auto"/>
              <w:right w:val="single" w:sz="6" w:space="0" w:color="auto"/>
            </w:tcBorders>
          </w:tcPr>
          <w:p w14:paraId="4066B189" w14:textId="77777777" w:rsidR="00522B77" w:rsidRPr="00DF72F1" w:rsidRDefault="00522B77" w:rsidP="008930A5">
            <w:pPr>
              <w:ind w:right="54"/>
              <w:contextualSpacing/>
              <w:jc w:val="center"/>
              <w:rPr>
                <w:rFonts w:ascii="Arial" w:hAnsi="Arial" w:cs="Arial"/>
                <w:b/>
                <w:bCs/>
                <w:sz w:val="14"/>
                <w:szCs w:val="14"/>
              </w:rPr>
            </w:pPr>
            <w:r w:rsidRPr="00DF72F1">
              <w:rPr>
                <w:rFonts w:ascii="Arial" w:hAnsi="Arial" w:cs="Arial"/>
                <w:b/>
                <w:bCs/>
                <w:sz w:val="14"/>
                <w:szCs w:val="14"/>
              </w:rPr>
              <w:t>UNIDAD</w:t>
            </w:r>
          </w:p>
        </w:tc>
        <w:tc>
          <w:tcPr>
            <w:tcW w:w="842" w:type="pct"/>
            <w:tcBorders>
              <w:top w:val="single" w:sz="6" w:space="0" w:color="auto"/>
              <w:left w:val="single" w:sz="6" w:space="0" w:color="auto"/>
              <w:bottom w:val="single" w:sz="6" w:space="0" w:color="auto"/>
              <w:right w:val="single" w:sz="6" w:space="0" w:color="auto"/>
            </w:tcBorders>
            <w:shd w:val="clear" w:color="auto" w:fill="auto"/>
            <w:hideMark/>
          </w:tcPr>
          <w:p w14:paraId="3EB5BA39" w14:textId="77777777" w:rsidR="00522B77" w:rsidRPr="00DF72F1" w:rsidRDefault="00522B77" w:rsidP="008930A5">
            <w:pPr>
              <w:ind w:right="54"/>
              <w:contextualSpacing/>
              <w:jc w:val="center"/>
              <w:rPr>
                <w:rFonts w:ascii="Arial" w:hAnsi="Arial" w:cs="Arial"/>
                <w:b/>
                <w:bCs/>
                <w:sz w:val="14"/>
                <w:szCs w:val="14"/>
              </w:rPr>
            </w:pPr>
            <w:r w:rsidRPr="00DF72F1">
              <w:rPr>
                <w:rFonts w:ascii="Arial" w:hAnsi="Arial" w:cs="Arial"/>
                <w:b/>
                <w:bCs/>
                <w:sz w:val="14"/>
                <w:szCs w:val="14"/>
              </w:rPr>
              <w:t>CANTIDAD</w:t>
            </w:r>
          </w:p>
        </w:tc>
        <w:tc>
          <w:tcPr>
            <w:tcW w:w="792" w:type="pct"/>
            <w:tcBorders>
              <w:top w:val="single" w:sz="6" w:space="0" w:color="auto"/>
              <w:left w:val="single" w:sz="6" w:space="0" w:color="auto"/>
              <w:bottom w:val="single" w:sz="6" w:space="0" w:color="auto"/>
              <w:right w:val="single" w:sz="6" w:space="0" w:color="auto"/>
            </w:tcBorders>
            <w:shd w:val="clear" w:color="auto" w:fill="auto"/>
            <w:hideMark/>
          </w:tcPr>
          <w:p w14:paraId="5CB5F44C" w14:textId="77777777" w:rsidR="00522B77" w:rsidRPr="00DF72F1" w:rsidRDefault="00522B77" w:rsidP="008930A5">
            <w:pPr>
              <w:ind w:right="54"/>
              <w:contextualSpacing/>
              <w:jc w:val="center"/>
              <w:rPr>
                <w:rFonts w:ascii="Arial" w:hAnsi="Arial" w:cs="Arial"/>
                <w:b/>
                <w:bCs/>
                <w:sz w:val="14"/>
                <w:szCs w:val="14"/>
              </w:rPr>
            </w:pPr>
            <w:r w:rsidRPr="00DF72F1">
              <w:rPr>
                <w:rFonts w:ascii="Arial" w:hAnsi="Arial" w:cs="Arial"/>
                <w:b/>
                <w:bCs/>
                <w:sz w:val="14"/>
                <w:szCs w:val="14"/>
              </w:rPr>
              <w:t>HORARIO</w:t>
            </w:r>
          </w:p>
        </w:tc>
        <w:tc>
          <w:tcPr>
            <w:tcW w:w="1139" w:type="pct"/>
            <w:tcBorders>
              <w:top w:val="single" w:sz="6" w:space="0" w:color="auto"/>
              <w:left w:val="single" w:sz="6" w:space="0" w:color="auto"/>
              <w:bottom w:val="single" w:sz="6" w:space="0" w:color="auto"/>
              <w:right w:val="single" w:sz="6" w:space="0" w:color="auto"/>
            </w:tcBorders>
            <w:shd w:val="clear" w:color="auto" w:fill="auto"/>
            <w:hideMark/>
          </w:tcPr>
          <w:p w14:paraId="4B69EE69" w14:textId="77777777" w:rsidR="00522B77" w:rsidRPr="00DF72F1" w:rsidRDefault="00522B77" w:rsidP="008930A5">
            <w:pPr>
              <w:ind w:right="54"/>
              <w:contextualSpacing/>
              <w:jc w:val="center"/>
              <w:rPr>
                <w:rFonts w:ascii="Arial" w:hAnsi="Arial" w:cs="Arial"/>
                <w:b/>
                <w:bCs/>
                <w:sz w:val="14"/>
                <w:szCs w:val="14"/>
              </w:rPr>
            </w:pPr>
            <w:r w:rsidRPr="00DF72F1">
              <w:rPr>
                <w:rFonts w:ascii="Arial" w:hAnsi="Arial" w:cs="Arial"/>
                <w:b/>
                <w:bCs/>
                <w:sz w:val="14"/>
                <w:szCs w:val="14"/>
              </w:rPr>
              <w:t>CONCEPTOS DE OBRA EN LOS QUE PARTICIPA</w:t>
            </w:r>
          </w:p>
        </w:tc>
      </w:tr>
      <w:tr w:rsidR="00522B77" w:rsidRPr="00583F94" w14:paraId="144CE469" w14:textId="77777777" w:rsidTr="002263BF">
        <w:trPr>
          <w:cantSplit/>
          <w:trHeight w:val="269"/>
        </w:trPr>
        <w:tc>
          <w:tcPr>
            <w:tcW w:w="1414" w:type="pct"/>
            <w:tcBorders>
              <w:top w:val="single" w:sz="6" w:space="0" w:color="auto"/>
              <w:left w:val="single" w:sz="6" w:space="0" w:color="auto"/>
              <w:bottom w:val="single" w:sz="4" w:space="0" w:color="auto"/>
              <w:right w:val="single" w:sz="6" w:space="0" w:color="auto"/>
            </w:tcBorders>
          </w:tcPr>
          <w:p w14:paraId="30CB0641" w14:textId="77777777" w:rsidR="00522B77" w:rsidRPr="00DF72F1" w:rsidRDefault="00522B77" w:rsidP="008930A5">
            <w:pPr>
              <w:ind w:right="54"/>
              <w:contextualSpacing/>
              <w:jc w:val="center"/>
              <w:rPr>
                <w:rFonts w:ascii="Arial" w:hAnsi="Arial" w:cs="Arial"/>
                <w:b/>
                <w:bCs/>
                <w:sz w:val="14"/>
                <w:szCs w:val="14"/>
              </w:rPr>
            </w:pPr>
          </w:p>
        </w:tc>
        <w:tc>
          <w:tcPr>
            <w:tcW w:w="813" w:type="pct"/>
            <w:tcBorders>
              <w:top w:val="single" w:sz="6" w:space="0" w:color="auto"/>
              <w:left w:val="single" w:sz="6" w:space="0" w:color="auto"/>
              <w:bottom w:val="single" w:sz="4" w:space="0" w:color="auto"/>
              <w:right w:val="single" w:sz="6" w:space="0" w:color="auto"/>
            </w:tcBorders>
          </w:tcPr>
          <w:p w14:paraId="77BBADEC" w14:textId="77777777" w:rsidR="00522B77" w:rsidRPr="00DF72F1" w:rsidRDefault="00522B77" w:rsidP="008930A5">
            <w:pPr>
              <w:ind w:right="54"/>
              <w:contextualSpacing/>
              <w:jc w:val="center"/>
              <w:rPr>
                <w:rFonts w:ascii="Arial" w:hAnsi="Arial" w:cs="Arial"/>
                <w:b/>
                <w:bCs/>
                <w:sz w:val="14"/>
                <w:szCs w:val="14"/>
              </w:rPr>
            </w:pPr>
            <w:r w:rsidRPr="00DF72F1">
              <w:rPr>
                <w:rFonts w:ascii="Arial" w:hAnsi="Arial" w:cs="Arial"/>
                <w:b/>
                <w:bCs/>
                <w:sz w:val="14"/>
                <w:szCs w:val="14"/>
              </w:rPr>
              <w:t>JORNADA</w:t>
            </w:r>
          </w:p>
        </w:tc>
        <w:tc>
          <w:tcPr>
            <w:tcW w:w="842" w:type="pct"/>
            <w:tcBorders>
              <w:top w:val="single" w:sz="6" w:space="0" w:color="auto"/>
              <w:left w:val="single" w:sz="6" w:space="0" w:color="auto"/>
              <w:bottom w:val="single" w:sz="4" w:space="0" w:color="auto"/>
              <w:right w:val="single" w:sz="6" w:space="0" w:color="auto"/>
            </w:tcBorders>
          </w:tcPr>
          <w:p w14:paraId="760C2D6B" w14:textId="77777777" w:rsidR="00522B77" w:rsidRPr="00DF72F1" w:rsidRDefault="00522B77" w:rsidP="008930A5">
            <w:pPr>
              <w:ind w:right="54"/>
              <w:contextualSpacing/>
              <w:jc w:val="center"/>
              <w:rPr>
                <w:rFonts w:ascii="Arial" w:hAnsi="Arial" w:cs="Arial"/>
                <w:b/>
                <w:bCs/>
                <w:sz w:val="14"/>
                <w:szCs w:val="14"/>
              </w:rPr>
            </w:pPr>
          </w:p>
        </w:tc>
        <w:tc>
          <w:tcPr>
            <w:tcW w:w="792" w:type="pct"/>
            <w:tcBorders>
              <w:top w:val="single" w:sz="6" w:space="0" w:color="auto"/>
              <w:left w:val="single" w:sz="6" w:space="0" w:color="auto"/>
              <w:bottom w:val="single" w:sz="4" w:space="0" w:color="auto"/>
              <w:right w:val="single" w:sz="6" w:space="0" w:color="auto"/>
            </w:tcBorders>
          </w:tcPr>
          <w:p w14:paraId="4C375749" w14:textId="77777777" w:rsidR="00522B77" w:rsidRPr="00DF72F1" w:rsidRDefault="00522B77" w:rsidP="008930A5">
            <w:pPr>
              <w:ind w:right="54"/>
              <w:contextualSpacing/>
              <w:jc w:val="center"/>
              <w:rPr>
                <w:rFonts w:ascii="Arial" w:hAnsi="Arial" w:cs="Arial"/>
                <w:b/>
                <w:bCs/>
                <w:sz w:val="14"/>
                <w:szCs w:val="14"/>
              </w:rPr>
            </w:pPr>
          </w:p>
        </w:tc>
        <w:tc>
          <w:tcPr>
            <w:tcW w:w="1139" w:type="pct"/>
            <w:tcBorders>
              <w:top w:val="single" w:sz="6" w:space="0" w:color="auto"/>
              <w:left w:val="single" w:sz="6" w:space="0" w:color="auto"/>
              <w:bottom w:val="single" w:sz="4" w:space="0" w:color="auto"/>
              <w:right w:val="single" w:sz="6" w:space="0" w:color="auto"/>
            </w:tcBorders>
          </w:tcPr>
          <w:p w14:paraId="021C5747" w14:textId="77777777" w:rsidR="00522B77" w:rsidRPr="00DF72F1" w:rsidRDefault="00522B77" w:rsidP="008930A5">
            <w:pPr>
              <w:ind w:right="54"/>
              <w:contextualSpacing/>
              <w:jc w:val="center"/>
              <w:rPr>
                <w:rFonts w:ascii="Arial" w:hAnsi="Arial" w:cs="Arial"/>
                <w:b/>
                <w:bCs/>
                <w:sz w:val="14"/>
                <w:szCs w:val="14"/>
              </w:rPr>
            </w:pPr>
          </w:p>
        </w:tc>
      </w:tr>
      <w:tr w:rsidR="00522B77" w:rsidRPr="00583F94" w14:paraId="6377FE9F" w14:textId="77777777" w:rsidTr="002263BF">
        <w:trPr>
          <w:cantSplit/>
          <w:trHeight w:val="282"/>
        </w:trPr>
        <w:tc>
          <w:tcPr>
            <w:tcW w:w="1414" w:type="pct"/>
            <w:tcBorders>
              <w:top w:val="single" w:sz="4" w:space="0" w:color="auto"/>
              <w:left w:val="single" w:sz="4" w:space="0" w:color="auto"/>
              <w:bottom w:val="single" w:sz="4" w:space="0" w:color="auto"/>
              <w:right w:val="single" w:sz="4" w:space="0" w:color="auto"/>
            </w:tcBorders>
          </w:tcPr>
          <w:p w14:paraId="64E34AAA" w14:textId="77777777" w:rsidR="00522B77" w:rsidRPr="00DF72F1" w:rsidRDefault="00522B77" w:rsidP="008930A5">
            <w:pPr>
              <w:ind w:right="54"/>
              <w:contextualSpacing/>
              <w:jc w:val="center"/>
              <w:rPr>
                <w:rFonts w:ascii="Arial" w:hAnsi="Arial" w:cs="Arial"/>
                <w:b/>
                <w:bCs/>
                <w:sz w:val="14"/>
                <w:szCs w:val="14"/>
              </w:rPr>
            </w:pPr>
          </w:p>
        </w:tc>
        <w:tc>
          <w:tcPr>
            <w:tcW w:w="813" w:type="pct"/>
            <w:tcBorders>
              <w:top w:val="single" w:sz="4" w:space="0" w:color="auto"/>
              <w:left w:val="single" w:sz="4" w:space="0" w:color="auto"/>
              <w:bottom w:val="single" w:sz="4" w:space="0" w:color="auto"/>
              <w:right w:val="single" w:sz="4" w:space="0" w:color="auto"/>
            </w:tcBorders>
          </w:tcPr>
          <w:p w14:paraId="7EB44747" w14:textId="77777777" w:rsidR="00522B77" w:rsidRPr="00DF72F1" w:rsidRDefault="00522B77" w:rsidP="008930A5">
            <w:pPr>
              <w:ind w:right="54"/>
              <w:contextualSpacing/>
              <w:jc w:val="center"/>
              <w:rPr>
                <w:rFonts w:ascii="Arial" w:hAnsi="Arial" w:cs="Arial"/>
                <w:b/>
                <w:bCs/>
                <w:sz w:val="14"/>
                <w:szCs w:val="14"/>
              </w:rPr>
            </w:pPr>
          </w:p>
        </w:tc>
        <w:tc>
          <w:tcPr>
            <w:tcW w:w="842" w:type="pct"/>
            <w:tcBorders>
              <w:top w:val="single" w:sz="4" w:space="0" w:color="auto"/>
              <w:left w:val="single" w:sz="4" w:space="0" w:color="auto"/>
              <w:bottom w:val="single" w:sz="4" w:space="0" w:color="auto"/>
              <w:right w:val="single" w:sz="4" w:space="0" w:color="auto"/>
            </w:tcBorders>
          </w:tcPr>
          <w:p w14:paraId="651F61BB" w14:textId="77777777" w:rsidR="00522B77" w:rsidRPr="00DF72F1" w:rsidRDefault="00522B77" w:rsidP="008930A5">
            <w:pPr>
              <w:ind w:right="54"/>
              <w:contextualSpacing/>
              <w:jc w:val="center"/>
              <w:rPr>
                <w:rFonts w:ascii="Arial" w:hAnsi="Arial" w:cs="Arial"/>
                <w:b/>
                <w:bCs/>
                <w:sz w:val="14"/>
                <w:szCs w:val="14"/>
              </w:rPr>
            </w:pPr>
          </w:p>
        </w:tc>
        <w:tc>
          <w:tcPr>
            <w:tcW w:w="792" w:type="pct"/>
            <w:tcBorders>
              <w:top w:val="single" w:sz="4" w:space="0" w:color="auto"/>
              <w:left w:val="single" w:sz="4" w:space="0" w:color="auto"/>
              <w:bottom w:val="single" w:sz="4" w:space="0" w:color="auto"/>
              <w:right w:val="single" w:sz="4" w:space="0" w:color="auto"/>
            </w:tcBorders>
          </w:tcPr>
          <w:p w14:paraId="7FF53558" w14:textId="77777777" w:rsidR="00522B77" w:rsidRPr="00DF72F1" w:rsidRDefault="00522B77" w:rsidP="008930A5">
            <w:pPr>
              <w:ind w:right="54"/>
              <w:contextualSpacing/>
              <w:jc w:val="center"/>
              <w:rPr>
                <w:rFonts w:ascii="Arial" w:hAnsi="Arial" w:cs="Arial"/>
                <w:b/>
                <w:bCs/>
                <w:sz w:val="14"/>
                <w:szCs w:val="14"/>
              </w:rPr>
            </w:pPr>
          </w:p>
        </w:tc>
        <w:tc>
          <w:tcPr>
            <w:tcW w:w="1139" w:type="pct"/>
            <w:tcBorders>
              <w:top w:val="single" w:sz="4" w:space="0" w:color="auto"/>
              <w:left w:val="single" w:sz="4" w:space="0" w:color="auto"/>
              <w:bottom w:val="single" w:sz="4" w:space="0" w:color="auto"/>
              <w:right w:val="single" w:sz="4" w:space="0" w:color="auto"/>
            </w:tcBorders>
          </w:tcPr>
          <w:p w14:paraId="7D0C7F2E" w14:textId="77777777" w:rsidR="00522B77" w:rsidRPr="00DF72F1" w:rsidRDefault="00522B77" w:rsidP="008930A5">
            <w:pPr>
              <w:ind w:right="54"/>
              <w:contextualSpacing/>
              <w:jc w:val="center"/>
              <w:rPr>
                <w:rFonts w:ascii="Arial" w:hAnsi="Arial" w:cs="Arial"/>
                <w:b/>
                <w:bCs/>
                <w:sz w:val="14"/>
                <w:szCs w:val="14"/>
              </w:rPr>
            </w:pPr>
          </w:p>
        </w:tc>
      </w:tr>
      <w:tr w:rsidR="00522B77" w:rsidRPr="00583F94" w14:paraId="27E51DDA" w14:textId="77777777" w:rsidTr="002263BF">
        <w:trPr>
          <w:cantSplit/>
          <w:trHeight w:val="269"/>
        </w:trPr>
        <w:tc>
          <w:tcPr>
            <w:tcW w:w="1414" w:type="pct"/>
            <w:tcBorders>
              <w:top w:val="single" w:sz="4" w:space="0" w:color="auto"/>
              <w:left w:val="single" w:sz="4" w:space="0" w:color="auto"/>
              <w:bottom w:val="single" w:sz="4" w:space="0" w:color="auto"/>
              <w:right w:val="single" w:sz="4" w:space="0" w:color="auto"/>
            </w:tcBorders>
          </w:tcPr>
          <w:p w14:paraId="0D6FFDCB" w14:textId="77777777" w:rsidR="00522B77" w:rsidRPr="00DF72F1" w:rsidRDefault="00522B77" w:rsidP="008930A5">
            <w:pPr>
              <w:ind w:right="54"/>
              <w:contextualSpacing/>
              <w:jc w:val="center"/>
              <w:rPr>
                <w:rFonts w:ascii="Arial" w:hAnsi="Arial" w:cs="Arial"/>
                <w:b/>
                <w:bCs/>
                <w:sz w:val="14"/>
                <w:szCs w:val="14"/>
              </w:rPr>
            </w:pPr>
          </w:p>
        </w:tc>
        <w:tc>
          <w:tcPr>
            <w:tcW w:w="813" w:type="pct"/>
            <w:tcBorders>
              <w:top w:val="single" w:sz="4" w:space="0" w:color="auto"/>
              <w:left w:val="single" w:sz="4" w:space="0" w:color="auto"/>
              <w:bottom w:val="single" w:sz="4" w:space="0" w:color="auto"/>
              <w:right w:val="single" w:sz="4" w:space="0" w:color="auto"/>
            </w:tcBorders>
          </w:tcPr>
          <w:p w14:paraId="1C681B08" w14:textId="77777777" w:rsidR="00522B77" w:rsidRPr="00DF72F1" w:rsidRDefault="00522B77" w:rsidP="008930A5">
            <w:pPr>
              <w:ind w:right="54"/>
              <w:contextualSpacing/>
              <w:jc w:val="center"/>
              <w:rPr>
                <w:rFonts w:ascii="Arial" w:hAnsi="Arial" w:cs="Arial"/>
                <w:b/>
                <w:bCs/>
                <w:sz w:val="14"/>
                <w:szCs w:val="14"/>
              </w:rPr>
            </w:pPr>
          </w:p>
        </w:tc>
        <w:tc>
          <w:tcPr>
            <w:tcW w:w="842" w:type="pct"/>
            <w:tcBorders>
              <w:top w:val="single" w:sz="4" w:space="0" w:color="auto"/>
              <w:left w:val="single" w:sz="4" w:space="0" w:color="auto"/>
              <w:bottom w:val="single" w:sz="4" w:space="0" w:color="auto"/>
              <w:right w:val="single" w:sz="4" w:space="0" w:color="auto"/>
            </w:tcBorders>
          </w:tcPr>
          <w:p w14:paraId="60E1C3EB" w14:textId="77777777" w:rsidR="00522B77" w:rsidRPr="00DF72F1" w:rsidRDefault="00522B77" w:rsidP="008930A5">
            <w:pPr>
              <w:ind w:right="54"/>
              <w:contextualSpacing/>
              <w:jc w:val="center"/>
              <w:rPr>
                <w:rFonts w:ascii="Arial" w:hAnsi="Arial" w:cs="Arial"/>
                <w:b/>
                <w:bCs/>
                <w:sz w:val="14"/>
                <w:szCs w:val="14"/>
              </w:rPr>
            </w:pPr>
          </w:p>
        </w:tc>
        <w:tc>
          <w:tcPr>
            <w:tcW w:w="792" w:type="pct"/>
            <w:tcBorders>
              <w:top w:val="single" w:sz="4" w:space="0" w:color="auto"/>
              <w:left w:val="single" w:sz="4" w:space="0" w:color="auto"/>
              <w:bottom w:val="single" w:sz="4" w:space="0" w:color="auto"/>
              <w:right w:val="single" w:sz="4" w:space="0" w:color="auto"/>
            </w:tcBorders>
          </w:tcPr>
          <w:p w14:paraId="5025E92F" w14:textId="77777777" w:rsidR="00522B77" w:rsidRPr="00DF72F1" w:rsidRDefault="00522B77" w:rsidP="008930A5">
            <w:pPr>
              <w:ind w:right="54"/>
              <w:contextualSpacing/>
              <w:jc w:val="center"/>
              <w:rPr>
                <w:rFonts w:ascii="Arial" w:hAnsi="Arial" w:cs="Arial"/>
                <w:b/>
                <w:bCs/>
                <w:sz w:val="14"/>
                <w:szCs w:val="14"/>
              </w:rPr>
            </w:pPr>
          </w:p>
        </w:tc>
        <w:tc>
          <w:tcPr>
            <w:tcW w:w="1139" w:type="pct"/>
            <w:tcBorders>
              <w:top w:val="single" w:sz="4" w:space="0" w:color="auto"/>
              <w:left w:val="single" w:sz="4" w:space="0" w:color="auto"/>
              <w:bottom w:val="single" w:sz="4" w:space="0" w:color="auto"/>
              <w:right w:val="single" w:sz="4" w:space="0" w:color="auto"/>
            </w:tcBorders>
          </w:tcPr>
          <w:p w14:paraId="596F8F9B" w14:textId="77777777" w:rsidR="00522B77" w:rsidRPr="00DF72F1" w:rsidRDefault="00522B77" w:rsidP="008930A5">
            <w:pPr>
              <w:ind w:right="54"/>
              <w:contextualSpacing/>
              <w:jc w:val="center"/>
              <w:rPr>
                <w:rFonts w:ascii="Arial" w:hAnsi="Arial" w:cs="Arial"/>
                <w:b/>
                <w:bCs/>
                <w:sz w:val="14"/>
                <w:szCs w:val="14"/>
              </w:rPr>
            </w:pPr>
          </w:p>
        </w:tc>
      </w:tr>
      <w:tr w:rsidR="00522B77" w:rsidRPr="00583F94" w14:paraId="534D09C2" w14:textId="77777777" w:rsidTr="002263BF">
        <w:trPr>
          <w:cantSplit/>
          <w:trHeight w:val="282"/>
        </w:trPr>
        <w:tc>
          <w:tcPr>
            <w:tcW w:w="1414" w:type="pct"/>
            <w:tcBorders>
              <w:top w:val="single" w:sz="4" w:space="0" w:color="auto"/>
              <w:left w:val="single" w:sz="4" w:space="0" w:color="auto"/>
              <w:bottom w:val="single" w:sz="4" w:space="0" w:color="auto"/>
              <w:right w:val="single" w:sz="4" w:space="0" w:color="auto"/>
            </w:tcBorders>
          </w:tcPr>
          <w:p w14:paraId="1BB7074B" w14:textId="77777777" w:rsidR="00522B77" w:rsidRPr="00DF72F1" w:rsidRDefault="00522B77" w:rsidP="008930A5">
            <w:pPr>
              <w:ind w:right="54"/>
              <w:contextualSpacing/>
              <w:rPr>
                <w:rFonts w:ascii="Arial" w:hAnsi="Arial" w:cs="Arial"/>
                <w:b/>
                <w:bCs/>
                <w:sz w:val="14"/>
                <w:szCs w:val="14"/>
              </w:rPr>
            </w:pPr>
          </w:p>
        </w:tc>
        <w:tc>
          <w:tcPr>
            <w:tcW w:w="813" w:type="pct"/>
            <w:tcBorders>
              <w:top w:val="single" w:sz="4" w:space="0" w:color="auto"/>
              <w:left w:val="single" w:sz="4" w:space="0" w:color="auto"/>
              <w:bottom w:val="single" w:sz="4" w:space="0" w:color="auto"/>
              <w:right w:val="single" w:sz="4" w:space="0" w:color="auto"/>
            </w:tcBorders>
          </w:tcPr>
          <w:p w14:paraId="579F8C94" w14:textId="77777777" w:rsidR="00522B77" w:rsidRPr="00DF72F1" w:rsidRDefault="00522B77" w:rsidP="008930A5">
            <w:pPr>
              <w:ind w:right="54"/>
              <w:contextualSpacing/>
              <w:jc w:val="center"/>
              <w:rPr>
                <w:rFonts w:ascii="Arial" w:hAnsi="Arial" w:cs="Arial"/>
                <w:b/>
                <w:bCs/>
                <w:sz w:val="14"/>
                <w:szCs w:val="14"/>
              </w:rPr>
            </w:pPr>
          </w:p>
        </w:tc>
        <w:tc>
          <w:tcPr>
            <w:tcW w:w="842" w:type="pct"/>
            <w:tcBorders>
              <w:top w:val="single" w:sz="4" w:space="0" w:color="auto"/>
              <w:left w:val="single" w:sz="4" w:space="0" w:color="auto"/>
              <w:bottom w:val="single" w:sz="4" w:space="0" w:color="auto"/>
              <w:right w:val="single" w:sz="4" w:space="0" w:color="auto"/>
            </w:tcBorders>
          </w:tcPr>
          <w:p w14:paraId="1EE0FCC8" w14:textId="77777777" w:rsidR="00522B77" w:rsidRPr="00DF72F1" w:rsidRDefault="00522B77" w:rsidP="008930A5">
            <w:pPr>
              <w:ind w:right="54"/>
              <w:contextualSpacing/>
              <w:jc w:val="center"/>
              <w:rPr>
                <w:rFonts w:ascii="Arial" w:hAnsi="Arial" w:cs="Arial"/>
                <w:b/>
                <w:bCs/>
                <w:sz w:val="14"/>
                <w:szCs w:val="14"/>
              </w:rPr>
            </w:pPr>
          </w:p>
        </w:tc>
        <w:tc>
          <w:tcPr>
            <w:tcW w:w="792" w:type="pct"/>
            <w:tcBorders>
              <w:top w:val="single" w:sz="4" w:space="0" w:color="auto"/>
              <w:left w:val="single" w:sz="4" w:space="0" w:color="auto"/>
              <w:bottom w:val="single" w:sz="4" w:space="0" w:color="auto"/>
              <w:right w:val="single" w:sz="4" w:space="0" w:color="auto"/>
            </w:tcBorders>
          </w:tcPr>
          <w:p w14:paraId="384E5787" w14:textId="77777777" w:rsidR="00522B77" w:rsidRPr="00DF72F1" w:rsidRDefault="00522B77" w:rsidP="008930A5">
            <w:pPr>
              <w:ind w:right="54"/>
              <w:contextualSpacing/>
              <w:jc w:val="center"/>
              <w:rPr>
                <w:rFonts w:ascii="Arial" w:hAnsi="Arial" w:cs="Arial"/>
                <w:b/>
                <w:bCs/>
                <w:sz w:val="14"/>
                <w:szCs w:val="14"/>
              </w:rPr>
            </w:pPr>
          </w:p>
        </w:tc>
        <w:tc>
          <w:tcPr>
            <w:tcW w:w="1139" w:type="pct"/>
            <w:tcBorders>
              <w:top w:val="single" w:sz="4" w:space="0" w:color="auto"/>
              <w:left w:val="single" w:sz="4" w:space="0" w:color="auto"/>
              <w:bottom w:val="single" w:sz="4" w:space="0" w:color="auto"/>
              <w:right w:val="single" w:sz="4" w:space="0" w:color="auto"/>
            </w:tcBorders>
          </w:tcPr>
          <w:p w14:paraId="3080ABD6" w14:textId="77777777" w:rsidR="00522B77" w:rsidRPr="00DF72F1" w:rsidRDefault="00522B77" w:rsidP="008930A5">
            <w:pPr>
              <w:ind w:right="54"/>
              <w:contextualSpacing/>
              <w:jc w:val="center"/>
              <w:rPr>
                <w:rFonts w:ascii="Arial" w:hAnsi="Arial" w:cs="Arial"/>
                <w:b/>
                <w:bCs/>
                <w:sz w:val="14"/>
                <w:szCs w:val="14"/>
              </w:rPr>
            </w:pPr>
          </w:p>
        </w:tc>
      </w:tr>
      <w:tr w:rsidR="00522B77" w:rsidRPr="00583F94" w14:paraId="5876DF2C" w14:textId="77777777" w:rsidTr="002263BF">
        <w:trPr>
          <w:cantSplit/>
          <w:trHeight w:val="269"/>
        </w:trPr>
        <w:tc>
          <w:tcPr>
            <w:tcW w:w="1414" w:type="pct"/>
            <w:tcBorders>
              <w:top w:val="single" w:sz="4" w:space="0" w:color="auto"/>
              <w:left w:val="single" w:sz="4" w:space="0" w:color="auto"/>
              <w:bottom w:val="single" w:sz="4" w:space="0" w:color="auto"/>
              <w:right w:val="single" w:sz="4" w:space="0" w:color="auto"/>
            </w:tcBorders>
          </w:tcPr>
          <w:p w14:paraId="4D7C2939" w14:textId="77777777" w:rsidR="00522B77" w:rsidRPr="00DF72F1" w:rsidRDefault="00522B77" w:rsidP="008930A5">
            <w:pPr>
              <w:ind w:right="54"/>
              <w:contextualSpacing/>
              <w:jc w:val="center"/>
              <w:rPr>
                <w:rFonts w:ascii="Arial" w:hAnsi="Arial" w:cs="Arial"/>
                <w:b/>
                <w:bCs/>
                <w:sz w:val="14"/>
                <w:szCs w:val="14"/>
              </w:rPr>
            </w:pPr>
          </w:p>
        </w:tc>
        <w:tc>
          <w:tcPr>
            <w:tcW w:w="813" w:type="pct"/>
            <w:tcBorders>
              <w:top w:val="single" w:sz="4" w:space="0" w:color="auto"/>
              <w:left w:val="single" w:sz="4" w:space="0" w:color="auto"/>
              <w:bottom w:val="single" w:sz="4" w:space="0" w:color="auto"/>
              <w:right w:val="single" w:sz="4" w:space="0" w:color="auto"/>
            </w:tcBorders>
          </w:tcPr>
          <w:p w14:paraId="2F465011" w14:textId="77777777" w:rsidR="00522B77" w:rsidRPr="00DF72F1" w:rsidRDefault="00522B77" w:rsidP="008930A5">
            <w:pPr>
              <w:ind w:right="54"/>
              <w:contextualSpacing/>
              <w:jc w:val="center"/>
              <w:rPr>
                <w:rFonts w:ascii="Arial" w:hAnsi="Arial" w:cs="Arial"/>
                <w:b/>
                <w:bCs/>
                <w:sz w:val="14"/>
                <w:szCs w:val="14"/>
              </w:rPr>
            </w:pPr>
          </w:p>
        </w:tc>
        <w:tc>
          <w:tcPr>
            <w:tcW w:w="842" w:type="pct"/>
            <w:tcBorders>
              <w:top w:val="single" w:sz="4" w:space="0" w:color="auto"/>
              <w:left w:val="single" w:sz="4" w:space="0" w:color="auto"/>
              <w:bottom w:val="single" w:sz="4" w:space="0" w:color="auto"/>
              <w:right w:val="single" w:sz="4" w:space="0" w:color="auto"/>
            </w:tcBorders>
          </w:tcPr>
          <w:p w14:paraId="377A6648" w14:textId="77777777" w:rsidR="00522B77" w:rsidRPr="00DF72F1" w:rsidRDefault="00522B77" w:rsidP="008930A5">
            <w:pPr>
              <w:ind w:right="54"/>
              <w:contextualSpacing/>
              <w:jc w:val="center"/>
              <w:rPr>
                <w:rFonts w:ascii="Arial" w:hAnsi="Arial" w:cs="Arial"/>
                <w:b/>
                <w:bCs/>
                <w:sz w:val="14"/>
                <w:szCs w:val="14"/>
              </w:rPr>
            </w:pPr>
          </w:p>
        </w:tc>
        <w:tc>
          <w:tcPr>
            <w:tcW w:w="792" w:type="pct"/>
            <w:tcBorders>
              <w:top w:val="single" w:sz="4" w:space="0" w:color="auto"/>
              <w:left w:val="single" w:sz="4" w:space="0" w:color="auto"/>
              <w:bottom w:val="single" w:sz="4" w:space="0" w:color="auto"/>
              <w:right w:val="single" w:sz="4" w:space="0" w:color="auto"/>
            </w:tcBorders>
          </w:tcPr>
          <w:p w14:paraId="6DB2A448" w14:textId="77777777" w:rsidR="00522B77" w:rsidRPr="00DF72F1" w:rsidRDefault="00522B77" w:rsidP="008930A5">
            <w:pPr>
              <w:ind w:right="54"/>
              <w:contextualSpacing/>
              <w:jc w:val="center"/>
              <w:rPr>
                <w:rFonts w:ascii="Arial" w:hAnsi="Arial" w:cs="Arial"/>
                <w:b/>
                <w:bCs/>
                <w:sz w:val="14"/>
                <w:szCs w:val="14"/>
              </w:rPr>
            </w:pPr>
          </w:p>
        </w:tc>
        <w:tc>
          <w:tcPr>
            <w:tcW w:w="1139" w:type="pct"/>
            <w:tcBorders>
              <w:top w:val="single" w:sz="4" w:space="0" w:color="auto"/>
              <w:left w:val="single" w:sz="4" w:space="0" w:color="auto"/>
              <w:bottom w:val="single" w:sz="4" w:space="0" w:color="auto"/>
              <w:right w:val="single" w:sz="4" w:space="0" w:color="auto"/>
            </w:tcBorders>
          </w:tcPr>
          <w:p w14:paraId="79554CF9" w14:textId="77777777" w:rsidR="00522B77" w:rsidRPr="00DF72F1" w:rsidRDefault="00522B77" w:rsidP="008930A5">
            <w:pPr>
              <w:ind w:right="54"/>
              <w:contextualSpacing/>
              <w:jc w:val="center"/>
              <w:rPr>
                <w:rFonts w:ascii="Arial" w:hAnsi="Arial" w:cs="Arial"/>
                <w:b/>
                <w:bCs/>
                <w:sz w:val="14"/>
                <w:szCs w:val="14"/>
              </w:rPr>
            </w:pPr>
          </w:p>
        </w:tc>
      </w:tr>
      <w:tr w:rsidR="00522B77" w:rsidRPr="00583F94" w14:paraId="3B9C05BF" w14:textId="77777777" w:rsidTr="002263BF">
        <w:trPr>
          <w:cantSplit/>
          <w:trHeight w:val="269"/>
        </w:trPr>
        <w:tc>
          <w:tcPr>
            <w:tcW w:w="1414" w:type="pct"/>
            <w:tcBorders>
              <w:top w:val="single" w:sz="4" w:space="0" w:color="auto"/>
              <w:left w:val="single" w:sz="4" w:space="0" w:color="auto"/>
              <w:bottom w:val="single" w:sz="4" w:space="0" w:color="auto"/>
              <w:right w:val="single" w:sz="4" w:space="0" w:color="auto"/>
            </w:tcBorders>
          </w:tcPr>
          <w:p w14:paraId="635C786B" w14:textId="77777777" w:rsidR="00522B77" w:rsidRPr="00DF72F1" w:rsidRDefault="00522B77" w:rsidP="008930A5">
            <w:pPr>
              <w:ind w:right="54"/>
              <w:contextualSpacing/>
              <w:jc w:val="center"/>
              <w:rPr>
                <w:rFonts w:ascii="Arial" w:hAnsi="Arial" w:cs="Arial"/>
                <w:b/>
                <w:bCs/>
                <w:sz w:val="14"/>
                <w:szCs w:val="14"/>
              </w:rPr>
            </w:pPr>
          </w:p>
        </w:tc>
        <w:tc>
          <w:tcPr>
            <w:tcW w:w="813" w:type="pct"/>
            <w:tcBorders>
              <w:top w:val="single" w:sz="4" w:space="0" w:color="auto"/>
              <w:left w:val="single" w:sz="4" w:space="0" w:color="auto"/>
              <w:bottom w:val="single" w:sz="4" w:space="0" w:color="auto"/>
              <w:right w:val="single" w:sz="4" w:space="0" w:color="auto"/>
            </w:tcBorders>
          </w:tcPr>
          <w:p w14:paraId="6D848E1D" w14:textId="77777777" w:rsidR="00522B77" w:rsidRPr="00DF72F1" w:rsidRDefault="00522B77" w:rsidP="008930A5">
            <w:pPr>
              <w:ind w:right="54"/>
              <w:contextualSpacing/>
              <w:jc w:val="center"/>
              <w:rPr>
                <w:rFonts w:ascii="Arial" w:hAnsi="Arial" w:cs="Arial"/>
                <w:b/>
                <w:bCs/>
                <w:sz w:val="14"/>
                <w:szCs w:val="14"/>
              </w:rPr>
            </w:pPr>
          </w:p>
        </w:tc>
        <w:tc>
          <w:tcPr>
            <w:tcW w:w="842" w:type="pct"/>
            <w:tcBorders>
              <w:top w:val="single" w:sz="4" w:space="0" w:color="auto"/>
              <w:left w:val="single" w:sz="4" w:space="0" w:color="auto"/>
              <w:bottom w:val="single" w:sz="4" w:space="0" w:color="auto"/>
              <w:right w:val="single" w:sz="4" w:space="0" w:color="auto"/>
            </w:tcBorders>
          </w:tcPr>
          <w:p w14:paraId="114CE84C" w14:textId="77777777" w:rsidR="00522B77" w:rsidRPr="00DF72F1" w:rsidRDefault="00522B77" w:rsidP="008930A5">
            <w:pPr>
              <w:ind w:right="54"/>
              <w:contextualSpacing/>
              <w:jc w:val="center"/>
              <w:rPr>
                <w:rFonts w:ascii="Arial" w:hAnsi="Arial" w:cs="Arial"/>
                <w:b/>
                <w:bCs/>
                <w:sz w:val="14"/>
                <w:szCs w:val="14"/>
              </w:rPr>
            </w:pPr>
          </w:p>
        </w:tc>
        <w:tc>
          <w:tcPr>
            <w:tcW w:w="792" w:type="pct"/>
            <w:tcBorders>
              <w:top w:val="single" w:sz="4" w:space="0" w:color="auto"/>
              <w:left w:val="single" w:sz="4" w:space="0" w:color="auto"/>
              <w:bottom w:val="single" w:sz="4" w:space="0" w:color="auto"/>
              <w:right w:val="single" w:sz="4" w:space="0" w:color="auto"/>
            </w:tcBorders>
          </w:tcPr>
          <w:p w14:paraId="4E786587" w14:textId="77777777" w:rsidR="00522B77" w:rsidRPr="00DF72F1" w:rsidRDefault="00522B77" w:rsidP="008930A5">
            <w:pPr>
              <w:ind w:right="54"/>
              <w:contextualSpacing/>
              <w:jc w:val="center"/>
              <w:rPr>
                <w:rFonts w:ascii="Arial" w:hAnsi="Arial" w:cs="Arial"/>
                <w:b/>
                <w:bCs/>
                <w:sz w:val="14"/>
                <w:szCs w:val="14"/>
              </w:rPr>
            </w:pPr>
          </w:p>
        </w:tc>
        <w:tc>
          <w:tcPr>
            <w:tcW w:w="1139" w:type="pct"/>
            <w:tcBorders>
              <w:top w:val="single" w:sz="4" w:space="0" w:color="auto"/>
              <w:left w:val="single" w:sz="4" w:space="0" w:color="auto"/>
              <w:bottom w:val="single" w:sz="4" w:space="0" w:color="auto"/>
              <w:right w:val="single" w:sz="4" w:space="0" w:color="auto"/>
            </w:tcBorders>
          </w:tcPr>
          <w:p w14:paraId="7BDBD58A" w14:textId="77777777" w:rsidR="00522B77" w:rsidRPr="00DF72F1" w:rsidRDefault="00522B77" w:rsidP="008930A5">
            <w:pPr>
              <w:ind w:right="54"/>
              <w:contextualSpacing/>
              <w:jc w:val="center"/>
              <w:rPr>
                <w:rFonts w:ascii="Arial" w:hAnsi="Arial" w:cs="Arial"/>
                <w:b/>
                <w:bCs/>
                <w:sz w:val="14"/>
                <w:szCs w:val="14"/>
              </w:rPr>
            </w:pPr>
          </w:p>
        </w:tc>
      </w:tr>
    </w:tbl>
    <w:p w14:paraId="57083312" w14:textId="709C182C" w:rsidR="00C0512E" w:rsidRDefault="00C0512E" w:rsidP="001B11D8">
      <w:pPr>
        <w:tabs>
          <w:tab w:val="left" w:pos="-720"/>
          <w:tab w:val="left" w:pos="1152"/>
        </w:tabs>
        <w:ind w:right="54"/>
        <w:contextualSpacing/>
        <w:rPr>
          <w:rFonts w:ascii="Calibri" w:hAnsi="Calibri" w:cs="Calibri"/>
          <w:sz w:val="18"/>
          <w:szCs w:val="18"/>
        </w:rPr>
      </w:pPr>
    </w:p>
    <w:p w14:paraId="2F5839A2" w14:textId="66A7DA2F" w:rsidR="00C0512E" w:rsidRDefault="00C0512E" w:rsidP="001B11D8">
      <w:pPr>
        <w:tabs>
          <w:tab w:val="left" w:pos="-720"/>
          <w:tab w:val="left" w:pos="1152"/>
        </w:tabs>
        <w:ind w:right="54"/>
        <w:contextualSpacing/>
        <w:rPr>
          <w:rFonts w:ascii="Calibri" w:hAnsi="Calibri" w:cs="Calibri"/>
          <w:sz w:val="18"/>
          <w:szCs w:val="18"/>
        </w:rPr>
      </w:pPr>
    </w:p>
    <w:p w14:paraId="506A3136" w14:textId="14EED34A" w:rsidR="00C0512E" w:rsidRDefault="00C0512E" w:rsidP="001B11D8">
      <w:pPr>
        <w:tabs>
          <w:tab w:val="left" w:pos="-720"/>
          <w:tab w:val="left" w:pos="1152"/>
        </w:tabs>
        <w:ind w:right="54"/>
        <w:contextualSpacing/>
        <w:rPr>
          <w:rFonts w:ascii="Calibri" w:hAnsi="Calibri" w:cs="Calibri"/>
          <w:sz w:val="18"/>
          <w:szCs w:val="18"/>
        </w:rPr>
      </w:pPr>
    </w:p>
    <w:p w14:paraId="292C7C3A" w14:textId="2AA67558" w:rsidR="00C0512E" w:rsidRDefault="00C0512E" w:rsidP="001B11D8">
      <w:pPr>
        <w:tabs>
          <w:tab w:val="left" w:pos="-720"/>
          <w:tab w:val="left" w:pos="1152"/>
        </w:tabs>
        <w:ind w:right="54"/>
        <w:contextualSpacing/>
        <w:rPr>
          <w:rFonts w:ascii="Calibri" w:hAnsi="Calibri" w:cs="Calibri"/>
          <w:sz w:val="18"/>
          <w:szCs w:val="18"/>
        </w:rPr>
      </w:pPr>
    </w:p>
    <w:p w14:paraId="4EF07441" w14:textId="79A8BFCC" w:rsidR="00C0512E" w:rsidRDefault="00C0512E"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7542" w:type="dxa"/>
        <w:tblLayout w:type="fixed"/>
        <w:tblCellMar>
          <w:left w:w="71" w:type="dxa"/>
          <w:right w:w="71" w:type="dxa"/>
        </w:tblCellMar>
        <w:tblLook w:val="04A0" w:firstRow="1" w:lastRow="0" w:firstColumn="1" w:lastColumn="0" w:noHBand="0" w:noVBand="1"/>
      </w:tblPr>
      <w:tblGrid>
        <w:gridCol w:w="7542"/>
      </w:tblGrid>
      <w:tr w:rsidR="00522B77" w:rsidRPr="00583F94" w14:paraId="2B75B1DA" w14:textId="77777777" w:rsidTr="008930A5">
        <w:trPr>
          <w:cantSplit/>
          <w:trHeight w:val="590"/>
        </w:trPr>
        <w:tc>
          <w:tcPr>
            <w:tcW w:w="4777" w:type="dxa"/>
            <w:tcBorders>
              <w:top w:val="nil"/>
              <w:left w:val="nil"/>
              <w:bottom w:val="single" w:sz="6" w:space="0" w:color="auto"/>
              <w:right w:val="nil"/>
            </w:tcBorders>
          </w:tcPr>
          <w:p w14:paraId="4D397E07" w14:textId="77777777" w:rsidR="00522B77" w:rsidRPr="00583F94" w:rsidRDefault="00522B77" w:rsidP="008930A5">
            <w:pPr>
              <w:ind w:right="54"/>
              <w:contextualSpacing/>
              <w:jc w:val="center"/>
              <w:rPr>
                <w:rFonts w:cs="Calibri"/>
                <w:b/>
                <w:sz w:val="18"/>
                <w:szCs w:val="18"/>
              </w:rPr>
            </w:pPr>
          </w:p>
          <w:p w14:paraId="31A4ADBB" w14:textId="77777777" w:rsidR="00522B77" w:rsidRPr="00583F94" w:rsidRDefault="00522B77" w:rsidP="008930A5">
            <w:pPr>
              <w:ind w:right="54"/>
              <w:contextualSpacing/>
              <w:jc w:val="center"/>
              <w:rPr>
                <w:rFonts w:cs="Calibri"/>
                <w:b/>
                <w:sz w:val="18"/>
                <w:szCs w:val="18"/>
              </w:rPr>
            </w:pPr>
          </w:p>
          <w:p w14:paraId="15A9BAF3" w14:textId="77777777" w:rsidR="00522B77" w:rsidRPr="00583F94" w:rsidRDefault="00522B77" w:rsidP="008930A5">
            <w:pPr>
              <w:ind w:left="-2239" w:right="54"/>
              <w:contextualSpacing/>
              <w:jc w:val="center"/>
              <w:rPr>
                <w:rFonts w:cs="Calibri"/>
                <w:b/>
                <w:sz w:val="18"/>
                <w:szCs w:val="18"/>
              </w:rPr>
            </w:pPr>
          </w:p>
        </w:tc>
      </w:tr>
      <w:tr w:rsidR="00522B77" w:rsidRPr="00DF72F1" w14:paraId="1F570099" w14:textId="77777777" w:rsidTr="008930A5">
        <w:trPr>
          <w:cantSplit/>
          <w:trHeight w:val="248"/>
        </w:trPr>
        <w:tc>
          <w:tcPr>
            <w:tcW w:w="4777" w:type="dxa"/>
            <w:tcMar>
              <w:top w:w="0" w:type="dxa"/>
              <w:left w:w="70" w:type="dxa"/>
              <w:bottom w:w="0" w:type="dxa"/>
              <w:right w:w="70" w:type="dxa"/>
            </w:tcMar>
            <w:hideMark/>
          </w:tcPr>
          <w:p w14:paraId="5D34CD2A" w14:textId="77777777" w:rsidR="00522B77" w:rsidRPr="00DF72F1" w:rsidRDefault="00522B77" w:rsidP="008930A5">
            <w:pPr>
              <w:ind w:right="54"/>
              <w:contextualSpacing/>
              <w:jc w:val="center"/>
              <w:rPr>
                <w:rFonts w:ascii="Arial" w:hAnsi="Arial" w:cs="Arial"/>
                <w:b/>
                <w:sz w:val="16"/>
                <w:szCs w:val="16"/>
              </w:rPr>
            </w:pPr>
            <w:r w:rsidRPr="00DF72F1">
              <w:rPr>
                <w:rFonts w:ascii="Arial" w:hAnsi="Arial" w:cs="Arial"/>
                <w:b/>
                <w:sz w:val="16"/>
                <w:szCs w:val="16"/>
              </w:rPr>
              <w:t>PROTESTO LO NECESARIO</w:t>
            </w:r>
          </w:p>
          <w:p w14:paraId="4DAF9D59" w14:textId="77777777" w:rsidR="00522B77" w:rsidRPr="00DF72F1" w:rsidRDefault="00522B77" w:rsidP="008930A5">
            <w:pPr>
              <w:ind w:right="54"/>
              <w:contextualSpacing/>
              <w:jc w:val="center"/>
              <w:rPr>
                <w:rFonts w:ascii="Arial" w:hAnsi="Arial" w:cs="Arial"/>
                <w:b/>
                <w:sz w:val="16"/>
                <w:szCs w:val="16"/>
              </w:rPr>
            </w:pPr>
            <w:r w:rsidRPr="00DF72F1">
              <w:rPr>
                <w:rFonts w:ascii="Arial" w:hAnsi="Arial" w:cs="Arial"/>
                <w:b/>
                <w:sz w:val="16"/>
                <w:szCs w:val="16"/>
              </w:rPr>
              <w:t xml:space="preserve">NOMBRE, CARGO Y FIRMA DEL </w:t>
            </w:r>
          </w:p>
          <w:p w14:paraId="6534380C" w14:textId="40F4BBF6" w:rsidR="00522B77" w:rsidRPr="00DF72F1" w:rsidRDefault="00522B77" w:rsidP="008930A5">
            <w:pPr>
              <w:ind w:right="54"/>
              <w:contextualSpacing/>
              <w:jc w:val="center"/>
              <w:rPr>
                <w:rFonts w:ascii="Arial" w:hAnsi="Arial" w:cs="Arial"/>
                <w:b/>
                <w:sz w:val="16"/>
                <w:szCs w:val="16"/>
              </w:rPr>
            </w:pPr>
            <w:r w:rsidRPr="00DF72F1">
              <w:rPr>
                <w:rFonts w:ascii="Arial" w:hAnsi="Arial" w:cs="Arial"/>
                <w:b/>
                <w:sz w:val="16"/>
                <w:szCs w:val="16"/>
              </w:rPr>
              <w:t xml:space="preserve">REPRESENTANTE </w:t>
            </w:r>
            <w:r w:rsidR="002B701C">
              <w:rPr>
                <w:rFonts w:ascii="Arial" w:hAnsi="Arial" w:cs="Arial"/>
                <w:b/>
                <w:sz w:val="16"/>
                <w:szCs w:val="16"/>
              </w:rPr>
              <w:t xml:space="preserve">O APODERADO </w:t>
            </w:r>
            <w:r w:rsidRPr="00DF72F1">
              <w:rPr>
                <w:rFonts w:ascii="Arial" w:hAnsi="Arial" w:cs="Arial"/>
                <w:b/>
                <w:sz w:val="16"/>
                <w:szCs w:val="16"/>
              </w:rPr>
              <w:t>LEGAL DE</w:t>
            </w:r>
            <w:r w:rsidR="002B701C">
              <w:rPr>
                <w:rFonts w:ascii="Arial" w:hAnsi="Arial" w:cs="Arial"/>
                <w:b/>
                <w:sz w:val="16"/>
                <w:szCs w:val="16"/>
              </w:rPr>
              <w:t>L LICITANTE</w:t>
            </w:r>
          </w:p>
        </w:tc>
      </w:tr>
      <w:tr w:rsidR="00522B77" w:rsidRPr="00DF72F1" w14:paraId="1AA8066C" w14:textId="77777777" w:rsidTr="008930A5">
        <w:trPr>
          <w:cantSplit/>
          <w:trHeight w:val="537"/>
        </w:trPr>
        <w:tc>
          <w:tcPr>
            <w:tcW w:w="4777" w:type="dxa"/>
            <w:tcMar>
              <w:top w:w="0" w:type="dxa"/>
              <w:left w:w="70" w:type="dxa"/>
              <w:bottom w:w="0" w:type="dxa"/>
              <w:right w:w="70" w:type="dxa"/>
            </w:tcMar>
          </w:tcPr>
          <w:p w14:paraId="67BEB80F" w14:textId="77777777" w:rsidR="00522B77" w:rsidRPr="00DF72F1" w:rsidRDefault="00522B77" w:rsidP="008930A5">
            <w:pPr>
              <w:ind w:right="54"/>
              <w:contextualSpacing/>
              <w:jc w:val="center"/>
              <w:rPr>
                <w:rFonts w:ascii="Arial" w:hAnsi="Arial" w:cs="Arial"/>
                <w:b/>
                <w:sz w:val="16"/>
                <w:szCs w:val="16"/>
              </w:rPr>
            </w:pPr>
          </w:p>
        </w:tc>
      </w:tr>
    </w:tbl>
    <w:p w14:paraId="59D2DB4F" w14:textId="09345C9D" w:rsidR="00C0512E" w:rsidRDefault="00C0512E" w:rsidP="001B11D8">
      <w:pPr>
        <w:tabs>
          <w:tab w:val="left" w:pos="-720"/>
          <w:tab w:val="left" w:pos="1152"/>
        </w:tabs>
        <w:ind w:right="54"/>
        <w:contextualSpacing/>
        <w:rPr>
          <w:rFonts w:ascii="Calibri" w:hAnsi="Calibri" w:cs="Calibri"/>
          <w:sz w:val="18"/>
          <w:szCs w:val="18"/>
        </w:rPr>
      </w:pPr>
    </w:p>
    <w:p w14:paraId="38D1B0A1" w14:textId="5F71CFCD" w:rsidR="00C0512E" w:rsidRDefault="00C0512E" w:rsidP="001B11D8">
      <w:pPr>
        <w:tabs>
          <w:tab w:val="left" w:pos="-720"/>
          <w:tab w:val="left" w:pos="1152"/>
        </w:tabs>
        <w:ind w:right="54"/>
        <w:contextualSpacing/>
        <w:rPr>
          <w:rFonts w:ascii="Calibri" w:hAnsi="Calibri" w:cs="Calibri"/>
          <w:sz w:val="18"/>
          <w:szCs w:val="18"/>
        </w:rPr>
      </w:pPr>
    </w:p>
    <w:p w14:paraId="2C3DD7F8" w14:textId="5B931F88" w:rsidR="00C0512E" w:rsidRDefault="00C0512E" w:rsidP="001B11D8">
      <w:pPr>
        <w:tabs>
          <w:tab w:val="left" w:pos="-720"/>
          <w:tab w:val="left" w:pos="1152"/>
        </w:tabs>
        <w:ind w:right="54"/>
        <w:contextualSpacing/>
        <w:rPr>
          <w:rFonts w:ascii="Calibri" w:hAnsi="Calibri" w:cs="Calibri"/>
          <w:sz w:val="18"/>
          <w:szCs w:val="18"/>
        </w:rPr>
      </w:pPr>
    </w:p>
    <w:p w14:paraId="362D8776" w14:textId="0BB298A8" w:rsidR="00C0512E" w:rsidRDefault="00C0512E" w:rsidP="001B11D8">
      <w:pPr>
        <w:tabs>
          <w:tab w:val="left" w:pos="-720"/>
          <w:tab w:val="left" w:pos="1152"/>
        </w:tabs>
        <w:ind w:right="54"/>
        <w:contextualSpacing/>
        <w:rPr>
          <w:rFonts w:ascii="Calibri" w:hAnsi="Calibri" w:cs="Calibri"/>
          <w:sz w:val="18"/>
          <w:szCs w:val="18"/>
        </w:rPr>
      </w:pPr>
    </w:p>
    <w:p w14:paraId="5D970FE4" w14:textId="074973C6" w:rsidR="00C0512E" w:rsidRDefault="00C0512E" w:rsidP="001B11D8">
      <w:pPr>
        <w:tabs>
          <w:tab w:val="left" w:pos="-720"/>
          <w:tab w:val="left" w:pos="1152"/>
        </w:tabs>
        <w:ind w:right="54"/>
        <w:contextualSpacing/>
        <w:rPr>
          <w:rFonts w:ascii="Calibri" w:hAnsi="Calibri" w:cs="Calibri"/>
          <w:sz w:val="18"/>
          <w:szCs w:val="18"/>
        </w:rPr>
      </w:pPr>
    </w:p>
    <w:p w14:paraId="27EB3385" w14:textId="05243ED3" w:rsidR="00C0512E" w:rsidRDefault="00C0512E" w:rsidP="001B11D8">
      <w:pPr>
        <w:tabs>
          <w:tab w:val="left" w:pos="-720"/>
          <w:tab w:val="left" w:pos="1152"/>
        </w:tabs>
        <w:ind w:right="54"/>
        <w:contextualSpacing/>
        <w:rPr>
          <w:rFonts w:ascii="Calibri" w:hAnsi="Calibri" w:cs="Calibri"/>
          <w:sz w:val="18"/>
          <w:szCs w:val="18"/>
        </w:rPr>
      </w:pPr>
    </w:p>
    <w:p w14:paraId="5A8ADF65" w14:textId="1CA90F1E" w:rsidR="00C0512E" w:rsidRDefault="00C0512E" w:rsidP="001B11D8">
      <w:pPr>
        <w:tabs>
          <w:tab w:val="left" w:pos="-720"/>
          <w:tab w:val="left" w:pos="1152"/>
        </w:tabs>
        <w:ind w:right="54"/>
        <w:contextualSpacing/>
        <w:rPr>
          <w:rFonts w:ascii="Calibri" w:hAnsi="Calibri" w:cs="Calibri"/>
          <w:sz w:val="18"/>
          <w:szCs w:val="18"/>
        </w:rPr>
      </w:pPr>
    </w:p>
    <w:p w14:paraId="1CB5BB2E" w14:textId="02DA9FEB" w:rsidR="00C0512E" w:rsidRDefault="00C0512E" w:rsidP="001B11D8">
      <w:pPr>
        <w:tabs>
          <w:tab w:val="left" w:pos="-720"/>
          <w:tab w:val="left" w:pos="1152"/>
        </w:tabs>
        <w:ind w:right="54"/>
        <w:contextualSpacing/>
        <w:rPr>
          <w:rFonts w:ascii="Calibri" w:hAnsi="Calibri" w:cs="Calibri"/>
          <w:sz w:val="18"/>
          <w:szCs w:val="18"/>
        </w:rPr>
      </w:pPr>
    </w:p>
    <w:p w14:paraId="1835A36F" w14:textId="5CCBA17B" w:rsidR="00C0512E" w:rsidRDefault="00C0512E" w:rsidP="001B11D8">
      <w:pPr>
        <w:tabs>
          <w:tab w:val="left" w:pos="-720"/>
          <w:tab w:val="left" w:pos="1152"/>
        </w:tabs>
        <w:ind w:right="54"/>
        <w:contextualSpacing/>
        <w:rPr>
          <w:rFonts w:ascii="Calibri" w:hAnsi="Calibri" w:cs="Calibri"/>
          <w:sz w:val="18"/>
          <w:szCs w:val="18"/>
        </w:rPr>
      </w:pPr>
    </w:p>
    <w:p w14:paraId="0AFED975" w14:textId="6DE914F3" w:rsidR="00C0512E" w:rsidRDefault="00C0512E" w:rsidP="001B11D8">
      <w:pPr>
        <w:tabs>
          <w:tab w:val="left" w:pos="-720"/>
          <w:tab w:val="left" w:pos="1152"/>
        </w:tabs>
        <w:ind w:right="54"/>
        <w:contextualSpacing/>
        <w:rPr>
          <w:rFonts w:ascii="Calibri" w:hAnsi="Calibri" w:cs="Calibri"/>
          <w:sz w:val="18"/>
          <w:szCs w:val="18"/>
        </w:rPr>
      </w:pPr>
    </w:p>
    <w:p w14:paraId="21D59801" w14:textId="755AE001" w:rsidR="00C0512E" w:rsidRDefault="00C0512E" w:rsidP="001B11D8">
      <w:pPr>
        <w:tabs>
          <w:tab w:val="left" w:pos="-720"/>
          <w:tab w:val="left" w:pos="1152"/>
        </w:tabs>
        <w:ind w:right="54"/>
        <w:contextualSpacing/>
        <w:rPr>
          <w:rFonts w:ascii="Calibri" w:hAnsi="Calibri" w:cs="Calibri"/>
          <w:sz w:val="18"/>
          <w:szCs w:val="18"/>
        </w:rPr>
      </w:pPr>
    </w:p>
    <w:p w14:paraId="3A506A18" w14:textId="3A02EB91" w:rsidR="00387BB7" w:rsidRDefault="00387BB7" w:rsidP="001B11D8">
      <w:pPr>
        <w:tabs>
          <w:tab w:val="left" w:pos="-720"/>
          <w:tab w:val="left" w:pos="1152"/>
        </w:tabs>
        <w:ind w:right="54"/>
        <w:contextualSpacing/>
        <w:rPr>
          <w:rFonts w:ascii="Calibri" w:hAnsi="Calibri" w:cs="Calibri"/>
          <w:sz w:val="18"/>
          <w:szCs w:val="18"/>
        </w:rPr>
      </w:pPr>
    </w:p>
    <w:p w14:paraId="1D13F325" w14:textId="1B8CF6C1" w:rsidR="00387BB7" w:rsidRDefault="00387BB7">
      <w:pPr>
        <w:widowControl/>
        <w:autoSpaceDE/>
        <w:autoSpaceDN/>
        <w:adjustRightInd/>
        <w:rPr>
          <w:rFonts w:ascii="Calibri" w:hAnsi="Calibri" w:cs="Calibri"/>
          <w:sz w:val="18"/>
          <w:szCs w:val="18"/>
        </w:rPr>
      </w:pPr>
      <w:r>
        <w:rPr>
          <w:rFonts w:ascii="Calibri" w:hAnsi="Calibri" w:cs="Calibri"/>
          <w:sz w:val="18"/>
          <w:szCs w:val="18"/>
        </w:rPr>
        <w:br w:type="page"/>
      </w:r>
    </w:p>
    <w:p w14:paraId="09E30130" w14:textId="77777777" w:rsidR="00387BB7" w:rsidRDefault="00387BB7" w:rsidP="001B11D8">
      <w:pPr>
        <w:tabs>
          <w:tab w:val="left" w:pos="-720"/>
          <w:tab w:val="left" w:pos="1152"/>
        </w:tabs>
        <w:ind w:right="54"/>
        <w:contextualSpacing/>
        <w:rPr>
          <w:rFonts w:ascii="Calibri" w:hAnsi="Calibri" w:cs="Calibri"/>
          <w:sz w:val="18"/>
          <w:szCs w:val="18"/>
        </w:rPr>
      </w:pPr>
    </w:p>
    <w:p w14:paraId="0A6CC3E9" w14:textId="77777777" w:rsidR="003A6134" w:rsidRPr="00C309A6" w:rsidRDefault="003A6134" w:rsidP="00C309A6">
      <w:pPr>
        <w:tabs>
          <w:tab w:val="left" w:pos="3686"/>
        </w:tabs>
        <w:jc w:val="center"/>
        <w:outlineLvl w:val="0"/>
        <w:rPr>
          <w:rFonts w:ascii="Arial" w:hAnsi="Arial" w:cs="Arial"/>
          <w:b/>
          <w:smallCaps/>
          <w:color w:val="808080" w:themeColor="background1" w:themeShade="80"/>
          <w:sz w:val="40"/>
          <w:szCs w:val="40"/>
        </w:rPr>
      </w:pPr>
      <w:bookmarkStart w:id="221" w:name="_Toc142071518"/>
      <w:r w:rsidRPr="00C309A6">
        <w:rPr>
          <w:rFonts w:ascii="Arial" w:hAnsi="Arial" w:cs="Arial"/>
          <w:b/>
          <w:smallCaps/>
          <w:color w:val="808080" w:themeColor="background1" w:themeShade="80"/>
          <w:sz w:val="40"/>
          <w:szCs w:val="40"/>
        </w:rPr>
        <w:t>Anexo 1</w:t>
      </w:r>
      <w:r w:rsidR="00286FDB">
        <w:rPr>
          <w:rFonts w:ascii="Arial" w:hAnsi="Arial" w:cs="Arial"/>
          <w:b/>
          <w:smallCaps/>
          <w:color w:val="808080" w:themeColor="background1" w:themeShade="80"/>
          <w:sz w:val="40"/>
          <w:szCs w:val="40"/>
        </w:rPr>
        <w:t>8</w:t>
      </w:r>
      <w:bookmarkEnd w:id="221"/>
    </w:p>
    <w:p w14:paraId="47DC4CA2" w14:textId="77777777" w:rsidR="00990062" w:rsidRPr="00387BB7" w:rsidRDefault="00990062" w:rsidP="003A6134">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3A6134" w14:paraId="1BBDEB73" w14:textId="77777777" w:rsidTr="002263BF">
        <w:tc>
          <w:tcPr>
            <w:tcW w:w="8830" w:type="dxa"/>
            <w:shd w:val="clear" w:color="auto" w:fill="FF3399"/>
          </w:tcPr>
          <w:p w14:paraId="6C5BE06F" w14:textId="77777777" w:rsidR="003A6134" w:rsidRPr="00A94AB7" w:rsidRDefault="003A6134" w:rsidP="008930A5">
            <w:pPr>
              <w:jc w:val="center"/>
              <w:rPr>
                <w:rFonts w:ascii="Arial" w:hAnsi="Arial" w:cs="Arial"/>
              </w:rPr>
            </w:pPr>
            <w:r w:rsidRPr="00A94AB7">
              <w:rPr>
                <w:rFonts w:ascii="Arial" w:hAnsi="Arial" w:cs="Arial"/>
                <w:b/>
                <w:bCs/>
              </w:rPr>
              <w:t>DATOS BÁSICOS DEL PERSONAL TÉCNICO</w:t>
            </w:r>
          </w:p>
        </w:tc>
      </w:tr>
    </w:tbl>
    <w:p w14:paraId="5FFE6E9F" w14:textId="2CCD1697" w:rsidR="003A6134" w:rsidRDefault="003A6134" w:rsidP="003A6134"/>
    <w:p w14:paraId="7D824EFB" w14:textId="77777777" w:rsidR="002B701C" w:rsidRPr="000D5A9B" w:rsidRDefault="002B701C" w:rsidP="002B701C">
      <w:pPr>
        <w:ind w:left="1440" w:hanging="1440"/>
        <w:jc w:val="right"/>
        <w:rPr>
          <w:rFonts w:ascii="Arial" w:hAnsi="Arial" w:cs="Arial"/>
          <w:sz w:val="22"/>
          <w:szCs w:val="22"/>
        </w:rPr>
      </w:pPr>
      <w:r>
        <w:rPr>
          <w:rFonts w:ascii="Arial" w:hAnsi="Arial" w:cs="Arial"/>
          <w:sz w:val="22"/>
          <w:szCs w:val="22"/>
        </w:rPr>
        <w:t>Ciudad de México, a ___ de ____ de 2023</w:t>
      </w:r>
    </w:p>
    <w:p w14:paraId="0B1CF7A9" w14:textId="77777777" w:rsidR="002B701C" w:rsidRPr="000D5A9B" w:rsidRDefault="002B701C" w:rsidP="002B701C">
      <w:pPr>
        <w:rPr>
          <w:rFonts w:ascii="Arial" w:hAnsi="Arial" w:cs="Arial"/>
          <w:b/>
          <w:bCs/>
          <w:sz w:val="22"/>
          <w:szCs w:val="22"/>
        </w:rPr>
      </w:pPr>
    </w:p>
    <w:p w14:paraId="7155C743" w14:textId="77777777" w:rsidR="002B701C" w:rsidRPr="000D5A9B" w:rsidRDefault="002B701C" w:rsidP="002B701C">
      <w:pPr>
        <w:rPr>
          <w:rFonts w:ascii="Arial" w:hAnsi="Arial" w:cs="Arial"/>
          <w:b/>
          <w:bCs/>
          <w:sz w:val="22"/>
          <w:szCs w:val="22"/>
        </w:rPr>
      </w:pPr>
    </w:p>
    <w:p w14:paraId="02CA5060" w14:textId="77777777" w:rsidR="002B701C" w:rsidRPr="000D5A9B" w:rsidRDefault="002B701C" w:rsidP="002B701C">
      <w:pPr>
        <w:rPr>
          <w:rFonts w:ascii="Arial" w:hAnsi="Arial" w:cs="Arial"/>
          <w:b/>
          <w:bCs/>
          <w:iCs/>
          <w:sz w:val="22"/>
          <w:szCs w:val="22"/>
        </w:rPr>
      </w:pPr>
      <w:r>
        <w:rPr>
          <w:rFonts w:ascii="Arial" w:hAnsi="Arial" w:cs="Arial"/>
          <w:b/>
          <w:bCs/>
          <w:iCs/>
          <w:sz w:val="22"/>
          <w:szCs w:val="22"/>
        </w:rPr>
        <w:t xml:space="preserve">C. </w:t>
      </w:r>
      <w:r w:rsidRPr="000D5A9B">
        <w:rPr>
          <w:rFonts w:ascii="Arial" w:hAnsi="Arial" w:cs="Arial"/>
          <w:b/>
          <w:bCs/>
          <w:iCs/>
          <w:sz w:val="22"/>
          <w:szCs w:val="22"/>
        </w:rPr>
        <w:t>DIRECTOR DE OBRAS Y CONSERVACIÓN</w:t>
      </w:r>
    </w:p>
    <w:p w14:paraId="267A303E" w14:textId="77777777" w:rsidR="002B701C" w:rsidRPr="000D5A9B" w:rsidRDefault="002B701C" w:rsidP="002B701C">
      <w:pPr>
        <w:rPr>
          <w:rFonts w:ascii="Arial" w:hAnsi="Arial" w:cs="Arial"/>
          <w:b/>
          <w:bCs/>
          <w:iCs/>
          <w:sz w:val="22"/>
          <w:szCs w:val="22"/>
        </w:rPr>
      </w:pPr>
      <w:r w:rsidRPr="000D5A9B">
        <w:rPr>
          <w:rFonts w:ascii="Arial" w:hAnsi="Arial" w:cs="Arial"/>
          <w:b/>
          <w:bCs/>
          <w:iCs/>
          <w:sz w:val="22"/>
          <w:szCs w:val="22"/>
        </w:rPr>
        <w:t>DEL INSTITUTO NACIONAL ELECTORAL</w:t>
      </w:r>
    </w:p>
    <w:p w14:paraId="38998B4D" w14:textId="77777777" w:rsidR="002B701C" w:rsidRPr="000D5A9B" w:rsidRDefault="002B701C" w:rsidP="002B701C">
      <w:pPr>
        <w:rPr>
          <w:rFonts w:ascii="Arial" w:hAnsi="Arial" w:cs="Arial"/>
          <w:sz w:val="22"/>
          <w:szCs w:val="22"/>
        </w:rPr>
      </w:pPr>
      <w:r w:rsidRPr="000D5A9B">
        <w:rPr>
          <w:rFonts w:ascii="Arial" w:hAnsi="Arial" w:cs="Arial"/>
          <w:b/>
          <w:bCs/>
          <w:iCs/>
          <w:spacing w:val="140"/>
          <w:sz w:val="22"/>
          <w:szCs w:val="22"/>
        </w:rPr>
        <w:t>PRESENTE</w:t>
      </w:r>
    </w:p>
    <w:p w14:paraId="6241485F" w14:textId="77777777" w:rsidR="002B701C" w:rsidRDefault="002B701C" w:rsidP="00BA67D5">
      <w:pPr>
        <w:ind w:right="54"/>
        <w:contextualSpacing/>
        <w:jc w:val="both"/>
        <w:rPr>
          <w:rFonts w:ascii="Arial" w:hAnsi="Arial" w:cs="Arial"/>
        </w:rPr>
      </w:pPr>
    </w:p>
    <w:p w14:paraId="3687F0B5" w14:textId="7A31C436" w:rsidR="00BA67D5" w:rsidRPr="0010053D" w:rsidRDefault="00BA67D5" w:rsidP="00BA67D5">
      <w:pPr>
        <w:ind w:right="54"/>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2B701C">
        <w:rPr>
          <w:rFonts w:ascii="Arial" w:hAnsi="Arial" w:cs="Arial"/>
          <w:bCs/>
          <w:iCs/>
        </w:rPr>
        <w:t xml:space="preserve">Presencial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xml:space="preserve">, </w:t>
      </w:r>
      <w:r>
        <w:rPr>
          <w:rFonts w:ascii="Arial" w:hAnsi="Arial" w:cs="Arial"/>
        </w:rPr>
        <w:t xml:space="preserve">que </w:t>
      </w:r>
      <w:r w:rsidRPr="0010053D">
        <w:rPr>
          <w:rFonts w:ascii="Arial" w:hAnsi="Arial" w:cs="Arial"/>
        </w:rPr>
        <w:t>se llevará</w:t>
      </w:r>
      <w:r>
        <w:rPr>
          <w:rFonts w:ascii="Arial" w:hAnsi="Arial" w:cs="Arial"/>
        </w:rPr>
        <w:t>n</w:t>
      </w:r>
      <w:r w:rsidRPr="0010053D">
        <w:rPr>
          <w:rFonts w:ascii="Arial" w:hAnsi="Arial" w:cs="Arial"/>
        </w:rPr>
        <w:t xml:space="preserve">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Pr="0010053D">
        <w:rPr>
          <w:rFonts w:ascii="Arial" w:hAnsi="Arial" w:cs="Arial"/>
        </w:rPr>
        <w:t xml:space="preserve"> para manifestarle lo siguiente:</w:t>
      </w:r>
    </w:p>
    <w:p w14:paraId="182A209B" w14:textId="77777777" w:rsidR="00BA67D5" w:rsidRPr="0010053D" w:rsidRDefault="00BA67D5" w:rsidP="00BA67D5">
      <w:pPr>
        <w:ind w:right="54"/>
        <w:contextualSpacing/>
        <w:jc w:val="both"/>
        <w:rPr>
          <w:rFonts w:ascii="Arial" w:hAnsi="Arial" w:cs="Arial"/>
        </w:rPr>
      </w:pPr>
    </w:p>
    <w:p w14:paraId="23318D69" w14:textId="71698CEC" w:rsidR="00BA67D5" w:rsidRDefault="00BA67D5" w:rsidP="00BA67D5">
      <w:pPr>
        <w:ind w:right="54"/>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w:t>
      </w:r>
      <w:r w:rsidR="002B701C">
        <w:rPr>
          <w:rFonts w:ascii="Arial" w:hAnsi="Arial" w:cs="Arial"/>
        </w:rPr>
        <w:t xml:space="preserve">o apoderado </w:t>
      </w:r>
      <w:r w:rsidRPr="0010053D">
        <w:rPr>
          <w:rFonts w:ascii="Arial" w:hAnsi="Arial" w:cs="Arial"/>
        </w:rPr>
        <w:t xml:space="preserve">legal de la empresa </w:t>
      </w:r>
      <w:r>
        <w:rPr>
          <w:rFonts w:ascii="Arial" w:hAnsi="Arial" w:cs="Arial"/>
          <w:b/>
        </w:rPr>
        <w:t>_______________</w:t>
      </w:r>
      <w:r w:rsidRPr="0010053D">
        <w:rPr>
          <w:rFonts w:ascii="Arial" w:hAnsi="Arial" w:cs="Arial"/>
        </w:rPr>
        <w:t xml:space="preserve">, manifiesto </w:t>
      </w:r>
      <w:r>
        <w:rPr>
          <w:rFonts w:ascii="Arial" w:hAnsi="Arial" w:cs="Arial"/>
        </w:rPr>
        <w:t>los datos básicos del personal técnico que se encargará directamente de la ejecución de los trabajos, conforme a lo siguiente</w:t>
      </w:r>
      <w:r w:rsidRPr="0010053D">
        <w:rPr>
          <w:rFonts w:ascii="Arial" w:hAnsi="Arial" w:cs="Arial"/>
        </w:rPr>
        <w:t xml:space="preserve">: </w:t>
      </w:r>
    </w:p>
    <w:p w14:paraId="1FFA817B" w14:textId="77777777" w:rsidR="00771147" w:rsidRDefault="00771147" w:rsidP="003A6134"/>
    <w:tbl>
      <w:tblPr>
        <w:tblW w:w="5000" w:type="pct"/>
        <w:tblCellMar>
          <w:left w:w="71" w:type="dxa"/>
          <w:right w:w="71" w:type="dxa"/>
        </w:tblCellMar>
        <w:tblLook w:val="04A0" w:firstRow="1" w:lastRow="0" w:firstColumn="1" w:lastColumn="0" w:noHBand="0" w:noVBand="1"/>
      </w:tblPr>
      <w:tblGrid>
        <w:gridCol w:w="3635"/>
        <w:gridCol w:w="1456"/>
        <w:gridCol w:w="1793"/>
        <w:gridCol w:w="1940"/>
      </w:tblGrid>
      <w:tr w:rsidR="003A6134" w:rsidRPr="00583F94" w14:paraId="1FECED60" w14:textId="77777777" w:rsidTr="00990062">
        <w:trPr>
          <w:cantSplit/>
          <w:trHeight w:val="716"/>
        </w:trPr>
        <w:tc>
          <w:tcPr>
            <w:tcW w:w="2060" w:type="pct"/>
            <w:tcBorders>
              <w:top w:val="single" w:sz="6" w:space="0" w:color="auto"/>
              <w:left w:val="single" w:sz="6" w:space="0" w:color="auto"/>
              <w:bottom w:val="single" w:sz="6" w:space="0" w:color="auto"/>
              <w:right w:val="single" w:sz="6" w:space="0" w:color="auto"/>
            </w:tcBorders>
            <w:shd w:val="pct20" w:color="auto" w:fill="auto"/>
          </w:tcPr>
          <w:p w14:paraId="5A8CCA0B" w14:textId="77777777" w:rsidR="003A6134" w:rsidRPr="00583F94" w:rsidRDefault="003A6134" w:rsidP="008930A5">
            <w:pPr>
              <w:ind w:right="54"/>
              <w:contextualSpacing/>
              <w:jc w:val="center"/>
              <w:rPr>
                <w:rFonts w:cs="Calibri"/>
                <w:b/>
                <w:sz w:val="18"/>
                <w:szCs w:val="18"/>
              </w:rPr>
            </w:pPr>
            <w:r w:rsidRPr="00583F94">
              <w:rPr>
                <w:rFonts w:cs="Calibri"/>
                <w:b/>
                <w:sz w:val="18"/>
                <w:szCs w:val="18"/>
              </w:rPr>
              <w:t>CATEGORÍA</w:t>
            </w:r>
          </w:p>
          <w:p w14:paraId="662FE7E7" w14:textId="77777777" w:rsidR="003A6134" w:rsidRPr="00583F94" w:rsidRDefault="003A6134" w:rsidP="008930A5">
            <w:pPr>
              <w:ind w:right="54"/>
              <w:contextualSpacing/>
              <w:jc w:val="center"/>
              <w:rPr>
                <w:rFonts w:cs="Calibri"/>
                <w:b/>
                <w:sz w:val="18"/>
                <w:szCs w:val="18"/>
              </w:rPr>
            </w:pPr>
          </w:p>
        </w:tc>
        <w:tc>
          <w:tcPr>
            <w:tcW w:w="825" w:type="pct"/>
            <w:tcBorders>
              <w:top w:val="single" w:sz="6" w:space="0" w:color="auto"/>
              <w:left w:val="single" w:sz="6" w:space="0" w:color="auto"/>
              <w:bottom w:val="single" w:sz="6" w:space="0" w:color="auto"/>
              <w:right w:val="single" w:sz="6" w:space="0" w:color="auto"/>
            </w:tcBorders>
            <w:shd w:val="pct20" w:color="auto" w:fill="auto"/>
            <w:hideMark/>
          </w:tcPr>
          <w:p w14:paraId="56E075F0" w14:textId="77777777" w:rsidR="003A6134" w:rsidRPr="00583F94" w:rsidRDefault="003A6134" w:rsidP="008930A5">
            <w:pPr>
              <w:ind w:right="54"/>
              <w:contextualSpacing/>
              <w:jc w:val="center"/>
              <w:rPr>
                <w:rFonts w:cs="Calibri"/>
                <w:b/>
                <w:sz w:val="18"/>
                <w:szCs w:val="18"/>
              </w:rPr>
            </w:pPr>
            <w:r w:rsidRPr="00583F94">
              <w:rPr>
                <w:rFonts w:cs="Calibri"/>
                <w:b/>
                <w:sz w:val="18"/>
                <w:szCs w:val="18"/>
              </w:rPr>
              <w:t>UNIDAD</w:t>
            </w:r>
          </w:p>
        </w:tc>
        <w:tc>
          <w:tcPr>
            <w:tcW w:w="1016" w:type="pct"/>
            <w:tcBorders>
              <w:top w:val="single" w:sz="6" w:space="0" w:color="auto"/>
              <w:left w:val="single" w:sz="6" w:space="0" w:color="auto"/>
              <w:bottom w:val="single" w:sz="6" w:space="0" w:color="auto"/>
              <w:right w:val="single" w:sz="6" w:space="0" w:color="auto"/>
            </w:tcBorders>
            <w:shd w:val="pct20" w:color="auto" w:fill="auto"/>
            <w:hideMark/>
          </w:tcPr>
          <w:p w14:paraId="7C195D0A" w14:textId="77777777" w:rsidR="003A6134" w:rsidRPr="00583F94" w:rsidRDefault="003A6134" w:rsidP="008930A5">
            <w:pPr>
              <w:ind w:right="54"/>
              <w:contextualSpacing/>
              <w:jc w:val="center"/>
              <w:rPr>
                <w:rFonts w:cs="Calibri"/>
                <w:b/>
                <w:sz w:val="18"/>
                <w:szCs w:val="18"/>
              </w:rPr>
            </w:pPr>
            <w:r w:rsidRPr="00583F94">
              <w:rPr>
                <w:rFonts w:cs="Calibri"/>
                <w:b/>
                <w:sz w:val="18"/>
                <w:szCs w:val="18"/>
              </w:rPr>
              <w:t>CANTIDAD</w:t>
            </w:r>
          </w:p>
        </w:tc>
        <w:tc>
          <w:tcPr>
            <w:tcW w:w="1099" w:type="pct"/>
            <w:tcBorders>
              <w:top w:val="single" w:sz="6" w:space="0" w:color="auto"/>
              <w:left w:val="single" w:sz="6" w:space="0" w:color="auto"/>
              <w:bottom w:val="single" w:sz="6" w:space="0" w:color="auto"/>
              <w:right w:val="single" w:sz="6" w:space="0" w:color="auto"/>
            </w:tcBorders>
            <w:shd w:val="pct20" w:color="auto" w:fill="auto"/>
            <w:hideMark/>
          </w:tcPr>
          <w:p w14:paraId="74133533" w14:textId="77777777" w:rsidR="003A6134" w:rsidRPr="00583F94" w:rsidRDefault="003A6134" w:rsidP="008930A5">
            <w:pPr>
              <w:ind w:right="54"/>
              <w:contextualSpacing/>
              <w:jc w:val="center"/>
              <w:rPr>
                <w:rFonts w:cs="Calibri"/>
                <w:b/>
                <w:sz w:val="18"/>
                <w:szCs w:val="18"/>
              </w:rPr>
            </w:pPr>
            <w:r w:rsidRPr="00583F94">
              <w:rPr>
                <w:rFonts w:cs="Calibri"/>
                <w:b/>
                <w:sz w:val="18"/>
                <w:szCs w:val="18"/>
              </w:rPr>
              <w:t>HORARIO DE TRABAJO</w:t>
            </w:r>
          </w:p>
        </w:tc>
      </w:tr>
      <w:tr w:rsidR="003A6134" w:rsidRPr="00583F94" w14:paraId="63DB76F3" w14:textId="77777777" w:rsidTr="00990062">
        <w:trPr>
          <w:cantSplit/>
          <w:trHeight w:val="429"/>
        </w:trPr>
        <w:tc>
          <w:tcPr>
            <w:tcW w:w="2060" w:type="pct"/>
            <w:tcBorders>
              <w:top w:val="single" w:sz="6" w:space="0" w:color="auto"/>
              <w:left w:val="single" w:sz="6" w:space="0" w:color="auto"/>
              <w:bottom w:val="single" w:sz="6" w:space="0" w:color="auto"/>
              <w:right w:val="single" w:sz="6" w:space="0" w:color="auto"/>
            </w:tcBorders>
          </w:tcPr>
          <w:p w14:paraId="5F5B3B7D" w14:textId="77777777" w:rsidR="003A6134" w:rsidRPr="00583F94" w:rsidRDefault="003A6134" w:rsidP="008930A5">
            <w:pPr>
              <w:ind w:right="54"/>
              <w:contextualSpacing/>
              <w:rPr>
                <w:rFonts w:cs="Calibri"/>
              </w:rPr>
            </w:pPr>
          </w:p>
        </w:tc>
        <w:tc>
          <w:tcPr>
            <w:tcW w:w="825" w:type="pct"/>
            <w:tcBorders>
              <w:top w:val="single" w:sz="6" w:space="0" w:color="auto"/>
              <w:left w:val="single" w:sz="6" w:space="0" w:color="auto"/>
              <w:bottom w:val="single" w:sz="6" w:space="0" w:color="auto"/>
              <w:right w:val="single" w:sz="6" w:space="0" w:color="auto"/>
            </w:tcBorders>
          </w:tcPr>
          <w:p w14:paraId="4A060C6B" w14:textId="77777777" w:rsidR="003A6134" w:rsidRPr="00583F94" w:rsidRDefault="003A6134" w:rsidP="008930A5">
            <w:pPr>
              <w:ind w:right="54"/>
              <w:contextualSpacing/>
              <w:jc w:val="center"/>
              <w:rPr>
                <w:rFonts w:cs="Calibri"/>
              </w:rPr>
            </w:pPr>
          </w:p>
        </w:tc>
        <w:tc>
          <w:tcPr>
            <w:tcW w:w="1016" w:type="pct"/>
            <w:tcBorders>
              <w:top w:val="single" w:sz="6" w:space="0" w:color="auto"/>
              <w:left w:val="single" w:sz="6" w:space="0" w:color="auto"/>
              <w:bottom w:val="single" w:sz="6" w:space="0" w:color="auto"/>
              <w:right w:val="single" w:sz="6" w:space="0" w:color="auto"/>
            </w:tcBorders>
          </w:tcPr>
          <w:p w14:paraId="65172ED3" w14:textId="77777777" w:rsidR="003A6134" w:rsidRPr="00583F94" w:rsidRDefault="003A6134" w:rsidP="008930A5">
            <w:pPr>
              <w:ind w:right="54"/>
              <w:contextualSpacing/>
              <w:rPr>
                <w:rFonts w:cs="Calibri"/>
              </w:rPr>
            </w:pPr>
          </w:p>
        </w:tc>
        <w:tc>
          <w:tcPr>
            <w:tcW w:w="1099" w:type="pct"/>
            <w:tcBorders>
              <w:top w:val="single" w:sz="6" w:space="0" w:color="auto"/>
              <w:left w:val="single" w:sz="6" w:space="0" w:color="auto"/>
              <w:bottom w:val="single" w:sz="6" w:space="0" w:color="auto"/>
              <w:right w:val="single" w:sz="6" w:space="0" w:color="auto"/>
            </w:tcBorders>
          </w:tcPr>
          <w:p w14:paraId="456C3935" w14:textId="77777777" w:rsidR="003A6134" w:rsidRPr="00583F94" w:rsidRDefault="003A6134" w:rsidP="008930A5">
            <w:pPr>
              <w:ind w:right="54"/>
              <w:contextualSpacing/>
              <w:rPr>
                <w:rFonts w:cs="Calibri"/>
              </w:rPr>
            </w:pPr>
          </w:p>
        </w:tc>
      </w:tr>
      <w:tr w:rsidR="003A6134" w:rsidRPr="00583F94" w14:paraId="177DB288" w14:textId="77777777" w:rsidTr="00990062">
        <w:trPr>
          <w:cantSplit/>
          <w:trHeight w:val="456"/>
        </w:trPr>
        <w:tc>
          <w:tcPr>
            <w:tcW w:w="2060" w:type="pct"/>
            <w:tcBorders>
              <w:top w:val="single" w:sz="6" w:space="0" w:color="auto"/>
              <w:left w:val="single" w:sz="6" w:space="0" w:color="auto"/>
              <w:bottom w:val="single" w:sz="6" w:space="0" w:color="auto"/>
              <w:right w:val="single" w:sz="6" w:space="0" w:color="auto"/>
            </w:tcBorders>
          </w:tcPr>
          <w:p w14:paraId="756F3A2A" w14:textId="77777777" w:rsidR="003A6134" w:rsidRPr="00583F94" w:rsidRDefault="003A6134" w:rsidP="008930A5">
            <w:pPr>
              <w:ind w:right="54"/>
              <w:contextualSpacing/>
              <w:rPr>
                <w:rFonts w:cs="Calibri"/>
              </w:rPr>
            </w:pPr>
          </w:p>
        </w:tc>
        <w:tc>
          <w:tcPr>
            <w:tcW w:w="825" w:type="pct"/>
            <w:tcBorders>
              <w:top w:val="single" w:sz="6" w:space="0" w:color="auto"/>
              <w:left w:val="single" w:sz="6" w:space="0" w:color="auto"/>
              <w:bottom w:val="single" w:sz="6" w:space="0" w:color="auto"/>
              <w:right w:val="single" w:sz="6" w:space="0" w:color="auto"/>
            </w:tcBorders>
          </w:tcPr>
          <w:p w14:paraId="4717610E" w14:textId="77777777" w:rsidR="003A6134" w:rsidRPr="00583F94" w:rsidRDefault="003A6134" w:rsidP="008930A5">
            <w:pPr>
              <w:ind w:right="54"/>
              <w:contextualSpacing/>
              <w:jc w:val="center"/>
              <w:rPr>
                <w:rFonts w:cs="Calibri"/>
              </w:rPr>
            </w:pPr>
          </w:p>
        </w:tc>
        <w:tc>
          <w:tcPr>
            <w:tcW w:w="1016" w:type="pct"/>
            <w:tcBorders>
              <w:top w:val="single" w:sz="6" w:space="0" w:color="auto"/>
              <w:left w:val="single" w:sz="6" w:space="0" w:color="auto"/>
              <w:bottom w:val="single" w:sz="6" w:space="0" w:color="auto"/>
              <w:right w:val="single" w:sz="6" w:space="0" w:color="auto"/>
            </w:tcBorders>
          </w:tcPr>
          <w:p w14:paraId="66F34367" w14:textId="77777777" w:rsidR="003A6134" w:rsidRPr="00583F94" w:rsidRDefault="003A6134" w:rsidP="008930A5">
            <w:pPr>
              <w:ind w:right="54"/>
              <w:contextualSpacing/>
              <w:rPr>
                <w:rFonts w:cs="Calibri"/>
              </w:rPr>
            </w:pPr>
          </w:p>
        </w:tc>
        <w:tc>
          <w:tcPr>
            <w:tcW w:w="1099" w:type="pct"/>
            <w:tcBorders>
              <w:top w:val="single" w:sz="6" w:space="0" w:color="auto"/>
              <w:left w:val="single" w:sz="6" w:space="0" w:color="auto"/>
              <w:bottom w:val="single" w:sz="6" w:space="0" w:color="auto"/>
              <w:right w:val="single" w:sz="6" w:space="0" w:color="auto"/>
            </w:tcBorders>
          </w:tcPr>
          <w:p w14:paraId="1D6DC726" w14:textId="77777777" w:rsidR="003A6134" w:rsidRPr="00583F94" w:rsidRDefault="003A6134" w:rsidP="008930A5">
            <w:pPr>
              <w:ind w:right="54"/>
              <w:contextualSpacing/>
              <w:rPr>
                <w:rFonts w:cs="Calibri"/>
              </w:rPr>
            </w:pPr>
          </w:p>
        </w:tc>
      </w:tr>
      <w:tr w:rsidR="003A6134" w:rsidRPr="00583F94" w14:paraId="7F1E9E98" w14:textId="77777777" w:rsidTr="00990062">
        <w:trPr>
          <w:cantSplit/>
          <w:trHeight w:val="429"/>
        </w:trPr>
        <w:tc>
          <w:tcPr>
            <w:tcW w:w="2060" w:type="pct"/>
            <w:tcBorders>
              <w:top w:val="single" w:sz="6" w:space="0" w:color="auto"/>
              <w:left w:val="single" w:sz="6" w:space="0" w:color="auto"/>
              <w:bottom w:val="single" w:sz="6" w:space="0" w:color="auto"/>
              <w:right w:val="single" w:sz="6" w:space="0" w:color="auto"/>
            </w:tcBorders>
          </w:tcPr>
          <w:p w14:paraId="4C36C7F3" w14:textId="77777777" w:rsidR="003A6134" w:rsidRPr="00583F94" w:rsidRDefault="003A6134" w:rsidP="008930A5">
            <w:pPr>
              <w:ind w:right="54"/>
              <w:contextualSpacing/>
              <w:rPr>
                <w:rFonts w:cs="Calibri"/>
              </w:rPr>
            </w:pPr>
          </w:p>
        </w:tc>
        <w:tc>
          <w:tcPr>
            <w:tcW w:w="825" w:type="pct"/>
            <w:tcBorders>
              <w:top w:val="single" w:sz="6" w:space="0" w:color="auto"/>
              <w:left w:val="single" w:sz="6" w:space="0" w:color="auto"/>
              <w:bottom w:val="single" w:sz="6" w:space="0" w:color="auto"/>
              <w:right w:val="single" w:sz="6" w:space="0" w:color="auto"/>
            </w:tcBorders>
          </w:tcPr>
          <w:p w14:paraId="6CA1861F" w14:textId="77777777" w:rsidR="003A6134" w:rsidRPr="00583F94" w:rsidRDefault="003A6134" w:rsidP="008930A5">
            <w:pPr>
              <w:ind w:right="54"/>
              <w:contextualSpacing/>
              <w:jc w:val="center"/>
              <w:rPr>
                <w:rFonts w:cs="Calibri"/>
              </w:rPr>
            </w:pPr>
          </w:p>
        </w:tc>
        <w:tc>
          <w:tcPr>
            <w:tcW w:w="1016" w:type="pct"/>
            <w:tcBorders>
              <w:top w:val="single" w:sz="6" w:space="0" w:color="auto"/>
              <w:left w:val="single" w:sz="6" w:space="0" w:color="auto"/>
              <w:bottom w:val="single" w:sz="6" w:space="0" w:color="auto"/>
              <w:right w:val="single" w:sz="6" w:space="0" w:color="auto"/>
            </w:tcBorders>
          </w:tcPr>
          <w:p w14:paraId="0BA35318" w14:textId="77777777" w:rsidR="003A6134" w:rsidRPr="00583F94" w:rsidRDefault="003A6134" w:rsidP="008930A5">
            <w:pPr>
              <w:ind w:right="54"/>
              <w:contextualSpacing/>
              <w:rPr>
                <w:rFonts w:cs="Calibri"/>
              </w:rPr>
            </w:pPr>
          </w:p>
        </w:tc>
        <w:tc>
          <w:tcPr>
            <w:tcW w:w="1099" w:type="pct"/>
            <w:tcBorders>
              <w:top w:val="single" w:sz="6" w:space="0" w:color="auto"/>
              <w:left w:val="single" w:sz="6" w:space="0" w:color="auto"/>
              <w:bottom w:val="single" w:sz="6" w:space="0" w:color="auto"/>
              <w:right w:val="single" w:sz="6" w:space="0" w:color="auto"/>
            </w:tcBorders>
          </w:tcPr>
          <w:p w14:paraId="13B76EB4" w14:textId="77777777" w:rsidR="003A6134" w:rsidRPr="00583F94" w:rsidRDefault="003A6134" w:rsidP="008930A5">
            <w:pPr>
              <w:ind w:right="54"/>
              <w:contextualSpacing/>
              <w:rPr>
                <w:rFonts w:cs="Calibri"/>
              </w:rPr>
            </w:pPr>
          </w:p>
        </w:tc>
      </w:tr>
      <w:tr w:rsidR="003A6134" w:rsidRPr="00583F94" w14:paraId="01BF2F11" w14:textId="77777777" w:rsidTr="00990062">
        <w:trPr>
          <w:cantSplit/>
          <w:trHeight w:val="429"/>
        </w:trPr>
        <w:tc>
          <w:tcPr>
            <w:tcW w:w="2060" w:type="pct"/>
            <w:tcBorders>
              <w:top w:val="single" w:sz="6" w:space="0" w:color="auto"/>
              <w:left w:val="single" w:sz="6" w:space="0" w:color="auto"/>
              <w:bottom w:val="single" w:sz="6" w:space="0" w:color="auto"/>
              <w:right w:val="single" w:sz="6" w:space="0" w:color="auto"/>
            </w:tcBorders>
          </w:tcPr>
          <w:p w14:paraId="54B717B1" w14:textId="77777777" w:rsidR="003A6134" w:rsidRPr="00583F94" w:rsidRDefault="003A6134" w:rsidP="008930A5">
            <w:pPr>
              <w:ind w:right="54"/>
              <w:contextualSpacing/>
              <w:rPr>
                <w:rFonts w:cs="Calibri"/>
              </w:rPr>
            </w:pPr>
          </w:p>
        </w:tc>
        <w:tc>
          <w:tcPr>
            <w:tcW w:w="825" w:type="pct"/>
            <w:tcBorders>
              <w:top w:val="single" w:sz="6" w:space="0" w:color="auto"/>
              <w:left w:val="single" w:sz="6" w:space="0" w:color="auto"/>
              <w:bottom w:val="single" w:sz="6" w:space="0" w:color="auto"/>
              <w:right w:val="single" w:sz="6" w:space="0" w:color="auto"/>
            </w:tcBorders>
          </w:tcPr>
          <w:p w14:paraId="0F14BF7D" w14:textId="77777777" w:rsidR="003A6134" w:rsidRPr="00583F94" w:rsidRDefault="003A6134" w:rsidP="008930A5">
            <w:pPr>
              <w:ind w:right="54"/>
              <w:contextualSpacing/>
              <w:jc w:val="center"/>
              <w:rPr>
                <w:rFonts w:cs="Calibri"/>
              </w:rPr>
            </w:pPr>
          </w:p>
        </w:tc>
        <w:tc>
          <w:tcPr>
            <w:tcW w:w="1016" w:type="pct"/>
            <w:tcBorders>
              <w:top w:val="single" w:sz="6" w:space="0" w:color="auto"/>
              <w:left w:val="single" w:sz="6" w:space="0" w:color="auto"/>
              <w:bottom w:val="single" w:sz="6" w:space="0" w:color="auto"/>
              <w:right w:val="single" w:sz="6" w:space="0" w:color="auto"/>
            </w:tcBorders>
          </w:tcPr>
          <w:p w14:paraId="2A02DE40" w14:textId="77777777" w:rsidR="003A6134" w:rsidRPr="00583F94" w:rsidRDefault="003A6134" w:rsidP="008930A5">
            <w:pPr>
              <w:ind w:right="54"/>
              <w:contextualSpacing/>
              <w:rPr>
                <w:rFonts w:cs="Calibri"/>
              </w:rPr>
            </w:pPr>
          </w:p>
        </w:tc>
        <w:tc>
          <w:tcPr>
            <w:tcW w:w="1099" w:type="pct"/>
            <w:tcBorders>
              <w:top w:val="single" w:sz="6" w:space="0" w:color="auto"/>
              <w:left w:val="single" w:sz="6" w:space="0" w:color="auto"/>
              <w:bottom w:val="single" w:sz="6" w:space="0" w:color="auto"/>
              <w:right w:val="single" w:sz="6" w:space="0" w:color="auto"/>
            </w:tcBorders>
          </w:tcPr>
          <w:p w14:paraId="4B150DCC" w14:textId="77777777" w:rsidR="003A6134" w:rsidRPr="00583F94" w:rsidRDefault="003A6134" w:rsidP="008930A5">
            <w:pPr>
              <w:ind w:right="54"/>
              <w:contextualSpacing/>
              <w:rPr>
                <w:rFonts w:cs="Calibri"/>
              </w:rPr>
            </w:pPr>
          </w:p>
        </w:tc>
      </w:tr>
      <w:tr w:rsidR="003A6134" w:rsidRPr="00583F94" w14:paraId="16FBE2C7" w14:textId="77777777" w:rsidTr="00990062">
        <w:trPr>
          <w:cantSplit/>
          <w:trHeight w:val="456"/>
        </w:trPr>
        <w:tc>
          <w:tcPr>
            <w:tcW w:w="2060" w:type="pct"/>
            <w:tcBorders>
              <w:top w:val="single" w:sz="6" w:space="0" w:color="auto"/>
              <w:left w:val="single" w:sz="6" w:space="0" w:color="auto"/>
              <w:bottom w:val="single" w:sz="6" w:space="0" w:color="auto"/>
              <w:right w:val="single" w:sz="6" w:space="0" w:color="auto"/>
            </w:tcBorders>
          </w:tcPr>
          <w:p w14:paraId="1E7D5E7E" w14:textId="77777777" w:rsidR="003A6134" w:rsidRPr="00583F94" w:rsidRDefault="003A6134" w:rsidP="008930A5">
            <w:pPr>
              <w:ind w:right="54"/>
              <w:contextualSpacing/>
              <w:rPr>
                <w:rFonts w:cs="Calibri"/>
              </w:rPr>
            </w:pPr>
          </w:p>
        </w:tc>
        <w:tc>
          <w:tcPr>
            <w:tcW w:w="825" w:type="pct"/>
            <w:tcBorders>
              <w:top w:val="single" w:sz="6" w:space="0" w:color="auto"/>
              <w:left w:val="single" w:sz="6" w:space="0" w:color="auto"/>
              <w:bottom w:val="single" w:sz="6" w:space="0" w:color="auto"/>
              <w:right w:val="single" w:sz="6" w:space="0" w:color="auto"/>
            </w:tcBorders>
          </w:tcPr>
          <w:p w14:paraId="4A9ECDE9" w14:textId="77777777" w:rsidR="003A6134" w:rsidRPr="00583F94" w:rsidRDefault="003A6134" w:rsidP="008930A5">
            <w:pPr>
              <w:ind w:right="54"/>
              <w:contextualSpacing/>
              <w:jc w:val="center"/>
              <w:rPr>
                <w:rFonts w:cs="Calibri"/>
              </w:rPr>
            </w:pPr>
          </w:p>
        </w:tc>
        <w:tc>
          <w:tcPr>
            <w:tcW w:w="1016" w:type="pct"/>
            <w:tcBorders>
              <w:top w:val="single" w:sz="6" w:space="0" w:color="auto"/>
              <w:left w:val="single" w:sz="6" w:space="0" w:color="auto"/>
              <w:bottom w:val="single" w:sz="6" w:space="0" w:color="auto"/>
              <w:right w:val="single" w:sz="6" w:space="0" w:color="auto"/>
            </w:tcBorders>
          </w:tcPr>
          <w:p w14:paraId="494E2EB9" w14:textId="77777777" w:rsidR="003A6134" w:rsidRPr="00583F94" w:rsidRDefault="003A6134" w:rsidP="008930A5">
            <w:pPr>
              <w:ind w:right="54"/>
              <w:contextualSpacing/>
              <w:rPr>
                <w:rFonts w:cs="Calibri"/>
              </w:rPr>
            </w:pPr>
          </w:p>
        </w:tc>
        <w:tc>
          <w:tcPr>
            <w:tcW w:w="1099" w:type="pct"/>
            <w:tcBorders>
              <w:top w:val="single" w:sz="6" w:space="0" w:color="auto"/>
              <w:left w:val="single" w:sz="6" w:space="0" w:color="auto"/>
              <w:bottom w:val="single" w:sz="6" w:space="0" w:color="auto"/>
              <w:right w:val="single" w:sz="6" w:space="0" w:color="auto"/>
            </w:tcBorders>
          </w:tcPr>
          <w:p w14:paraId="57634932" w14:textId="77777777" w:rsidR="003A6134" w:rsidRPr="00583F94" w:rsidRDefault="003A6134" w:rsidP="008930A5">
            <w:pPr>
              <w:ind w:right="54"/>
              <w:contextualSpacing/>
              <w:rPr>
                <w:rFonts w:cs="Calibri"/>
              </w:rPr>
            </w:pPr>
          </w:p>
        </w:tc>
      </w:tr>
      <w:tr w:rsidR="003A6134" w:rsidRPr="00583F94" w14:paraId="59446ABA" w14:textId="77777777" w:rsidTr="00990062">
        <w:trPr>
          <w:cantSplit/>
          <w:trHeight w:val="429"/>
        </w:trPr>
        <w:tc>
          <w:tcPr>
            <w:tcW w:w="2060" w:type="pct"/>
            <w:tcBorders>
              <w:top w:val="single" w:sz="6" w:space="0" w:color="auto"/>
              <w:left w:val="single" w:sz="6" w:space="0" w:color="auto"/>
              <w:bottom w:val="single" w:sz="6" w:space="0" w:color="auto"/>
              <w:right w:val="single" w:sz="6" w:space="0" w:color="auto"/>
            </w:tcBorders>
          </w:tcPr>
          <w:p w14:paraId="58379713" w14:textId="77777777" w:rsidR="003A6134" w:rsidRPr="00583F94" w:rsidRDefault="003A6134" w:rsidP="008930A5">
            <w:pPr>
              <w:ind w:right="54"/>
              <w:contextualSpacing/>
              <w:rPr>
                <w:rFonts w:cs="Calibri"/>
              </w:rPr>
            </w:pPr>
          </w:p>
        </w:tc>
        <w:tc>
          <w:tcPr>
            <w:tcW w:w="825" w:type="pct"/>
            <w:tcBorders>
              <w:top w:val="single" w:sz="6" w:space="0" w:color="auto"/>
              <w:left w:val="single" w:sz="6" w:space="0" w:color="auto"/>
              <w:bottom w:val="single" w:sz="6" w:space="0" w:color="auto"/>
              <w:right w:val="single" w:sz="6" w:space="0" w:color="auto"/>
            </w:tcBorders>
          </w:tcPr>
          <w:p w14:paraId="67ABA93D" w14:textId="77777777" w:rsidR="003A6134" w:rsidRPr="00583F94" w:rsidRDefault="003A6134" w:rsidP="008930A5">
            <w:pPr>
              <w:ind w:right="54"/>
              <w:contextualSpacing/>
              <w:jc w:val="center"/>
              <w:rPr>
                <w:rFonts w:cs="Calibri"/>
              </w:rPr>
            </w:pPr>
          </w:p>
        </w:tc>
        <w:tc>
          <w:tcPr>
            <w:tcW w:w="1016" w:type="pct"/>
            <w:tcBorders>
              <w:top w:val="single" w:sz="6" w:space="0" w:color="auto"/>
              <w:left w:val="single" w:sz="6" w:space="0" w:color="auto"/>
              <w:bottom w:val="single" w:sz="6" w:space="0" w:color="auto"/>
              <w:right w:val="single" w:sz="6" w:space="0" w:color="auto"/>
            </w:tcBorders>
          </w:tcPr>
          <w:p w14:paraId="3F88743C" w14:textId="77777777" w:rsidR="003A6134" w:rsidRPr="00583F94" w:rsidRDefault="003A6134" w:rsidP="008930A5">
            <w:pPr>
              <w:ind w:right="54"/>
              <w:contextualSpacing/>
              <w:rPr>
                <w:rFonts w:cs="Calibri"/>
              </w:rPr>
            </w:pPr>
          </w:p>
        </w:tc>
        <w:tc>
          <w:tcPr>
            <w:tcW w:w="1099" w:type="pct"/>
            <w:tcBorders>
              <w:top w:val="single" w:sz="6" w:space="0" w:color="auto"/>
              <w:left w:val="single" w:sz="6" w:space="0" w:color="auto"/>
              <w:bottom w:val="single" w:sz="6" w:space="0" w:color="auto"/>
              <w:right w:val="single" w:sz="6" w:space="0" w:color="auto"/>
            </w:tcBorders>
          </w:tcPr>
          <w:p w14:paraId="70DFEAED" w14:textId="77777777" w:rsidR="003A6134" w:rsidRPr="00583F94" w:rsidRDefault="003A6134" w:rsidP="008930A5">
            <w:pPr>
              <w:ind w:right="54"/>
              <w:contextualSpacing/>
              <w:rPr>
                <w:rFonts w:cs="Calibri"/>
              </w:rPr>
            </w:pPr>
          </w:p>
        </w:tc>
      </w:tr>
    </w:tbl>
    <w:p w14:paraId="0885BD63" w14:textId="77777777" w:rsidR="003A6134" w:rsidRPr="003A6134" w:rsidRDefault="003A6134" w:rsidP="003A6134">
      <w:pPr>
        <w:pStyle w:val="Encabezado"/>
        <w:jc w:val="center"/>
        <w:rPr>
          <w:b/>
          <w:bCs/>
          <w:sz w:val="22"/>
          <w:szCs w:val="22"/>
        </w:rPr>
      </w:pPr>
    </w:p>
    <w:p w14:paraId="061E44A3" w14:textId="523BE147" w:rsidR="00C0512E" w:rsidRDefault="00C0512E" w:rsidP="001B11D8">
      <w:pPr>
        <w:tabs>
          <w:tab w:val="left" w:pos="-720"/>
          <w:tab w:val="left" w:pos="1152"/>
        </w:tabs>
        <w:ind w:right="54"/>
        <w:contextualSpacing/>
        <w:rPr>
          <w:rFonts w:ascii="Calibri" w:hAnsi="Calibri" w:cs="Calibri"/>
          <w:sz w:val="18"/>
          <w:szCs w:val="18"/>
        </w:rPr>
      </w:pPr>
    </w:p>
    <w:p w14:paraId="1D0E4764" w14:textId="77777777" w:rsidR="00BA67D5" w:rsidRDefault="00BA67D5" w:rsidP="00BA67D5">
      <w:pPr>
        <w:ind w:right="54"/>
        <w:contextualSpacing/>
        <w:jc w:val="center"/>
        <w:rPr>
          <w:rFonts w:cs="Calibri"/>
          <w:b/>
          <w:sz w:val="18"/>
          <w:szCs w:val="18"/>
        </w:rPr>
      </w:pPr>
      <w:r>
        <w:rPr>
          <w:rFonts w:cs="Calibri"/>
          <w:b/>
          <w:sz w:val="18"/>
          <w:szCs w:val="18"/>
        </w:rPr>
        <w:t>PROTESTO LO NECESARIO</w:t>
      </w:r>
    </w:p>
    <w:p w14:paraId="47D59388" w14:textId="77777777" w:rsidR="00BA67D5" w:rsidRPr="00583F94" w:rsidRDefault="00BA67D5" w:rsidP="00BA67D5">
      <w:pPr>
        <w:ind w:right="54"/>
        <w:contextualSpacing/>
        <w:jc w:val="center"/>
        <w:rPr>
          <w:rFonts w:cs="Calibri"/>
          <w:b/>
          <w:sz w:val="18"/>
          <w:szCs w:val="18"/>
        </w:rPr>
      </w:pPr>
      <w:r w:rsidRPr="00583F94">
        <w:rPr>
          <w:rFonts w:cs="Calibri"/>
          <w:b/>
          <w:sz w:val="18"/>
          <w:szCs w:val="18"/>
        </w:rPr>
        <w:t xml:space="preserve">NOMBRE, CARGO Y FIRMA DEL </w:t>
      </w:r>
    </w:p>
    <w:p w14:paraId="678997D4" w14:textId="1E68DEFC" w:rsidR="00BA67D5" w:rsidRDefault="00BA67D5" w:rsidP="00BA67D5">
      <w:pPr>
        <w:ind w:right="54"/>
        <w:contextualSpacing/>
        <w:jc w:val="center"/>
        <w:rPr>
          <w:rFonts w:cs="Calibri"/>
          <w:b/>
          <w:sz w:val="18"/>
          <w:szCs w:val="18"/>
        </w:rPr>
      </w:pPr>
      <w:r w:rsidRPr="00583F94">
        <w:rPr>
          <w:rFonts w:cs="Calibri"/>
          <w:b/>
          <w:sz w:val="18"/>
          <w:szCs w:val="18"/>
        </w:rPr>
        <w:t xml:space="preserve">REPRESENTANTE </w:t>
      </w:r>
      <w:r w:rsidR="002B701C">
        <w:rPr>
          <w:rFonts w:cs="Calibri"/>
          <w:b/>
          <w:sz w:val="18"/>
          <w:szCs w:val="18"/>
        </w:rPr>
        <w:t xml:space="preserve">O APODERADO </w:t>
      </w:r>
      <w:r w:rsidRPr="00583F94">
        <w:rPr>
          <w:rFonts w:cs="Calibri"/>
          <w:b/>
          <w:sz w:val="18"/>
          <w:szCs w:val="18"/>
        </w:rPr>
        <w:t>LEGAL D</w:t>
      </w:r>
      <w:r w:rsidR="002B701C">
        <w:rPr>
          <w:rFonts w:cs="Calibri"/>
          <w:b/>
          <w:sz w:val="18"/>
          <w:szCs w:val="18"/>
        </w:rPr>
        <w:t>EL LICITANTE</w:t>
      </w:r>
    </w:p>
    <w:p w14:paraId="2D1F016F" w14:textId="2E4ECCE3" w:rsidR="003A6134" w:rsidRDefault="003A6134" w:rsidP="003A6134"/>
    <w:p w14:paraId="350A4E9C" w14:textId="77777777" w:rsidR="0017050C" w:rsidRDefault="0017050C">
      <w:r>
        <w:br w:type="page"/>
      </w:r>
    </w:p>
    <w:tbl>
      <w:tblPr>
        <w:tblpPr w:leftFromText="141" w:rightFromText="141" w:vertAnchor="text" w:tblpXSpec="center" w:tblpY="1"/>
        <w:tblOverlap w:val="never"/>
        <w:tblW w:w="8740" w:type="dxa"/>
        <w:tblCellMar>
          <w:left w:w="71" w:type="dxa"/>
          <w:right w:w="71" w:type="dxa"/>
        </w:tblCellMar>
        <w:tblLook w:val="04A0" w:firstRow="1" w:lastRow="0" w:firstColumn="1" w:lastColumn="0" w:noHBand="0" w:noVBand="1"/>
      </w:tblPr>
      <w:tblGrid>
        <w:gridCol w:w="8740"/>
      </w:tblGrid>
      <w:tr w:rsidR="003A6134" w:rsidRPr="00583F94" w14:paraId="0E533C79" w14:textId="77777777" w:rsidTr="0017050C">
        <w:trPr>
          <w:cantSplit/>
          <w:trHeight w:val="537"/>
        </w:trPr>
        <w:tc>
          <w:tcPr>
            <w:tcW w:w="8740" w:type="dxa"/>
            <w:tcMar>
              <w:top w:w="0" w:type="dxa"/>
              <w:left w:w="70" w:type="dxa"/>
              <w:bottom w:w="0" w:type="dxa"/>
              <w:right w:w="70" w:type="dxa"/>
            </w:tcMar>
          </w:tcPr>
          <w:p w14:paraId="6CB8581F" w14:textId="237AB1F8" w:rsidR="003A6134" w:rsidRDefault="003A6134" w:rsidP="003A6134">
            <w:pPr>
              <w:ind w:left="1440" w:hanging="1440"/>
              <w:jc w:val="right"/>
              <w:rPr>
                <w:rFonts w:ascii="Arial" w:hAnsi="Arial" w:cs="Arial"/>
                <w:sz w:val="22"/>
                <w:szCs w:val="22"/>
              </w:rPr>
            </w:pPr>
          </w:p>
          <w:p w14:paraId="3E268F99" w14:textId="24D626C3" w:rsidR="00BA67D5" w:rsidRPr="00C309A6" w:rsidRDefault="00BA67D5" w:rsidP="00BA67D5">
            <w:pPr>
              <w:tabs>
                <w:tab w:val="left" w:pos="3686"/>
              </w:tabs>
              <w:jc w:val="center"/>
              <w:outlineLvl w:val="0"/>
              <w:rPr>
                <w:rFonts w:ascii="Arial" w:hAnsi="Arial" w:cs="Arial"/>
                <w:b/>
                <w:smallCaps/>
                <w:color w:val="808080" w:themeColor="background1" w:themeShade="80"/>
                <w:sz w:val="40"/>
                <w:szCs w:val="40"/>
              </w:rPr>
            </w:pPr>
            <w:bookmarkStart w:id="222" w:name="_Toc142071519"/>
            <w:r w:rsidRPr="00C309A6">
              <w:rPr>
                <w:rFonts w:ascii="Arial" w:hAnsi="Arial" w:cs="Arial"/>
                <w:b/>
                <w:smallCaps/>
                <w:color w:val="808080" w:themeColor="background1" w:themeShade="80"/>
                <w:sz w:val="40"/>
                <w:szCs w:val="40"/>
              </w:rPr>
              <w:t>Anexo 1</w:t>
            </w:r>
            <w:r w:rsidR="00286FDB">
              <w:rPr>
                <w:rFonts w:ascii="Arial" w:hAnsi="Arial" w:cs="Arial"/>
                <w:b/>
                <w:smallCaps/>
                <w:color w:val="808080" w:themeColor="background1" w:themeShade="80"/>
                <w:sz w:val="40"/>
                <w:szCs w:val="40"/>
              </w:rPr>
              <w:t>9</w:t>
            </w:r>
            <w:bookmarkEnd w:id="222"/>
          </w:p>
          <w:p w14:paraId="685FBC98" w14:textId="77777777" w:rsidR="00BA67D5" w:rsidRPr="0017050C" w:rsidRDefault="00BA67D5" w:rsidP="00BA67D5">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590"/>
            </w:tblGrid>
            <w:tr w:rsidR="00BA67D5" w14:paraId="262DA680" w14:textId="77777777" w:rsidTr="007D51B2">
              <w:tc>
                <w:tcPr>
                  <w:tcW w:w="12996" w:type="dxa"/>
                  <w:shd w:val="clear" w:color="auto" w:fill="FF3399"/>
                </w:tcPr>
                <w:p w14:paraId="3BD2EF28" w14:textId="77777777" w:rsidR="00BA67D5" w:rsidRDefault="00BA67D5" w:rsidP="00D57C59">
                  <w:pPr>
                    <w:framePr w:hSpace="141" w:wrap="around" w:vAnchor="text" w:hAnchor="text" w:xAlign="center" w:y="1"/>
                    <w:suppressOverlap/>
                    <w:jc w:val="center"/>
                  </w:pPr>
                  <w:r>
                    <w:rPr>
                      <w:rFonts w:cs="Calibri"/>
                      <w:b/>
                      <w:bCs/>
                    </w:rPr>
                    <w:t>DESIGNACIÓN DEL SUPERINTENDENTE</w:t>
                  </w:r>
                </w:p>
              </w:tc>
            </w:tr>
          </w:tbl>
          <w:p w14:paraId="40595597" w14:textId="77777777" w:rsidR="00BA67D5" w:rsidRDefault="00BA67D5" w:rsidP="00BA67D5"/>
          <w:p w14:paraId="5D905F1B" w14:textId="77777777" w:rsidR="00BA67D5" w:rsidRDefault="00BA67D5" w:rsidP="003A6134">
            <w:pPr>
              <w:ind w:left="1440" w:hanging="1440"/>
              <w:jc w:val="right"/>
              <w:rPr>
                <w:rFonts w:ascii="Arial" w:hAnsi="Arial" w:cs="Arial"/>
                <w:sz w:val="22"/>
                <w:szCs w:val="22"/>
              </w:rPr>
            </w:pPr>
          </w:p>
          <w:p w14:paraId="63A14D7D" w14:textId="77777777" w:rsidR="00BA67D5" w:rsidRDefault="00BA67D5" w:rsidP="003A6134">
            <w:pPr>
              <w:ind w:left="1440" w:hanging="1440"/>
              <w:jc w:val="right"/>
              <w:rPr>
                <w:rFonts w:ascii="Arial" w:hAnsi="Arial" w:cs="Arial"/>
                <w:sz w:val="22"/>
                <w:szCs w:val="22"/>
              </w:rPr>
            </w:pPr>
          </w:p>
          <w:p w14:paraId="77197FCA" w14:textId="069D826D" w:rsidR="003A6134" w:rsidRPr="000D5A9B" w:rsidRDefault="003A6134" w:rsidP="003A6134">
            <w:pPr>
              <w:ind w:left="1440" w:hanging="1440"/>
              <w:jc w:val="right"/>
              <w:rPr>
                <w:rFonts w:ascii="Arial" w:hAnsi="Arial" w:cs="Arial"/>
                <w:sz w:val="22"/>
                <w:szCs w:val="22"/>
              </w:rPr>
            </w:pPr>
            <w:r>
              <w:rPr>
                <w:rFonts w:ascii="Arial" w:hAnsi="Arial" w:cs="Arial"/>
                <w:sz w:val="22"/>
                <w:szCs w:val="22"/>
              </w:rPr>
              <w:t>Ciudad de México, a ___ de ____ de 2023</w:t>
            </w:r>
          </w:p>
          <w:p w14:paraId="28486331" w14:textId="77777777" w:rsidR="003A6134" w:rsidRPr="000D5A9B" w:rsidRDefault="003A6134" w:rsidP="003A6134">
            <w:pPr>
              <w:rPr>
                <w:rFonts w:ascii="Arial" w:hAnsi="Arial" w:cs="Arial"/>
                <w:b/>
                <w:bCs/>
                <w:sz w:val="22"/>
                <w:szCs w:val="22"/>
              </w:rPr>
            </w:pPr>
          </w:p>
          <w:p w14:paraId="7C121D8C" w14:textId="77777777" w:rsidR="003A6134" w:rsidRPr="000D5A9B" w:rsidRDefault="003A6134" w:rsidP="003A6134">
            <w:pPr>
              <w:rPr>
                <w:rFonts w:ascii="Arial" w:hAnsi="Arial" w:cs="Arial"/>
                <w:b/>
                <w:bCs/>
                <w:sz w:val="22"/>
                <w:szCs w:val="22"/>
              </w:rPr>
            </w:pPr>
          </w:p>
          <w:p w14:paraId="5E048064" w14:textId="77777777" w:rsidR="003A6134" w:rsidRPr="000D5A9B" w:rsidRDefault="003A6134" w:rsidP="003A6134">
            <w:pPr>
              <w:rPr>
                <w:rFonts w:ascii="Arial" w:hAnsi="Arial" w:cs="Arial"/>
                <w:b/>
                <w:bCs/>
                <w:iCs/>
                <w:sz w:val="22"/>
                <w:szCs w:val="22"/>
              </w:rPr>
            </w:pPr>
            <w:r>
              <w:rPr>
                <w:rFonts w:ascii="Arial" w:hAnsi="Arial" w:cs="Arial"/>
                <w:b/>
                <w:bCs/>
                <w:iCs/>
                <w:sz w:val="22"/>
                <w:szCs w:val="22"/>
              </w:rPr>
              <w:t xml:space="preserve">C. </w:t>
            </w:r>
            <w:r w:rsidRPr="000D5A9B">
              <w:rPr>
                <w:rFonts w:ascii="Arial" w:hAnsi="Arial" w:cs="Arial"/>
                <w:b/>
                <w:bCs/>
                <w:iCs/>
                <w:sz w:val="22"/>
                <w:szCs w:val="22"/>
              </w:rPr>
              <w:t>DIRECTOR DE OBRAS Y CONSERVACIÓN</w:t>
            </w:r>
          </w:p>
          <w:p w14:paraId="6DBE51F8" w14:textId="77777777" w:rsidR="003A6134" w:rsidRPr="000D5A9B" w:rsidRDefault="003A6134" w:rsidP="003A6134">
            <w:pPr>
              <w:rPr>
                <w:rFonts w:ascii="Arial" w:hAnsi="Arial" w:cs="Arial"/>
                <w:b/>
                <w:bCs/>
                <w:iCs/>
                <w:sz w:val="22"/>
                <w:szCs w:val="22"/>
              </w:rPr>
            </w:pPr>
            <w:r w:rsidRPr="000D5A9B">
              <w:rPr>
                <w:rFonts w:ascii="Arial" w:hAnsi="Arial" w:cs="Arial"/>
                <w:b/>
                <w:bCs/>
                <w:iCs/>
                <w:sz w:val="22"/>
                <w:szCs w:val="22"/>
              </w:rPr>
              <w:t>DEL INSTITUTO NACIONAL ELECTORAL</w:t>
            </w:r>
          </w:p>
          <w:p w14:paraId="395B8889" w14:textId="77777777" w:rsidR="003A6134" w:rsidRPr="000D5A9B" w:rsidRDefault="003A6134" w:rsidP="003A6134">
            <w:pPr>
              <w:rPr>
                <w:rFonts w:ascii="Arial" w:hAnsi="Arial" w:cs="Arial"/>
                <w:sz w:val="22"/>
                <w:szCs w:val="22"/>
              </w:rPr>
            </w:pPr>
            <w:r w:rsidRPr="000D5A9B">
              <w:rPr>
                <w:rFonts w:ascii="Arial" w:hAnsi="Arial" w:cs="Arial"/>
                <w:b/>
                <w:bCs/>
                <w:iCs/>
                <w:spacing w:val="140"/>
                <w:sz w:val="22"/>
                <w:szCs w:val="22"/>
              </w:rPr>
              <w:t>PRESENTE</w:t>
            </w:r>
          </w:p>
          <w:p w14:paraId="0791C9E9" w14:textId="77777777" w:rsidR="003A6134" w:rsidRPr="000D5A9B" w:rsidRDefault="003A6134" w:rsidP="003A6134">
            <w:pPr>
              <w:ind w:right="54"/>
              <w:jc w:val="both"/>
              <w:rPr>
                <w:rFonts w:ascii="Arial" w:hAnsi="Arial" w:cs="Arial"/>
                <w:sz w:val="22"/>
                <w:szCs w:val="22"/>
              </w:rPr>
            </w:pPr>
          </w:p>
          <w:p w14:paraId="7EFBB6D3" w14:textId="092EEAF7" w:rsidR="003A6134" w:rsidRPr="000D5A9B" w:rsidRDefault="003A6134" w:rsidP="003A6134">
            <w:pPr>
              <w:ind w:right="54"/>
              <w:jc w:val="both"/>
              <w:rPr>
                <w:rFonts w:ascii="Arial" w:hAnsi="Arial" w:cs="Arial"/>
                <w:sz w:val="22"/>
                <w:szCs w:val="22"/>
              </w:rPr>
            </w:pPr>
            <w:r w:rsidRPr="00CB6EC9">
              <w:rPr>
                <w:rFonts w:ascii="Arial" w:hAnsi="Arial" w:cs="Arial"/>
                <w:b/>
                <w:bCs/>
                <w:sz w:val="22"/>
                <w:szCs w:val="22"/>
              </w:rPr>
              <w:t>[</w:t>
            </w:r>
            <w:r>
              <w:rPr>
                <w:rFonts w:ascii="Arial" w:hAnsi="Arial" w:cs="Arial"/>
                <w:b/>
                <w:bCs/>
                <w:sz w:val="22"/>
                <w:szCs w:val="22"/>
              </w:rPr>
              <w:t xml:space="preserve"> </w:t>
            </w:r>
            <w:r>
              <w:rPr>
                <w:rFonts w:ascii="Arial" w:hAnsi="Arial" w:cs="Arial"/>
                <w:b/>
                <w:bCs/>
                <w:sz w:val="22"/>
                <w:szCs w:val="22"/>
                <w:u w:val="single"/>
              </w:rPr>
              <w:t>I</w:t>
            </w:r>
            <w:r w:rsidRPr="00CB6EC9">
              <w:rPr>
                <w:rFonts w:ascii="Arial" w:hAnsi="Arial" w:cs="Arial"/>
                <w:b/>
                <w:bCs/>
                <w:sz w:val="22"/>
                <w:szCs w:val="22"/>
                <w:u w:val="single"/>
              </w:rPr>
              <w:t>ncluir</w:t>
            </w:r>
            <w:r>
              <w:rPr>
                <w:rFonts w:ascii="Arial" w:hAnsi="Arial" w:cs="Arial"/>
                <w:b/>
                <w:bCs/>
                <w:sz w:val="22"/>
                <w:szCs w:val="22"/>
                <w:u w:val="single"/>
              </w:rPr>
              <w:t xml:space="preserve"> el nombre del LICITANTE ], </w:t>
            </w:r>
            <w:r>
              <w:rPr>
                <w:rFonts w:ascii="Arial" w:hAnsi="Arial" w:cs="Arial"/>
                <w:sz w:val="22"/>
                <w:szCs w:val="22"/>
              </w:rPr>
              <w:t xml:space="preserve">con fundamento en la fracción VIII del artículo 71 del Reglamento del Instituto Nacional Electoral en Materia de Obras Públicas y Servicios Relacionados con las Mismas, me refiero a </w:t>
            </w:r>
            <w:r w:rsidRPr="000D5A9B">
              <w:rPr>
                <w:rFonts w:ascii="Arial" w:hAnsi="Arial" w:cs="Arial"/>
                <w:sz w:val="22"/>
                <w:szCs w:val="22"/>
              </w:rPr>
              <w:t xml:space="preserve">la </w:t>
            </w:r>
            <w:r>
              <w:rPr>
                <w:rFonts w:ascii="Arial" w:hAnsi="Arial" w:cs="Arial"/>
                <w:sz w:val="22"/>
                <w:szCs w:val="22"/>
              </w:rPr>
              <w:t>L</w:t>
            </w:r>
            <w:r w:rsidRPr="000D5A9B">
              <w:rPr>
                <w:rFonts w:ascii="Arial" w:hAnsi="Arial" w:cs="Arial"/>
                <w:bCs/>
                <w:iCs/>
                <w:sz w:val="22"/>
                <w:szCs w:val="22"/>
              </w:rPr>
              <w:t xml:space="preserve">icitación </w:t>
            </w:r>
            <w:r>
              <w:rPr>
                <w:rFonts w:ascii="Arial" w:hAnsi="Arial" w:cs="Arial"/>
                <w:bCs/>
                <w:iCs/>
                <w:sz w:val="22"/>
                <w:szCs w:val="22"/>
              </w:rPr>
              <w:t>P</w:t>
            </w:r>
            <w:r w:rsidRPr="000D5A9B">
              <w:rPr>
                <w:rFonts w:ascii="Arial" w:hAnsi="Arial" w:cs="Arial"/>
                <w:bCs/>
                <w:iCs/>
                <w:sz w:val="22"/>
                <w:szCs w:val="22"/>
              </w:rPr>
              <w:t xml:space="preserve">ública </w:t>
            </w:r>
            <w:r>
              <w:rPr>
                <w:rFonts w:ascii="Arial" w:hAnsi="Arial" w:cs="Arial"/>
                <w:bCs/>
                <w:iCs/>
                <w:sz w:val="22"/>
                <w:szCs w:val="22"/>
              </w:rPr>
              <w:t>N</w:t>
            </w:r>
            <w:r w:rsidRPr="000D5A9B">
              <w:rPr>
                <w:rFonts w:ascii="Arial" w:hAnsi="Arial" w:cs="Arial"/>
                <w:bCs/>
                <w:iCs/>
                <w:sz w:val="22"/>
                <w:szCs w:val="22"/>
              </w:rPr>
              <w:t xml:space="preserve">acional </w:t>
            </w:r>
            <w:r w:rsidR="002B701C">
              <w:rPr>
                <w:rFonts w:ascii="Arial" w:hAnsi="Arial" w:cs="Arial"/>
                <w:bCs/>
                <w:iCs/>
                <w:sz w:val="22"/>
                <w:szCs w:val="22"/>
              </w:rPr>
              <w:t>Presencial</w:t>
            </w:r>
            <w:r w:rsidRPr="000D5A9B">
              <w:rPr>
                <w:rFonts w:ascii="Arial" w:hAnsi="Arial" w:cs="Arial"/>
                <w:bCs/>
                <w:iCs/>
                <w:sz w:val="22"/>
                <w:szCs w:val="22"/>
              </w:rPr>
              <w:t xml:space="preserve"> </w:t>
            </w:r>
            <w:r>
              <w:rPr>
                <w:rFonts w:ascii="Arial" w:hAnsi="Arial" w:cs="Arial"/>
                <w:bCs/>
                <w:iCs/>
                <w:sz w:val="22"/>
                <w:szCs w:val="22"/>
              </w:rPr>
              <w:t xml:space="preserve">número </w:t>
            </w:r>
            <w:r w:rsidRPr="000D5A9B">
              <w:rPr>
                <w:rFonts w:ascii="Arial" w:hAnsi="Arial" w:cs="Arial"/>
                <w:bCs/>
                <w:iCs/>
                <w:sz w:val="22"/>
                <w:szCs w:val="22"/>
              </w:rPr>
              <w:t>___________, relativa a l</w:t>
            </w:r>
            <w:r>
              <w:rPr>
                <w:rFonts w:ascii="Arial" w:hAnsi="Arial" w:cs="Arial"/>
                <w:bCs/>
                <w:iCs/>
                <w:sz w:val="22"/>
                <w:szCs w:val="22"/>
              </w:rPr>
              <w:t>a contratación de l</w:t>
            </w:r>
            <w:r w:rsidRPr="000D5A9B">
              <w:rPr>
                <w:rFonts w:ascii="Arial" w:hAnsi="Arial" w:cs="Arial"/>
                <w:bCs/>
                <w:iCs/>
                <w:sz w:val="22"/>
                <w:szCs w:val="22"/>
              </w:rPr>
              <w:t>os trabajos de obra pública para el</w:t>
            </w:r>
            <w:r w:rsidRPr="000D5A9B">
              <w:rPr>
                <w:rFonts w:ascii="Arial" w:hAnsi="Arial" w:cs="Arial"/>
                <w:b/>
                <w:bCs/>
                <w:iCs/>
                <w:sz w:val="22"/>
                <w:szCs w:val="22"/>
              </w:rPr>
              <w:t xml:space="preserve"> “____________”</w:t>
            </w:r>
            <w:r w:rsidRPr="000D5A9B">
              <w:rPr>
                <w:rFonts w:ascii="Arial" w:hAnsi="Arial" w:cs="Arial"/>
                <w:b/>
                <w:bCs/>
                <w:iCs/>
                <w:sz w:val="22"/>
                <w:szCs w:val="22"/>
                <w:lang w:val="es-ES"/>
              </w:rPr>
              <w:t>,</w:t>
            </w:r>
            <w:r w:rsidRPr="000D5A9B">
              <w:rPr>
                <w:rFonts w:ascii="Arial" w:hAnsi="Arial" w:cs="Arial"/>
                <w:sz w:val="22"/>
                <w:szCs w:val="22"/>
              </w:rPr>
              <w:t xml:space="preserve"> </w:t>
            </w:r>
            <w:r>
              <w:rPr>
                <w:rFonts w:ascii="Arial" w:hAnsi="Arial" w:cs="Arial"/>
                <w:sz w:val="22"/>
                <w:szCs w:val="22"/>
              </w:rPr>
              <w:t xml:space="preserve">a fin de manifestar que, en caso de que se me adjudique el contrato, designo como </w:t>
            </w:r>
            <w:r w:rsidRPr="000D5A9B">
              <w:rPr>
                <w:rFonts w:ascii="Arial" w:hAnsi="Arial" w:cs="Arial"/>
                <w:sz w:val="22"/>
                <w:szCs w:val="22"/>
              </w:rPr>
              <w:t>superintendente de los trabajos</w:t>
            </w:r>
            <w:r>
              <w:rPr>
                <w:rFonts w:ascii="Arial" w:hAnsi="Arial" w:cs="Arial"/>
                <w:sz w:val="22"/>
                <w:szCs w:val="22"/>
              </w:rPr>
              <w:t xml:space="preserve"> al C. ________________</w:t>
            </w:r>
            <w:r w:rsidRPr="000D5A9B">
              <w:rPr>
                <w:rFonts w:ascii="Arial" w:hAnsi="Arial" w:cs="Arial"/>
                <w:sz w:val="22"/>
                <w:szCs w:val="22"/>
              </w:rPr>
              <w:t xml:space="preserve">, con cédula profesional </w:t>
            </w:r>
            <w:r>
              <w:rPr>
                <w:rFonts w:ascii="Arial" w:hAnsi="Arial" w:cs="Arial"/>
                <w:sz w:val="22"/>
                <w:szCs w:val="22"/>
              </w:rPr>
              <w:t>número ______________,</w:t>
            </w:r>
            <w:r w:rsidRPr="000D5A9B">
              <w:rPr>
                <w:rFonts w:ascii="Arial" w:hAnsi="Arial" w:cs="Arial"/>
                <w:sz w:val="22"/>
                <w:szCs w:val="22"/>
              </w:rPr>
              <w:t xml:space="preserve"> quien fungirá como representante técnico y responsable directo</w:t>
            </w:r>
            <w:r>
              <w:rPr>
                <w:rFonts w:ascii="Arial" w:hAnsi="Arial" w:cs="Arial"/>
                <w:sz w:val="22"/>
                <w:szCs w:val="22"/>
              </w:rPr>
              <w:t xml:space="preserve"> por parte de la empresa _______________.</w:t>
            </w:r>
          </w:p>
          <w:p w14:paraId="19A1ABEC" w14:textId="77777777" w:rsidR="003A6134" w:rsidRPr="000D5A9B" w:rsidRDefault="003A6134" w:rsidP="003A6134">
            <w:pPr>
              <w:ind w:right="54"/>
              <w:jc w:val="both"/>
              <w:rPr>
                <w:rFonts w:ascii="Arial" w:hAnsi="Arial" w:cs="Arial"/>
                <w:sz w:val="22"/>
                <w:szCs w:val="22"/>
              </w:rPr>
            </w:pPr>
          </w:p>
          <w:p w14:paraId="6A4D4C88" w14:textId="77777777" w:rsidR="003A6134" w:rsidRPr="000D5A9B" w:rsidRDefault="003A6134" w:rsidP="003A6134">
            <w:pPr>
              <w:ind w:right="54"/>
              <w:jc w:val="both"/>
              <w:rPr>
                <w:rFonts w:ascii="Arial" w:hAnsi="Arial" w:cs="Arial"/>
                <w:sz w:val="22"/>
                <w:szCs w:val="22"/>
              </w:rPr>
            </w:pPr>
            <w:r w:rsidRPr="000D5A9B">
              <w:rPr>
                <w:rFonts w:ascii="Arial" w:hAnsi="Arial" w:cs="Arial"/>
                <w:sz w:val="22"/>
                <w:szCs w:val="22"/>
              </w:rPr>
              <w:t>Asimismo, declaro que la capacidad técnica del representante designado, es avalada por sus (</w:t>
            </w:r>
            <w:r w:rsidRPr="000D5A9B">
              <w:rPr>
                <w:rFonts w:ascii="Arial" w:hAnsi="Arial" w:cs="Arial"/>
                <w:sz w:val="22"/>
                <w:szCs w:val="22"/>
                <w:u w:val="single"/>
              </w:rPr>
              <w:t>número</w:t>
            </w:r>
            <w:r w:rsidRPr="000D5A9B">
              <w:rPr>
                <w:rFonts w:ascii="Arial" w:hAnsi="Arial" w:cs="Arial"/>
                <w:sz w:val="22"/>
                <w:szCs w:val="22"/>
              </w:rPr>
              <w:t>)</w:t>
            </w:r>
            <w:r w:rsidRPr="000D5A9B">
              <w:rPr>
                <w:rFonts w:ascii="Arial" w:hAnsi="Arial" w:cs="Arial"/>
                <w:b/>
                <w:sz w:val="22"/>
                <w:szCs w:val="22"/>
              </w:rPr>
              <w:t xml:space="preserve"> </w:t>
            </w:r>
            <w:r w:rsidRPr="000D5A9B">
              <w:rPr>
                <w:rFonts w:ascii="Arial" w:hAnsi="Arial" w:cs="Arial"/>
                <w:sz w:val="22"/>
                <w:szCs w:val="22"/>
              </w:rPr>
              <w:t>(</w:t>
            </w:r>
            <w:r w:rsidRPr="000D5A9B">
              <w:rPr>
                <w:rFonts w:ascii="Arial" w:hAnsi="Arial" w:cs="Arial"/>
                <w:sz w:val="22"/>
                <w:szCs w:val="22"/>
                <w:u w:val="single"/>
              </w:rPr>
              <w:t>letra</w:t>
            </w:r>
            <w:r w:rsidRPr="000D5A9B">
              <w:rPr>
                <w:rFonts w:ascii="Arial" w:hAnsi="Arial" w:cs="Arial"/>
                <w:sz w:val="22"/>
                <w:szCs w:val="22"/>
              </w:rPr>
              <w:t xml:space="preserve">) años de experiencia en los que ha desarrollado </w:t>
            </w:r>
            <w:r>
              <w:rPr>
                <w:rFonts w:ascii="Arial" w:hAnsi="Arial" w:cs="Arial"/>
                <w:sz w:val="22"/>
                <w:szCs w:val="22"/>
              </w:rPr>
              <w:t>similares</w:t>
            </w:r>
            <w:r w:rsidRPr="000D5A9B">
              <w:rPr>
                <w:rFonts w:ascii="Arial" w:hAnsi="Arial" w:cs="Arial"/>
                <w:sz w:val="22"/>
                <w:szCs w:val="22"/>
              </w:rPr>
              <w:t xml:space="preserve"> actividades y responsabilidades, en trabajos de características, complejidad y magnitud a los del objeto de la presente licitación. </w:t>
            </w:r>
          </w:p>
          <w:p w14:paraId="327DE868" w14:textId="77777777" w:rsidR="003A6134" w:rsidRPr="000D5A9B" w:rsidRDefault="003A6134" w:rsidP="003A6134">
            <w:pPr>
              <w:ind w:right="54"/>
              <w:jc w:val="both"/>
              <w:rPr>
                <w:rFonts w:ascii="Arial" w:hAnsi="Arial" w:cs="Arial"/>
                <w:sz w:val="22"/>
                <w:szCs w:val="22"/>
              </w:rPr>
            </w:pPr>
          </w:p>
          <w:p w14:paraId="23499FF2" w14:textId="77777777" w:rsidR="003A6134" w:rsidRPr="000D5A9B" w:rsidRDefault="003A6134" w:rsidP="003A6134">
            <w:pPr>
              <w:ind w:right="54"/>
              <w:jc w:val="both"/>
              <w:rPr>
                <w:rFonts w:ascii="Arial" w:hAnsi="Arial" w:cs="Arial"/>
                <w:b/>
                <w:bCs/>
                <w:sz w:val="22"/>
                <w:szCs w:val="22"/>
              </w:rPr>
            </w:pPr>
          </w:p>
          <w:p w14:paraId="5A89C94D" w14:textId="77777777" w:rsidR="003A6134" w:rsidRPr="000D5A9B" w:rsidRDefault="003A6134" w:rsidP="003A6134">
            <w:pPr>
              <w:ind w:right="54"/>
              <w:jc w:val="center"/>
              <w:rPr>
                <w:rFonts w:ascii="Arial" w:hAnsi="Arial" w:cs="Arial"/>
                <w:b/>
                <w:bCs/>
                <w:sz w:val="22"/>
                <w:szCs w:val="22"/>
              </w:rPr>
            </w:pPr>
            <w:r w:rsidRPr="000D5A9B">
              <w:rPr>
                <w:rFonts w:ascii="Arial" w:hAnsi="Arial" w:cs="Arial"/>
                <w:b/>
                <w:bCs/>
                <w:sz w:val="22"/>
                <w:szCs w:val="22"/>
              </w:rPr>
              <w:t>A t e n t a m e n t e</w:t>
            </w:r>
          </w:p>
          <w:p w14:paraId="72FC6643" w14:textId="77777777" w:rsidR="003A6134" w:rsidRPr="000D5A9B" w:rsidRDefault="003A6134" w:rsidP="003A6134">
            <w:pPr>
              <w:ind w:right="54"/>
              <w:jc w:val="center"/>
              <w:rPr>
                <w:rFonts w:ascii="Arial" w:hAnsi="Arial" w:cs="Arial"/>
                <w:b/>
                <w:bCs/>
                <w:sz w:val="22"/>
                <w:szCs w:val="22"/>
              </w:rPr>
            </w:pPr>
          </w:p>
          <w:p w14:paraId="57EC09A1" w14:textId="77777777" w:rsidR="003A6134" w:rsidRPr="000D5A9B" w:rsidRDefault="003A6134" w:rsidP="003A6134">
            <w:pPr>
              <w:ind w:right="54"/>
              <w:jc w:val="center"/>
              <w:rPr>
                <w:rFonts w:ascii="Arial" w:hAnsi="Arial" w:cs="Arial"/>
                <w:b/>
                <w:bCs/>
                <w:sz w:val="22"/>
                <w:szCs w:val="22"/>
              </w:rPr>
            </w:pPr>
          </w:p>
          <w:p w14:paraId="153A57E8" w14:textId="77777777" w:rsidR="003A6134" w:rsidRPr="000D5A9B" w:rsidRDefault="003A6134" w:rsidP="003A6134">
            <w:pPr>
              <w:ind w:right="54"/>
              <w:jc w:val="center"/>
              <w:rPr>
                <w:rFonts w:ascii="Arial" w:hAnsi="Arial" w:cs="Arial"/>
                <w:b/>
                <w:bCs/>
                <w:sz w:val="22"/>
                <w:szCs w:val="22"/>
              </w:rPr>
            </w:pPr>
          </w:p>
          <w:p w14:paraId="7A4B20C4" w14:textId="77777777" w:rsidR="003A6134" w:rsidRPr="000D5A9B" w:rsidRDefault="003A6134" w:rsidP="003A6134">
            <w:pPr>
              <w:ind w:right="54"/>
              <w:jc w:val="center"/>
              <w:rPr>
                <w:rFonts w:ascii="Arial" w:hAnsi="Arial" w:cs="Arial"/>
                <w:b/>
                <w:bCs/>
                <w:sz w:val="22"/>
                <w:szCs w:val="22"/>
              </w:rPr>
            </w:pPr>
            <w:r w:rsidRPr="000D5A9B">
              <w:rPr>
                <w:rFonts w:ascii="Arial" w:hAnsi="Arial" w:cs="Arial"/>
                <w:b/>
                <w:bCs/>
                <w:sz w:val="22"/>
                <w:szCs w:val="22"/>
              </w:rPr>
              <w:t>______________________________</w:t>
            </w:r>
          </w:p>
          <w:p w14:paraId="2F34F5F7" w14:textId="77777777" w:rsidR="003A6134" w:rsidRDefault="003A6134" w:rsidP="003A6134">
            <w:pPr>
              <w:ind w:right="54"/>
              <w:jc w:val="center"/>
              <w:rPr>
                <w:rFonts w:ascii="Arial" w:hAnsi="Arial" w:cs="Arial"/>
                <w:b/>
                <w:bCs/>
                <w:sz w:val="22"/>
                <w:szCs w:val="22"/>
              </w:rPr>
            </w:pPr>
            <w:r>
              <w:rPr>
                <w:rFonts w:ascii="Arial" w:hAnsi="Arial" w:cs="Arial"/>
                <w:b/>
                <w:bCs/>
                <w:sz w:val="22"/>
                <w:szCs w:val="22"/>
              </w:rPr>
              <w:t>Protesto lo necesario</w:t>
            </w:r>
          </w:p>
          <w:p w14:paraId="1DCCDAD3" w14:textId="6D0D1472" w:rsidR="003A6134" w:rsidRPr="000D5A9B" w:rsidRDefault="003A6134" w:rsidP="003A6134">
            <w:pPr>
              <w:ind w:right="54"/>
              <w:jc w:val="center"/>
              <w:rPr>
                <w:rFonts w:ascii="Arial" w:hAnsi="Arial" w:cs="Arial"/>
                <w:b/>
                <w:bCs/>
                <w:sz w:val="22"/>
                <w:szCs w:val="22"/>
              </w:rPr>
            </w:pPr>
            <w:r w:rsidRPr="000D5A9B">
              <w:rPr>
                <w:rFonts w:ascii="Arial" w:hAnsi="Arial" w:cs="Arial"/>
                <w:b/>
                <w:bCs/>
                <w:sz w:val="22"/>
                <w:szCs w:val="22"/>
              </w:rPr>
              <w:t>Nombre, cargo y firma representante</w:t>
            </w:r>
            <w:r w:rsidR="002B701C">
              <w:rPr>
                <w:rFonts w:ascii="Arial" w:hAnsi="Arial" w:cs="Arial"/>
                <w:b/>
                <w:bCs/>
                <w:sz w:val="22"/>
                <w:szCs w:val="22"/>
              </w:rPr>
              <w:t xml:space="preserve"> o apoderado</w:t>
            </w:r>
            <w:r w:rsidRPr="000D5A9B">
              <w:rPr>
                <w:rFonts w:ascii="Arial" w:hAnsi="Arial" w:cs="Arial"/>
                <w:b/>
                <w:bCs/>
                <w:sz w:val="22"/>
                <w:szCs w:val="22"/>
              </w:rPr>
              <w:t xml:space="preserve"> legal</w:t>
            </w:r>
          </w:p>
          <w:p w14:paraId="56F39F2D" w14:textId="77777777" w:rsidR="003A6134" w:rsidRPr="000D5A9B" w:rsidRDefault="003A6134" w:rsidP="003A6134">
            <w:pPr>
              <w:ind w:right="54"/>
              <w:jc w:val="both"/>
              <w:rPr>
                <w:rFonts w:ascii="Arial" w:hAnsi="Arial" w:cs="Arial"/>
                <w:b/>
                <w:bCs/>
                <w:sz w:val="22"/>
                <w:szCs w:val="22"/>
              </w:rPr>
            </w:pPr>
          </w:p>
          <w:p w14:paraId="5B2E68F9" w14:textId="77777777" w:rsidR="003A6134" w:rsidRPr="000D5A9B" w:rsidRDefault="003A6134" w:rsidP="003A6134">
            <w:pPr>
              <w:ind w:right="54"/>
              <w:jc w:val="both"/>
              <w:rPr>
                <w:rFonts w:ascii="Arial" w:hAnsi="Arial" w:cs="Arial"/>
                <w:b/>
                <w:bCs/>
                <w:sz w:val="22"/>
                <w:szCs w:val="22"/>
              </w:rPr>
            </w:pPr>
          </w:p>
          <w:p w14:paraId="1E7DFA51" w14:textId="77777777" w:rsidR="003A6134" w:rsidRDefault="003A6134" w:rsidP="003A6134">
            <w:pPr>
              <w:ind w:right="54"/>
              <w:jc w:val="both"/>
              <w:rPr>
                <w:rFonts w:ascii="Arial" w:hAnsi="Arial" w:cs="Arial"/>
                <w:b/>
                <w:bCs/>
                <w:sz w:val="22"/>
                <w:szCs w:val="22"/>
              </w:rPr>
            </w:pPr>
          </w:p>
          <w:p w14:paraId="065DB73B" w14:textId="7C579B4F" w:rsidR="003A6134" w:rsidRPr="000B62B4" w:rsidRDefault="003A6134" w:rsidP="003A6134">
            <w:pPr>
              <w:ind w:right="54"/>
              <w:jc w:val="both"/>
              <w:rPr>
                <w:rFonts w:ascii="Arial" w:hAnsi="Arial" w:cs="Arial"/>
                <w:bCs/>
                <w:sz w:val="20"/>
                <w:szCs w:val="20"/>
              </w:rPr>
            </w:pPr>
            <w:r w:rsidRPr="000B62B4">
              <w:rPr>
                <w:rFonts w:ascii="Arial" w:hAnsi="Arial" w:cs="Arial"/>
                <w:b/>
                <w:bCs/>
                <w:sz w:val="20"/>
                <w:szCs w:val="20"/>
              </w:rPr>
              <w:t xml:space="preserve">Nota: </w:t>
            </w:r>
            <w:r w:rsidR="002B701C" w:rsidRPr="002B701C">
              <w:rPr>
                <w:rFonts w:ascii="Arial" w:hAnsi="Arial" w:cs="Arial"/>
                <w:b/>
                <w:sz w:val="20"/>
                <w:szCs w:val="20"/>
                <w:u w:val="single"/>
              </w:rPr>
              <w:t>Se deberá acompañar</w:t>
            </w:r>
            <w:r w:rsidRPr="002B701C">
              <w:rPr>
                <w:rFonts w:ascii="Arial" w:hAnsi="Arial" w:cs="Arial"/>
                <w:b/>
                <w:sz w:val="20"/>
                <w:szCs w:val="20"/>
                <w:u w:val="single"/>
              </w:rPr>
              <w:t xml:space="preserve"> </w:t>
            </w:r>
            <w:r w:rsidRPr="000B62B4">
              <w:rPr>
                <w:rFonts w:ascii="Arial" w:hAnsi="Arial" w:cs="Arial"/>
                <w:b/>
                <w:sz w:val="20"/>
                <w:szCs w:val="20"/>
                <w:u w:val="single"/>
              </w:rPr>
              <w:t>copia de la cédula profesional del superintendente de los trabajos, emitida por la Dirección General de Profesiones de la Secretaría de Educación Pública.</w:t>
            </w:r>
          </w:p>
          <w:p w14:paraId="544B0C81" w14:textId="77777777" w:rsidR="003A6134" w:rsidRPr="000B62B4" w:rsidRDefault="003A6134" w:rsidP="003A6134">
            <w:pPr>
              <w:rPr>
                <w:rFonts w:ascii="Arial" w:hAnsi="Arial" w:cs="Arial"/>
                <w:sz w:val="20"/>
                <w:szCs w:val="20"/>
              </w:rPr>
            </w:pPr>
          </w:p>
          <w:p w14:paraId="16FA3315" w14:textId="77777777" w:rsidR="0017050C" w:rsidRDefault="0017050C" w:rsidP="00C309A6">
            <w:pPr>
              <w:tabs>
                <w:tab w:val="left" w:pos="3686"/>
              </w:tabs>
              <w:jc w:val="center"/>
              <w:outlineLvl w:val="0"/>
              <w:rPr>
                <w:rFonts w:ascii="Arial" w:hAnsi="Arial" w:cs="Arial"/>
                <w:b/>
                <w:smallCaps/>
                <w:color w:val="808080" w:themeColor="background1" w:themeShade="80"/>
                <w:sz w:val="40"/>
                <w:szCs w:val="40"/>
              </w:rPr>
            </w:pPr>
          </w:p>
          <w:p w14:paraId="1A6F2E7B" w14:textId="77777777" w:rsidR="0017050C" w:rsidRDefault="0017050C" w:rsidP="00C309A6">
            <w:pPr>
              <w:tabs>
                <w:tab w:val="left" w:pos="3686"/>
              </w:tabs>
              <w:jc w:val="center"/>
              <w:outlineLvl w:val="0"/>
              <w:rPr>
                <w:rFonts w:ascii="Arial" w:hAnsi="Arial" w:cs="Arial"/>
                <w:b/>
                <w:smallCaps/>
                <w:color w:val="808080" w:themeColor="background1" w:themeShade="80"/>
                <w:sz w:val="40"/>
                <w:szCs w:val="40"/>
              </w:rPr>
            </w:pPr>
          </w:p>
          <w:p w14:paraId="22DF590B" w14:textId="178668CD" w:rsidR="003A6134" w:rsidRPr="00C309A6" w:rsidRDefault="005571DD" w:rsidP="00C309A6">
            <w:pPr>
              <w:tabs>
                <w:tab w:val="left" w:pos="3686"/>
              </w:tabs>
              <w:jc w:val="center"/>
              <w:outlineLvl w:val="0"/>
              <w:rPr>
                <w:rFonts w:ascii="Arial" w:hAnsi="Arial" w:cs="Arial"/>
                <w:b/>
                <w:smallCaps/>
                <w:color w:val="808080" w:themeColor="background1" w:themeShade="80"/>
                <w:sz w:val="40"/>
                <w:szCs w:val="40"/>
              </w:rPr>
            </w:pPr>
            <w:bookmarkStart w:id="223" w:name="_Toc142071520"/>
            <w:r>
              <w:rPr>
                <w:rFonts w:ascii="Arial" w:hAnsi="Arial" w:cs="Arial"/>
                <w:b/>
                <w:smallCaps/>
                <w:color w:val="808080" w:themeColor="background1" w:themeShade="80"/>
                <w:sz w:val="40"/>
                <w:szCs w:val="40"/>
              </w:rPr>
              <w:lastRenderedPageBreak/>
              <w:t>A</w:t>
            </w:r>
            <w:r w:rsidR="003A6134" w:rsidRPr="00C309A6">
              <w:rPr>
                <w:rFonts w:ascii="Arial" w:hAnsi="Arial" w:cs="Arial"/>
                <w:b/>
                <w:smallCaps/>
                <w:color w:val="808080" w:themeColor="background1" w:themeShade="80"/>
                <w:sz w:val="40"/>
                <w:szCs w:val="40"/>
              </w:rPr>
              <w:t xml:space="preserve">nexo </w:t>
            </w:r>
            <w:r w:rsidR="00286FDB">
              <w:rPr>
                <w:rFonts w:ascii="Arial" w:hAnsi="Arial" w:cs="Arial"/>
                <w:b/>
                <w:smallCaps/>
                <w:color w:val="808080" w:themeColor="background1" w:themeShade="80"/>
                <w:sz w:val="40"/>
                <w:szCs w:val="40"/>
              </w:rPr>
              <w:t>20</w:t>
            </w:r>
            <w:bookmarkEnd w:id="223"/>
          </w:p>
          <w:p w14:paraId="5543DFA1" w14:textId="77777777" w:rsidR="00771147" w:rsidRPr="00A94AB7" w:rsidRDefault="00771147" w:rsidP="003A6134">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590"/>
            </w:tblGrid>
            <w:tr w:rsidR="003A6134" w14:paraId="421DD5C5" w14:textId="77777777" w:rsidTr="008930A5">
              <w:tc>
                <w:tcPr>
                  <w:tcW w:w="12996" w:type="dxa"/>
                  <w:shd w:val="clear" w:color="auto" w:fill="FF3399"/>
                </w:tcPr>
                <w:p w14:paraId="6D67CC84" w14:textId="30499DC9" w:rsidR="003A6134" w:rsidRPr="00A94AB7" w:rsidRDefault="003A6134" w:rsidP="00D57C59">
                  <w:pPr>
                    <w:framePr w:hSpace="141" w:wrap="around" w:vAnchor="text" w:hAnchor="text" w:xAlign="center" w:y="1"/>
                    <w:suppressOverlap/>
                    <w:jc w:val="center"/>
                    <w:rPr>
                      <w:rFonts w:ascii="Arial" w:hAnsi="Arial" w:cs="Arial"/>
                    </w:rPr>
                  </w:pPr>
                  <w:r w:rsidRPr="00A94AB7">
                    <w:rPr>
                      <w:rFonts w:ascii="Arial" w:hAnsi="Arial" w:cs="Arial"/>
                      <w:b/>
                      <w:bCs/>
                    </w:rPr>
                    <w:t>DATOS BÁSICO DE MAQUINARIA Y EQUIPO</w:t>
                  </w:r>
                </w:p>
              </w:tc>
            </w:tr>
          </w:tbl>
          <w:p w14:paraId="0D9EBD1D" w14:textId="77777777" w:rsidR="003A6134" w:rsidRDefault="003A6134" w:rsidP="003A6134"/>
          <w:p w14:paraId="3AE7DD06" w14:textId="77777777" w:rsidR="002B701C" w:rsidRPr="002B701C" w:rsidRDefault="002B701C" w:rsidP="002B701C">
            <w:pPr>
              <w:ind w:left="1440" w:hanging="1440"/>
              <w:jc w:val="right"/>
              <w:rPr>
                <w:rFonts w:ascii="Arial" w:hAnsi="Arial" w:cs="Arial"/>
                <w:sz w:val="22"/>
                <w:szCs w:val="22"/>
              </w:rPr>
            </w:pPr>
            <w:r w:rsidRPr="002B701C">
              <w:rPr>
                <w:rFonts w:ascii="Arial" w:hAnsi="Arial" w:cs="Arial"/>
                <w:sz w:val="22"/>
                <w:szCs w:val="22"/>
              </w:rPr>
              <w:t>Ciudad de México, a ___ de ____ de 2023</w:t>
            </w:r>
          </w:p>
          <w:p w14:paraId="6C16FD07" w14:textId="77777777" w:rsidR="002B701C" w:rsidRPr="002B701C" w:rsidRDefault="002B701C" w:rsidP="002B701C">
            <w:pPr>
              <w:rPr>
                <w:rFonts w:ascii="Arial" w:hAnsi="Arial" w:cs="Arial"/>
                <w:b/>
                <w:bCs/>
                <w:sz w:val="22"/>
                <w:szCs w:val="22"/>
              </w:rPr>
            </w:pPr>
          </w:p>
          <w:p w14:paraId="48F5EB2E" w14:textId="77777777" w:rsidR="002B701C" w:rsidRPr="002B701C" w:rsidRDefault="002B701C" w:rsidP="002B701C">
            <w:pPr>
              <w:rPr>
                <w:rFonts w:ascii="Arial" w:hAnsi="Arial" w:cs="Arial"/>
                <w:b/>
                <w:bCs/>
                <w:sz w:val="22"/>
                <w:szCs w:val="22"/>
              </w:rPr>
            </w:pPr>
          </w:p>
          <w:p w14:paraId="1D4C2472" w14:textId="77777777" w:rsidR="002B701C" w:rsidRPr="002B701C" w:rsidRDefault="002B701C" w:rsidP="002B701C">
            <w:pPr>
              <w:rPr>
                <w:rFonts w:ascii="Arial" w:hAnsi="Arial" w:cs="Arial"/>
                <w:b/>
                <w:bCs/>
                <w:iCs/>
                <w:sz w:val="22"/>
                <w:szCs w:val="22"/>
              </w:rPr>
            </w:pPr>
            <w:r w:rsidRPr="002B701C">
              <w:rPr>
                <w:rFonts w:ascii="Arial" w:hAnsi="Arial" w:cs="Arial"/>
                <w:b/>
                <w:bCs/>
                <w:iCs/>
                <w:sz w:val="22"/>
                <w:szCs w:val="22"/>
              </w:rPr>
              <w:t>C. DIRECTOR DE OBRAS Y CONSERVACIÓN</w:t>
            </w:r>
          </w:p>
          <w:p w14:paraId="0D1EF000" w14:textId="77777777" w:rsidR="002B701C" w:rsidRPr="002B701C" w:rsidRDefault="002B701C" w:rsidP="002B701C">
            <w:pPr>
              <w:rPr>
                <w:rFonts w:ascii="Arial" w:hAnsi="Arial" w:cs="Arial"/>
                <w:b/>
                <w:bCs/>
                <w:iCs/>
                <w:sz w:val="22"/>
                <w:szCs w:val="22"/>
              </w:rPr>
            </w:pPr>
            <w:r w:rsidRPr="002B701C">
              <w:rPr>
                <w:rFonts w:ascii="Arial" w:hAnsi="Arial" w:cs="Arial"/>
                <w:b/>
                <w:bCs/>
                <w:iCs/>
                <w:sz w:val="22"/>
                <w:szCs w:val="22"/>
              </w:rPr>
              <w:t>DEL INSTITUTO NACIONAL ELECTORAL</w:t>
            </w:r>
          </w:p>
          <w:p w14:paraId="76E9E785" w14:textId="77777777" w:rsidR="002B701C" w:rsidRPr="002B701C" w:rsidRDefault="002B701C" w:rsidP="002B701C">
            <w:pPr>
              <w:rPr>
                <w:rFonts w:ascii="Arial" w:hAnsi="Arial" w:cs="Arial"/>
                <w:sz w:val="22"/>
                <w:szCs w:val="22"/>
              </w:rPr>
            </w:pPr>
            <w:r w:rsidRPr="002B701C">
              <w:rPr>
                <w:rFonts w:ascii="Arial" w:hAnsi="Arial" w:cs="Arial"/>
                <w:b/>
                <w:bCs/>
                <w:iCs/>
                <w:spacing w:val="140"/>
                <w:sz w:val="22"/>
                <w:szCs w:val="22"/>
              </w:rPr>
              <w:t>PRESENTE</w:t>
            </w:r>
          </w:p>
          <w:p w14:paraId="164D9F60" w14:textId="77777777" w:rsidR="002B701C" w:rsidRPr="002B701C" w:rsidRDefault="002B701C" w:rsidP="00BA67D5">
            <w:pPr>
              <w:ind w:right="54"/>
              <w:contextualSpacing/>
              <w:jc w:val="both"/>
              <w:rPr>
                <w:rFonts w:ascii="Arial" w:hAnsi="Arial" w:cs="Arial"/>
                <w:sz w:val="22"/>
                <w:szCs w:val="22"/>
              </w:rPr>
            </w:pPr>
          </w:p>
          <w:p w14:paraId="77186308" w14:textId="4A83C91E" w:rsidR="00BA67D5" w:rsidRPr="002B701C" w:rsidRDefault="00BA67D5" w:rsidP="00BA67D5">
            <w:pPr>
              <w:ind w:right="54"/>
              <w:contextualSpacing/>
              <w:jc w:val="both"/>
              <w:rPr>
                <w:rFonts w:ascii="Arial" w:hAnsi="Arial" w:cs="Arial"/>
                <w:sz w:val="22"/>
                <w:szCs w:val="22"/>
              </w:rPr>
            </w:pPr>
            <w:r w:rsidRPr="002B701C">
              <w:rPr>
                <w:rFonts w:ascii="Arial" w:hAnsi="Arial" w:cs="Arial"/>
                <w:sz w:val="22"/>
                <w:szCs w:val="22"/>
              </w:rPr>
              <w:t>Me refiero a la L</w:t>
            </w:r>
            <w:r w:rsidRPr="002B701C">
              <w:rPr>
                <w:rFonts w:ascii="Arial" w:hAnsi="Arial" w:cs="Arial"/>
                <w:bCs/>
                <w:iCs/>
                <w:sz w:val="22"/>
                <w:szCs w:val="22"/>
              </w:rPr>
              <w:t xml:space="preserve">icitación Pública Nacional </w:t>
            </w:r>
            <w:r w:rsidR="002B701C" w:rsidRPr="002B701C">
              <w:rPr>
                <w:rFonts w:ascii="Arial" w:hAnsi="Arial" w:cs="Arial"/>
                <w:bCs/>
                <w:iCs/>
                <w:sz w:val="22"/>
                <w:szCs w:val="22"/>
              </w:rPr>
              <w:t xml:space="preserve">Presencial </w:t>
            </w:r>
            <w:r w:rsidRPr="002B701C">
              <w:rPr>
                <w:rFonts w:ascii="Arial" w:hAnsi="Arial" w:cs="Arial"/>
                <w:bCs/>
                <w:iCs/>
                <w:sz w:val="22"/>
                <w:szCs w:val="22"/>
              </w:rPr>
              <w:t>número ____________, relativa a los trabajos de obra pública para el</w:t>
            </w:r>
            <w:r w:rsidRPr="002B701C">
              <w:rPr>
                <w:rFonts w:ascii="Arial" w:hAnsi="Arial" w:cs="Arial"/>
                <w:b/>
                <w:bCs/>
                <w:iCs/>
                <w:sz w:val="22"/>
                <w:szCs w:val="22"/>
              </w:rPr>
              <w:t xml:space="preserve"> “_____________”</w:t>
            </w:r>
            <w:r w:rsidRPr="002B701C">
              <w:rPr>
                <w:rFonts w:ascii="Arial" w:hAnsi="Arial" w:cs="Arial"/>
                <w:sz w:val="22"/>
                <w:szCs w:val="22"/>
              </w:rPr>
              <w:t>, que se llevarán a cabo en</w:t>
            </w:r>
            <w:r w:rsidRPr="002B701C">
              <w:rPr>
                <w:rFonts w:ascii="Arial" w:hAnsi="Arial" w:cs="Arial"/>
                <w:b/>
                <w:sz w:val="22"/>
                <w:szCs w:val="22"/>
              </w:rPr>
              <w:t xml:space="preserve"> </w:t>
            </w:r>
            <w:r w:rsidRPr="002B701C">
              <w:rPr>
                <w:rFonts w:ascii="Arial" w:hAnsi="Arial" w:cs="Arial"/>
                <w:sz w:val="22"/>
                <w:szCs w:val="22"/>
              </w:rPr>
              <w:t>el predio ubicado en</w:t>
            </w:r>
            <w:r w:rsidRPr="002B701C">
              <w:rPr>
                <w:rFonts w:ascii="Arial" w:hAnsi="Arial" w:cs="Arial"/>
                <w:b/>
                <w:iCs/>
                <w:sz w:val="22"/>
                <w:szCs w:val="22"/>
              </w:rPr>
              <w:t xml:space="preserve"> </w:t>
            </w:r>
            <w:r w:rsidRPr="002B701C">
              <w:rPr>
                <w:rFonts w:ascii="Arial" w:hAnsi="Arial" w:cs="Arial"/>
                <w:b/>
                <w:iCs/>
                <w:sz w:val="22"/>
                <w:szCs w:val="22"/>
                <w:lang w:val="es-ES"/>
              </w:rPr>
              <w:t>__________________</w:t>
            </w:r>
            <w:r w:rsidRPr="002B701C">
              <w:rPr>
                <w:rFonts w:ascii="Arial" w:hAnsi="Arial" w:cs="Arial"/>
                <w:sz w:val="22"/>
                <w:szCs w:val="22"/>
              </w:rPr>
              <w:t xml:space="preserve"> para manifestarle lo siguiente:</w:t>
            </w:r>
          </w:p>
          <w:p w14:paraId="7D9C2A7B" w14:textId="77777777" w:rsidR="00BA67D5" w:rsidRPr="002B701C" w:rsidRDefault="00BA67D5" w:rsidP="00BA67D5">
            <w:pPr>
              <w:ind w:right="54"/>
              <w:contextualSpacing/>
              <w:jc w:val="both"/>
              <w:rPr>
                <w:rFonts w:ascii="Arial" w:hAnsi="Arial" w:cs="Arial"/>
                <w:sz w:val="22"/>
                <w:szCs w:val="22"/>
              </w:rPr>
            </w:pPr>
          </w:p>
          <w:p w14:paraId="6B16B2FB" w14:textId="4FA786F2" w:rsidR="00BA67D5" w:rsidRPr="002B701C" w:rsidRDefault="00BA67D5" w:rsidP="00BA67D5">
            <w:pPr>
              <w:ind w:right="54"/>
              <w:contextualSpacing/>
              <w:jc w:val="both"/>
              <w:rPr>
                <w:rFonts w:ascii="Arial" w:hAnsi="Arial" w:cs="Arial"/>
                <w:sz w:val="22"/>
                <w:szCs w:val="22"/>
              </w:rPr>
            </w:pPr>
            <w:r w:rsidRPr="002B701C">
              <w:rPr>
                <w:rFonts w:ascii="Arial" w:hAnsi="Arial" w:cs="Arial"/>
                <w:sz w:val="22"/>
                <w:szCs w:val="22"/>
              </w:rPr>
              <w:t xml:space="preserve">El que suscribe </w:t>
            </w:r>
            <w:r w:rsidRPr="002B701C">
              <w:rPr>
                <w:rFonts w:ascii="Arial" w:hAnsi="Arial" w:cs="Arial"/>
                <w:b/>
                <w:sz w:val="22"/>
                <w:szCs w:val="22"/>
              </w:rPr>
              <w:t>___________________</w:t>
            </w:r>
            <w:r w:rsidRPr="002B701C">
              <w:rPr>
                <w:rFonts w:ascii="Arial" w:hAnsi="Arial" w:cs="Arial"/>
                <w:sz w:val="22"/>
                <w:szCs w:val="22"/>
              </w:rPr>
              <w:t xml:space="preserve">, como representante </w:t>
            </w:r>
            <w:r w:rsidR="002B701C">
              <w:rPr>
                <w:rFonts w:ascii="Arial" w:hAnsi="Arial" w:cs="Arial"/>
                <w:sz w:val="22"/>
                <w:szCs w:val="22"/>
              </w:rPr>
              <w:t xml:space="preserve">o apoderado </w:t>
            </w:r>
            <w:r w:rsidRPr="002B701C">
              <w:rPr>
                <w:rFonts w:ascii="Arial" w:hAnsi="Arial" w:cs="Arial"/>
                <w:sz w:val="22"/>
                <w:szCs w:val="22"/>
              </w:rPr>
              <w:t xml:space="preserve">legal de la empresa </w:t>
            </w:r>
            <w:r w:rsidRPr="002B701C">
              <w:rPr>
                <w:rFonts w:ascii="Arial" w:hAnsi="Arial" w:cs="Arial"/>
                <w:b/>
                <w:sz w:val="22"/>
                <w:szCs w:val="22"/>
              </w:rPr>
              <w:t>_______________</w:t>
            </w:r>
            <w:r w:rsidRPr="002B701C">
              <w:rPr>
                <w:rFonts w:ascii="Arial" w:hAnsi="Arial" w:cs="Arial"/>
                <w:sz w:val="22"/>
                <w:szCs w:val="22"/>
              </w:rPr>
              <w:t xml:space="preserve">, manifiesto los datos básicos de la maquinaria y equipo, conforme a lo siguiente: </w:t>
            </w:r>
          </w:p>
          <w:p w14:paraId="4ACF5095" w14:textId="77777777" w:rsidR="003A6134" w:rsidRPr="00583F94" w:rsidRDefault="003A6134" w:rsidP="008930A5">
            <w:pPr>
              <w:ind w:right="54"/>
              <w:contextualSpacing/>
              <w:jc w:val="center"/>
              <w:rPr>
                <w:rFonts w:cs="Calibri"/>
                <w:b/>
                <w:sz w:val="18"/>
                <w:szCs w:val="18"/>
              </w:rPr>
            </w:pPr>
            <w:bookmarkStart w:id="224" w:name="_Hlk134543952"/>
          </w:p>
        </w:tc>
      </w:tr>
      <w:bookmarkEnd w:id="224"/>
    </w:tbl>
    <w:p w14:paraId="21994CF0" w14:textId="7B641733" w:rsidR="00C0512E" w:rsidRDefault="00C0512E"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5000" w:type="pct"/>
        <w:jc w:val="center"/>
        <w:tblCellMar>
          <w:left w:w="71" w:type="dxa"/>
          <w:right w:w="71" w:type="dxa"/>
        </w:tblCellMar>
        <w:tblLook w:val="04A0" w:firstRow="1" w:lastRow="0" w:firstColumn="1" w:lastColumn="0" w:noHBand="0" w:noVBand="1"/>
      </w:tblPr>
      <w:tblGrid>
        <w:gridCol w:w="996"/>
        <w:gridCol w:w="1450"/>
        <w:gridCol w:w="529"/>
        <w:gridCol w:w="749"/>
        <w:gridCol w:w="669"/>
        <w:gridCol w:w="1099"/>
        <w:gridCol w:w="688"/>
        <w:gridCol w:w="868"/>
        <w:gridCol w:w="574"/>
        <w:gridCol w:w="1202"/>
      </w:tblGrid>
      <w:tr w:rsidR="00D311DF" w:rsidRPr="00583F94" w14:paraId="3626C021" w14:textId="77777777" w:rsidTr="002B701C">
        <w:trPr>
          <w:cantSplit/>
          <w:jc w:val="center"/>
        </w:trPr>
        <w:tc>
          <w:tcPr>
            <w:tcW w:w="564"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55B01E10" w14:textId="77777777" w:rsidR="00D311DF" w:rsidRPr="00D311DF" w:rsidRDefault="00D311DF" w:rsidP="002B701C">
            <w:pPr>
              <w:ind w:right="36"/>
              <w:contextualSpacing/>
              <w:jc w:val="center"/>
              <w:rPr>
                <w:rFonts w:ascii="Arial" w:hAnsi="Arial" w:cs="Arial"/>
                <w:b/>
                <w:sz w:val="14"/>
                <w:szCs w:val="14"/>
              </w:rPr>
            </w:pPr>
          </w:p>
          <w:p w14:paraId="607E3011" w14:textId="77777777" w:rsidR="00D311DF" w:rsidRPr="00D311DF" w:rsidRDefault="00D311DF" w:rsidP="002B701C">
            <w:pPr>
              <w:ind w:right="36"/>
              <w:contextualSpacing/>
              <w:jc w:val="center"/>
              <w:rPr>
                <w:rFonts w:ascii="Arial" w:hAnsi="Arial" w:cs="Arial"/>
                <w:b/>
                <w:sz w:val="14"/>
                <w:szCs w:val="14"/>
              </w:rPr>
            </w:pPr>
            <w:r w:rsidRPr="00D311DF">
              <w:rPr>
                <w:rFonts w:ascii="Arial" w:hAnsi="Arial" w:cs="Arial"/>
                <w:b/>
                <w:sz w:val="14"/>
                <w:szCs w:val="14"/>
              </w:rPr>
              <w:t>CANTIDAD</w:t>
            </w:r>
          </w:p>
          <w:p w14:paraId="6406D75D" w14:textId="77777777" w:rsidR="00D311DF" w:rsidRPr="00D311DF" w:rsidRDefault="00D311DF" w:rsidP="002B701C">
            <w:pPr>
              <w:ind w:right="-266"/>
              <w:contextualSpacing/>
              <w:jc w:val="center"/>
              <w:rPr>
                <w:rFonts w:ascii="Arial" w:hAnsi="Arial" w:cs="Arial"/>
                <w:b/>
                <w:sz w:val="14"/>
                <w:szCs w:val="14"/>
              </w:rPr>
            </w:pPr>
          </w:p>
        </w:tc>
        <w:tc>
          <w:tcPr>
            <w:tcW w:w="821"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7580E6CB" w14:textId="77777777" w:rsidR="00D311DF" w:rsidRPr="00D311DF" w:rsidRDefault="00D311DF" w:rsidP="002B701C">
            <w:pPr>
              <w:ind w:right="-266"/>
              <w:contextualSpacing/>
              <w:jc w:val="center"/>
              <w:rPr>
                <w:rFonts w:ascii="Arial" w:hAnsi="Arial" w:cs="Arial"/>
                <w:b/>
                <w:sz w:val="14"/>
                <w:szCs w:val="14"/>
              </w:rPr>
            </w:pPr>
          </w:p>
          <w:p w14:paraId="6D22FC0B" w14:textId="276ECAB8" w:rsidR="00D311DF" w:rsidRPr="00D311DF" w:rsidRDefault="00D311DF" w:rsidP="002B701C">
            <w:pPr>
              <w:ind w:right="115"/>
              <w:contextualSpacing/>
              <w:jc w:val="center"/>
              <w:rPr>
                <w:rFonts w:ascii="Arial" w:hAnsi="Arial" w:cs="Arial"/>
                <w:b/>
                <w:sz w:val="14"/>
                <w:szCs w:val="14"/>
              </w:rPr>
            </w:pPr>
            <w:r w:rsidRPr="00D311DF">
              <w:rPr>
                <w:rFonts w:ascii="Arial" w:hAnsi="Arial" w:cs="Arial"/>
                <w:b/>
                <w:sz w:val="14"/>
                <w:szCs w:val="14"/>
              </w:rPr>
              <w:t>DESCRIPCIÓN DE</w:t>
            </w:r>
            <w:r w:rsidR="005F5552">
              <w:rPr>
                <w:rFonts w:ascii="Arial" w:hAnsi="Arial" w:cs="Arial"/>
                <w:b/>
                <w:sz w:val="14"/>
                <w:szCs w:val="14"/>
              </w:rPr>
              <w:t xml:space="preserve"> </w:t>
            </w:r>
            <w:r w:rsidRPr="00D311DF">
              <w:rPr>
                <w:rFonts w:ascii="Arial" w:hAnsi="Arial" w:cs="Arial"/>
                <w:b/>
                <w:sz w:val="14"/>
                <w:szCs w:val="14"/>
              </w:rPr>
              <w:t>L</w:t>
            </w:r>
            <w:r w:rsidR="005F5552">
              <w:rPr>
                <w:rFonts w:ascii="Arial" w:hAnsi="Arial" w:cs="Arial"/>
                <w:b/>
                <w:sz w:val="14"/>
                <w:szCs w:val="14"/>
              </w:rPr>
              <w:t>A MAQUINARIA Y/O</w:t>
            </w:r>
            <w:r w:rsidRPr="00D311DF">
              <w:rPr>
                <w:rFonts w:ascii="Arial" w:hAnsi="Arial" w:cs="Arial"/>
                <w:b/>
                <w:sz w:val="14"/>
                <w:szCs w:val="14"/>
              </w:rPr>
              <w:t xml:space="preserve"> EQUIPO</w:t>
            </w:r>
          </w:p>
        </w:tc>
        <w:tc>
          <w:tcPr>
            <w:tcW w:w="299"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722C2D66" w14:textId="77777777" w:rsidR="00D311DF" w:rsidRPr="00D311DF" w:rsidRDefault="00D311DF" w:rsidP="002B701C">
            <w:pPr>
              <w:ind w:right="-266"/>
              <w:contextualSpacing/>
              <w:jc w:val="center"/>
              <w:rPr>
                <w:rFonts w:ascii="Arial" w:hAnsi="Arial" w:cs="Arial"/>
                <w:b/>
                <w:sz w:val="14"/>
                <w:szCs w:val="14"/>
              </w:rPr>
            </w:pPr>
          </w:p>
          <w:p w14:paraId="23D6A88E" w14:textId="77777777" w:rsidR="00D311DF" w:rsidRPr="00D311DF" w:rsidRDefault="00D311DF" w:rsidP="002B701C">
            <w:pPr>
              <w:ind w:right="-173"/>
              <w:contextualSpacing/>
              <w:jc w:val="center"/>
              <w:rPr>
                <w:rFonts w:ascii="Arial" w:hAnsi="Arial" w:cs="Arial"/>
                <w:b/>
                <w:sz w:val="14"/>
                <w:szCs w:val="14"/>
              </w:rPr>
            </w:pPr>
            <w:r w:rsidRPr="00D311DF">
              <w:rPr>
                <w:rFonts w:ascii="Arial" w:hAnsi="Arial" w:cs="Arial"/>
                <w:b/>
                <w:sz w:val="14"/>
                <w:szCs w:val="14"/>
              </w:rPr>
              <w:t>TIPO</w:t>
            </w:r>
          </w:p>
        </w:tc>
        <w:tc>
          <w:tcPr>
            <w:tcW w:w="424"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7D0D04DB" w14:textId="77777777" w:rsidR="00D311DF" w:rsidRPr="00D311DF" w:rsidRDefault="00D311DF" w:rsidP="002B701C">
            <w:pPr>
              <w:contextualSpacing/>
              <w:jc w:val="center"/>
              <w:rPr>
                <w:rFonts w:ascii="Arial" w:hAnsi="Arial" w:cs="Arial"/>
                <w:b/>
                <w:sz w:val="14"/>
                <w:szCs w:val="14"/>
              </w:rPr>
            </w:pPr>
          </w:p>
          <w:p w14:paraId="77804B61" w14:textId="77777777" w:rsidR="00D311DF" w:rsidRPr="00D311DF" w:rsidRDefault="00D311DF" w:rsidP="002B701C">
            <w:pPr>
              <w:contextualSpacing/>
              <w:jc w:val="center"/>
              <w:rPr>
                <w:rFonts w:ascii="Arial" w:hAnsi="Arial" w:cs="Arial"/>
                <w:b/>
                <w:sz w:val="14"/>
                <w:szCs w:val="14"/>
              </w:rPr>
            </w:pPr>
            <w:r w:rsidRPr="00D311DF">
              <w:rPr>
                <w:rFonts w:ascii="Arial" w:hAnsi="Arial" w:cs="Arial"/>
                <w:b/>
                <w:sz w:val="14"/>
                <w:szCs w:val="14"/>
              </w:rPr>
              <w:t>MARCA</w:t>
            </w:r>
          </w:p>
        </w:tc>
        <w:tc>
          <w:tcPr>
            <w:tcW w:w="379"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0FD8B1F7" w14:textId="77777777" w:rsidR="00D311DF" w:rsidRPr="00D311DF" w:rsidRDefault="00D311DF" w:rsidP="002B701C">
            <w:pPr>
              <w:ind w:right="-266"/>
              <w:contextualSpacing/>
              <w:jc w:val="center"/>
              <w:rPr>
                <w:rFonts w:ascii="Arial" w:hAnsi="Arial" w:cs="Arial"/>
                <w:b/>
                <w:sz w:val="14"/>
                <w:szCs w:val="14"/>
              </w:rPr>
            </w:pPr>
          </w:p>
          <w:p w14:paraId="07300F99" w14:textId="77777777" w:rsidR="00D311DF" w:rsidRPr="00D311DF" w:rsidRDefault="00D311DF" w:rsidP="002B701C">
            <w:pPr>
              <w:contextualSpacing/>
              <w:jc w:val="center"/>
              <w:rPr>
                <w:rFonts w:ascii="Arial" w:hAnsi="Arial" w:cs="Arial"/>
                <w:b/>
                <w:sz w:val="14"/>
                <w:szCs w:val="14"/>
              </w:rPr>
            </w:pPr>
            <w:r w:rsidRPr="00D311DF">
              <w:rPr>
                <w:rFonts w:ascii="Arial" w:hAnsi="Arial" w:cs="Arial"/>
                <w:b/>
                <w:sz w:val="14"/>
                <w:szCs w:val="14"/>
              </w:rPr>
              <w:t>SERIE No.</w:t>
            </w:r>
          </w:p>
        </w:tc>
        <w:tc>
          <w:tcPr>
            <w:tcW w:w="623"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59D32344" w14:textId="77777777" w:rsidR="00D311DF" w:rsidRPr="00D311DF" w:rsidRDefault="00D311DF" w:rsidP="002B701C">
            <w:pPr>
              <w:ind w:right="-266"/>
              <w:contextualSpacing/>
              <w:jc w:val="center"/>
              <w:rPr>
                <w:rFonts w:ascii="Arial" w:hAnsi="Arial" w:cs="Arial"/>
                <w:b/>
                <w:sz w:val="14"/>
                <w:szCs w:val="14"/>
              </w:rPr>
            </w:pPr>
          </w:p>
          <w:p w14:paraId="13FCDADF" w14:textId="77777777" w:rsidR="00D311DF" w:rsidRPr="00D311DF" w:rsidRDefault="00D311DF" w:rsidP="002B701C">
            <w:pPr>
              <w:ind w:right="-71"/>
              <w:contextualSpacing/>
              <w:jc w:val="center"/>
              <w:rPr>
                <w:rFonts w:ascii="Arial" w:hAnsi="Arial" w:cs="Arial"/>
                <w:b/>
                <w:sz w:val="14"/>
                <w:szCs w:val="14"/>
              </w:rPr>
            </w:pPr>
            <w:r w:rsidRPr="00D311DF">
              <w:rPr>
                <w:rFonts w:ascii="Arial" w:hAnsi="Arial" w:cs="Arial"/>
                <w:b/>
                <w:sz w:val="14"/>
                <w:szCs w:val="14"/>
              </w:rPr>
              <w:t>CAPACIDAD</w:t>
            </w:r>
          </w:p>
        </w:tc>
        <w:tc>
          <w:tcPr>
            <w:tcW w:w="390"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66655774" w14:textId="77777777" w:rsidR="00D311DF" w:rsidRPr="00D311DF" w:rsidRDefault="00D311DF" w:rsidP="002B701C">
            <w:pPr>
              <w:ind w:right="-266"/>
              <w:contextualSpacing/>
              <w:jc w:val="center"/>
              <w:rPr>
                <w:rFonts w:ascii="Arial" w:hAnsi="Arial" w:cs="Arial"/>
                <w:b/>
                <w:sz w:val="14"/>
                <w:szCs w:val="14"/>
              </w:rPr>
            </w:pPr>
          </w:p>
          <w:p w14:paraId="58D8F10E" w14:textId="77777777" w:rsidR="00D311DF" w:rsidRPr="00D311DF" w:rsidRDefault="00D311DF" w:rsidP="002B701C">
            <w:pPr>
              <w:ind w:left="-75" w:right="-196"/>
              <w:contextualSpacing/>
              <w:jc w:val="center"/>
              <w:rPr>
                <w:rFonts w:ascii="Arial" w:hAnsi="Arial" w:cs="Arial"/>
                <w:b/>
                <w:sz w:val="14"/>
                <w:szCs w:val="14"/>
              </w:rPr>
            </w:pPr>
            <w:r w:rsidRPr="00D311DF">
              <w:rPr>
                <w:rFonts w:ascii="Arial" w:hAnsi="Arial" w:cs="Arial"/>
                <w:b/>
                <w:sz w:val="14"/>
                <w:szCs w:val="14"/>
              </w:rPr>
              <w:t>PROPIA</w:t>
            </w:r>
          </w:p>
        </w:tc>
        <w:tc>
          <w:tcPr>
            <w:tcW w:w="492"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15A47FDA" w14:textId="77777777" w:rsidR="00D311DF" w:rsidRPr="00D311DF" w:rsidRDefault="00D311DF" w:rsidP="002B701C">
            <w:pPr>
              <w:ind w:right="-266"/>
              <w:contextualSpacing/>
              <w:jc w:val="center"/>
              <w:rPr>
                <w:rFonts w:ascii="Arial" w:hAnsi="Arial" w:cs="Arial"/>
                <w:b/>
                <w:sz w:val="14"/>
                <w:szCs w:val="14"/>
              </w:rPr>
            </w:pPr>
          </w:p>
          <w:p w14:paraId="62C998E6" w14:textId="77777777" w:rsidR="00D311DF" w:rsidRPr="00D311DF" w:rsidRDefault="00D311DF" w:rsidP="002B701C">
            <w:pPr>
              <w:ind w:left="-71" w:right="-111"/>
              <w:contextualSpacing/>
              <w:jc w:val="center"/>
              <w:rPr>
                <w:rFonts w:ascii="Arial" w:hAnsi="Arial" w:cs="Arial"/>
                <w:b/>
                <w:sz w:val="14"/>
                <w:szCs w:val="14"/>
              </w:rPr>
            </w:pPr>
            <w:r w:rsidRPr="00D311DF">
              <w:rPr>
                <w:rFonts w:ascii="Arial" w:hAnsi="Arial" w:cs="Arial"/>
                <w:b/>
                <w:sz w:val="14"/>
                <w:szCs w:val="14"/>
              </w:rPr>
              <w:t>RENTADA</w:t>
            </w:r>
          </w:p>
        </w:tc>
        <w:tc>
          <w:tcPr>
            <w:tcW w:w="325"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6AFB8D10" w14:textId="77777777" w:rsidR="00D311DF" w:rsidRPr="00D311DF" w:rsidRDefault="00D311DF" w:rsidP="002B701C">
            <w:pPr>
              <w:ind w:right="-266"/>
              <w:contextualSpacing/>
              <w:jc w:val="center"/>
              <w:rPr>
                <w:rFonts w:ascii="Arial" w:hAnsi="Arial" w:cs="Arial"/>
                <w:b/>
                <w:sz w:val="14"/>
                <w:szCs w:val="14"/>
              </w:rPr>
            </w:pPr>
          </w:p>
          <w:p w14:paraId="4F5F9307" w14:textId="77777777" w:rsidR="00D311DF" w:rsidRPr="00D311DF" w:rsidRDefault="00D311DF" w:rsidP="002B701C">
            <w:pPr>
              <w:ind w:left="-71" w:right="-67"/>
              <w:contextualSpacing/>
              <w:jc w:val="center"/>
              <w:rPr>
                <w:rFonts w:ascii="Arial" w:hAnsi="Arial" w:cs="Arial"/>
                <w:b/>
                <w:sz w:val="14"/>
                <w:szCs w:val="14"/>
              </w:rPr>
            </w:pPr>
            <w:r w:rsidRPr="00D311DF">
              <w:rPr>
                <w:rFonts w:ascii="Arial" w:hAnsi="Arial" w:cs="Arial"/>
                <w:b/>
                <w:sz w:val="14"/>
                <w:szCs w:val="14"/>
              </w:rPr>
              <w:t>VIDA ÚTIL</w:t>
            </w:r>
          </w:p>
        </w:tc>
        <w:tc>
          <w:tcPr>
            <w:tcW w:w="681" w:type="pct"/>
            <w:tcBorders>
              <w:top w:val="single" w:sz="6" w:space="0" w:color="auto"/>
              <w:left w:val="single" w:sz="6" w:space="0" w:color="auto"/>
              <w:bottom w:val="single" w:sz="6" w:space="0" w:color="auto"/>
              <w:right w:val="single" w:sz="6" w:space="0" w:color="auto"/>
            </w:tcBorders>
            <w:shd w:val="pct20" w:color="auto" w:fill="auto"/>
            <w:vAlign w:val="center"/>
            <w:hideMark/>
          </w:tcPr>
          <w:p w14:paraId="209842E5" w14:textId="77777777" w:rsidR="00D311DF" w:rsidRPr="00D311DF" w:rsidRDefault="00D311DF" w:rsidP="002B701C">
            <w:pPr>
              <w:ind w:right="-266"/>
              <w:contextualSpacing/>
              <w:jc w:val="center"/>
              <w:rPr>
                <w:rFonts w:ascii="Arial" w:hAnsi="Arial" w:cs="Arial"/>
                <w:b/>
                <w:sz w:val="14"/>
                <w:szCs w:val="14"/>
              </w:rPr>
            </w:pPr>
          </w:p>
          <w:p w14:paraId="0C4B0C62" w14:textId="77777777" w:rsidR="00D311DF" w:rsidRPr="00D311DF" w:rsidRDefault="00D311DF" w:rsidP="002B701C">
            <w:pPr>
              <w:ind w:right="-266"/>
              <w:contextualSpacing/>
              <w:jc w:val="center"/>
              <w:rPr>
                <w:rFonts w:ascii="Arial" w:hAnsi="Arial" w:cs="Arial"/>
                <w:b/>
                <w:sz w:val="14"/>
                <w:szCs w:val="14"/>
              </w:rPr>
            </w:pPr>
            <w:r w:rsidRPr="00D311DF">
              <w:rPr>
                <w:rFonts w:ascii="Arial" w:hAnsi="Arial" w:cs="Arial"/>
                <w:b/>
                <w:sz w:val="14"/>
                <w:szCs w:val="14"/>
              </w:rPr>
              <w:t>UBICACIÓN ACTUAL</w:t>
            </w:r>
          </w:p>
        </w:tc>
      </w:tr>
      <w:tr w:rsidR="00516F17" w:rsidRPr="00583F94" w14:paraId="4576F987" w14:textId="77777777" w:rsidTr="00D311DF">
        <w:trPr>
          <w:cantSplit/>
          <w:jc w:val="center"/>
        </w:trPr>
        <w:tc>
          <w:tcPr>
            <w:tcW w:w="564" w:type="pct"/>
            <w:tcBorders>
              <w:top w:val="single" w:sz="6" w:space="0" w:color="auto"/>
              <w:left w:val="single" w:sz="6" w:space="0" w:color="auto"/>
              <w:bottom w:val="single" w:sz="4" w:space="0" w:color="auto"/>
              <w:right w:val="single" w:sz="6" w:space="0" w:color="auto"/>
            </w:tcBorders>
          </w:tcPr>
          <w:p w14:paraId="07A57221" w14:textId="77777777" w:rsidR="00D311DF" w:rsidRPr="00583F94" w:rsidRDefault="00D311DF" w:rsidP="008930A5">
            <w:pPr>
              <w:ind w:right="-266"/>
              <w:contextualSpacing/>
              <w:jc w:val="both"/>
              <w:rPr>
                <w:rFonts w:cs="Calibri"/>
                <w:b/>
                <w:sz w:val="18"/>
                <w:szCs w:val="18"/>
              </w:rPr>
            </w:pPr>
          </w:p>
        </w:tc>
        <w:tc>
          <w:tcPr>
            <w:tcW w:w="821" w:type="pct"/>
            <w:tcBorders>
              <w:top w:val="single" w:sz="6" w:space="0" w:color="auto"/>
              <w:left w:val="single" w:sz="6" w:space="0" w:color="auto"/>
              <w:bottom w:val="single" w:sz="4" w:space="0" w:color="auto"/>
              <w:right w:val="single" w:sz="6" w:space="0" w:color="auto"/>
            </w:tcBorders>
          </w:tcPr>
          <w:p w14:paraId="7118220B" w14:textId="77777777" w:rsidR="00D311DF" w:rsidRPr="00583F94" w:rsidRDefault="00D311DF" w:rsidP="008930A5">
            <w:pPr>
              <w:ind w:right="-266"/>
              <w:contextualSpacing/>
              <w:jc w:val="both"/>
              <w:rPr>
                <w:rFonts w:cs="Calibri"/>
                <w:b/>
                <w:sz w:val="18"/>
                <w:szCs w:val="18"/>
              </w:rPr>
            </w:pPr>
          </w:p>
        </w:tc>
        <w:tc>
          <w:tcPr>
            <w:tcW w:w="299" w:type="pct"/>
            <w:tcBorders>
              <w:top w:val="single" w:sz="6" w:space="0" w:color="auto"/>
              <w:left w:val="single" w:sz="6" w:space="0" w:color="auto"/>
              <w:bottom w:val="single" w:sz="4" w:space="0" w:color="auto"/>
              <w:right w:val="single" w:sz="6" w:space="0" w:color="auto"/>
            </w:tcBorders>
          </w:tcPr>
          <w:p w14:paraId="45DEF9D4" w14:textId="77777777" w:rsidR="00D311DF" w:rsidRPr="00583F94" w:rsidRDefault="00D311DF" w:rsidP="008930A5">
            <w:pPr>
              <w:ind w:right="-266"/>
              <w:contextualSpacing/>
              <w:jc w:val="both"/>
              <w:rPr>
                <w:rFonts w:cs="Calibri"/>
                <w:b/>
                <w:sz w:val="18"/>
                <w:szCs w:val="18"/>
              </w:rPr>
            </w:pPr>
          </w:p>
        </w:tc>
        <w:tc>
          <w:tcPr>
            <w:tcW w:w="424" w:type="pct"/>
            <w:tcBorders>
              <w:top w:val="single" w:sz="6" w:space="0" w:color="auto"/>
              <w:left w:val="single" w:sz="6" w:space="0" w:color="auto"/>
              <w:bottom w:val="single" w:sz="4" w:space="0" w:color="auto"/>
              <w:right w:val="single" w:sz="6" w:space="0" w:color="auto"/>
            </w:tcBorders>
          </w:tcPr>
          <w:p w14:paraId="16232158" w14:textId="77777777" w:rsidR="00D311DF" w:rsidRPr="00583F94" w:rsidRDefault="00D311DF" w:rsidP="008930A5">
            <w:pPr>
              <w:ind w:right="-266"/>
              <w:contextualSpacing/>
              <w:jc w:val="both"/>
              <w:rPr>
                <w:rFonts w:cs="Calibri"/>
                <w:b/>
                <w:sz w:val="18"/>
                <w:szCs w:val="18"/>
              </w:rPr>
            </w:pPr>
          </w:p>
        </w:tc>
        <w:tc>
          <w:tcPr>
            <w:tcW w:w="379" w:type="pct"/>
            <w:tcBorders>
              <w:top w:val="single" w:sz="6" w:space="0" w:color="auto"/>
              <w:left w:val="single" w:sz="6" w:space="0" w:color="auto"/>
              <w:bottom w:val="single" w:sz="4" w:space="0" w:color="auto"/>
              <w:right w:val="single" w:sz="6" w:space="0" w:color="auto"/>
            </w:tcBorders>
          </w:tcPr>
          <w:p w14:paraId="5CC2F2F3" w14:textId="77777777" w:rsidR="00D311DF" w:rsidRPr="00583F94" w:rsidRDefault="00D311DF" w:rsidP="008930A5">
            <w:pPr>
              <w:ind w:right="-266"/>
              <w:contextualSpacing/>
              <w:jc w:val="both"/>
              <w:rPr>
                <w:rFonts w:cs="Calibri"/>
                <w:b/>
                <w:sz w:val="18"/>
                <w:szCs w:val="18"/>
              </w:rPr>
            </w:pPr>
          </w:p>
        </w:tc>
        <w:tc>
          <w:tcPr>
            <w:tcW w:w="623" w:type="pct"/>
            <w:tcBorders>
              <w:top w:val="single" w:sz="6" w:space="0" w:color="auto"/>
              <w:left w:val="single" w:sz="6" w:space="0" w:color="auto"/>
              <w:bottom w:val="single" w:sz="4" w:space="0" w:color="auto"/>
              <w:right w:val="single" w:sz="6" w:space="0" w:color="auto"/>
            </w:tcBorders>
          </w:tcPr>
          <w:p w14:paraId="3DEF4725" w14:textId="77777777" w:rsidR="00D311DF" w:rsidRPr="00583F94" w:rsidRDefault="00D311DF" w:rsidP="008930A5">
            <w:pPr>
              <w:ind w:right="-266"/>
              <w:contextualSpacing/>
              <w:jc w:val="both"/>
              <w:rPr>
                <w:rFonts w:cs="Calibri"/>
                <w:b/>
                <w:sz w:val="18"/>
                <w:szCs w:val="18"/>
              </w:rPr>
            </w:pPr>
          </w:p>
        </w:tc>
        <w:tc>
          <w:tcPr>
            <w:tcW w:w="390" w:type="pct"/>
            <w:tcBorders>
              <w:top w:val="single" w:sz="6" w:space="0" w:color="auto"/>
              <w:left w:val="single" w:sz="6" w:space="0" w:color="auto"/>
              <w:bottom w:val="single" w:sz="4" w:space="0" w:color="auto"/>
              <w:right w:val="single" w:sz="6" w:space="0" w:color="auto"/>
            </w:tcBorders>
          </w:tcPr>
          <w:p w14:paraId="1F891B61" w14:textId="77777777" w:rsidR="00D311DF" w:rsidRPr="00583F94" w:rsidRDefault="00D311DF" w:rsidP="008930A5">
            <w:pPr>
              <w:ind w:right="-266"/>
              <w:contextualSpacing/>
              <w:jc w:val="both"/>
              <w:rPr>
                <w:rFonts w:cs="Calibri"/>
                <w:b/>
                <w:sz w:val="18"/>
                <w:szCs w:val="18"/>
              </w:rPr>
            </w:pPr>
          </w:p>
        </w:tc>
        <w:tc>
          <w:tcPr>
            <w:tcW w:w="492" w:type="pct"/>
            <w:tcBorders>
              <w:top w:val="nil"/>
              <w:left w:val="single" w:sz="6" w:space="0" w:color="auto"/>
              <w:bottom w:val="single" w:sz="4" w:space="0" w:color="auto"/>
              <w:right w:val="single" w:sz="6" w:space="0" w:color="auto"/>
            </w:tcBorders>
          </w:tcPr>
          <w:p w14:paraId="69EC0FE8" w14:textId="77777777" w:rsidR="00D311DF" w:rsidRPr="00583F94" w:rsidRDefault="00D311DF" w:rsidP="008930A5">
            <w:pPr>
              <w:ind w:right="-266"/>
              <w:contextualSpacing/>
              <w:jc w:val="both"/>
              <w:rPr>
                <w:rFonts w:cs="Calibri"/>
                <w:b/>
                <w:sz w:val="18"/>
                <w:szCs w:val="18"/>
              </w:rPr>
            </w:pPr>
          </w:p>
        </w:tc>
        <w:tc>
          <w:tcPr>
            <w:tcW w:w="325" w:type="pct"/>
            <w:tcBorders>
              <w:top w:val="nil"/>
              <w:left w:val="single" w:sz="6" w:space="0" w:color="auto"/>
              <w:bottom w:val="single" w:sz="4" w:space="0" w:color="auto"/>
              <w:right w:val="single" w:sz="6" w:space="0" w:color="auto"/>
            </w:tcBorders>
          </w:tcPr>
          <w:p w14:paraId="202B35EA" w14:textId="77777777" w:rsidR="00D311DF" w:rsidRPr="00583F94" w:rsidRDefault="00D311DF" w:rsidP="008930A5">
            <w:pPr>
              <w:ind w:right="-266"/>
              <w:contextualSpacing/>
              <w:jc w:val="both"/>
              <w:rPr>
                <w:rFonts w:cs="Calibri"/>
                <w:b/>
                <w:sz w:val="18"/>
                <w:szCs w:val="18"/>
              </w:rPr>
            </w:pPr>
          </w:p>
        </w:tc>
        <w:tc>
          <w:tcPr>
            <w:tcW w:w="681" w:type="pct"/>
            <w:tcBorders>
              <w:top w:val="nil"/>
              <w:left w:val="single" w:sz="6" w:space="0" w:color="auto"/>
              <w:bottom w:val="single" w:sz="4" w:space="0" w:color="auto"/>
              <w:right w:val="single" w:sz="6" w:space="0" w:color="auto"/>
            </w:tcBorders>
          </w:tcPr>
          <w:p w14:paraId="34C00470" w14:textId="77777777" w:rsidR="00D311DF" w:rsidRPr="00583F94" w:rsidRDefault="00D311DF" w:rsidP="008930A5">
            <w:pPr>
              <w:ind w:right="-266"/>
              <w:contextualSpacing/>
              <w:jc w:val="both"/>
              <w:rPr>
                <w:rFonts w:cs="Calibri"/>
                <w:b/>
                <w:sz w:val="18"/>
                <w:szCs w:val="18"/>
              </w:rPr>
            </w:pPr>
          </w:p>
        </w:tc>
      </w:tr>
      <w:tr w:rsidR="00516F17" w:rsidRPr="00583F94" w14:paraId="341BDB10" w14:textId="77777777" w:rsidTr="00D311DF">
        <w:trPr>
          <w:cantSplit/>
          <w:jc w:val="center"/>
        </w:trPr>
        <w:tc>
          <w:tcPr>
            <w:tcW w:w="564" w:type="pct"/>
            <w:tcBorders>
              <w:top w:val="single" w:sz="4" w:space="0" w:color="auto"/>
              <w:left w:val="single" w:sz="4" w:space="0" w:color="auto"/>
              <w:bottom w:val="single" w:sz="4" w:space="0" w:color="auto"/>
              <w:right w:val="single" w:sz="4" w:space="0" w:color="auto"/>
            </w:tcBorders>
          </w:tcPr>
          <w:p w14:paraId="004F9CC5"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4" w:space="0" w:color="auto"/>
              <w:bottom w:val="single" w:sz="4" w:space="0" w:color="auto"/>
              <w:right w:val="single" w:sz="4" w:space="0" w:color="auto"/>
            </w:tcBorders>
          </w:tcPr>
          <w:p w14:paraId="093DD430"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4" w:space="0" w:color="auto"/>
              <w:bottom w:val="single" w:sz="4" w:space="0" w:color="auto"/>
              <w:right w:val="single" w:sz="4" w:space="0" w:color="auto"/>
            </w:tcBorders>
          </w:tcPr>
          <w:p w14:paraId="2401E5C5"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4" w:space="0" w:color="auto"/>
              <w:bottom w:val="single" w:sz="4" w:space="0" w:color="auto"/>
              <w:right w:val="single" w:sz="4" w:space="0" w:color="auto"/>
            </w:tcBorders>
          </w:tcPr>
          <w:p w14:paraId="77D87E7C"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4" w:space="0" w:color="auto"/>
              <w:bottom w:val="single" w:sz="4" w:space="0" w:color="auto"/>
              <w:right w:val="single" w:sz="4" w:space="0" w:color="auto"/>
            </w:tcBorders>
          </w:tcPr>
          <w:p w14:paraId="47795A63"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4" w:space="0" w:color="auto"/>
              <w:bottom w:val="single" w:sz="4" w:space="0" w:color="auto"/>
              <w:right w:val="single" w:sz="4" w:space="0" w:color="auto"/>
            </w:tcBorders>
          </w:tcPr>
          <w:p w14:paraId="158D6973"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4" w:space="0" w:color="auto"/>
              <w:bottom w:val="single" w:sz="4" w:space="0" w:color="auto"/>
              <w:right w:val="single" w:sz="4" w:space="0" w:color="auto"/>
            </w:tcBorders>
          </w:tcPr>
          <w:p w14:paraId="6D132050"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4" w:space="0" w:color="auto"/>
              <w:bottom w:val="single" w:sz="4" w:space="0" w:color="auto"/>
              <w:right w:val="single" w:sz="4" w:space="0" w:color="auto"/>
            </w:tcBorders>
          </w:tcPr>
          <w:p w14:paraId="11CB9E78"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4" w:space="0" w:color="auto"/>
              <w:bottom w:val="single" w:sz="4" w:space="0" w:color="auto"/>
              <w:right w:val="single" w:sz="4" w:space="0" w:color="auto"/>
            </w:tcBorders>
          </w:tcPr>
          <w:p w14:paraId="4B8B0961"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4" w:space="0" w:color="auto"/>
              <w:bottom w:val="single" w:sz="4" w:space="0" w:color="auto"/>
              <w:right w:val="single" w:sz="4" w:space="0" w:color="auto"/>
            </w:tcBorders>
          </w:tcPr>
          <w:p w14:paraId="2FF3B963" w14:textId="77777777" w:rsidR="00D311DF" w:rsidRPr="00583F94" w:rsidRDefault="00D311DF" w:rsidP="008930A5">
            <w:pPr>
              <w:ind w:right="-266"/>
              <w:contextualSpacing/>
              <w:jc w:val="both"/>
              <w:rPr>
                <w:rFonts w:cs="Calibri"/>
                <w:b/>
                <w:sz w:val="18"/>
                <w:szCs w:val="18"/>
              </w:rPr>
            </w:pPr>
          </w:p>
        </w:tc>
      </w:tr>
      <w:tr w:rsidR="00516F17" w:rsidRPr="00583F94" w14:paraId="67F49C94" w14:textId="77777777" w:rsidTr="00D311DF">
        <w:trPr>
          <w:cantSplit/>
          <w:jc w:val="center"/>
        </w:trPr>
        <w:tc>
          <w:tcPr>
            <w:tcW w:w="564" w:type="pct"/>
            <w:tcBorders>
              <w:top w:val="single" w:sz="4" w:space="0" w:color="auto"/>
              <w:left w:val="single" w:sz="4" w:space="0" w:color="auto"/>
              <w:bottom w:val="single" w:sz="4" w:space="0" w:color="auto"/>
              <w:right w:val="single" w:sz="4" w:space="0" w:color="auto"/>
            </w:tcBorders>
          </w:tcPr>
          <w:p w14:paraId="2BAFD552"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4" w:space="0" w:color="auto"/>
              <w:bottom w:val="single" w:sz="4" w:space="0" w:color="auto"/>
              <w:right w:val="single" w:sz="4" w:space="0" w:color="auto"/>
            </w:tcBorders>
          </w:tcPr>
          <w:p w14:paraId="139782D5"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4" w:space="0" w:color="auto"/>
              <w:bottom w:val="single" w:sz="4" w:space="0" w:color="auto"/>
              <w:right w:val="single" w:sz="4" w:space="0" w:color="auto"/>
            </w:tcBorders>
          </w:tcPr>
          <w:p w14:paraId="3682E944"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4" w:space="0" w:color="auto"/>
              <w:bottom w:val="single" w:sz="4" w:space="0" w:color="auto"/>
              <w:right w:val="single" w:sz="4" w:space="0" w:color="auto"/>
            </w:tcBorders>
          </w:tcPr>
          <w:p w14:paraId="573B9EE8"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4" w:space="0" w:color="auto"/>
              <w:bottom w:val="single" w:sz="4" w:space="0" w:color="auto"/>
              <w:right w:val="single" w:sz="4" w:space="0" w:color="auto"/>
            </w:tcBorders>
          </w:tcPr>
          <w:p w14:paraId="254C15E1"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4" w:space="0" w:color="auto"/>
              <w:bottom w:val="single" w:sz="4" w:space="0" w:color="auto"/>
              <w:right w:val="single" w:sz="4" w:space="0" w:color="auto"/>
            </w:tcBorders>
          </w:tcPr>
          <w:p w14:paraId="72F02C48"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4" w:space="0" w:color="auto"/>
              <w:bottom w:val="single" w:sz="4" w:space="0" w:color="auto"/>
              <w:right w:val="single" w:sz="4" w:space="0" w:color="auto"/>
            </w:tcBorders>
          </w:tcPr>
          <w:p w14:paraId="02DFB44E"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4" w:space="0" w:color="auto"/>
              <w:bottom w:val="single" w:sz="4" w:space="0" w:color="auto"/>
              <w:right w:val="single" w:sz="4" w:space="0" w:color="auto"/>
            </w:tcBorders>
          </w:tcPr>
          <w:p w14:paraId="5B14C869"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4" w:space="0" w:color="auto"/>
              <w:bottom w:val="single" w:sz="4" w:space="0" w:color="auto"/>
              <w:right w:val="single" w:sz="4" w:space="0" w:color="auto"/>
            </w:tcBorders>
          </w:tcPr>
          <w:p w14:paraId="47594734"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4" w:space="0" w:color="auto"/>
              <w:bottom w:val="single" w:sz="4" w:space="0" w:color="auto"/>
              <w:right w:val="single" w:sz="4" w:space="0" w:color="auto"/>
            </w:tcBorders>
          </w:tcPr>
          <w:p w14:paraId="470D6551" w14:textId="77777777" w:rsidR="00D311DF" w:rsidRPr="00583F94" w:rsidRDefault="00D311DF" w:rsidP="008930A5">
            <w:pPr>
              <w:ind w:right="-266"/>
              <w:contextualSpacing/>
              <w:jc w:val="both"/>
              <w:rPr>
                <w:rFonts w:cs="Calibri"/>
                <w:b/>
                <w:sz w:val="18"/>
                <w:szCs w:val="18"/>
              </w:rPr>
            </w:pPr>
          </w:p>
        </w:tc>
      </w:tr>
      <w:tr w:rsidR="00516F17" w:rsidRPr="00583F94" w14:paraId="0AE8D862" w14:textId="77777777" w:rsidTr="00D311DF">
        <w:trPr>
          <w:cantSplit/>
          <w:jc w:val="center"/>
        </w:trPr>
        <w:tc>
          <w:tcPr>
            <w:tcW w:w="564" w:type="pct"/>
            <w:tcBorders>
              <w:top w:val="single" w:sz="4" w:space="0" w:color="auto"/>
              <w:left w:val="single" w:sz="4" w:space="0" w:color="auto"/>
              <w:bottom w:val="single" w:sz="4" w:space="0" w:color="auto"/>
              <w:right w:val="single" w:sz="4" w:space="0" w:color="auto"/>
            </w:tcBorders>
          </w:tcPr>
          <w:p w14:paraId="2E27D6E6"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4" w:space="0" w:color="auto"/>
              <w:bottom w:val="single" w:sz="4" w:space="0" w:color="auto"/>
              <w:right w:val="single" w:sz="4" w:space="0" w:color="auto"/>
            </w:tcBorders>
          </w:tcPr>
          <w:p w14:paraId="496BF611"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4" w:space="0" w:color="auto"/>
              <w:bottom w:val="single" w:sz="4" w:space="0" w:color="auto"/>
              <w:right w:val="single" w:sz="4" w:space="0" w:color="auto"/>
            </w:tcBorders>
          </w:tcPr>
          <w:p w14:paraId="4DCBD313"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4" w:space="0" w:color="auto"/>
              <w:bottom w:val="single" w:sz="4" w:space="0" w:color="auto"/>
              <w:right w:val="single" w:sz="4" w:space="0" w:color="auto"/>
            </w:tcBorders>
          </w:tcPr>
          <w:p w14:paraId="1F6D6522"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4" w:space="0" w:color="auto"/>
              <w:bottom w:val="single" w:sz="4" w:space="0" w:color="auto"/>
              <w:right w:val="single" w:sz="4" w:space="0" w:color="auto"/>
            </w:tcBorders>
          </w:tcPr>
          <w:p w14:paraId="42CD8C0A"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4" w:space="0" w:color="auto"/>
              <w:bottom w:val="single" w:sz="4" w:space="0" w:color="auto"/>
              <w:right w:val="single" w:sz="4" w:space="0" w:color="auto"/>
            </w:tcBorders>
          </w:tcPr>
          <w:p w14:paraId="6282286F"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4" w:space="0" w:color="auto"/>
              <w:bottom w:val="single" w:sz="4" w:space="0" w:color="auto"/>
              <w:right w:val="single" w:sz="4" w:space="0" w:color="auto"/>
            </w:tcBorders>
          </w:tcPr>
          <w:p w14:paraId="36560B22"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4" w:space="0" w:color="auto"/>
              <w:bottom w:val="single" w:sz="4" w:space="0" w:color="auto"/>
              <w:right w:val="single" w:sz="4" w:space="0" w:color="auto"/>
            </w:tcBorders>
          </w:tcPr>
          <w:p w14:paraId="1DF5E4E8"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4" w:space="0" w:color="auto"/>
              <w:bottom w:val="single" w:sz="4" w:space="0" w:color="auto"/>
              <w:right w:val="single" w:sz="4" w:space="0" w:color="auto"/>
            </w:tcBorders>
          </w:tcPr>
          <w:p w14:paraId="7D5B4BAE"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4" w:space="0" w:color="auto"/>
              <w:bottom w:val="single" w:sz="4" w:space="0" w:color="auto"/>
              <w:right w:val="single" w:sz="4" w:space="0" w:color="auto"/>
            </w:tcBorders>
          </w:tcPr>
          <w:p w14:paraId="32734347" w14:textId="77777777" w:rsidR="00D311DF" w:rsidRPr="00583F94" w:rsidRDefault="00D311DF" w:rsidP="008930A5">
            <w:pPr>
              <w:ind w:right="-266"/>
              <w:contextualSpacing/>
              <w:jc w:val="both"/>
              <w:rPr>
                <w:rFonts w:cs="Calibri"/>
                <w:b/>
                <w:sz w:val="18"/>
                <w:szCs w:val="18"/>
              </w:rPr>
            </w:pPr>
          </w:p>
        </w:tc>
      </w:tr>
      <w:tr w:rsidR="00516F17" w:rsidRPr="00583F94" w14:paraId="2D2B6AB7" w14:textId="77777777" w:rsidTr="00D311DF">
        <w:trPr>
          <w:cantSplit/>
          <w:jc w:val="center"/>
        </w:trPr>
        <w:tc>
          <w:tcPr>
            <w:tcW w:w="564" w:type="pct"/>
            <w:tcBorders>
              <w:top w:val="single" w:sz="4" w:space="0" w:color="auto"/>
              <w:left w:val="single" w:sz="4" w:space="0" w:color="auto"/>
              <w:bottom w:val="single" w:sz="4" w:space="0" w:color="auto"/>
              <w:right w:val="single" w:sz="4" w:space="0" w:color="auto"/>
            </w:tcBorders>
          </w:tcPr>
          <w:p w14:paraId="21C1D60F"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4" w:space="0" w:color="auto"/>
              <w:bottom w:val="single" w:sz="4" w:space="0" w:color="auto"/>
              <w:right w:val="single" w:sz="4" w:space="0" w:color="auto"/>
            </w:tcBorders>
          </w:tcPr>
          <w:p w14:paraId="243DC89B"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4" w:space="0" w:color="auto"/>
              <w:bottom w:val="single" w:sz="4" w:space="0" w:color="auto"/>
              <w:right w:val="single" w:sz="4" w:space="0" w:color="auto"/>
            </w:tcBorders>
          </w:tcPr>
          <w:p w14:paraId="71459CE6"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4" w:space="0" w:color="auto"/>
              <w:bottom w:val="single" w:sz="4" w:space="0" w:color="auto"/>
              <w:right w:val="single" w:sz="4" w:space="0" w:color="auto"/>
            </w:tcBorders>
          </w:tcPr>
          <w:p w14:paraId="16A12569"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4" w:space="0" w:color="auto"/>
              <w:bottom w:val="single" w:sz="4" w:space="0" w:color="auto"/>
              <w:right w:val="single" w:sz="4" w:space="0" w:color="auto"/>
            </w:tcBorders>
          </w:tcPr>
          <w:p w14:paraId="3F24D861"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4" w:space="0" w:color="auto"/>
              <w:bottom w:val="single" w:sz="4" w:space="0" w:color="auto"/>
              <w:right w:val="single" w:sz="4" w:space="0" w:color="auto"/>
            </w:tcBorders>
          </w:tcPr>
          <w:p w14:paraId="038DD3AA"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4" w:space="0" w:color="auto"/>
              <w:bottom w:val="single" w:sz="4" w:space="0" w:color="auto"/>
              <w:right w:val="single" w:sz="4" w:space="0" w:color="auto"/>
            </w:tcBorders>
          </w:tcPr>
          <w:p w14:paraId="72FDCCBD"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4" w:space="0" w:color="auto"/>
              <w:bottom w:val="single" w:sz="4" w:space="0" w:color="auto"/>
              <w:right w:val="single" w:sz="4" w:space="0" w:color="auto"/>
            </w:tcBorders>
          </w:tcPr>
          <w:p w14:paraId="0DA46068"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4" w:space="0" w:color="auto"/>
              <w:bottom w:val="single" w:sz="4" w:space="0" w:color="auto"/>
              <w:right w:val="single" w:sz="4" w:space="0" w:color="auto"/>
            </w:tcBorders>
          </w:tcPr>
          <w:p w14:paraId="76131F10"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4" w:space="0" w:color="auto"/>
              <w:bottom w:val="single" w:sz="4" w:space="0" w:color="auto"/>
              <w:right w:val="single" w:sz="4" w:space="0" w:color="auto"/>
            </w:tcBorders>
          </w:tcPr>
          <w:p w14:paraId="569BAC3C" w14:textId="77777777" w:rsidR="00D311DF" w:rsidRPr="00583F94" w:rsidRDefault="00D311DF" w:rsidP="008930A5">
            <w:pPr>
              <w:ind w:right="-266"/>
              <w:contextualSpacing/>
              <w:jc w:val="both"/>
              <w:rPr>
                <w:rFonts w:cs="Calibri"/>
                <w:b/>
                <w:sz w:val="18"/>
                <w:szCs w:val="18"/>
              </w:rPr>
            </w:pPr>
          </w:p>
        </w:tc>
      </w:tr>
      <w:tr w:rsidR="00516F17" w:rsidRPr="00583F94" w14:paraId="3D64D155" w14:textId="77777777" w:rsidTr="00D311DF">
        <w:trPr>
          <w:cantSplit/>
          <w:jc w:val="center"/>
        </w:trPr>
        <w:tc>
          <w:tcPr>
            <w:tcW w:w="564" w:type="pct"/>
            <w:tcBorders>
              <w:top w:val="single" w:sz="4" w:space="0" w:color="auto"/>
              <w:left w:val="single" w:sz="4" w:space="0" w:color="auto"/>
              <w:bottom w:val="single" w:sz="4" w:space="0" w:color="auto"/>
              <w:right w:val="single" w:sz="4" w:space="0" w:color="auto"/>
            </w:tcBorders>
          </w:tcPr>
          <w:p w14:paraId="75A9BE0D"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4" w:space="0" w:color="auto"/>
              <w:bottom w:val="single" w:sz="4" w:space="0" w:color="auto"/>
              <w:right w:val="single" w:sz="4" w:space="0" w:color="auto"/>
            </w:tcBorders>
          </w:tcPr>
          <w:p w14:paraId="0BECF52F"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4" w:space="0" w:color="auto"/>
              <w:bottom w:val="single" w:sz="4" w:space="0" w:color="auto"/>
              <w:right w:val="single" w:sz="4" w:space="0" w:color="auto"/>
            </w:tcBorders>
          </w:tcPr>
          <w:p w14:paraId="1C86B450"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4" w:space="0" w:color="auto"/>
              <w:bottom w:val="single" w:sz="4" w:space="0" w:color="auto"/>
              <w:right w:val="single" w:sz="4" w:space="0" w:color="auto"/>
            </w:tcBorders>
          </w:tcPr>
          <w:p w14:paraId="76C0294A"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4" w:space="0" w:color="auto"/>
              <w:bottom w:val="single" w:sz="4" w:space="0" w:color="auto"/>
              <w:right w:val="single" w:sz="4" w:space="0" w:color="auto"/>
            </w:tcBorders>
          </w:tcPr>
          <w:p w14:paraId="44FCFFFB"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4" w:space="0" w:color="auto"/>
              <w:bottom w:val="single" w:sz="4" w:space="0" w:color="auto"/>
              <w:right w:val="single" w:sz="4" w:space="0" w:color="auto"/>
            </w:tcBorders>
          </w:tcPr>
          <w:p w14:paraId="38F52304"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4" w:space="0" w:color="auto"/>
              <w:bottom w:val="single" w:sz="4" w:space="0" w:color="auto"/>
              <w:right w:val="single" w:sz="4" w:space="0" w:color="auto"/>
            </w:tcBorders>
          </w:tcPr>
          <w:p w14:paraId="2F4D1A55"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4" w:space="0" w:color="auto"/>
              <w:bottom w:val="single" w:sz="4" w:space="0" w:color="auto"/>
              <w:right w:val="single" w:sz="4" w:space="0" w:color="auto"/>
            </w:tcBorders>
          </w:tcPr>
          <w:p w14:paraId="3BF80C77"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4" w:space="0" w:color="auto"/>
              <w:bottom w:val="single" w:sz="4" w:space="0" w:color="auto"/>
              <w:right w:val="single" w:sz="4" w:space="0" w:color="auto"/>
            </w:tcBorders>
          </w:tcPr>
          <w:p w14:paraId="3603060D"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4" w:space="0" w:color="auto"/>
              <w:bottom w:val="single" w:sz="4" w:space="0" w:color="auto"/>
              <w:right w:val="single" w:sz="4" w:space="0" w:color="auto"/>
            </w:tcBorders>
          </w:tcPr>
          <w:p w14:paraId="2D0BEBE1" w14:textId="77777777" w:rsidR="00D311DF" w:rsidRPr="00583F94" w:rsidRDefault="00D311DF" w:rsidP="008930A5">
            <w:pPr>
              <w:ind w:right="-266"/>
              <w:contextualSpacing/>
              <w:jc w:val="both"/>
              <w:rPr>
                <w:rFonts w:cs="Calibri"/>
                <w:b/>
                <w:sz w:val="18"/>
                <w:szCs w:val="18"/>
              </w:rPr>
            </w:pPr>
          </w:p>
        </w:tc>
      </w:tr>
      <w:tr w:rsidR="00516F17" w:rsidRPr="00583F94" w14:paraId="07E19F72" w14:textId="77777777" w:rsidTr="00D311DF">
        <w:trPr>
          <w:cantSplit/>
          <w:jc w:val="center"/>
        </w:trPr>
        <w:tc>
          <w:tcPr>
            <w:tcW w:w="564" w:type="pct"/>
            <w:tcBorders>
              <w:top w:val="single" w:sz="4" w:space="0" w:color="auto"/>
              <w:left w:val="single" w:sz="4" w:space="0" w:color="auto"/>
              <w:bottom w:val="single" w:sz="4" w:space="0" w:color="auto"/>
              <w:right w:val="single" w:sz="4" w:space="0" w:color="auto"/>
            </w:tcBorders>
          </w:tcPr>
          <w:p w14:paraId="5FBF855D"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4" w:space="0" w:color="auto"/>
              <w:bottom w:val="single" w:sz="4" w:space="0" w:color="auto"/>
              <w:right w:val="single" w:sz="4" w:space="0" w:color="auto"/>
            </w:tcBorders>
          </w:tcPr>
          <w:p w14:paraId="516C38AB"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4" w:space="0" w:color="auto"/>
              <w:bottom w:val="single" w:sz="4" w:space="0" w:color="auto"/>
              <w:right w:val="single" w:sz="4" w:space="0" w:color="auto"/>
            </w:tcBorders>
          </w:tcPr>
          <w:p w14:paraId="3FC6E9F0"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4" w:space="0" w:color="auto"/>
              <w:bottom w:val="single" w:sz="4" w:space="0" w:color="auto"/>
              <w:right w:val="single" w:sz="4" w:space="0" w:color="auto"/>
            </w:tcBorders>
          </w:tcPr>
          <w:p w14:paraId="4D0972A7"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4" w:space="0" w:color="auto"/>
              <w:bottom w:val="single" w:sz="4" w:space="0" w:color="auto"/>
              <w:right w:val="single" w:sz="4" w:space="0" w:color="auto"/>
            </w:tcBorders>
          </w:tcPr>
          <w:p w14:paraId="7E806208"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4" w:space="0" w:color="auto"/>
              <w:bottom w:val="single" w:sz="4" w:space="0" w:color="auto"/>
              <w:right w:val="single" w:sz="4" w:space="0" w:color="auto"/>
            </w:tcBorders>
          </w:tcPr>
          <w:p w14:paraId="1E3DC64B"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4" w:space="0" w:color="auto"/>
              <w:bottom w:val="single" w:sz="4" w:space="0" w:color="auto"/>
              <w:right w:val="single" w:sz="4" w:space="0" w:color="auto"/>
            </w:tcBorders>
          </w:tcPr>
          <w:p w14:paraId="42ECE89D"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4" w:space="0" w:color="auto"/>
              <w:bottom w:val="single" w:sz="4" w:space="0" w:color="auto"/>
              <w:right w:val="single" w:sz="4" w:space="0" w:color="auto"/>
            </w:tcBorders>
          </w:tcPr>
          <w:p w14:paraId="15A49FD0"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4" w:space="0" w:color="auto"/>
              <w:bottom w:val="single" w:sz="4" w:space="0" w:color="auto"/>
              <w:right w:val="single" w:sz="4" w:space="0" w:color="auto"/>
            </w:tcBorders>
          </w:tcPr>
          <w:p w14:paraId="67939AB1"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4" w:space="0" w:color="auto"/>
              <w:bottom w:val="single" w:sz="4" w:space="0" w:color="auto"/>
              <w:right w:val="single" w:sz="4" w:space="0" w:color="auto"/>
            </w:tcBorders>
          </w:tcPr>
          <w:p w14:paraId="24A277FB" w14:textId="77777777" w:rsidR="00D311DF" w:rsidRPr="00583F94" w:rsidRDefault="00D311DF" w:rsidP="008930A5">
            <w:pPr>
              <w:ind w:right="-266"/>
              <w:contextualSpacing/>
              <w:jc w:val="both"/>
              <w:rPr>
                <w:rFonts w:cs="Calibri"/>
                <w:b/>
                <w:sz w:val="18"/>
                <w:szCs w:val="18"/>
              </w:rPr>
            </w:pPr>
          </w:p>
        </w:tc>
      </w:tr>
      <w:tr w:rsidR="00516F17" w:rsidRPr="00583F94" w14:paraId="1613BF56" w14:textId="77777777" w:rsidTr="00D311DF">
        <w:trPr>
          <w:cantSplit/>
          <w:jc w:val="center"/>
        </w:trPr>
        <w:tc>
          <w:tcPr>
            <w:tcW w:w="564" w:type="pct"/>
            <w:tcBorders>
              <w:top w:val="single" w:sz="4" w:space="0" w:color="auto"/>
              <w:left w:val="single" w:sz="6" w:space="0" w:color="auto"/>
              <w:bottom w:val="single" w:sz="6" w:space="0" w:color="auto"/>
              <w:right w:val="single" w:sz="6" w:space="0" w:color="auto"/>
            </w:tcBorders>
          </w:tcPr>
          <w:p w14:paraId="75AE81EC" w14:textId="77777777" w:rsidR="00D311DF" w:rsidRPr="00583F94" w:rsidRDefault="00D311DF" w:rsidP="008930A5">
            <w:pPr>
              <w:ind w:right="-266"/>
              <w:contextualSpacing/>
              <w:jc w:val="both"/>
              <w:rPr>
                <w:rFonts w:cs="Calibri"/>
                <w:b/>
                <w:sz w:val="18"/>
                <w:szCs w:val="18"/>
              </w:rPr>
            </w:pPr>
          </w:p>
        </w:tc>
        <w:tc>
          <w:tcPr>
            <w:tcW w:w="821" w:type="pct"/>
            <w:tcBorders>
              <w:top w:val="single" w:sz="4" w:space="0" w:color="auto"/>
              <w:left w:val="single" w:sz="6" w:space="0" w:color="auto"/>
              <w:bottom w:val="single" w:sz="6" w:space="0" w:color="auto"/>
              <w:right w:val="single" w:sz="6" w:space="0" w:color="auto"/>
            </w:tcBorders>
          </w:tcPr>
          <w:p w14:paraId="42BB2CB3" w14:textId="77777777" w:rsidR="00D311DF" w:rsidRPr="00583F94" w:rsidRDefault="00D311DF" w:rsidP="008930A5">
            <w:pPr>
              <w:ind w:right="-266"/>
              <w:contextualSpacing/>
              <w:jc w:val="both"/>
              <w:rPr>
                <w:rFonts w:cs="Calibri"/>
                <w:b/>
                <w:sz w:val="18"/>
                <w:szCs w:val="18"/>
              </w:rPr>
            </w:pPr>
          </w:p>
        </w:tc>
        <w:tc>
          <w:tcPr>
            <w:tcW w:w="299" w:type="pct"/>
            <w:tcBorders>
              <w:top w:val="single" w:sz="4" w:space="0" w:color="auto"/>
              <w:left w:val="single" w:sz="6" w:space="0" w:color="auto"/>
              <w:bottom w:val="single" w:sz="6" w:space="0" w:color="auto"/>
              <w:right w:val="single" w:sz="6" w:space="0" w:color="auto"/>
            </w:tcBorders>
          </w:tcPr>
          <w:p w14:paraId="21AEB382" w14:textId="77777777" w:rsidR="00D311DF" w:rsidRPr="00583F94" w:rsidRDefault="00D311DF" w:rsidP="008930A5">
            <w:pPr>
              <w:ind w:right="-266"/>
              <w:contextualSpacing/>
              <w:jc w:val="both"/>
              <w:rPr>
                <w:rFonts w:cs="Calibri"/>
                <w:b/>
                <w:sz w:val="18"/>
                <w:szCs w:val="18"/>
              </w:rPr>
            </w:pPr>
          </w:p>
        </w:tc>
        <w:tc>
          <w:tcPr>
            <w:tcW w:w="424" w:type="pct"/>
            <w:tcBorders>
              <w:top w:val="single" w:sz="4" w:space="0" w:color="auto"/>
              <w:left w:val="single" w:sz="6" w:space="0" w:color="auto"/>
              <w:bottom w:val="single" w:sz="6" w:space="0" w:color="auto"/>
              <w:right w:val="single" w:sz="6" w:space="0" w:color="auto"/>
            </w:tcBorders>
          </w:tcPr>
          <w:p w14:paraId="46294BF5" w14:textId="77777777" w:rsidR="00D311DF" w:rsidRPr="00583F94" w:rsidRDefault="00D311DF" w:rsidP="008930A5">
            <w:pPr>
              <w:ind w:right="-266"/>
              <w:contextualSpacing/>
              <w:jc w:val="both"/>
              <w:rPr>
                <w:rFonts w:cs="Calibri"/>
                <w:b/>
                <w:sz w:val="18"/>
                <w:szCs w:val="18"/>
              </w:rPr>
            </w:pPr>
          </w:p>
        </w:tc>
        <w:tc>
          <w:tcPr>
            <w:tcW w:w="379" w:type="pct"/>
            <w:tcBorders>
              <w:top w:val="single" w:sz="4" w:space="0" w:color="auto"/>
              <w:left w:val="single" w:sz="6" w:space="0" w:color="auto"/>
              <w:bottom w:val="single" w:sz="6" w:space="0" w:color="auto"/>
              <w:right w:val="single" w:sz="6" w:space="0" w:color="auto"/>
            </w:tcBorders>
          </w:tcPr>
          <w:p w14:paraId="3953C5A7" w14:textId="77777777" w:rsidR="00D311DF" w:rsidRPr="00583F94" w:rsidRDefault="00D311DF" w:rsidP="008930A5">
            <w:pPr>
              <w:ind w:right="-266"/>
              <w:contextualSpacing/>
              <w:jc w:val="both"/>
              <w:rPr>
                <w:rFonts w:cs="Calibri"/>
                <w:b/>
                <w:sz w:val="18"/>
                <w:szCs w:val="18"/>
              </w:rPr>
            </w:pPr>
          </w:p>
        </w:tc>
        <w:tc>
          <w:tcPr>
            <w:tcW w:w="623" w:type="pct"/>
            <w:tcBorders>
              <w:top w:val="single" w:sz="4" w:space="0" w:color="auto"/>
              <w:left w:val="single" w:sz="6" w:space="0" w:color="auto"/>
              <w:bottom w:val="single" w:sz="6" w:space="0" w:color="auto"/>
              <w:right w:val="single" w:sz="6" w:space="0" w:color="auto"/>
            </w:tcBorders>
          </w:tcPr>
          <w:p w14:paraId="5DD274BA" w14:textId="77777777" w:rsidR="00D311DF" w:rsidRPr="00583F94" w:rsidRDefault="00D311DF" w:rsidP="008930A5">
            <w:pPr>
              <w:ind w:right="-266"/>
              <w:contextualSpacing/>
              <w:jc w:val="both"/>
              <w:rPr>
                <w:rFonts w:cs="Calibri"/>
                <w:b/>
                <w:sz w:val="18"/>
                <w:szCs w:val="18"/>
              </w:rPr>
            </w:pPr>
          </w:p>
        </w:tc>
        <w:tc>
          <w:tcPr>
            <w:tcW w:w="390" w:type="pct"/>
            <w:tcBorders>
              <w:top w:val="single" w:sz="4" w:space="0" w:color="auto"/>
              <w:left w:val="single" w:sz="6" w:space="0" w:color="auto"/>
              <w:bottom w:val="single" w:sz="6" w:space="0" w:color="auto"/>
              <w:right w:val="single" w:sz="6" w:space="0" w:color="auto"/>
            </w:tcBorders>
          </w:tcPr>
          <w:p w14:paraId="6DD4F456" w14:textId="77777777" w:rsidR="00D311DF" w:rsidRPr="00583F94" w:rsidRDefault="00D311DF" w:rsidP="008930A5">
            <w:pPr>
              <w:ind w:right="-266"/>
              <w:contextualSpacing/>
              <w:jc w:val="both"/>
              <w:rPr>
                <w:rFonts w:cs="Calibri"/>
                <w:b/>
                <w:sz w:val="18"/>
                <w:szCs w:val="18"/>
              </w:rPr>
            </w:pPr>
          </w:p>
        </w:tc>
        <w:tc>
          <w:tcPr>
            <w:tcW w:w="492" w:type="pct"/>
            <w:tcBorders>
              <w:top w:val="single" w:sz="4" w:space="0" w:color="auto"/>
              <w:left w:val="single" w:sz="6" w:space="0" w:color="auto"/>
              <w:bottom w:val="single" w:sz="6" w:space="0" w:color="auto"/>
              <w:right w:val="single" w:sz="6" w:space="0" w:color="auto"/>
            </w:tcBorders>
          </w:tcPr>
          <w:p w14:paraId="1DAE6F3F" w14:textId="77777777" w:rsidR="00D311DF" w:rsidRPr="00583F94" w:rsidRDefault="00D311DF" w:rsidP="008930A5">
            <w:pPr>
              <w:ind w:right="-266"/>
              <w:contextualSpacing/>
              <w:jc w:val="both"/>
              <w:rPr>
                <w:rFonts w:cs="Calibri"/>
                <w:b/>
                <w:sz w:val="18"/>
                <w:szCs w:val="18"/>
              </w:rPr>
            </w:pPr>
          </w:p>
        </w:tc>
        <w:tc>
          <w:tcPr>
            <w:tcW w:w="325" w:type="pct"/>
            <w:tcBorders>
              <w:top w:val="single" w:sz="4" w:space="0" w:color="auto"/>
              <w:left w:val="single" w:sz="6" w:space="0" w:color="auto"/>
              <w:bottom w:val="single" w:sz="6" w:space="0" w:color="auto"/>
              <w:right w:val="single" w:sz="6" w:space="0" w:color="auto"/>
            </w:tcBorders>
          </w:tcPr>
          <w:p w14:paraId="47EE7BDC" w14:textId="77777777" w:rsidR="00D311DF" w:rsidRPr="00583F94" w:rsidRDefault="00D311DF" w:rsidP="008930A5">
            <w:pPr>
              <w:ind w:right="-266"/>
              <w:contextualSpacing/>
              <w:jc w:val="both"/>
              <w:rPr>
                <w:rFonts w:cs="Calibri"/>
                <w:b/>
                <w:sz w:val="18"/>
                <w:szCs w:val="18"/>
              </w:rPr>
            </w:pPr>
          </w:p>
        </w:tc>
        <w:tc>
          <w:tcPr>
            <w:tcW w:w="681" w:type="pct"/>
            <w:tcBorders>
              <w:top w:val="single" w:sz="4" w:space="0" w:color="auto"/>
              <w:left w:val="single" w:sz="6" w:space="0" w:color="auto"/>
              <w:bottom w:val="single" w:sz="6" w:space="0" w:color="auto"/>
              <w:right w:val="single" w:sz="6" w:space="0" w:color="auto"/>
            </w:tcBorders>
          </w:tcPr>
          <w:p w14:paraId="231274B3" w14:textId="77777777" w:rsidR="00D311DF" w:rsidRPr="00583F94" w:rsidRDefault="00D311DF" w:rsidP="008930A5">
            <w:pPr>
              <w:ind w:right="-266"/>
              <w:contextualSpacing/>
              <w:jc w:val="both"/>
              <w:rPr>
                <w:rFonts w:cs="Calibri"/>
                <w:b/>
                <w:sz w:val="18"/>
                <w:szCs w:val="18"/>
              </w:rPr>
            </w:pPr>
          </w:p>
        </w:tc>
      </w:tr>
    </w:tbl>
    <w:p w14:paraId="49DAEF8B" w14:textId="77777777" w:rsidR="003A6134" w:rsidRDefault="003A6134" w:rsidP="001B11D8">
      <w:pPr>
        <w:tabs>
          <w:tab w:val="left" w:pos="-720"/>
          <w:tab w:val="left" w:pos="1152"/>
        </w:tabs>
        <w:ind w:right="54"/>
        <w:contextualSpacing/>
        <w:rPr>
          <w:rFonts w:ascii="Calibri" w:hAnsi="Calibri" w:cs="Calibri"/>
          <w:sz w:val="18"/>
          <w:szCs w:val="18"/>
        </w:rPr>
      </w:pPr>
    </w:p>
    <w:p w14:paraId="7BB04993" w14:textId="350395E6" w:rsidR="00C0512E" w:rsidRDefault="00C0512E" w:rsidP="001B11D8">
      <w:pPr>
        <w:tabs>
          <w:tab w:val="left" w:pos="-720"/>
          <w:tab w:val="left" w:pos="1152"/>
        </w:tabs>
        <w:ind w:right="54"/>
        <w:contextualSpacing/>
        <w:rPr>
          <w:rFonts w:ascii="Calibri" w:hAnsi="Calibri" w:cs="Calibri"/>
          <w:sz w:val="18"/>
          <w:szCs w:val="18"/>
        </w:rPr>
      </w:pPr>
    </w:p>
    <w:p w14:paraId="48E0C07F" w14:textId="77777777" w:rsidR="00D311DF" w:rsidRPr="0017050C" w:rsidRDefault="00D311DF" w:rsidP="00D311DF">
      <w:pPr>
        <w:ind w:right="-266"/>
        <w:contextualSpacing/>
        <w:jc w:val="center"/>
        <w:rPr>
          <w:rFonts w:ascii="Arial" w:hAnsi="Arial" w:cs="Arial"/>
          <w:b/>
          <w:sz w:val="22"/>
          <w:szCs w:val="22"/>
          <w:lang w:val="pt-BR"/>
        </w:rPr>
      </w:pPr>
      <w:r w:rsidRPr="0017050C">
        <w:rPr>
          <w:rFonts w:ascii="Arial" w:hAnsi="Arial" w:cs="Arial"/>
          <w:b/>
          <w:sz w:val="22"/>
          <w:szCs w:val="22"/>
          <w:lang w:val="pt-BR"/>
        </w:rPr>
        <w:t>A t e n t a m e n t e</w:t>
      </w:r>
    </w:p>
    <w:p w14:paraId="7145A7D1" w14:textId="053AC026" w:rsidR="00D311DF" w:rsidRPr="0017050C" w:rsidRDefault="00D311DF" w:rsidP="00D311DF">
      <w:pPr>
        <w:ind w:right="-266"/>
        <w:contextualSpacing/>
        <w:jc w:val="center"/>
        <w:rPr>
          <w:rFonts w:ascii="Arial" w:hAnsi="Arial" w:cs="Arial"/>
          <w:sz w:val="22"/>
          <w:szCs w:val="22"/>
          <w:lang w:val="pt-BR"/>
        </w:rPr>
      </w:pPr>
    </w:p>
    <w:p w14:paraId="39EA1A31" w14:textId="1719D800" w:rsidR="002263BF" w:rsidRPr="0017050C" w:rsidRDefault="002263BF" w:rsidP="00D311DF">
      <w:pPr>
        <w:ind w:right="-266"/>
        <w:contextualSpacing/>
        <w:jc w:val="center"/>
        <w:rPr>
          <w:rFonts w:ascii="Arial" w:hAnsi="Arial" w:cs="Arial"/>
          <w:sz w:val="22"/>
          <w:szCs w:val="22"/>
          <w:lang w:val="pt-BR"/>
        </w:rPr>
      </w:pPr>
    </w:p>
    <w:p w14:paraId="558033DE" w14:textId="77777777" w:rsidR="002263BF" w:rsidRPr="0017050C" w:rsidRDefault="002263BF" w:rsidP="00D311DF">
      <w:pPr>
        <w:ind w:right="-266"/>
        <w:contextualSpacing/>
        <w:jc w:val="center"/>
        <w:rPr>
          <w:rFonts w:ascii="Arial" w:hAnsi="Arial" w:cs="Arial"/>
          <w:sz w:val="22"/>
          <w:szCs w:val="22"/>
          <w:lang w:val="pt-BR"/>
        </w:rPr>
      </w:pPr>
    </w:p>
    <w:p w14:paraId="1843FB68" w14:textId="77777777" w:rsidR="00D311DF" w:rsidRPr="0017050C" w:rsidRDefault="00D311DF" w:rsidP="00D311DF">
      <w:pPr>
        <w:ind w:right="-266"/>
        <w:contextualSpacing/>
        <w:jc w:val="center"/>
        <w:rPr>
          <w:rFonts w:ascii="Arial" w:hAnsi="Arial" w:cs="Arial"/>
          <w:b/>
          <w:sz w:val="22"/>
          <w:szCs w:val="22"/>
        </w:rPr>
      </w:pPr>
      <w:r w:rsidRPr="0017050C">
        <w:rPr>
          <w:rFonts w:ascii="Arial" w:hAnsi="Arial" w:cs="Arial"/>
          <w:b/>
          <w:sz w:val="22"/>
          <w:szCs w:val="22"/>
        </w:rPr>
        <w:t>_____________________________________________</w:t>
      </w:r>
    </w:p>
    <w:p w14:paraId="03108FA3" w14:textId="77777777" w:rsidR="00D311DF" w:rsidRPr="0017050C" w:rsidRDefault="00D311DF" w:rsidP="00D311DF">
      <w:pPr>
        <w:ind w:right="-266"/>
        <w:contextualSpacing/>
        <w:jc w:val="center"/>
        <w:rPr>
          <w:rFonts w:ascii="Arial" w:hAnsi="Arial" w:cs="Arial"/>
          <w:b/>
          <w:sz w:val="22"/>
          <w:szCs w:val="22"/>
        </w:rPr>
      </w:pPr>
      <w:r w:rsidRPr="0017050C">
        <w:rPr>
          <w:rFonts w:ascii="Arial" w:hAnsi="Arial" w:cs="Arial"/>
          <w:b/>
          <w:sz w:val="22"/>
          <w:szCs w:val="22"/>
        </w:rPr>
        <w:t>Protesto lo necesario</w:t>
      </w:r>
    </w:p>
    <w:p w14:paraId="2D63254D" w14:textId="76093D0D" w:rsidR="00D311DF" w:rsidRPr="0017050C" w:rsidRDefault="00D311DF" w:rsidP="00D311DF">
      <w:pPr>
        <w:ind w:right="-266"/>
        <w:contextualSpacing/>
        <w:jc w:val="center"/>
        <w:rPr>
          <w:rFonts w:ascii="Arial" w:hAnsi="Arial" w:cs="Arial"/>
          <w:b/>
          <w:sz w:val="22"/>
          <w:szCs w:val="22"/>
        </w:rPr>
      </w:pPr>
      <w:r w:rsidRPr="0017050C">
        <w:rPr>
          <w:rFonts w:ascii="Arial" w:hAnsi="Arial" w:cs="Arial"/>
          <w:b/>
          <w:sz w:val="22"/>
          <w:szCs w:val="22"/>
        </w:rPr>
        <w:t>(nombre, cargo y firma del representante</w:t>
      </w:r>
      <w:r w:rsidR="002B701C" w:rsidRPr="0017050C">
        <w:rPr>
          <w:rFonts w:ascii="Arial" w:hAnsi="Arial" w:cs="Arial"/>
          <w:b/>
          <w:sz w:val="22"/>
          <w:szCs w:val="22"/>
        </w:rPr>
        <w:t xml:space="preserve"> o apoderado</w:t>
      </w:r>
      <w:r w:rsidRPr="0017050C">
        <w:rPr>
          <w:rFonts w:ascii="Arial" w:hAnsi="Arial" w:cs="Arial"/>
          <w:b/>
          <w:sz w:val="22"/>
          <w:szCs w:val="22"/>
        </w:rPr>
        <w:t xml:space="preserve"> legal)</w:t>
      </w:r>
    </w:p>
    <w:p w14:paraId="4F9AC095" w14:textId="77777777" w:rsidR="00D311DF" w:rsidRPr="0017050C" w:rsidRDefault="00D311DF" w:rsidP="00D311DF">
      <w:pPr>
        <w:ind w:right="-266"/>
        <w:jc w:val="both"/>
        <w:rPr>
          <w:rFonts w:ascii="Arial" w:hAnsi="Arial" w:cs="Arial"/>
          <w:sz w:val="22"/>
          <w:szCs w:val="22"/>
          <w:lang w:val="es-ES_tradnl" w:eastAsia="es-ES"/>
        </w:rPr>
      </w:pPr>
    </w:p>
    <w:p w14:paraId="659A5804" w14:textId="6D2F8BE2" w:rsidR="00C0512E" w:rsidRDefault="00C0512E" w:rsidP="001B11D8">
      <w:pPr>
        <w:tabs>
          <w:tab w:val="left" w:pos="-720"/>
          <w:tab w:val="left" w:pos="1152"/>
        </w:tabs>
        <w:ind w:right="54"/>
        <w:contextualSpacing/>
        <w:rPr>
          <w:rFonts w:ascii="Calibri" w:hAnsi="Calibri" w:cs="Calibri"/>
          <w:sz w:val="18"/>
          <w:szCs w:val="18"/>
        </w:rPr>
      </w:pPr>
    </w:p>
    <w:p w14:paraId="541655A9" w14:textId="77E11845" w:rsidR="00C0512E" w:rsidRDefault="00C0512E" w:rsidP="001B11D8">
      <w:pPr>
        <w:tabs>
          <w:tab w:val="left" w:pos="-720"/>
          <w:tab w:val="left" w:pos="1152"/>
        </w:tabs>
        <w:ind w:right="54"/>
        <w:contextualSpacing/>
        <w:rPr>
          <w:rFonts w:ascii="Calibri" w:hAnsi="Calibri" w:cs="Calibri"/>
          <w:sz w:val="18"/>
          <w:szCs w:val="18"/>
        </w:rPr>
      </w:pPr>
    </w:p>
    <w:p w14:paraId="116D1424" w14:textId="20AA7356" w:rsidR="00C0512E" w:rsidRDefault="00C0512E" w:rsidP="001B11D8">
      <w:pPr>
        <w:tabs>
          <w:tab w:val="left" w:pos="-720"/>
          <w:tab w:val="left" w:pos="1152"/>
        </w:tabs>
        <w:ind w:right="54"/>
        <w:contextualSpacing/>
        <w:rPr>
          <w:rFonts w:ascii="Calibri" w:hAnsi="Calibri" w:cs="Calibri"/>
          <w:sz w:val="18"/>
          <w:szCs w:val="18"/>
        </w:rPr>
      </w:pPr>
    </w:p>
    <w:p w14:paraId="46175DF1" w14:textId="097BCD22" w:rsidR="00C0512E" w:rsidRDefault="00C0512E" w:rsidP="001B11D8">
      <w:pPr>
        <w:tabs>
          <w:tab w:val="left" w:pos="-720"/>
          <w:tab w:val="left" w:pos="1152"/>
        </w:tabs>
        <w:ind w:right="54"/>
        <w:contextualSpacing/>
        <w:rPr>
          <w:rFonts w:ascii="Calibri" w:hAnsi="Calibri" w:cs="Calibri"/>
          <w:sz w:val="18"/>
          <w:szCs w:val="18"/>
        </w:rPr>
      </w:pPr>
    </w:p>
    <w:p w14:paraId="6D793803" w14:textId="5E66C0CD" w:rsidR="00C0512E" w:rsidRDefault="00C0512E" w:rsidP="001B11D8">
      <w:pPr>
        <w:tabs>
          <w:tab w:val="left" w:pos="-720"/>
          <w:tab w:val="left" w:pos="1152"/>
        </w:tabs>
        <w:ind w:right="54"/>
        <w:contextualSpacing/>
        <w:rPr>
          <w:rFonts w:ascii="Calibri" w:hAnsi="Calibri" w:cs="Calibri"/>
          <w:sz w:val="18"/>
          <w:szCs w:val="18"/>
        </w:rPr>
      </w:pPr>
    </w:p>
    <w:p w14:paraId="26FF601A" w14:textId="3656EC64" w:rsidR="0017050C" w:rsidRDefault="0017050C">
      <w:pPr>
        <w:widowControl/>
        <w:autoSpaceDE/>
        <w:autoSpaceDN/>
        <w:adjustRightInd/>
        <w:rPr>
          <w:rFonts w:ascii="Calibri" w:hAnsi="Calibri" w:cs="Calibri"/>
          <w:sz w:val="18"/>
          <w:szCs w:val="18"/>
        </w:rPr>
      </w:pPr>
      <w:r>
        <w:rPr>
          <w:rFonts w:ascii="Calibri" w:hAnsi="Calibri" w:cs="Calibri"/>
          <w:sz w:val="18"/>
          <w:szCs w:val="18"/>
        </w:rPr>
        <w:br w:type="page"/>
      </w:r>
    </w:p>
    <w:p w14:paraId="43E4D86F" w14:textId="79404492" w:rsidR="00D311DF" w:rsidRPr="00C309A6" w:rsidRDefault="00D311DF" w:rsidP="00C309A6">
      <w:pPr>
        <w:tabs>
          <w:tab w:val="left" w:pos="3686"/>
        </w:tabs>
        <w:jc w:val="center"/>
        <w:outlineLvl w:val="0"/>
        <w:rPr>
          <w:rFonts w:ascii="Arial" w:hAnsi="Arial" w:cs="Arial"/>
          <w:b/>
          <w:smallCaps/>
          <w:color w:val="808080" w:themeColor="background1" w:themeShade="80"/>
          <w:sz w:val="40"/>
          <w:szCs w:val="40"/>
        </w:rPr>
      </w:pPr>
      <w:bookmarkStart w:id="225" w:name="_Toc142071521"/>
      <w:r w:rsidRPr="00C309A6">
        <w:rPr>
          <w:rFonts w:ascii="Arial" w:hAnsi="Arial" w:cs="Arial"/>
          <w:b/>
          <w:smallCaps/>
          <w:color w:val="808080" w:themeColor="background1" w:themeShade="80"/>
          <w:sz w:val="40"/>
          <w:szCs w:val="40"/>
        </w:rPr>
        <w:lastRenderedPageBreak/>
        <w:t xml:space="preserve">Anexo </w:t>
      </w:r>
      <w:r w:rsidR="00764B44">
        <w:rPr>
          <w:rFonts w:ascii="Arial" w:hAnsi="Arial" w:cs="Arial"/>
          <w:b/>
          <w:smallCaps/>
          <w:color w:val="808080" w:themeColor="background1" w:themeShade="80"/>
          <w:sz w:val="40"/>
          <w:szCs w:val="40"/>
        </w:rPr>
        <w:t>2</w:t>
      </w:r>
      <w:r w:rsidR="00286FDB">
        <w:rPr>
          <w:rFonts w:ascii="Arial" w:hAnsi="Arial" w:cs="Arial"/>
          <w:b/>
          <w:smallCaps/>
          <w:color w:val="808080" w:themeColor="background1" w:themeShade="80"/>
          <w:sz w:val="40"/>
          <w:szCs w:val="40"/>
        </w:rPr>
        <w:t>1</w:t>
      </w:r>
      <w:bookmarkEnd w:id="225"/>
    </w:p>
    <w:p w14:paraId="1EF43DA0" w14:textId="77777777" w:rsidR="00B0551B" w:rsidRPr="0017050C" w:rsidRDefault="00B0551B" w:rsidP="00D311DF">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D311DF" w14:paraId="3CFB1C17" w14:textId="77777777" w:rsidTr="008930A5">
        <w:tc>
          <w:tcPr>
            <w:tcW w:w="12996" w:type="dxa"/>
            <w:shd w:val="clear" w:color="auto" w:fill="FF3399"/>
          </w:tcPr>
          <w:p w14:paraId="3D4FE46E" w14:textId="3177687C" w:rsidR="00D311DF" w:rsidRPr="0017050C" w:rsidRDefault="00D311DF" w:rsidP="008930A5">
            <w:pPr>
              <w:framePr w:hSpace="141" w:wrap="around" w:vAnchor="text" w:hAnchor="text" w:xAlign="center" w:y="1"/>
              <w:suppressOverlap/>
              <w:jc w:val="center"/>
              <w:rPr>
                <w:rFonts w:ascii="Arial" w:hAnsi="Arial" w:cs="Arial"/>
              </w:rPr>
            </w:pPr>
            <w:r w:rsidRPr="0017050C">
              <w:rPr>
                <w:rFonts w:ascii="Arial" w:hAnsi="Arial" w:cs="Arial"/>
                <w:b/>
                <w:bCs/>
              </w:rPr>
              <w:t>RELACIÓN DE CONTRATOS VIGENTES</w:t>
            </w:r>
          </w:p>
        </w:tc>
      </w:tr>
    </w:tbl>
    <w:p w14:paraId="087166D1" w14:textId="77777777" w:rsidR="00D311DF" w:rsidRDefault="00D311DF" w:rsidP="00D311DF"/>
    <w:p w14:paraId="15D5681D" w14:textId="7A2DACF9" w:rsidR="00D311DF" w:rsidRPr="0010053D" w:rsidRDefault="00D311DF" w:rsidP="00235C65">
      <w:pPr>
        <w:ind w:left="1440" w:hanging="1440"/>
        <w:jc w:val="right"/>
        <w:rPr>
          <w:rFonts w:ascii="Arial" w:hAnsi="Arial" w:cs="Arial"/>
        </w:rPr>
      </w:pPr>
      <w:r w:rsidRPr="0010053D">
        <w:rPr>
          <w:rFonts w:ascii="Arial" w:hAnsi="Arial" w:cs="Arial"/>
        </w:rPr>
        <w:t>Ciudad de</w:t>
      </w:r>
      <w:r>
        <w:rPr>
          <w:rFonts w:ascii="Arial" w:hAnsi="Arial" w:cs="Arial"/>
        </w:rPr>
        <w:t xml:space="preserve"> México </w:t>
      </w:r>
      <w:r w:rsidRPr="0010053D">
        <w:rPr>
          <w:rFonts w:ascii="Arial" w:hAnsi="Arial" w:cs="Arial"/>
        </w:rPr>
        <w:t>a ___ de ____de  202</w:t>
      </w:r>
      <w:r w:rsidR="002B701C">
        <w:rPr>
          <w:rFonts w:ascii="Arial" w:hAnsi="Arial" w:cs="Arial"/>
        </w:rPr>
        <w:t>3</w:t>
      </w:r>
    </w:p>
    <w:p w14:paraId="7382E13C" w14:textId="77777777" w:rsidR="00D311DF" w:rsidRDefault="00D311DF" w:rsidP="00235C65">
      <w:pPr>
        <w:rPr>
          <w:rFonts w:ascii="Arial" w:hAnsi="Arial" w:cs="Arial"/>
          <w:b/>
          <w:bCs/>
          <w:iCs/>
        </w:rPr>
      </w:pPr>
    </w:p>
    <w:p w14:paraId="3707D06A" w14:textId="5DD29AA0" w:rsidR="00D311DF" w:rsidRPr="0010053D" w:rsidRDefault="00D311DF" w:rsidP="00235C65">
      <w:pPr>
        <w:rPr>
          <w:rFonts w:ascii="Arial" w:hAnsi="Arial" w:cs="Arial"/>
          <w:b/>
          <w:bCs/>
          <w:iCs/>
        </w:rPr>
      </w:pPr>
      <w:r>
        <w:rPr>
          <w:rFonts w:ascii="Arial" w:hAnsi="Arial" w:cs="Arial"/>
          <w:b/>
          <w:bCs/>
          <w:iCs/>
        </w:rPr>
        <w:t xml:space="preserve">C. </w:t>
      </w:r>
      <w:r w:rsidRPr="0010053D">
        <w:rPr>
          <w:rFonts w:ascii="Arial" w:hAnsi="Arial" w:cs="Arial"/>
          <w:b/>
          <w:bCs/>
          <w:iCs/>
        </w:rPr>
        <w:t xml:space="preserve">DIRECTOR DE OBRAS Y CONSERVACIÓN </w:t>
      </w:r>
    </w:p>
    <w:p w14:paraId="41D34EF8" w14:textId="77777777" w:rsidR="00D311DF" w:rsidRPr="0010053D" w:rsidRDefault="00D311DF" w:rsidP="00235C65">
      <w:pPr>
        <w:rPr>
          <w:rFonts w:ascii="Arial" w:hAnsi="Arial" w:cs="Arial"/>
          <w:b/>
          <w:bCs/>
          <w:iCs/>
        </w:rPr>
      </w:pPr>
      <w:r w:rsidRPr="0010053D">
        <w:rPr>
          <w:rFonts w:ascii="Arial" w:hAnsi="Arial" w:cs="Arial"/>
          <w:b/>
          <w:bCs/>
          <w:iCs/>
        </w:rPr>
        <w:t>DEL INSTITUTO NACIONAL ELECTORAL</w:t>
      </w:r>
    </w:p>
    <w:p w14:paraId="62895F7A" w14:textId="77777777" w:rsidR="00D311DF" w:rsidRPr="0010053D" w:rsidRDefault="00D311DF" w:rsidP="00235C65">
      <w:pPr>
        <w:rPr>
          <w:rFonts w:ascii="Arial" w:hAnsi="Arial" w:cs="Arial"/>
          <w:b/>
          <w:bCs/>
          <w:iCs/>
          <w:spacing w:val="140"/>
        </w:rPr>
      </w:pPr>
      <w:r w:rsidRPr="0010053D">
        <w:rPr>
          <w:rFonts w:ascii="Arial" w:hAnsi="Arial" w:cs="Arial"/>
          <w:b/>
          <w:bCs/>
          <w:iCs/>
          <w:spacing w:val="140"/>
        </w:rPr>
        <w:t>PRESENTE</w:t>
      </w:r>
    </w:p>
    <w:p w14:paraId="4B20ADED" w14:textId="77777777" w:rsidR="00D311DF" w:rsidRDefault="00D311DF" w:rsidP="00235C65">
      <w:pPr>
        <w:contextualSpacing/>
        <w:jc w:val="both"/>
        <w:rPr>
          <w:rFonts w:ascii="Arial" w:hAnsi="Arial" w:cs="Arial"/>
        </w:rPr>
      </w:pPr>
    </w:p>
    <w:p w14:paraId="3FBD3870" w14:textId="7443A1A3" w:rsidR="00D311DF" w:rsidRPr="0010053D" w:rsidRDefault="00D311DF" w:rsidP="00235C65">
      <w:pPr>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2B701C">
        <w:rPr>
          <w:rFonts w:ascii="Arial" w:hAnsi="Arial" w:cs="Arial"/>
          <w:bCs/>
          <w:iCs/>
        </w:rPr>
        <w:t xml:space="preserve">Presencial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xml:space="preserve">, </w:t>
      </w:r>
      <w:r w:rsidR="005F5552">
        <w:rPr>
          <w:rFonts w:ascii="Arial" w:hAnsi="Arial" w:cs="Arial"/>
        </w:rPr>
        <w:t xml:space="preserve">que </w:t>
      </w:r>
      <w:r w:rsidRPr="0010053D">
        <w:rPr>
          <w:rFonts w:ascii="Arial" w:hAnsi="Arial" w:cs="Arial"/>
        </w:rPr>
        <w:t>se llevará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Pr="0010053D">
        <w:rPr>
          <w:rFonts w:ascii="Arial" w:hAnsi="Arial" w:cs="Arial"/>
        </w:rPr>
        <w:t xml:space="preserve"> para manifestarle lo siguiente:</w:t>
      </w:r>
    </w:p>
    <w:p w14:paraId="592AE446" w14:textId="77777777" w:rsidR="00D311DF" w:rsidRPr="0010053D" w:rsidRDefault="00D311DF" w:rsidP="00235C65">
      <w:pPr>
        <w:contextualSpacing/>
        <w:jc w:val="both"/>
        <w:rPr>
          <w:rFonts w:ascii="Arial" w:hAnsi="Arial" w:cs="Arial"/>
        </w:rPr>
      </w:pPr>
    </w:p>
    <w:p w14:paraId="5D842520" w14:textId="41DAC9FC" w:rsidR="00D311DF" w:rsidRDefault="00D311DF" w:rsidP="00235C65">
      <w:pPr>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w:t>
      </w:r>
      <w:r w:rsidR="002B701C">
        <w:rPr>
          <w:rFonts w:ascii="Arial" w:hAnsi="Arial" w:cs="Arial"/>
        </w:rPr>
        <w:t xml:space="preserve">o apoderado </w:t>
      </w:r>
      <w:r w:rsidRPr="0010053D">
        <w:rPr>
          <w:rFonts w:ascii="Arial" w:hAnsi="Arial" w:cs="Arial"/>
        </w:rPr>
        <w:t xml:space="preserve">legal de la empresa </w:t>
      </w:r>
      <w:r>
        <w:rPr>
          <w:rFonts w:ascii="Arial" w:hAnsi="Arial" w:cs="Arial"/>
          <w:b/>
        </w:rPr>
        <w:t>_______________</w:t>
      </w:r>
      <w:r w:rsidRPr="0010053D">
        <w:rPr>
          <w:rFonts w:ascii="Arial" w:hAnsi="Arial" w:cs="Arial"/>
        </w:rPr>
        <w:t xml:space="preserve">, manifiesto que la empresa que represento tiene actualmente vigentes los contratos que se relacionan a continuación: </w:t>
      </w:r>
    </w:p>
    <w:p w14:paraId="31911258" w14:textId="77777777" w:rsidR="00D311DF" w:rsidRDefault="00D311DF" w:rsidP="00235C65">
      <w:pPr>
        <w:contextualSpacing/>
        <w:jc w:val="both"/>
        <w:rPr>
          <w:rFonts w:ascii="Arial" w:hAnsi="Arial" w:cs="Arial"/>
        </w:rPr>
      </w:pPr>
    </w:p>
    <w:tbl>
      <w:tblPr>
        <w:tblStyle w:val="Tablaconcuadrcula"/>
        <w:tblW w:w="0" w:type="auto"/>
        <w:tblLook w:val="04A0" w:firstRow="1" w:lastRow="0" w:firstColumn="1" w:lastColumn="0" w:noHBand="0" w:noVBand="1"/>
      </w:tblPr>
      <w:tblGrid>
        <w:gridCol w:w="1881"/>
        <w:gridCol w:w="1733"/>
        <w:gridCol w:w="1454"/>
        <w:gridCol w:w="1359"/>
        <w:gridCol w:w="2403"/>
      </w:tblGrid>
      <w:tr w:rsidR="00D311DF" w:rsidRPr="0010053D" w14:paraId="739CA15E" w14:textId="77777777" w:rsidTr="008930A5">
        <w:tc>
          <w:tcPr>
            <w:tcW w:w="2641" w:type="dxa"/>
            <w:shd w:val="clear" w:color="auto" w:fill="BFBFBF" w:themeFill="background1" w:themeFillShade="BF"/>
            <w:vAlign w:val="center"/>
          </w:tcPr>
          <w:p w14:paraId="25798C04" w14:textId="77777777" w:rsidR="00D311DF" w:rsidRPr="0010053D" w:rsidRDefault="00D311DF" w:rsidP="00235C65">
            <w:pPr>
              <w:contextualSpacing/>
              <w:jc w:val="center"/>
              <w:rPr>
                <w:rFonts w:ascii="Arial" w:hAnsi="Arial" w:cs="Arial"/>
                <w:b/>
                <w:bCs/>
                <w:sz w:val="16"/>
                <w:szCs w:val="16"/>
              </w:rPr>
            </w:pPr>
            <w:r w:rsidRPr="0010053D">
              <w:rPr>
                <w:rFonts w:ascii="Arial" w:hAnsi="Arial" w:cs="Arial"/>
                <w:b/>
                <w:bCs/>
                <w:sz w:val="16"/>
                <w:szCs w:val="16"/>
              </w:rPr>
              <w:t>Nombre del contratante</w:t>
            </w:r>
          </w:p>
        </w:tc>
        <w:tc>
          <w:tcPr>
            <w:tcW w:w="2574" w:type="dxa"/>
            <w:shd w:val="clear" w:color="auto" w:fill="BFBFBF" w:themeFill="background1" w:themeFillShade="BF"/>
            <w:vAlign w:val="center"/>
          </w:tcPr>
          <w:p w14:paraId="42FD4B52" w14:textId="77777777" w:rsidR="00D311DF" w:rsidRPr="0010053D" w:rsidRDefault="00D311DF" w:rsidP="00235C65">
            <w:pPr>
              <w:contextualSpacing/>
              <w:jc w:val="center"/>
              <w:rPr>
                <w:rFonts w:ascii="Arial" w:hAnsi="Arial" w:cs="Arial"/>
                <w:b/>
                <w:bCs/>
                <w:sz w:val="16"/>
                <w:szCs w:val="16"/>
              </w:rPr>
            </w:pPr>
            <w:r w:rsidRPr="0010053D">
              <w:rPr>
                <w:rFonts w:ascii="Arial" w:hAnsi="Arial" w:cs="Arial"/>
                <w:b/>
                <w:bCs/>
                <w:sz w:val="16"/>
                <w:szCs w:val="16"/>
              </w:rPr>
              <w:t>Objeto del contrato</w:t>
            </w:r>
          </w:p>
        </w:tc>
        <w:tc>
          <w:tcPr>
            <w:tcW w:w="2010" w:type="dxa"/>
            <w:shd w:val="clear" w:color="auto" w:fill="BFBFBF" w:themeFill="background1" w:themeFillShade="BF"/>
            <w:vAlign w:val="center"/>
          </w:tcPr>
          <w:p w14:paraId="0A3F68C7" w14:textId="77777777" w:rsidR="00D311DF" w:rsidRPr="0010053D" w:rsidRDefault="00D311DF" w:rsidP="00235C65">
            <w:pPr>
              <w:contextualSpacing/>
              <w:jc w:val="center"/>
              <w:rPr>
                <w:rFonts w:ascii="Arial" w:hAnsi="Arial" w:cs="Arial"/>
                <w:b/>
                <w:bCs/>
                <w:sz w:val="16"/>
                <w:szCs w:val="16"/>
              </w:rPr>
            </w:pPr>
            <w:r w:rsidRPr="0010053D">
              <w:rPr>
                <w:rFonts w:ascii="Arial" w:hAnsi="Arial" w:cs="Arial"/>
                <w:b/>
                <w:bCs/>
                <w:sz w:val="16"/>
                <w:szCs w:val="16"/>
              </w:rPr>
              <w:t>Vigencia</w:t>
            </w:r>
          </w:p>
        </w:tc>
        <w:tc>
          <w:tcPr>
            <w:tcW w:w="1842" w:type="dxa"/>
            <w:shd w:val="clear" w:color="auto" w:fill="BFBFBF" w:themeFill="background1" w:themeFillShade="BF"/>
            <w:vAlign w:val="center"/>
          </w:tcPr>
          <w:p w14:paraId="3DA3418E" w14:textId="77777777" w:rsidR="00D311DF" w:rsidRPr="0010053D" w:rsidRDefault="00D311DF" w:rsidP="00235C65">
            <w:pPr>
              <w:contextualSpacing/>
              <w:jc w:val="center"/>
              <w:rPr>
                <w:rFonts w:ascii="Arial" w:hAnsi="Arial" w:cs="Arial"/>
                <w:b/>
                <w:bCs/>
                <w:sz w:val="16"/>
                <w:szCs w:val="16"/>
              </w:rPr>
            </w:pPr>
            <w:r>
              <w:rPr>
                <w:rFonts w:ascii="Arial" w:hAnsi="Arial" w:cs="Arial"/>
                <w:b/>
                <w:bCs/>
                <w:sz w:val="16"/>
                <w:szCs w:val="16"/>
              </w:rPr>
              <w:t>Monto del contrato</w:t>
            </w:r>
          </w:p>
        </w:tc>
        <w:tc>
          <w:tcPr>
            <w:tcW w:w="3681" w:type="dxa"/>
            <w:shd w:val="clear" w:color="auto" w:fill="BFBFBF" w:themeFill="background1" w:themeFillShade="BF"/>
            <w:vAlign w:val="center"/>
          </w:tcPr>
          <w:p w14:paraId="3B16C552" w14:textId="77777777" w:rsidR="00D311DF" w:rsidRPr="0010053D" w:rsidRDefault="00D311DF" w:rsidP="00235C65">
            <w:pPr>
              <w:contextualSpacing/>
              <w:jc w:val="center"/>
              <w:rPr>
                <w:rFonts w:ascii="Arial" w:hAnsi="Arial" w:cs="Arial"/>
                <w:b/>
                <w:bCs/>
                <w:sz w:val="16"/>
                <w:szCs w:val="16"/>
              </w:rPr>
            </w:pPr>
            <w:r w:rsidRPr="0010053D">
              <w:rPr>
                <w:rFonts w:ascii="Arial" w:hAnsi="Arial" w:cs="Arial"/>
                <w:b/>
                <w:bCs/>
                <w:sz w:val="16"/>
                <w:szCs w:val="16"/>
              </w:rPr>
              <w:t>Teléfono y correo electrónico de la persona que corrobore los datos del contrato.</w:t>
            </w:r>
          </w:p>
        </w:tc>
      </w:tr>
      <w:tr w:rsidR="00D311DF" w:rsidRPr="0010053D" w14:paraId="650DA7C0" w14:textId="77777777" w:rsidTr="008930A5">
        <w:tc>
          <w:tcPr>
            <w:tcW w:w="2641" w:type="dxa"/>
          </w:tcPr>
          <w:p w14:paraId="5AE79765" w14:textId="77777777" w:rsidR="00D311DF" w:rsidRPr="0010053D" w:rsidRDefault="00D311DF" w:rsidP="00235C65">
            <w:pPr>
              <w:contextualSpacing/>
              <w:jc w:val="both"/>
              <w:rPr>
                <w:rFonts w:ascii="Arial" w:hAnsi="Arial" w:cs="Arial"/>
                <w:sz w:val="18"/>
                <w:szCs w:val="18"/>
              </w:rPr>
            </w:pPr>
          </w:p>
        </w:tc>
        <w:tc>
          <w:tcPr>
            <w:tcW w:w="2574" w:type="dxa"/>
          </w:tcPr>
          <w:p w14:paraId="01A7EE76" w14:textId="77777777" w:rsidR="00D311DF" w:rsidRPr="0010053D" w:rsidRDefault="00D311DF" w:rsidP="00235C65">
            <w:pPr>
              <w:contextualSpacing/>
              <w:jc w:val="both"/>
              <w:rPr>
                <w:rFonts w:ascii="Arial" w:hAnsi="Arial" w:cs="Arial"/>
                <w:sz w:val="18"/>
                <w:szCs w:val="18"/>
              </w:rPr>
            </w:pPr>
          </w:p>
        </w:tc>
        <w:tc>
          <w:tcPr>
            <w:tcW w:w="2010" w:type="dxa"/>
          </w:tcPr>
          <w:p w14:paraId="2273E682" w14:textId="77777777" w:rsidR="00D311DF" w:rsidRPr="0010053D" w:rsidRDefault="00D311DF" w:rsidP="00235C65">
            <w:pPr>
              <w:contextualSpacing/>
              <w:jc w:val="both"/>
              <w:rPr>
                <w:rFonts w:ascii="Arial" w:hAnsi="Arial" w:cs="Arial"/>
                <w:sz w:val="18"/>
                <w:szCs w:val="18"/>
              </w:rPr>
            </w:pPr>
          </w:p>
        </w:tc>
        <w:tc>
          <w:tcPr>
            <w:tcW w:w="1842" w:type="dxa"/>
          </w:tcPr>
          <w:p w14:paraId="535EC133" w14:textId="77777777" w:rsidR="00D311DF" w:rsidRPr="0010053D" w:rsidRDefault="00D311DF" w:rsidP="00235C65">
            <w:pPr>
              <w:contextualSpacing/>
              <w:jc w:val="both"/>
              <w:rPr>
                <w:rFonts w:ascii="Arial" w:hAnsi="Arial" w:cs="Arial"/>
                <w:sz w:val="18"/>
                <w:szCs w:val="18"/>
              </w:rPr>
            </w:pPr>
          </w:p>
        </w:tc>
        <w:tc>
          <w:tcPr>
            <w:tcW w:w="3681" w:type="dxa"/>
          </w:tcPr>
          <w:p w14:paraId="75269ACD" w14:textId="77777777" w:rsidR="00D311DF" w:rsidRPr="0010053D" w:rsidRDefault="00D311DF" w:rsidP="00235C65">
            <w:pPr>
              <w:contextualSpacing/>
              <w:jc w:val="both"/>
              <w:rPr>
                <w:rFonts w:ascii="Arial" w:hAnsi="Arial" w:cs="Arial"/>
                <w:sz w:val="18"/>
                <w:szCs w:val="18"/>
              </w:rPr>
            </w:pPr>
          </w:p>
        </w:tc>
      </w:tr>
      <w:tr w:rsidR="00D311DF" w:rsidRPr="0010053D" w14:paraId="6C8CFD1E" w14:textId="77777777" w:rsidTr="008930A5">
        <w:tc>
          <w:tcPr>
            <w:tcW w:w="2641" w:type="dxa"/>
          </w:tcPr>
          <w:p w14:paraId="57E96590" w14:textId="77777777" w:rsidR="00D311DF" w:rsidRPr="0010053D" w:rsidRDefault="00D311DF" w:rsidP="00235C65">
            <w:pPr>
              <w:contextualSpacing/>
              <w:jc w:val="both"/>
              <w:rPr>
                <w:rFonts w:ascii="Arial" w:hAnsi="Arial" w:cs="Arial"/>
                <w:sz w:val="18"/>
                <w:szCs w:val="18"/>
              </w:rPr>
            </w:pPr>
          </w:p>
        </w:tc>
        <w:tc>
          <w:tcPr>
            <w:tcW w:w="2574" w:type="dxa"/>
          </w:tcPr>
          <w:p w14:paraId="2FEA25F9" w14:textId="77777777" w:rsidR="00D311DF" w:rsidRPr="0010053D" w:rsidRDefault="00D311DF" w:rsidP="00235C65">
            <w:pPr>
              <w:contextualSpacing/>
              <w:jc w:val="both"/>
              <w:rPr>
                <w:rFonts w:ascii="Arial" w:hAnsi="Arial" w:cs="Arial"/>
                <w:sz w:val="18"/>
                <w:szCs w:val="18"/>
              </w:rPr>
            </w:pPr>
          </w:p>
        </w:tc>
        <w:tc>
          <w:tcPr>
            <w:tcW w:w="2010" w:type="dxa"/>
          </w:tcPr>
          <w:p w14:paraId="44BF8112" w14:textId="77777777" w:rsidR="00D311DF" w:rsidRPr="0010053D" w:rsidRDefault="00D311DF" w:rsidP="00235C65">
            <w:pPr>
              <w:contextualSpacing/>
              <w:jc w:val="both"/>
              <w:rPr>
                <w:rFonts w:ascii="Arial" w:hAnsi="Arial" w:cs="Arial"/>
                <w:sz w:val="18"/>
                <w:szCs w:val="18"/>
              </w:rPr>
            </w:pPr>
          </w:p>
        </w:tc>
        <w:tc>
          <w:tcPr>
            <w:tcW w:w="1842" w:type="dxa"/>
          </w:tcPr>
          <w:p w14:paraId="01C7718D" w14:textId="77777777" w:rsidR="00D311DF" w:rsidRPr="0010053D" w:rsidRDefault="00D311DF" w:rsidP="00235C65">
            <w:pPr>
              <w:contextualSpacing/>
              <w:jc w:val="both"/>
              <w:rPr>
                <w:rFonts w:ascii="Arial" w:hAnsi="Arial" w:cs="Arial"/>
                <w:sz w:val="18"/>
                <w:szCs w:val="18"/>
              </w:rPr>
            </w:pPr>
          </w:p>
        </w:tc>
        <w:tc>
          <w:tcPr>
            <w:tcW w:w="3681" w:type="dxa"/>
          </w:tcPr>
          <w:p w14:paraId="5B5BD1D0" w14:textId="77777777" w:rsidR="00D311DF" w:rsidRPr="0010053D" w:rsidRDefault="00D311DF" w:rsidP="00235C65">
            <w:pPr>
              <w:contextualSpacing/>
              <w:jc w:val="both"/>
              <w:rPr>
                <w:rFonts w:ascii="Arial" w:hAnsi="Arial" w:cs="Arial"/>
                <w:sz w:val="18"/>
                <w:szCs w:val="18"/>
              </w:rPr>
            </w:pPr>
          </w:p>
        </w:tc>
      </w:tr>
      <w:tr w:rsidR="00D311DF" w:rsidRPr="0010053D" w14:paraId="649346DF" w14:textId="77777777" w:rsidTr="008930A5">
        <w:tc>
          <w:tcPr>
            <w:tcW w:w="2641" w:type="dxa"/>
          </w:tcPr>
          <w:p w14:paraId="77D74F99" w14:textId="77777777" w:rsidR="00D311DF" w:rsidRPr="0010053D" w:rsidRDefault="00D311DF" w:rsidP="00235C65">
            <w:pPr>
              <w:contextualSpacing/>
              <w:jc w:val="both"/>
              <w:rPr>
                <w:rFonts w:ascii="Arial" w:hAnsi="Arial" w:cs="Arial"/>
                <w:sz w:val="18"/>
                <w:szCs w:val="18"/>
              </w:rPr>
            </w:pPr>
          </w:p>
        </w:tc>
        <w:tc>
          <w:tcPr>
            <w:tcW w:w="2574" w:type="dxa"/>
          </w:tcPr>
          <w:p w14:paraId="1A158969" w14:textId="77777777" w:rsidR="00D311DF" w:rsidRPr="0010053D" w:rsidRDefault="00D311DF" w:rsidP="00235C65">
            <w:pPr>
              <w:contextualSpacing/>
              <w:jc w:val="both"/>
              <w:rPr>
                <w:rFonts w:ascii="Arial" w:hAnsi="Arial" w:cs="Arial"/>
                <w:sz w:val="18"/>
                <w:szCs w:val="18"/>
              </w:rPr>
            </w:pPr>
          </w:p>
        </w:tc>
        <w:tc>
          <w:tcPr>
            <w:tcW w:w="2010" w:type="dxa"/>
          </w:tcPr>
          <w:p w14:paraId="4745391E" w14:textId="77777777" w:rsidR="00D311DF" w:rsidRPr="0010053D" w:rsidRDefault="00D311DF" w:rsidP="00235C65">
            <w:pPr>
              <w:contextualSpacing/>
              <w:jc w:val="both"/>
              <w:rPr>
                <w:rFonts w:ascii="Arial" w:hAnsi="Arial" w:cs="Arial"/>
                <w:sz w:val="18"/>
                <w:szCs w:val="18"/>
              </w:rPr>
            </w:pPr>
          </w:p>
        </w:tc>
        <w:tc>
          <w:tcPr>
            <w:tcW w:w="1842" w:type="dxa"/>
          </w:tcPr>
          <w:p w14:paraId="45AD01AD" w14:textId="77777777" w:rsidR="00D311DF" w:rsidRPr="0010053D" w:rsidRDefault="00D311DF" w:rsidP="00235C65">
            <w:pPr>
              <w:contextualSpacing/>
              <w:jc w:val="both"/>
              <w:rPr>
                <w:rFonts w:ascii="Arial" w:hAnsi="Arial" w:cs="Arial"/>
                <w:sz w:val="18"/>
                <w:szCs w:val="18"/>
              </w:rPr>
            </w:pPr>
          </w:p>
        </w:tc>
        <w:tc>
          <w:tcPr>
            <w:tcW w:w="3681" w:type="dxa"/>
          </w:tcPr>
          <w:p w14:paraId="19261228" w14:textId="77777777" w:rsidR="00D311DF" w:rsidRPr="0010053D" w:rsidRDefault="00D311DF" w:rsidP="00235C65">
            <w:pPr>
              <w:contextualSpacing/>
              <w:jc w:val="both"/>
              <w:rPr>
                <w:rFonts w:ascii="Arial" w:hAnsi="Arial" w:cs="Arial"/>
                <w:sz w:val="18"/>
                <w:szCs w:val="18"/>
              </w:rPr>
            </w:pPr>
          </w:p>
        </w:tc>
      </w:tr>
    </w:tbl>
    <w:p w14:paraId="0112B7A6" w14:textId="77777777" w:rsidR="00D311DF" w:rsidRPr="0010053D" w:rsidRDefault="00D311DF" w:rsidP="00235C65">
      <w:pPr>
        <w:contextualSpacing/>
        <w:jc w:val="both"/>
        <w:rPr>
          <w:rFonts w:ascii="Arial" w:hAnsi="Arial" w:cs="Arial"/>
          <w:sz w:val="18"/>
          <w:szCs w:val="18"/>
        </w:rPr>
      </w:pPr>
    </w:p>
    <w:p w14:paraId="461C1E97" w14:textId="77777777" w:rsidR="00D311DF" w:rsidRPr="00BA67D5" w:rsidRDefault="00D311DF" w:rsidP="00235C65">
      <w:pPr>
        <w:contextualSpacing/>
        <w:jc w:val="center"/>
        <w:rPr>
          <w:rFonts w:ascii="Arial" w:hAnsi="Arial" w:cs="Arial"/>
          <w:b/>
          <w:lang w:val="pt-BR"/>
        </w:rPr>
      </w:pPr>
      <w:r w:rsidRPr="00BA67D5">
        <w:rPr>
          <w:rFonts w:ascii="Arial" w:hAnsi="Arial" w:cs="Arial"/>
          <w:b/>
          <w:lang w:val="pt-BR"/>
        </w:rPr>
        <w:t>A T E N T A M E N T E</w:t>
      </w:r>
    </w:p>
    <w:p w14:paraId="3FCE650B" w14:textId="625E5D37" w:rsidR="00D311DF" w:rsidRDefault="00D311DF" w:rsidP="00235C65">
      <w:pPr>
        <w:contextualSpacing/>
        <w:rPr>
          <w:rFonts w:ascii="Arial" w:hAnsi="Arial" w:cs="Arial"/>
          <w:lang w:val="pt-BR"/>
        </w:rPr>
      </w:pPr>
    </w:p>
    <w:p w14:paraId="592AF4D3" w14:textId="77777777" w:rsidR="00235C65" w:rsidRPr="00BA67D5" w:rsidRDefault="00235C65" w:rsidP="00235C65">
      <w:pPr>
        <w:contextualSpacing/>
        <w:rPr>
          <w:rFonts w:ascii="Arial" w:hAnsi="Arial" w:cs="Arial"/>
          <w:lang w:val="pt-BR"/>
        </w:rPr>
      </w:pPr>
    </w:p>
    <w:p w14:paraId="6C07224C" w14:textId="77777777" w:rsidR="00D311DF" w:rsidRPr="00BA67D5" w:rsidRDefault="00D311DF" w:rsidP="00235C65">
      <w:pPr>
        <w:contextualSpacing/>
        <w:jc w:val="center"/>
        <w:rPr>
          <w:rFonts w:ascii="Arial" w:hAnsi="Arial" w:cs="Arial"/>
          <w:b/>
          <w:lang w:val="pt-BR"/>
        </w:rPr>
      </w:pPr>
      <w:r w:rsidRPr="00BA67D5">
        <w:rPr>
          <w:rFonts w:ascii="Arial" w:hAnsi="Arial" w:cs="Arial"/>
          <w:b/>
          <w:lang w:val="pt-BR"/>
        </w:rPr>
        <w:t>______________________________________</w:t>
      </w:r>
    </w:p>
    <w:p w14:paraId="68BBAC80" w14:textId="77777777" w:rsidR="00D311DF" w:rsidRPr="00BA67D5" w:rsidRDefault="00D311DF" w:rsidP="00235C65">
      <w:pPr>
        <w:contextualSpacing/>
        <w:jc w:val="center"/>
        <w:rPr>
          <w:rFonts w:ascii="Arial" w:hAnsi="Arial" w:cs="Arial"/>
          <w:b/>
        </w:rPr>
      </w:pPr>
      <w:r w:rsidRPr="00BA67D5">
        <w:rPr>
          <w:rFonts w:ascii="Arial" w:hAnsi="Arial" w:cs="Arial"/>
          <w:b/>
        </w:rPr>
        <w:t>PROTESTO LO NECESARIO</w:t>
      </w:r>
    </w:p>
    <w:p w14:paraId="02D5A41D" w14:textId="03C21D68" w:rsidR="00D311DF" w:rsidRPr="00BA67D5" w:rsidRDefault="00D311DF" w:rsidP="00235C65">
      <w:pPr>
        <w:contextualSpacing/>
        <w:jc w:val="center"/>
        <w:rPr>
          <w:rFonts w:ascii="Arial" w:hAnsi="Arial" w:cs="Arial"/>
          <w:b/>
        </w:rPr>
      </w:pPr>
      <w:r w:rsidRPr="00BA67D5">
        <w:rPr>
          <w:rFonts w:ascii="Arial" w:hAnsi="Arial" w:cs="Arial"/>
          <w:b/>
        </w:rPr>
        <w:t xml:space="preserve">NOMBRE, CARGO Y FIRMA REPRESENTANTE </w:t>
      </w:r>
      <w:r w:rsidR="002B701C">
        <w:rPr>
          <w:rFonts w:ascii="Arial" w:hAnsi="Arial" w:cs="Arial"/>
          <w:b/>
        </w:rPr>
        <w:t xml:space="preserve">O APODERADO </w:t>
      </w:r>
      <w:r w:rsidRPr="00BA67D5">
        <w:rPr>
          <w:rFonts w:ascii="Arial" w:hAnsi="Arial" w:cs="Arial"/>
          <w:b/>
        </w:rPr>
        <w:t>LEGAL</w:t>
      </w:r>
    </w:p>
    <w:p w14:paraId="59059871" w14:textId="77777777" w:rsidR="00D311DF" w:rsidRPr="00BA67D5" w:rsidRDefault="00D311DF" w:rsidP="00235C65">
      <w:pPr>
        <w:jc w:val="both"/>
        <w:rPr>
          <w:rFonts w:ascii="Arial" w:hAnsi="Arial" w:cs="Arial"/>
          <w:sz w:val="16"/>
        </w:rPr>
      </w:pPr>
    </w:p>
    <w:p w14:paraId="6610E728" w14:textId="77777777" w:rsidR="00D311DF" w:rsidRPr="00BA67D5" w:rsidRDefault="00D311DF" w:rsidP="00235C65">
      <w:pPr>
        <w:jc w:val="both"/>
        <w:rPr>
          <w:rFonts w:ascii="Arial" w:hAnsi="Arial" w:cs="Arial"/>
          <w:b/>
          <w:bCs/>
          <w:sz w:val="16"/>
        </w:rPr>
      </w:pPr>
    </w:p>
    <w:p w14:paraId="37603C51" w14:textId="77777777" w:rsidR="00D311DF" w:rsidRPr="00BA67D5" w:rsidRDefault="00D311DF" w:rsidP="00235C65">
      <w:pPr>
        <w:jc w:val="both"/>
        <w:rPr>
          <w:rFonts w:ascii="Arial" w:hAnsi="Arial" w:cs="Arial"/>
          <w:b/>
          <w:bCs/>
          <w:sz w:val="16"/>
        </w:rPr>
      </w:pPr>
    </w:p>
    <w:p w14:paraId="73D34487" w14:textId="77777777" w:rsidR="00D311DF" w:rsidRDefault="00D311DF" w:rsidP="00D311DF">
      <w:pPr>
        <w:ind w:right="54"/>
        <w:jc w:val="both"/>
        <w:rPr>
          <w:rFonts w:ascii="Arial" w:hAnsi="Arial" w:cs="Arial"/>
          <w:b/>
          <w:bCs/>
          <w:sz w:val="16"/>
        </w:rPr>
      </w:pPr>
    </w:p>
    <w:p w14:paraId="08D74565" w14:textId="77777777" w:rsidR="00D311DF" w:rsidRDefault="00D311DF" w:rsidP="00D311DF">
      <w:pPr>
        <w:ind w:right="54"/>
        <w:jc w:val="both"/>
        <w:rPr>
          <w:rFonts w:ascii="Arial" w:hAnsi="Arial" w:cs="Arial"/>
          <w:b/>
          <w:bCs/>
          <w:sz w:val="16"/>
        </w:rPr>
      </w:pPr>
    </w:p>
    <w:p w14:paraId="7214F555" w14:textId="77777777" w:rsidR="00D311DF" w:rsidRDefault="00D311DF" w:rsidP="00D311DF">
      <w:pPr>
        <w:ind w:right="54"/>
        <w:jc w:val="both"/>
        <w:rPr>
          <w:rFonts w:ascii="Arial" w:hAnsi="Arial" w:cs="Arial"/>
          <w:b/>
          <w:bCs/>
          <w:sz w:val="16"/>
        </w:rPr>
      </w:pPr>
    </w:p>
    <w:p w14:paraId="1785CEBA" w14:textId="77777777" w:rsidR="00D311DF" w:rsidRDefault="00D311DF" w:rsidP="00D311DF">
      <w:pPr>
        <w:ind w:right="54"/>
        <w:jc w:val="both"/>
        <w:rPr>
          <w:rFonts w:ascii="Arial" w:hAnsi="Arial" w:cs="Arial"/>
          <w:b/>
          <w:bCs/>
          <w:sz w:val="16"/>
        </w:rPr>
      </w:pPr>
    </w:p>
    <w:p w14:paraId="735DD089" w14:textId="77777777" w:rsidR="00D311DF" w:rsidRDefault="00D311DF" w:rsidP="00D311DF">
      <w:pPr>
        <w:ind w:right="54"/>
        <w:jc w:val="both"/>
        <w:rPr>
          <w:rFonts w:ascii="Arial" w:hAnsi="Arial" w:cs="Arial"/>
          <w:b/>
          <w:bCs/>
          <w:sz w:val="16"/>
        </w:rPr>
      </w:pPr>
    </w:p>
    <w:p w14:paraId="46B611D3" w14:textId="035873C4" w:rsidR="00D311DF" w:rsidRDefault="00D311DF" w:rsidP="00D311DF">
      <w:pPr>
        <w:ind w:right="54"/>
        <w:jc w:val="both"/>
      </w:pPr>
      <w:r w:rsidRPr="00D311DF">
        <w:rPr>
          <w:rFonts w:ascii="Arial" w:hAnsi="Arial" w:cs="Arial"/>
          <w:b/>
          <w:bCs/>
          <w:sz w:val="16"/>
        </w:rPr>
        <w:t>Nota.</w:t>
      </w:r>
      <w:r w:rsidRPr="0010053D">
        <w:rPr>
          <w:rFonts w:ascii="Arial" w:hAnsi="Arial" w:cs="Arial"/>
          <w:sz w:val="16"/>
        </w:rPr>
        <w:t xml:space="preserve"> </w:t>
      </w:r>
      <w:r>
        <w:rPr>
          <w:rFonts w:ascii="Arial" w:hAnsi="Arial" w:cs="Arial"/>
          <w:sz w:val="16"/>
        </w:rPr>
        <w:t>Se deberá a</w:t>
      </w:r>
      <w:r w:rsidRPr="0010053D">
        <w:rPr>
          <w:rFonts w:ascii="Arial" w:hAnsi="Arial" w:cs="Arial"/>
          <w:sz w:val="16"/>
        </w:rPr>
        <w:t xml:space="preserve">compañar copia simple de </w:t>
      </w:r>
      <w:r>
        <w:rPr>
          <w:rFonts w:ascii="Arial" w:hAnsi="Arial" w:cs="Arial"/>
          <w:sz w:val="16"/>
        </w:rPr>
        <w:t xml:space="preserve">los </w:t>
      </w:r>
      <w:r w:rsidRPr="0010053D">
        <w:rPr>
          <w:rFonts w:ascii="Arial" w:hAnsi="Arial" w:cs="Arial"/>
          <w:sz w:val="16"/>
        </w:rPr>
        <w:t>contratos vigentes</w:t>
      </w:r>
      <w:r>
        <w:rPr>
          <w:rFonts w:ascii="Arial" w:hAnsi="Arial" w:cs="Arial"/>
          <w:sz w:val="16"/>
        </w:rPr>
        <w:t xml:space="preserve"> relacionados en el presente anexo</w:t>
      </w:r>
      <w:r w:rsidRPr="0010053D">
        <w:rPr>
          <w:rFonts w:ascii="Arial" w:hAnsi="Arial" w:cs="Arial"/>
          <w:sz w:val="16"/>
        </w:rPr>
        <w:t>, cuyo objeto se relacione con la presente convocatoria.</w:t>
      </w:r>
    </w:p>
    <w:p w14:paraId="39393FA2" w14:textId="644AF813" w:rsidR="003A6134" w:rsidRDefault="003A6134" w:rsidP="001B11D8">
      <w:pPr>
        <w:tabs>
          <w:tab w:val="left" w:pos="-720"/>
          <w:tab w:val="left" w:pos="1152"/>
        </w:tabs>
        <w:ind w:right="54"/>
        <w:contextualSpacing/>
        <w:rPr>
          <w:rFonts w:ascii="Calibri" w:hAnsi="Calibri" w:cs="Calibri"/>
          <w:sz w:val="18"/>
          <w:szCs w:val="18"/>
        </w:rPr>
      </w:pPr>
    </w:p>
    <w:p w14:paraId="2B1BE305" w14:textId="67E102CB" w:rsidR="003A6134" w:rsidRDefault="003A6134" w:rsidP="001B11D8">
      <w:pPr>
        <w:tabs>
          <w:tab w:val="left" w:pos="-720"/>
          <w:tab w:val="left" w:pos="1152"/>
        </w:tabs>
        <w:ind w:right="54"/>
        <w:contextualSpacing/>
        <w:rPr>
          <w:rFonts w:ascii="Calibri" w:hAnsi="Calibri" w:cs="Calibri"/>
          <w:sz w:val="18"/>
          <w:szCs w:val="18"/>
        </w:rPr>
      </w:pPr>
    </w:p>
    <w:p w14:paraId="3E3506A1" w14:textId="134C2303" w:rsidR="003A6134" w:rsidRDefault="003A6134" w:rsidP="001B11D8">
      <w:pPr>
        <w:tabs>
          <w:tab w:val="left" w:pos="-720"/>
          <w:tab w:val="left" w:pos="1152"/>
        </w:tabs>
        <w:ind w:right="54"/>
        <w:contextualSpacing/>
        <w:rPr>
          <w:rFonts w:ascii="Calibri" w:hAnsi="Calibri" w:cs="Calibri"/>
          <w:sz w:val="18"/>
          <w:szCs w:val="18"/>
        </w:rPr>
      </w:pPr>
    </w:p>
    <w:p w14:paraId="6AE7D95E" w14:textId="5B8ADC97" w:rsidR="003A6134" w:rsidRDefault="003A6134" w:rsidP="001B11D8">
      <w:pPr>
        <w:tabs>
          <w:tab w:val="left" w:pos="-720"/>
          <w:tab w:val="left" w:pos="1152"/>
        </w:tabs>
        <w:ind w:right="54"/>
        <w:contextualSpacing/>
        <w:rPr>
          <w:rFonts w:ascii="Calibri" w:hAnsi="Calibri" w:cs="Calibri"/>
          <w:sz w:val="18"/>
          <w:szCs w:val="18"/>
        </w:rPr>
      </w:pPr>
    </w:p>
    <w:p w14:paraId="793D66FE" w14:textId="43A50BD2" w:rsidR="003A6134" w:rsidRDefault="003A6134" w:rsidP="001B11D8">
      <w:pPr>
        <w:tabs>
          <w:tab w:val="left" w:pos="-720"/>
          <w:tab w:val="left" w:pos="1152"/>
        </w:tabs>
        <w:ind w:right="54"/>
        <w:contextualSpacing/>
        <w:rPr>
          <w:rFonts w:ascii="Calibri" w:hAnsi="Calibri" w:cs="Calibri"/>
          <w:sz w:val="18"/>
          <w:szCs w:val="18"/>
        </w:rPr>
      </w:pPr>
    </w:p>
    <w:p w14:paraId="2DC34058" w14:textId="36884DA1" w:rsidR="003A6134" w:rsidRDefault="003A6134" w:rsidP="001B11D8">
      <w:pPr>
        <w:tabs>
          <w:tab w:val="left" w:pos="-720"/>
          <w:tab w:val="left" w:pos="1152"/>
        </w:tabs>
        <w:ind w:right="54"/>
        <w:contextualSpacing/>
        <w:rPr>
          <w:rFonts w:ascii="Calibri" w:hAnsi="Calibri" w:cs="Calibri"/>
          <w:sz w:val="18"/>
          <w:szCs w:val="18"/>
        </w:rPr>
      </w:pPr>
    </w:p>
    <w:p w14:paraId="2616F547" w14:textId="5FFF276E" w:rsidR="00235C65" w:rsidRDefault="00235C65">
      <w:pPr>
        <w:widowControl/>
        <w:autoSpaceDE/>
        <w:autoSpaceDN/>
        <w:adjustRightInd/>
        <w:rPr>
          <w:rFonts w:ascii="Calibri" w:hAnsi="Calibri" w:cs="Calibri"/>
          <w:sz w:val="18"/>
          <w:szCs w:val="18"/>
        </w:rPr>
      </w:pPr>
      <w:r>
        <w:rPr>
          <w:rFonts w:ascii="Calibri" w:hAnsi="Calibri" w:cs="Calibri"/>
          <w:sz w:val="18"/>
          <w:szCs w:val="18"/>
        </w:rPr>
        <w:br w:type="page"/>
      </w:r>
    </w:p>
    <w:p w14:paraId="26EBAA45" w14:textId="4BBD5F81" w:rsidR="00D311DF" w:rsidRPr="00C309A6" w:rsidRDefault="00D311DF" w:rsidP="00C309A6">
      <w:pPr>
        <w:tabs>
          <w:tab w:val="left" w:pos="3686"/>
        </w:tabs>
        <w:jc w:val="center"/>
        <w:outlineLvl w:val="0"/>
        <w:rPr>
          <w:rFonts w:ascii="Arial" w:hAnsi="Arial" w:cs="Arial"/>
          <w:b/>
          <w:smallCaps/>
          <w:color w:val="808080" w:themeColor="background1" w:themeShade="80"/>
          <w:sz w:val="40"/>
          <w:szCs w:val="40"/>
        </w:rPr>
      </w:pPr>
      <w:bookmarkStart w:id="226" w:name="_Toc142071522"/>
      <w:r w:rsidRPr="00C309A6">
        <w:rPr>
          <w:rFonts w:ascii="Arial" w:hAnsi="Arial" w:cs="Arial"/>
          <w:b/>
          <w:smallCaps/>
          <w:color w:val="808080" w:themeColor="background1" w:themeShade="80"/>
          <w:sz w:val="40"/>
          <w:szCs w:val="40"/>
        </w:rPr>
        <w:lastRenderedPageBreak/>
        <w:t xml:space="preserve">Anexo </w:t>
      </w:r>
      <w:r w:rsidR="00764B44">
        <w:rPr>
          <w:rFonts w:ascii="Arial" w:hAnsi="Arial" w:cs="Arial"/>
          <w:b/>
          <w:smallCaps/>
          <w:color w:val="808080" w:themeColor="background1" w:themeShade="80"/>
          <w:sz w:val="40"/>
          <w:szCs w:val="40"/>
        </w:rPr>
        <w:t>2</w:t>
      </w:r>
      <w:r w:rsidR="00286FDB">
        <w:rPr>
          <w:rFonts w:ascii="Arial" w:hAnsi="Arial" w:cs="Arial"/>
          <w:b/>
          <w:smallCaps/>
          <w:color w:val="808080" w:themeColor="background1" w:themeShade="80"/>
          <w:sz w:val="40"/>
          <w:szCs w:val="40"/>
        </w:rPr>
        <w:t>2</w:t>
      </w:r>
      <w:bookmarkEnd w:id="226"/>
    </w:p>
    <w:p w14:paraId="17E767B4" w14:textId="77777777" w:rsidR="00B0551B" w:rsidRPr="00235C65" w:rsidRDefault="00B0551B" w:rsidP="00D311DF">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D311DF" w14:paraId="404479A2" w14:textId="77777777" w:rsidTr="008930A5">
        <w:tc>
          <w:tcPr>
            <w:tcW w:w="12996" w:type="dxa"/>
            <w:shd w:val="clear" w:color="auto" w:fill="FF3399"/>
          </w:tcPr>
          <w:p w14:paraId="39EFD17D" w14:textId="06800DB4" w:rsidR="00D311DF" w:rsidRPr="00235C65" w:rsidRDefault="00D311DF" w:rsidP="008930A5">
            <w:pPr>
              <w:framePr w:hSpace="141" w:wrap="around" w:vAnchor="text" w:hAnchor="text" w:xAlign="center" w:y="1"/>
              <w:suppressOverlap/>
              <w:jc w:val="center"/>
              <w:rPr>
                <w:rFonts w:ascii="Arial" w:hAnsi="Arial" w:cs="Arial"/>
              </w:rPr>
            </w:pPr>
            <w:r w:rsidRPr="00235C65">
              <w:rPr>
                <w:rFonts w:ascii="Arial" w:hAnsi="Arial" w:cs="Arial"/>
                <w:b/>
                <w:bCs/>
              </w:rPr>
              <w:t>MANIFESTACIÓN DE CONOCER LA CONVOCATORIA, MODELO DE COTRATO Y DOCUMENTACIÓN COMPLEMENTARIA</w:t>
            </w:r>
          </w:p>
        </w:tc>
      </w:tr>
    </w:tbl>
    <w:p w14:paraId="1DFB11CC" w14:textId="77777777" w:rsidR="00D311DF" w:rsidRDefault="00D311DF" w:rsidP="00D311DF"/>
    <w:p w14:paraId="41B6D235" w14:textId="65CB9883" w:rsidR="00D311DF" w:rsidRPr="004B29C4" w:rsidRDefault="00D311DF" w:rsidP="00D311DF">
      <w:pPr>
        <w:ind w:left="1440" w:hanging="1440"/>
        <w:jc w:val="right"/>
        <w:rPr>
          <w:rFonts w:ascii="Arial" w:hAnsi="Arial" w:cs="Arial"/>
          <w:sz w:val="22"/>
          <w:szCs w:val="22"/>
        </w:rPr>
      </w:pPr>
      <w:r w:rsidRPr="004B29C4">
        <w:rPr>
          <w:rFonts w:ascii="Arial" w:hAnsi="Arial" w:cs="Arial"/>
          <w:sz w:val="22"/>
          <w:szCs w:val="22"/>
        </w:rPr>
        <w:t>Ciudad de</w:t>
      </w:r>
      <w:r>
        <w:rPr>
          <w:rFonts w:ascii="Arial" w:hAnsi="Arial" w:cs="Arial"/>
          <w:sz w:val="22"/>
          <w:szCs w:val="22"/>
        </w:rPr>
        <w:t xml:space="preserve"> México</w:t>
      </w:r>
      <w:r w:rsidRPr="004B29C4">
        <w:rPr>
          <w:rFonts w:ascii="Arial" w:hAnsi="Arial" w:cs="Arial"/>
          <w:sz w:val="22"/>
          <w:szCs w:val="22"/>
        </w:rPr>
        <w:t xml:space="preserve"> a ___ de ___de 202</w:t>
      </w:r>
      <w:r w:rsidR="002B701C">
        <w:rPr>
          <w:rFonts w:ascii="Arial" w:hAnsi="Arial" w:cs="Arial"/>
          <w:sz w:val="22"/>
          <w:szCs w:val="22"/>
        </w:rPr>
        <w:t>3</w:t>
      </w:r>
    </w:p>
    <w:p w14:paraId="1DAB0583" w14:textId="77777777" w:rsidR="00D311DF" w:rsidRPr="004B29C4" w:rsidRDefault="00D311DF" w:rsidP="00D311DF">
      <w:pPr>
        <w:rPr>
          <w:rFonts w:ascii="Arial" w:hAnsi="Arial" w:cs="Arial"/>
          <w:b/>
          <w:bCs/>
          <w:sz w:val="22"/>
          <w:szCs w:val="22"/>
        </w:rPr>
      </w:pPr>
    </w:p>
    <w:p w14:paraId="44FF264A" w14:textId="77777777" w:rsidR="00D311DF" w:rsidRPr="004B29C4" w:rsidRDefault="00D311DF" w:rsidP="00D311DF">
      <w:pPr>
        <w:rPr>
          <w:rFonts w:ascii="Arial" w:hAnsi="Arial" w:cs="Arial"/>
          <w:b/>
          <w:bCs/>
          <w:sz w:val="22"/>
          <w:szCs w:val="22"/>
        </w:rPr>
      </w:pPr>
    </w:p>
    <w:p w14:paraId="0B6CCB77" w14:textId="77777777" w:rsidR="00D311DF" w:rsidRDefault="00D311DF" w:rsidP="00D311DF">
      <w:pPr>
        <w:rPr>
          <w:rFonts w:ascii="Arial" w:hAnsi="Arial" w:cs="Arial"/>
          <w:b/>
          <w:bCs/>
          <w:iCs/>
          <w:sz w:val="22"/>
          <w:szCs w:val="22"/>
        </w:rPr>
      </w:pPr>
    </w:p>
    <w:p w14:paraId="67C63AE4" w14:textId="77777777" w:rsidR="00D311DF" w:rsidRDefault="00D311DF" w:rsidP="00D311DF">
      <w:pPr>
        <w:rPr>
          <w:rFonts w:ascii="Arial" w:hAnsi="Arial" w:cs="Arial"/>
          <w:b/>
          <w:bCs/>
          <w:iCs/>
          <w:sz w:val="22"/>
          <w:szCs w:val="22"/>
        </w:rPr>
      </w:pPr>
    </w:p>
    <w:p w14:paraId="3ACE328B" w14:textId="77777777" w:rsidR="00D311DF" w:rsidRPr="004B29C4" w:rsidRDefault="00D311DF" w:rsidP="00D311DF">
      <w:pPr>
        <w:rPr>
          <w:rFonts w:ascii="Arial" w:hAnsi="Arial" w:cs="Arial"/>
          <w:b/>
          <w:bCs/>
          <w:iCs/>
          <w:sz w:val="22"/>
          <w:szCs w:val="22"/>
        </w:rPr>
      </w:pPr>
      <w:r>
        <w:rPr>
          <w:rFonts w:ascii="Arial" w:hAnsi="Arial" w:cs="Arial"/>
          <w:b/>
          <w:bCs/>
          <w:iCs/>
          <w:sz w:val="22"/>
          <w:szCs w:val="22"/>
        </w:rPr>
        <w:t xml:space="preserve">C. </w:t>
      </w:r>
      <w:r w:rsidRPr="004B29C4">
        <w:rPr>
          <w:rFonts w:ascii="Arial" w:hAnsi="Arial" w:cs="Arial"/>
          <w:b/>
          <w:bCs/>
          <w:iCs/>
          <w:sz w:val="22"/>
          <w:szCs w:val="22"/>
        </w:rPr>
        <w:t>DIRECTOR DE OBRAS Y CONSERVACIÓN</w:t>
      </w:r>
    </w:p>
    <w:p w14:paraId="1375BFB0" w14:textId="77777777" w:rsidR="00D311DF" w:rsidRPr="004B29C4" w:rsidRDefault="00D311DF" w:rsidP="00D311DF">
      <w:pPr>
        <w:rPr>
          <w:rFonts w:ascii="Arial" w:hAnsi="Arial" w:cs="Arial"/>
          <w:b/>
          <w:bCs/>
          <w:iCs/>
          <w:sz w:val="22"/>
          <w:szCs w:val="22"/>
        </w:rPr>
      </w:pPr>
      <w:r w:rsidRPr="004B29C4">
        <w:rPr>
          <w:rFonts w:ascii="Arial" w:hAnsi="Arial" w:cs="Arial"/>
          <w:b/>
          <w:bCs/>
          <w:iCs/>
          <w:sz w:val="22"/>
          <w:szCs w:val="22"/>
        </w:rPr>
        <w:t>DEL INSTITUTO NACIONAL ELECTORAL</w:t>
      </w:r>
    </w:p>
    <w:p w14:paraId="27477777" w14:textId="77777777" w:rsidR="00D311DF" w:rsidRPr="004B29C4" w:rsidRDefault="00D311DF" w:rsidP="00D311DF">
      <w:pPr>
        <w:rPr>
          <w:rFonts w:ascii="Arial" w:hAnsi="Arial" w:cs="Arial"/>
          <w:sz w:val="22"/>
          <w:szCs w:val="22"/>
        </w:rPr>
      </w:pPr>
      <w:r w:rsidRPr="004B29C4">
        <w:rPr>
          <w:rFonts w:ascii="Arial" w:hAnsi="Arial" w:cs="Arial"/>
          <w:b/>
          <w:bCs/>
          <w:iCs/>
          <w:spacing w:val="140"/>
          <w:sz w:val="22"/>
          <w:szCs w:val="22"/>
        </w:rPr>
        <w:t>PRESENTE</w:t>
      </w:r>
    </w:p>
    <w:p w14:paraId="7BBED05E" w14:textId="77777777" w:rsidR="00D311DF" w:rsidRPr="004B29C4" w:rsidRDefault="00D311DF" w:rsidP="00D311DF">
      <w:pPr>
        <w:spacing w:line="360" w:lineRule="auto"/>
        <w:ind w:right="54"/>
        <w:jc w:val="both"/>
        <w:rPr>
          <w:rFonts w:ascii="Arial" w:hAnsi="Arial" w:cs="Arial"/>
          <w:sz w:val="22"/>
          <w:szCs w:val="22"/>
        </w:rPr>
      </w:pPr>
    </w:p>
    <w:p w14:paraId="624C9291" w14:textId="33466502" w:rsidR="00D311DF" w:rsidRPr="004B29C4" w:rsidRDefault="00D311DF" w:rsidP="00D311DF">
      <w:pPr>
        <w:spacing w:line="360" w:lineRule="auto"/>
        <w:ind w:right="54"/>
        <w:jc w:val="both"/>
        <w:rPr>
          <w:rFonts w:ascii="Arial" w:hAnsi="Arial" w:cs="Arial"/>
          <w:sz w:val="22"/>
          <w:szCs w:val="22"/>
        </w:rPr>
      </w:pPr>
      <w:r>
        <w:rPr>
          <w:rFonts w:ascii="Arial" w:hAnsi="Arial" w:cs="Arial"/>
          <w:sz w:val="22"/>
          <w:szCs w:val="22"/>
        </w:rPr>
        <w:t>[</w:t>
      </w:r>
      <w:r w:rsidR="00BA67D5">
        <w:rPr>
          <w:rFonts w:ascii="Arial" w:hAnsi="Arial" w:cs="Arial"/>
          <w:b/>
          <w:bCs/>
          <w:sz w:val="22"/>
          <w:szCs w:val="22"/>
          <w:u w:val="single"/>
        </w:rPr>
        <w:t>I</w:t>
      </w:r>
      <w:r>
        <w:rPr>
          <w:rFonts w:ascii="Arial" w:hAnsi="Arial" w:cs="Arial"/>
          <w:b/>
          <w:bCs/>
          <w:sz w:val="22"/>
          <w:szCs w:val="22"/>
          <w:u w:val="single"/>
        </w:rPr>
        <w:t xml:space="preserve">ncluir el nombre del licitante], </w:t>
      </w:r>
      <w:r w:rsidRPr="004B29C4">
        <w:rPr>
          <w:rFonts w:ascii="Arial" w:hAnsi="Arial" w:cs="Arial"/>
          <w:sz w:val="22"/>
          <w:szCs w:val="22"/>
        </w:rPr>
        <w:t xml:space="preserve">en relación </w:t>
      </w:r>
      <w:r>
        <w:rPr>
          <w:rFonts w:ascii="Arial" w:hAnsi="Arial" w:cs="Arial"/>
          <w:sz w:val="22"/>
          <w:szCs w:val="22"/>
        </w:rPr>
        <w:t>con</w:t>
      </w:r>
      <w:r w:rsidRPr="004B29C4">
        <w:rPr>
          <w:rFonts w:ascii="Arial" w:hAnsi="Arial" w:cs="Arial"/>
          <w:sz w:val="22"/>
          <w:szCs w:val="22"/>
        </w:rPr>
        <w:t xml:space="preserve"> la </w:t>
      </w:r>
      <w:r>
        <w:rPr>
          <w:rFonts w:ascii="Arial" w:hAnsi="Arial" w:cs="Arial"/>
          <w:sz w:val="22"/>
          <w:szCs w:val="22"/>
        </w:rPr>
        <w:t>L</w:t>
      </w:r>
      <w:r w:rsidRPr="004B29C4">
        <w:rPr>
          <w:rFonts w:ascii="Arial" w:hAnsi="Arial" w:cs="Arial"/>
          <w:bCs/>
          <w:iCs/>
          <w:sz w:val="22"/>
          <w:szCs w:val="22"/>
        </w:rPr>
        <w:t xml:space="preserve">icitación </w:t>
      </w:r>
      <w:r>
        <w:rPr>
          <w:rFonts w:ascii="Arial" w:hAnsi="Arial" w:cs="Arial"/>
          <w:bCs/>
          <w:iCs/>
          <w:sz w:val="22"/>
          <w:szCs w:val="22"/>
        </w:rPr>
        <w:t>P</w:t>
      </w:r>
      <w:r w:rsidRPr="004B29C4">
        <w:rPr>
          <w:rFonts w:ascii="Arial" w:hAnsi="Arial" w:cs="Arial"/>
          <w:bCs/>
          <w:iCs/>
          <w:sz w:val="22"/>
          <w:szCs w:val="22"/>
        </w:rPr>
        <w:t xml:space="preserve">ública </w:t>
      </w:r>
      <w:r>
        <w:rPr>
          <w:rFonts w:ascii="Arial" w:hAnsi="Arial" w:cs="Arial"/>
          <w:bCs/>
          <w:iCs/>
          <w:sz w:val="22"/>
          <w:szCs w:val="22"/>
        </w:rPr>
        <w:t>N</w:t>
      </w:r>
      <w:r w:rsidRPr="004B29C4">
        <w:rPr>
          <w:rFonts w:ascii="Arial" w:hAnsi="Arial" w:cs="Arial"/>
          <w:bCs/>
          <w:iCs/>
          <w:sz w:val="22"/>
          <w:szCs w:val="22"/>
        </w:rPr>
        <w:t xml:space="preserve">acional </w:t>
      </w:r>
      <w:r w:rsidR="002B701C">
        <w:rPr>
          <w:rFonts w:ascii="Arial" w:hAnsi="Arial" w:cs="Arial"/>
          <w:bCs/>
          <w:iCs/>
          <w:sz w:val="22"/>
          <w:szCs w:val="22"/>
        </w:rPr>
        <w:t xml:space="preserve">Presencial </w:t>
      </w:r>
      <w:r>
        <w:rPr>
          <w:rFonts w:ascii="Arial" w:hAnsi="Arial" w:cs="Arial"/>
          <w:bCs/>
          <w:iCs/>
          <w:sz w:val="22"/>
          <w:szCs w:val="22"/>
        </w:rPr>
        <w:t>número</w:t>
      </w:r>
      <w:r w:rsidRPr="004B29C4">
        <w:rPr>
          <w:rFonts w:ascii="Arial" w:hAnsi="Arial" w:cs="Arial"/>
          <w:bCs/>
          <w:iCs/>
          <w:sz w:val="22"/>
          <w:szCs w:val="22"/>
        </w:rPr>
        <w:t xml:space="preserve"> _________, relativa a los trabajos de obra pública para el</w:t>
      </w:r>
      <w:r w:rsidRPr="004B29C4">
        <w:rPr>
          <w:rFonts w:ascii="Arial" w:hAnsi="Arial" w:cs="Arial"/>
          <w:b/>
          <w:bCs/>
          <w:iCs/>
          <w:sz w:val="22"/>
          <w:szCs w:val="22"/>
        </w:rPr>
        <w:t xml:space="preserve"> “_____________”</w:t>
      </w:r>
      <w:r w:rsidRPr="004B29C4">
        <w:rPr>
          <w:rFonts w:ascii="Arial" w:hAnsi="Arial" w:cs="Arial"/>
          <w:sz w:val="22"/>
          <w:szCs w:val="22"/>
        </w:rPr>
        <w:t>,</w:t>
      </w:r>
      <w:r>
        <w:rPr>
          <w:rFonts w:ascii="Arial" w:hAnsi="Arial" w:cs="Arial"/>
          <w:sz w:val="22"/>
          <w:szCs w:val="22"/>
        </w:rPr>
        <w:t xml:space="preserve"> manifiesto a través de mi representante legal y</w:t>
      </w:r>
      <w:r w:rsidRPr="004B29C4">
        <w:rPr>
          <w:rFonts w:ascii="Arial" w:hAnsi="Arial" w:cs="Arial"/>
          <w:sz w:val="22"/>
          <w:szCs w:val="22"/>
        </w:rPr>
        <w:t xml:space="preserve"> bajo protesta de decir verdad, que conozco y he leído la convocatoria </w:t>
      </w:r>
      <w:r>
        <w:rPr>
          <w:rFonts w:ascii="Arial" w:hAnsi="Arial" w:cs="Arial"/>
          <w:sz w:val="22"/>
          <w:szCs w:val="22"/>
        </w:rPr>
        <w:t>de</w:t>
      </w:r>
      <w:r w:rsidRPr="004B29C4">
        <w:rPr>
          <w:rFonts w:ascii="Arial" w:hAnsi="Arial" w:cs="Arial"/>
          <w:sz w:val="22"/>
          <w:szCs w:val="22"/>
        </w:rPr>
        <w:t xml:space="preserve"> la </w:t>
      </w:r>
      <w:r>
        <w:rPr>
          <w:rFonts w:ascii="Arial" w:hAnsi="Arial" w:cs="Arial"/>
          <w:sz w:val="22"/>
          <w:szCs w:val="22"/>
        </w:rPr>
        <w:t xml:space="preserve">presente </w:t>
      </w:r>
      <w:r w:rsidRPr="004B29C4">
        <w:rPr>
          <w:rFonts w:ascii="Arial" w:hAnsi="Arial" w:cs="Arial"/>
          <w:sz w:val="22"/>
          <w:szCs w:val="22"/>
        </w:rPr>
        <w:t xml:space="preserve">licitación; </w:t>
      </w:r>
      <w:r>
        <w:rPr>
          <w:rFonts w:ascii="Arial" w:hAnsi="Arial" w:cs="Arial"/>
          <w:sz w:val="22"/>
          <w:szCs w:val="22"/>
        </w:rPr>
        <w:t>incluyendo modelo de contrato</w:t>
      </w:r>
      <w:r w:rsidR="005F5552">
        <w:rPr>
          <w:rFonts w:ascii="Arial" w:hAnsi="Arial" w:cs="Arial"/>
          <w:sz w:val="22"/>
          <w:szCs w:val="22"/>
        </w:rPr>
        <w:t>, anexos</w:t>
      </w:r>
      <w:r>
        <w:rPr>
          <w:rFonts w:ascii="Arial" w:hAnsi="Arial" w:cs="Arial"/>
          <w:sz w:val="22"/>
          <w:szCs w:val="22"/>
        </w:rPr>
        <w:t xml:space="preserve"> y documentación complementaria, por lo que declaro </w:t>
      </w:r>
      <w:r w:rsidRPr="004B29C4">
        <w:rPr>
          <w:rFonts w:ascii="Arial" w:hAnsi="Arial" w:cs="Arial"/>
          <w:sz w:val="22"/>
          <w:szCs w:val="22"/>
        </w:rPr>
        <w:t xml:space="preserve">aceptar los términos </w:t>
      </w:r>
      <w:r>
        <w:rPr>
          <w:rFonts w:ascii="Arial" w:hAnsi="Arial" w:cs="Arial"/>
          <w:sz w:val="22"/>
          <w:szCs w:val="22"/>
        </w:rPr>
        <w:t>y requisitos establecidos</w:t>
      </w:r>
      <w:r w:rsidRPr="004B29C4">
        <w:rPr>
          <w:rFonts w:ascii="Arial" w:hAnsi="Arial" w:cs="Arial"/>
          <w:sz w:val="22"/>
          <w:szCs w:val="22"/>
        </w:rPr>
        <w:t xml:space="preserve">. </w:t>
      </w:r>
    </w:p>
    <w:p w14:paraId="2E9FBE96" w14:textId="77777777" w:rsidR="00D311DF" w:rsidRPr="004B29C4" w:rsidRDefault="00D311DF" w:rsidP="00D311DF">
      <w:pPr>
        <w:spacing w:line="360" w:lineRule="auto"/>
        <w:ind w:right="54"/>
        <w:jc w:val="both"/>
        <w:rPr>
          <w:rFonts w:ascii="Arial" w:hAnsi="Arial" w:cs="Arial"/>
          <w:sz w:val="22"/>
          <w:szCs w:val="22"/>
        </w:rPr>
      </w:pPr>
    </w:p>
    <w:p w14:paraId="415F4846" w14:textId="77777777" w:rsidR="00D311DF" w:rsidRPr="004B29C4" w:rsidRDefault="00D311DF" w:rsidP="00D311DF">
      <w:pPr>
        <w:ind w:right="54"/>
        <w:jc w:val="center"/>
        <w:rPr>
          <w:rFonts w:ascii="Arial" w:hAnsi="Arial" w:cs="Arial"/>
          <w:b/>
          <w:bCs/>
          <w:sz w:val="22"/>
          <w:szCs w:val="22"/>
        </w:rPr>
      </w:pPr>
      <w:r w:rsidRPr="004B29C4">
        <w:rPr>
          <w:rFonts w:ascii="Arial" w:hAnsi="Arial" w:cs="Arial"/>
          <w:b/>
          <w:bCs/>
          <w:sz w:val="22"/>
          <w:szCs w:val="22"/>
        </w:rPr>
        <w:t>A t e n t a m e n t e</w:t>
      </w:r>
    </w:p>
    <w:p w14:paraId="7F647FB7" w14:textId="77777777" w:rsidR="00D311DF" w:rsidRPr="004B29C4" w:rsidRDefault="00D311DF" w:rsidP="00D311DF">
      <w:pPr>
        <w:ind w:right="54"/>
        <w:jc w:val="center"/>
        <w:rPr>
          <w:rFonts w:ascii="Arial" w:hAnsi="Arial" w:cs="Arial"/>
          <w:b/>
          <w:bCs/>
          <w:sz w:val="22"/>
          <w:szCs w:val="22"/>
        </w:rPr>
      </w:pPr>
    </w:p>
    <w:p w14:paraId="4D848AF6" w14:textId="77777777" w:rsidR="00D311DF" w:rsidRPr="004B29C4" w:rsidRDefault="00D311DF" w:rsidP="00D311DF">
      <w:pPr>
        <w:ind w:right="54"/>
        <w:jc w:val="center"/>
        <w:rPr>
          <w:rFonts w:ascii="Arial" w:hAnsi="Arial" w:cs="Arial"/>
          <w:b/>
          <w:bCs/>
          <w:sz w:val="22"/>
          <w:szCs w:val="22"/>
        </w:rPr>
      </w:pPr>
    </w:p>
    <w:p w14:paraId="70D3E664" w14:textId="77777777" w:rsidR="00D311DF" w:rsidRPr="004B29C4" w:rsidRDefault="00D311DF" w:rsidP="00D311DF">
      <w:pPr>
        <w:ind w:right="54"/>
        <w:jc w:val="center"/>
        <w:rPr>
          <w:rFonts w:ascii="Arial" w:hAnsi="Arial" w:cs="Arial"/>
          <w:b/>
          <w:bCs/>
          <w:sz w:val="22"/>
          <w:szCs w:val="22"/>
        </w:rPr>
      </w:pPr>
    </w:p>
    <w:p w14:paraId="0C3A812B" w14:textId="77777777" w:rsidR="00D311DF" w:rsidRPr="004B29C4" w:rsidRDefault="00D311DF" w:rsidP="00D311DF">
      <w:pPr>
        <w:ind w:right="54"/>
        <w:jc w:val="center"/>
        <w:rPr>
          <w:rFonts w:ascii="Arial" w:hAnsi="Arial" w:cs="Arial"/>
          <w:b/>
          <w:bCs/>
          <w:sz w:val="22"/>
          <w:szCs w:val="22"/>
        </w:rPr>
      </w:pPr>
    </w:p>
    <w:p w14:paraId="3B7A0565" w14:textId="77777777" w:rsidR="00D311DF" w:rsidRPr="004B29C4" w:rsidRDefault="00D311DF" w:rsidP="00D311DF">
      <w:pPr>
        <w:ind w:right="54"/>
        <w:jc w:val="center"/>
        <w:rPr>
          <w:rFonts w:ascii="Arial" w:hAnsi="Arial" w:cs="Arial"/>
          <w:b/>
          <w:bCs/>
          <w:sz w:val="22"/>
          <w:szCs w:val="22"/>
        </w:rPr>
      </w:pPr>
      <w:r w:rsidRPr="004B29C4">
        <w:rPr>
          <w:rFonts w:ascii="Arial" w:hAnsi="Arial" w:cs="Arial"/>
          <w:b/>
          <w:bCs/>
          <w:sz w:val="22"/>
          <w:szCs w:val="22"/>
        </w:rPr>
        <w:t>______________________________</w:t>
      </w:r>
    </w:p>
    <w:p w14:paraId="532DC510" w14:textId="77777777" w:rsidR="00D311DF" w:rsidRDefault="00D311DF" w:rsidP="00D311DF">
      <w:pPr>
        <w:ind w:right="54"/>
        <w:jc w:val="center"/>
        <w:rPr>
          <w:rFonts w:ascii="Arial" w:hAnsi="Arial" w:cs="Arial"/>
          <w:b/>
          <w:bCs/>
          <w:sz w:val="22"/>
          <w:szCs w:val="22"/>
        </w:rPr>
      </w:pPr>
      <w:r>
        <w:rPr>
          <w:rFonts w:ascii="Arial" w:hAnsi="Arial" w:cs="Arial"/>
          <w:b/>
          <w:bCs/>
          <w:sz w:val="22"/>
          <w:szCs w:val="22"/>
        </w:rPr>
        <w:t>Protesto lo necesario</w:t>
      </w:r>
    </w:p>
    <w:p w14:paraId="1DEDDAB2" w14:textId="77777777" w:rsidR="00D311DF" w:rsidRPr="004B29C4" w:rsidRDefault="00D311DF" w:rsidP="00D311DF">
      <w:pPr>
        <w:ind w:right="54"/>
        <w:jc w:val="center"/>
        <w:rPr>
          <w:rFonts w:ascii="Arial" w:hAnsi="Arial" w:cs="Arial"/>
          <w:b/>
          <w:bCs/>
          <w:sz w:val="22"/>
          <w:szCs w:val="22"/>
        </w:rPr>
      </w:pPr>
      <w:r w:rsidRPr="004B29C4">
        <w:rPr>
          <w:rFonts w:ascii="Arial" w:hAnsi="Arial" w:cs="Arial"/>
          <w:b/>
          <w:bCs/>
          <w:sz w:val="22"/>
          <w:szCs w:val="22"/>
        </w:rPr>
        <w:t>Nombre, cargo y firma representante legal</w:t>
      </w:r>
    </w:p>
    <w:p w14:paraId="48EB9703" w14:textId="77777777" w:rsidR="00D311DF" w:rsidRPr="004B29C4" w:rsidRDefault="00D311DF" w:rsidP="00D311DF">
      <w:pPr>
        <w:ind w:right="54"/>
        <w:jc w:val="both"/>
        <w:rPr>
          <w:rFonts w:ascii="Arial" w:hAnsi="Arial" w:cs="Arial"/>
          <w:b/>
          <w:bCs/>
          <w:sz w:val="22"/>
          <w:szCs w:val="22"/>
        </w:rPr>
      </w:pPr>
    </w:p>
    <w:p w14:paraId="110D1859" w14:textId="77777777" w:rsidR="00D311DF" w:rsidRPr="004B29C4" w:rsidRDefault="00D311DF" w:rsidP="00D311DF">
      <w:pPr>
        <w:ind w:right="54"/>
        <w:jc w:val="both"/>
        <w:rPr>
          <w:rFonts w:ascii="Arial" w:hAnsi="Arial" w:cs="Arial"/>
          <w:b/>
          <w:bCs/>
          <w:sz w:val="22"/>
          <w:szCs w:val="22"/>
        </w:rPr>
      </w:pPr>
    </w:p>
    <w:p w14:paraId="3E6BC208" w14:textId="77777777" w:rsidR="00D311DF" w:rsidRPr="004B29C4" w:rsidRDefault="00D311DF" w:rsidP="00D311DF">
      <w:pPr>
        <w:ind w:right="54"/>
        <w:jc w:val="both"/>
        <w:rPr>
          <w:rFonts w:ascii="Arial" w:hAnsi="Arial" w:cs="Arial"/>
          <w:b/>
          <w:bCs/>
          <w:sz w:val="22"/>
          <w:szCs w:val="22"/>
        </w:rPr>
      </w:pPr>
    </w:p>
    <w:p w14:paraId="46FF937C" w14:textId="77777777" w:rsidR="00D311DF" w:rsidRPr="004B29C4" w:rsidRDefault="00D311DF" w:rsidP="00D311DF">
      <w:pPr>
        <w:ind w:right="54"/>
        <w:jc w:val="both"/>
        <w:rPr>
          <w:rFonts w:ascii="Arial" w:hAnsi="Arial" w:cs="Arial"/>
          <w:b/>
          <w:bCs/>
          <w:sz w:val="22"/>
          <w:szCs w:val="22"/>
        </w:rPr>
      </w:pPr>
    </w:p>
    <w:p w14:paraId="55C9C912" w14:textId="44F84D3E" w:rsidR="00D311DF" w:rsidRPr="002B701C" w:rsidRDefault="00D311DF" w:rsidP="00D311DF">
      <w:pPr>
        <w:ind w:right="54"/>
        <w:jc w:val="both"/>
        <w:rPr>
          <w:rFonts w:ascii="Arial" w:hAnsi="Arial" w:cs="Arial"/>
          <w:b/>
          <w:bCs/>
          <w:sz w:val="20"/>
          <w:szCs w:val="20"/>
          <w:u w:val="single"/>
        </w:rPr>
      </w:pPr>
      <w:r w:rsidRPr="002B701C">
        <w:rPr>
          <w:rFonts w:ascii="Arial" w:hAnsi="Arial" w:cs="Arial"/>
          <w:b/>
          <w:bCs/>
          <w:sz w:val="20"/>
          <w:szCs w:val="20"/>
          <w:u w:val="single"/>
        </w:rPr>
        <w:t xml:space="preserve">Nota: </w:t>
      </w:r>
      <w:r w:rsidR="002B701C" w:rsidRPr="002B701C">
        <w:rPr>
          <w:rFonts w:ascii="Arial" w:hAnsi="Arial" w:cs="Arial"/>
          <w:b/>
          <w:bCs/>
          <w:sz w:val="20"/>
          <w:szCs w:val="20"/>
          <w:u w:val="single"/>
        </w:rPr>
        <w:t>Se deberá anexar</w:t>
      </w:r>
      <w:r w:rsidRPr="002B701C">
        <w:rPr>
          <w:rFonts w:ascii="Arial" w:hAnsi="Arial" w:cs="Arial"/>
          <w:b/>
          <w:bCs/>
          <w:sz w:val="20"/>
          <w:szCs w:val="20"/>
          <w:u w:val="single"/>
        </w:rPr>
        <w:t xml:space="preserve"> la convocatoria, la documentación complementaria y el modelo de contrato, firmados por el representante legal del licitante en todas sus fojas.</w:t>
      </w:r>
    </w:p>
    <w:p w14:paraId="3933AD41" w14:textId="77777777" w:rsidR="00D311DF" w:rsidRPr="00262172" w:rsidRDefault="00D311DF" w:rsidP="00D311DF">
      <w:pPr>
        <w:rPr>
          <w:rFonts w:ascii="Arial" w:hAnsi="Arial" w:cs="Arial"/>
          <w:sz w:val="20"/>
          <w:szCs w:val="20"/>
        </w:rPr>
      </w:pPr>
    </w:p>
    <w:p w14:paraId="7D6C02FE" w14:textId="33BBC90E" w:rsidR="003A6134" w:rsidRDefault="003A6134" w:rsidP="001B11D8">
      <w:pPr>
        <w:tabs>
          <w:tab w:val="left" w:pos="-720"/>
          <w:tab w:val="left" w:pos="1152"/>
        </w:tabs>
        <w:ind w:right="54"/>
        <w:contextualSpacing/>
        <w:rPr>
          <w:rFonts w:ascii="Calibri" w:hAnsi="Calibri" w:cs="Calibri"/>
          <w:sz w:val="18"/>
          <w:szCs w:val="18"/>
        </w:rPr>
      </w:pPr>
    </w:p>
    <w:p w14:paraId="461CDE73" w14:textId="5C8EBCBD" w:rsidR="003A6134" w:rsidRDefault="003A6134" w:rsidP="001B11D8">
      <w:pPr>
        <w:tabs>
          <w:tab w:val="left" w:pos="-720"/>
          <w:tab w:val="left" w:pos="1152"/>
        </w:tabs>
        <w:ind w:right="54"/>
        <w:contextualSpacing/>
        <w:rPr>
          <w:rFonts w:ascii="Calibri" w:hAnsi="Calibri" w:cs="Calibri"/>
          <w:sz w:val="18"/>
          <w:szCs w:val="18"/>
        </w:rPr>
      </w:pPr>
    </w:p>
    <w:p w14:paraId="6AEB8C21" w14:textId="696BB649" w:rsidR="003A6134" w:rsidRDefault="003A6134" w:rsidP="001B11D8">
      <w:pPr>
        <w:tabs>
          <w:tab w:val="left" w:pos="-720"/>
          <w:tab w:val="left" w:pos="1152"/>
        </w:tabs>
        <w:ind w:right="54"/>
        <w:contextualSpacing/>
        <w:rPr>
          <w:rFonts w:ascii="Calibri" w:hAnsi="Calibri" w:cs="Calibri"/>
          <w:sz w:val="18"/>
          <w:szCs w:val="18"/>
        </w:rPr>
      </w:pPr>
    </w:p>
    <w:p w14:paraId="643D08BA" w14:textId="2E9DC56F" w:rsidR="000635AD" w:rsidRDefault="000635AD">
      <w:pPr>
        <w:widowControl/>
        <w:autoSpaceDE/>
        <w:autoSpaceDN/>
        <w:adjustRightInd/>
        <w:rPr>
          <w:rFonts w:ascii="Calibri" w:hAnsi="Calibri" w:cs="Calibri"/>
          <w:sz w:val="18"/>
          <w:szCs w:val="18"/>
        </w:rPr>
      </w:pPr>
      <w:r>
        <w:rPr>
          <w:rFonts w:ascii="Calibri" w:hAnsi="Calibri" w:cs="Calibri"/>
          <w:sz w:val="18"/>
          <w:szCs w:val="18"/>
        </w:rPr>
        <w:br w:type="page"/>
      </w:r>
    </w:p>
    <w:p w14:paraId="57EF5A0F" w14:textId="6387C12E" w:rsidR="00B0551B" w:rsidRDefault="001B6806" w:rsidP="0040243E">
      <w:pPr>
        <w:tabs>
          <w:tab w:val="left" w:pos="3686"/>
        </w:tabs>
        <w:jc w:val="center"/>
        <w:outlineLvl w:val="0"/>
        <w:rPr>
          <w:rFonts w:ascii="Arial" w:hAnsi="Arial" w:cs="Arial"/>
          <w:b/>
          <w:smallCaps/>
          <w:color w:val="808080" w:themeColor="background1" w:themeShade="80"/>
          <w:sz w:val="40"/>
          <w:szCs w:val="40"/>
        </w:rPr>
      </w:pPr>
      <w:bookmarkStart w:id="227" w:name="_Toc142071523"/>
      <w:r w:rsidRPr="00C309A6">
        <w:rPr>
          <w:rFonts w:ascii="Arial" w:hAnsi="Arial" w:cs="Arial"/>
          <w:b/>
          <w:smallCaps/>
          <w:color w:val="808080" w:themeColor="background1" w:themeShade="80"/>
          <w:sz w:val="40"/>
          <w:szCs w:val="40"/>
        </w:rPr>
        <w:lastRenderedPageBreak/>
        <w:t>Anexo 2</w:t>
      </w:r>
      <w:r w:rsidR="00286FDB">
        <w:rPr>
          <w:rFonts w:ascii="Arial" w:hAnsi="Arial" w:cs="Arial"/>
          <w:b/>
          <w:smallCaps/>
          <w:color w:val="808080" w:themeColor="background1" w:themeShade="80"/>
          <w:sz w:val="40"/>
          <w:szCs w:val="40"/>
        </w:rPr>
        <w:t>3</w:t>
      </w:r>
      <w:bookmarkEnd w:id="227"/>
    </w:p>
    <w:p w14:paraId="6A0AE86F" w14:textId="77777777" w:rsidR="000635AD" w:rsidRPr="000635AD" w:rsidRDefault="000635AD" w:rsidP="0040243E">
      <w:pPr>
        <w:tabs>
          <w:tab w:val="left" w:pos="3686"/>
        </w:tabs>
        <w:jc w:val="center"/>
        <w:outlineLvl w:val="0"/>
        <w:rPr>
          <w:rFonts w:ascii="Arial" w:hAnsi="Arial" w:cs="Arial"/>
          <w:b/>
          <w:smallCaps/>
          <w:color w:val="808080" w:themeColor="background1" w:themeShade="80"/>
        </w:rPr>
      </w:pPr>
    </w:p>
    <w:tbl>
      <w:tblPr>
        <w:tblStyle w:val="Tablaconcuadrcula"/>
        <w:tblW w:w="0" w:type="auto"/>
        <w:tblLook w:val="04A0" w:firstRow="1" w:lastRow="0" w:firstColumn="1" w:lastColumn="0" w:noHBand="0" w:noVBand="1"/>
      </w:tblPr>
      <w:tblGrid>
        <w:gridCol w:w="8830"/>
      </w:tblGrid>
      <w:tr w:rsidR="001B6806" w14:paraId="647ADD76" w14:textId="77777777" w:rsidTr="006805A9">
        <w:tc>
          <w:tcPr>
            <w:tcW w:w="8830" w:type="dxa"/>
            <w:shd w:val="clear" w:color="auto" w:fill="FF3399"/>
          </w:tcPr>
          <w:p w14:paraId="50944DD6" w14:textId="3702F734" w:rsidR="001B6806" w:rsidRPr="000635AD" w:rsidRDefault="001B6806" w:rsidP="008930A5">
            <w:pPr>
              <w:framePr w:hSpace="141" w:wrap="around" w:vAnchor="text" w:hAnchor="text" w:xAlign="center" w:y="1"/>
              <w:suppressOverlap/>
              <w:jc w:val="center"/>
              <w:rPr>
                <w:rFonts w:ascii="Arial" w:hAnsi="Arial" w:cs="Arial"/>
                <w:b/>
                <w:bCs/>
              </w:rPr>
            </w:pPr>
            <w:r w:rsidRPr="000635AD">
              <w:rPr>
                <w:rFonts w:ascii="Arial" w:hAnsi="Arial" w:cs="Arial"/>
                <w:b/>
                <w:bCs/>
              </w:rPr>
              <w:t>PRECIOS UNITARIOS</w:t>
            </w:r>
          </w:p>
        </w:tc>
      </w:tr>
    </w:tbl>
    <w:p w14:paraId="258A4EA5" w14:textId="1D299CE3" w:rsidR="00516F17" w:rsidRDefault="00516F17" w:rsidP="00903D3A">
      <w:pPr>
        <w:jc w:val="both"/>
        <w:rPr>
          <w:b/>
          <w:sz w:val="10"/>
          <w:szCs w:val="14"/>
          <w:u w:val="single"/>
        </w:rPr>
      </w:pPr>
    </w:p>
    <w:p w14:paraId="4F49D7F0" w14:textId="3D084AE2" w:rsidR="00516F17" w:rsidRDefault="00DB1443" w:rsidP="001B6806">
      <w:pPr>
        <w:ind w:left="-142"/>
        <w:jc w:val="both"/>
        <w:rPr>
          <w:b/>
          <w:sz w:val="10"/>
          <w:szCs w:val="14"/>
          <w:u w:val="single"/>
        </w:rPr>
      </w:pPr>
      <w:r w:rsidRPr="00903D3A">
        <w:rPr>
          <w:noProof/>
        </w:rPr>
        <w:drawing>
          <wp:anchor distT="0" distB="0" distL="114300" distR="114300" simplePos="0" relativeHeight="251658244" behindDoc="0" locked="0" layoutInCell="1" allowOverlap="1" wp14:anchorId="10DE7D20" wp14:editId="022D935A">
            <wp:simplePos x="0" y="0"/>
            <wp:positionH relativeFrom="margin">
              <wp:align>center</wp:align>
            </wp:positionH>
            <wp:positionV relativeFrom="paragraph">
              <wp:posOffset>96520</wp:posOffset>
            </wp:positionV>
            <wp:extent cx="5876925" cy="6815455"/>
            <wp:effectExtent l="0" t="0" r="9525" b="444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76925" cy="6815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E5D2FA" w14:textId="7553FE24" w:rsidR="001736D3" w:rsidRDefault="001736D3" w:rsidP="001736D3">
      <w:pPr>
        <w:tabs>
          <w:tab w:val="left" w:pos="3686"/>
        </w:tabs>
        <w:jc w:val="center"/>
        <w:outlineLvl w:val="0"/>
        <w:rPr>
          <w:rFonts w:ascii="Arial" w:hAnsi="Arial" w:cs="Arial"/>
          <w:b/>
          <w:smallCaps/>
          <w:color w:val="808080" w:themeColor="background1" w:themeShade="80"/>
          <w:sz w:val="40"/>
          <w:szCs w:val="40"/>
        </w:rPr>
      </w:pPr>
      <w:bookmarkStart w:id="228" w:name="_Toc142071524"/>
      <w:r w:rsidRPr="00C309A6">
        <w:rPr>
          <w:rFonts w:ascii="Arial" w:hAnsi="Arial" w:cs="Arial"/>
          <w:b/>
          <w:smallCaps/>
          <w:color w:val="808080" w:themeColor="background1" w:themeShade="80"/>
          <w:sz w:val="40"/>
          <w:szCs w:val="40"/>
        </w:rPr>
        <w:lastRenderedPageBreak/>
        <w:t>Anexo 2</w:t>
      </w:r>
      <w:r>
        <w:rPr>
          <w:rFonts w:ascii="Arial" w:hAnsi="Arial" w:cs="Arial"/>
          <w:b/>
          <w:smallCaps/>
          <w:color w:val="808080" w:themeColor="background1" w:themeShade="80"/>
          <w:sz w:val="40"/>
          <w:szCs w:val="40"/>
        </w:rPr>
        <w:t>3.1</w:t>
      </w:r>
      <w:bookmarkEnd w:id="228"/>
    </w:p>
    <w:p w14:paraId="3249A74F" w14:textId="1ED338F4" w:rsidR="000635AD" w:rsidRPr="000635AD" w:rsidRDefault="000635AD" w:rsidP="001736D3">
      <w:pPr>
        <w:tabs>
          <w:tab w:val="left" w:pos="3686"/>
        </w:tabs>
        <w:jc w:val="center"/>
        <w:outlineLvl w:val="0"/>
        <w:rPr>
          <w:rFonts w:ascii="Arial" w:hAnsi="Arial" w:cs="Arial"/>
          <w:b/>
          <w:smallCaps/>
          <w:color w:val="808080" w:themeColor="background1" w:themeShade="80"/>
        </w:rPr>
      </w:pPr>
      <w:bookmarkStart w:id="229" w:name="_Toc142071525"/>
      <w:r w:rsidRPr="00702EA7">
        <w:rPr>
          <w:noProof/>
        </w:rPr>
        <w:drawing>
          <wp:anchor distT="0" distB="0" distL="114300" distR="114300" simplePos="0" relativeHeight="251658245" behindDoc="0" locked="0" layoutInCell="1" allowOverlap="1" wp14:anchorId="4224B4CB" wp14:editId="716CDA2B">
            <wp:simplePos x="0" y="0"/>
            <wp:positionH relativeFrom="margin">
              <wp:posOffset>-232133</wp:posOffset>
            </wp:positionH>
            <wp:positionV relativeFrom="paragraph">
              <wp:posOffset>411591</wp:posOffset>
            </wp:positionV>
            <wp:extent cx="6104890" cy="5853430"/>
            <wp:effectExtent l="0" t="0" r="0"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04890" cy="5853430"/>
                    </a:xfrm>
                    <a:prstGeom prst="rect">
                      <a:avLst/>
                    </a:prstGeom>
                    <a:noFill/>
                    <a:ln>
                      <a:noFill/>
                    </a:ln>
                  </pic:spPr>
                </pic:pic>
              </a:graphicData>
            </a:graphic>
            <wp14:sizeRelV relativeFrom="margin">
              <wp14:pctHeight>0</wp14:pctHeight>
            </wp14:sizeRelV>
          </wp:anchor>
        </w:drawing>
      </w:r>
      <w:bookmarkEnd w:id="229"/>
    </w:p>
    <w:tbl>
      <w:tblPr>
        <w:tblStyle w:val="Tablaconcuadrcula"/>
        <w:tblW w:w="0" w:type="auto"/>
        <w:tblLook w:val="04A0" w:firstRow="1" w:lastRow="0" w:firstColumn="1" w:lastColumn="0" w:noHBand="0" w:noVBand="1"/>
      </w:tblPr>
      <w:tblGrid>
        <w:gridCol w:w="8830"/>
      </w:tblGrid>
      <w:tr w:rsidR="001736D3" w14:paraId="67BCE98B" w14:textId="77777777" w:rsidTr="00FC6050">
        <w:tc>
          <w:tcPr>
            <w:tcW w:w="8830" w:type="dxa"/>
            <w:shd w:val="clear" w:color="auto" w:fill="FF3399"/>
          </w:tcPr>
          <w:p w14:paraId="60DBB508" w14:textId="2B44B87C" w:rsidR="001736D3" w:rsidRPr="000635AD" w:rsidRDefault="001736D3" w:rsidP="00FC6050">
            <w:pPr>
              <w:framePr w:hSpace="141" w:wrap="around" w:vAnchor="text" w:hAnchor="text" w:xAlign="center" w:y="1"/>
              <w:suppressOverlap/>
              <w:jc w:val="center"/>
              <w:rPr>
                <w:rFonts w:ascii="Arial" w:hAnsi="Arial" w:cs="Arial"/>
                <w:b/>
                <w:bCs/>
              </w:rPr>
            </w:pPr>
            <w:r w:rsidRPr="000635AD">
              <w:rPr>
                <w:rFonts w:ascii="Arial" w:hAnsi="Arial" w:cs="Arial"/>
                <w:b/>
                <w:bCs/>
              </w:rPr>
              <w:t>C</w:t>
            </w:r>
            <w:r w:rsidRPr="000635AD">
              <w:rPr>
                <w:rFonts w:ascii="Arial" w:hAnsi="Arial" w:cs="Arial"/>
                <w:b/>
              </w:rPr>
              <w:t>OSTOS BÁSICOS</w:t>
            </w:r>
          </w:p>
        </w:tc>
      </w:tr>
    </w:tbl>
    <w:p w14:paraId="55585A14" w14:textId="17BF3EA7" w:rsidR="001736D3" w:rsidRDefault="001736D3" w:rsidP="001736D3">
      <w:pPr>
        <w:jc w:val="both"/>
        <w:rPr>
          <w:b/>
          <w:sz w:val="10"/>
          <w:szCs w:val="14"/>
          <w:u w:val="single"/>
        </w:rPr>
      </w:pPr>
    </w:p>
    <w:p w14:paraId="3A81791D" w14:textId="387858B4" w:rsidR="00516F17" w:rsidRPr="004B29C4" w:rsidRDefault="00516F17" w:rsidP="00DB1443">
      <w:pPr>
        <w:ind w:left="-142"/>
        <w:jc w:val="center"/>
        <w:rPr>
          <w:rFonts w:ascii="Arial" w:hAnsi="Arial" w:cs="Arial"/>
          <w:b/>
          <w:bCs/>
          <w:sz w:val="22"/>
          <w:szCs w:val="22"/>
        </w:rPr>
      </w:pPr>
      <w:r w:rsidRPr="004B29C4">
        <w:rPr>
          <w:rFonts w:ascii="Arial" w:hAnsi="Arial" w:cs="Arial"/>
          <w:b/>
          <w:bCs/>
          <w:sz w:val="22"/>
          <w:szCs w:val="22"/>
        </w:rPr>
        <w:t>A t e n t a m e n t e</w:t>
      </w:r>
    </w:p>
    <w:p w14:paraId="1410328B" w14:textId="77777777" w:rsidR="00516F17" w:rsidRPr="004B29C4" w:rsidRDefault="00516F17" w:rsidP="00516F17">
      <w:pPr>
        <w:ind w:right="54"/>
        <w:jc w:val="center"/>
        <w:rPr>
          <w:rFonts w:ascii="Arial" w:hAnsi="Arial" w:cs="Arial"/>
          <w:b/>
          <w:bCs/>
          <w:sz w:val="22"/>
          <w:szCs w:val="22"/>
        </w:rPr>
      </w:pPr>
    </w:p>
    <w:p w14:paraId="78F96E20" w14:textId="77777777" w:rsidR="00516F17" w:rsidRPr="004B29C4" w:rsidRDefault="00516F17" w:rsidP="00516F17">
      <w:pPr>
        <w:ind w:right="54"/>
        <w:jc w:val="center"/>
        <w:rPr>
          <w:rFonts w:ascii="Arial" w:hAnsi="Arial" w:cs="Arial"/>
          <w:b/>
          <w:bCs/>
          <w:sz w:val="22"/>
          <w:szCs w:val="22"/>
        </w:rPr>
      </w:pPr>
      <w:r w:rsidRPr="004B29C4">
        <w:rPr>
          <w:rFonts w:ascii="Arial" w:hAnsi="Arial" w:cs="Arial"/>
          <w:b/>
          <w:bCs/>
          <w:sz w:val="22"/>
          <w:szCs w:val="22"/>
        </w:rPr>
        <w:t>______________________________</w:t>
      </w:r>
    </w:p>
    <w:p w14:paraId="1402B9D0" w14:textId="77777777" w:rsidR="00516F17" w:rsidRDefault="00516F17" w:rsidP="00516F17">
      <w:pPr>
        <w:ind w:right="54"/>
        <w:jc w:val="center"/>
        <w:rPr>
          <w:rFonts w:ascii="Arial" w:hAnsi="Arial" w:cs="Arial"/>
          <w:b/>
          <w:bCs/>
          <w:sz w:val="22"/>
          <w:szCs w:val="22"/>
        </w:rPr>
      </w:pPr>
      <w:r>
        <w:rPr>
          <w:rFonts w:ascii="Arial" w:hAnsi="Arial" w:cs="Arial"/>
          <w:b/>
          <w:bCs/>
          <w:sz w:val="22"/>
          <w:szCs w:val="22"/>
        </w:rPr>
        <w:t>Protesto lo necesario</w:t>
      </w:r>
    </w:p>
    <w:p w14:paraId="479F2186" w14:textId="6BB3E95A" w:rsidR="00516F17" w:rsidRPr="004B29C4" w:rsidRDefault="00516F17" w:rsidP="00516F17">
      <w:pPr>
        <w:ind w:right="54"/>
        <w:jc w:val="center"/>
        <w:rPr>
          <w:rFonts w:ascii="Arial" w:hAnsi="Arial" w:cs="Arial"/>
          <w:b/>
          <w:bCs/>
          <w:sz w:val="22"/>
          <w:szCs w:val="22"/>
        </w:rPr>
      </w:pPr>
      <w:r w:rsidRPr="004B29C4">
        <w:rPr>
          <w:rFonts w:ascii="Arial" w:hAnsi="Arial" w:cs="Arial"/>
          <w:b/>
          <w:bCs/>
          <w:sz w:val="22"/>
          <w:szCs w:val="22"/>
        </w:rPr>
        <w:t>Nombre, cargo y firma representante</w:t>
      </w:r>
      <w:r w:rsidR="002B701C">
        <w:rPr>
          <w:rFonts w:ascii="Arial" w:hAnsi="Arial" w:cs="Arial"/>
          <w:b/>
          <w:bCs/>
          <w:sz w:val="22"/>
          <w:szCs w:val="22"/>
        </w:rPr>
        <w:t xml:space="preserve"> o apoderado</w:t>
      </w:r>
      <w:r w:rsidRPr="004B29C4">
        <w:rPr>
          <w:rFonts w:ascii="Arial" w:hAnsi="Arial" w:cs="Arial"/>
          <w:b/>
          <w:bCs/>
          <w:sz w:val="22"/>
          <w:szCs w:val="22"/>
        </w:rPr>
        <w:t xml:space="preserve"> legal</w:t>
      </w:r>
    </w:p>
    <w:p w14:paraId="3ED5FE07" w14:textId="60AD7321" w:rsidR="000635AD" w:rsidRDefault="000635AD">
      <w:pPr>
        <w:widowControl/>
        <w:autoSpaceDE/>
        <w:autoSpaceDN/>
        <w:adjustRightInd/>
        <w:rPr>
          <w:rFonts w:ascii="Arial" w:hAnsi="Arial" w:cs="Arial"/>
          <w:b/>
          <w:bCs/>
          <w:sz w:val="22"/>
          <w:szCs w:val="22"/>
        </w:rPr>
      </w:pPr>
    </w:p>
    <w:p w14:paraId="0AEA5619" w14:textId="289F6E95" w:rsidR="00392A59" w:rsidRPr="00392A59" w:rsidRDefault="00392A59" w:rsidP="00696A58">
      <w:pPr>
        <w:jc w:val="both"/>
        <w:rPr>
          <w:rFonts w:ascii="Arial" w:hAnsi="Arial" w:cs="Arial"/>
          <w:bCs/>
          <w:sz w:val="20"/>
          <w:szCs w:val="20"/>
        </w:rPr>
      </w:pPr>
      <w:r w:rsidRPr="00392A59">
        <w:rPr>
          <w:rFonts w:ascii="Arial" w:hAnsi="Arial" w:cs="Arial"/>
          <w:bCs/>
          <w:sz w:val="20"/>
          <w:szCs w:val="20"/>
        </w:rPr>
        <w:lastRenderedPageBreak/>
        <w:t xml:space="preserve">En el Análisis De Precios Unitarios, el licitante </w:t>
      </w:r>
      <w:r w:rsidRPr="00392A59">
        <w:rPr>
          <w:rFonts w:ascii="Arial" w:hAnsi="Arial" w:cs="Arial"/>
          <w:b/>
          <w:sz w:val="20"/>
          <w:szCs w:val="20"/>
          <w:u w:val="single"/>
        </w:rPr>
        <w:t>NO deberá considerar el cargo adicional de 5 al millar que establece el artículo 191 de la Ley Federal de Derechos</w:t>
      </w:r>
      <w:r w:rsidRPr="00392A59">
        <w:rPr>
          <w:rFonts w:ascii="Arial" w:hAnsi="Arial" w:cs="Arial"/>
          <w:bCs/>
          <w:sz w:val="20"/>
          <w:szCs w:val="20"/>
        </w:rPr>
        <w:t xml:space="preserve">, </w:t>
      </w:r>
      <w:r w:rsidR="002D7E6D">
        <w:rPr>
          <w:rFonts w:ascii="Arial" w:hAnsi="Arial" w:cs="Arial"/>
          <w:bCs/>
          <w:sz w:val="20"/>
          <w:szCs w:val="20"/>
        </w:rPr>
        <w:t xml:space="preserve">en concordancia con segundo párrafo del artículo 103 del </w:t>
      </w:r>
      <w:r w:rsidR="002D7E6D" w:rsidRPr="002D7E6D">
        <w:rPr>
          <w:rFonts w:ascii="Arial" w:hAnsi="Arial" w:cs="Arial"/>
          <w:b/>
          <w:sz w:val="20"/>
          <w:szCs w:val="20"/>
        </w:rPr>
        <w:t>REGLAMENTO</w:t>
      </w:r>
      <w:r w:rsidR="002D7E6D">
        <w:rPr>
          <w:rFonts w:ascii="Arial" w:hAnsi="Arial" w:cs="Arial"/>
          <w:bCs/>
          <w:sz w:val="20"/>
          <w:szCs w:val="20"/>
        </w:rPr>
        <w:t xml:space="preserve">; </w:t>
      </w:r>
      <w:r w:rsidRPr="00392A59">
        <w:rPr>
          <w:rFonts w:ascii="Arial" w:hAnsi="Arial" w:cs="Arial"/>
          <w:bCs/>
          <w:sz w:val="20"/>
          <w:szCs w:val="20"/>
        </w:rPr>
        <w:t xml:space="preserve">ya que en </w:t>
      </w:r>
      <w:r w:rsidR="002D7E6D">
        <w:rPr>
          <w:rFonts w:ascii="Arial" w:hAnsi="Arial" w:cs="Arial"/>
          <w:bCs/>
          <w:sz w:val="20"/>
          <w:szCs w:val="20"/>
        </w:rPr>
        <w:t>el</w:t>
      </w:r>
      <w:r w:rsidR="002D7E6D" w:rsidRPr="00392A59">
        <w:rPr>
          <w:rFonts w:ascii="Arial" w:hAnsi="Arial" w:cs="Arial"/>
          <w:bCs/>
          <w:sz w:val="20"/>
          <w:szCs w:val="20"/>
        </w:rPr>
        <w:t xml:space="preserve"> </w:t>
      </w:r>
      <w:r w:rsidR="002D7E6D" w:rsidRPr="002D7E6D">
        <w:rPr>
          <w:rFonts w:ascii="Arial" w:hAnsi="Arial" w:cs="Arial"/>
          <w:b/>
          <w:sz w:val="20"/>
          <w:szCs w:val="20"/>
        </w:rPr>
        <w:t>INSTITUTO</w:t>
      </w:r>
      <w:r w:rsidRPr="00392A59">
        <w:rPr>
          <w:rFonts w:ascii="Arial" w:hAnsi="Arial" w:cs="Arial"/>
          <w:bCs/>
          <w:sz w:val="20"/>
          <w:szCs w:val="20"/>
        </w:rPr>
        <w:t xml:space="preserve">, por ser un ente autónomo, los trabajos de vigilancia e inspección de las obras públicas, los realiza </w:t>
      </w:r>
      <w:r w:rsidR="001736D3">
        <w:rPr>
          <w:rFonts w:ascii="Arial" w:hAnsi="Arial" w:cs="Arial"/>
          <w:bCs/>
          <w:sz w:val="20"/>
          <w:szCs w:val="20"/>
        </w:rPr>
        <w:t>el Órgano Interno de Control</w:t>
      </w:r>
      <w:r w:rsidRPr="00392A59">
        <w:rPr>
          <w:rFonts w:ascii="Arial" w:hAnsi="Arial" w:cs="Arial"/>
          <w:bCs/>
          <w:sz w:val="20"/>
          <w:szCs w:val="20"/>
        </w:rPr>
        <w:t xml:space="preserve"> del propio Instituto y en caso de las aportaciones voluntarias a la Cámara Mexicana de la Industria de la Construcción, deberá aportarlas directamente el licitante adjudicado.</w:t>
      </w:r>
    </w:p>
    <w:p w14:paraId="7E5A9461" w14:textId="77777777" w:rsidR="00392A59" w:rsidRPr="00392A59" w:rsidRDefault="00392A59" w:rsidP="00696A58">
      <w:pPr>
        <w:jc w:val="both"/>
        <w:rPr>
          <w:rFonts w:ascii="Arial" w:hAnsi="Arial" w:cs="Arial"/>
          <w:sz w:val="20"/>
          <w:szCs w:val="20"/>
        </w:rPr>
      </w:pPr>
    </w:p>
    <w:p w14:paraId="5AF5B401" w14:textId="524D6FA6" w:rsidR="00392A59" w:rsidRDefault="00392A59" w:rsidP="00696A58">
      <w:pPr>
        <w:jc w:val="both"/>
        <w:rPr>
          <w:rFonts w:ascii="Arial" w:hAnsi="Arial" w:cs="Arial"/>
          <w:b/>
          <w:sz w:val="20"/>
          <w:szCs w:val="20"/>
        </w:rPr>
      </w:pPr>
      <w:r w:rsidRPr="00392A59">
        <w:rPr>
          <w:rFonts w:ascii="Arial" w:hAnsi="Arial" w:cs="Arial"/>
          <w:b/>
          <w:sz w:val="20"/>
          <w:szCs w:val="20"/>
        </w:rPr>
        <w:t xml:space="preserve">NOTA: El análisis, cálculo e integración de los precios unitarios para los trabajos solicitados por “El Instituto” y objeto de esta licitación, deberá guardar congruencia con los procedimientos constructivos y/o en la metodología de ejecución de los trabajos, con los programas de trabajo, de utilización de personal y del equipo necesario para la ejecución de la obra; debiendo considerar los costos vigentes de los insumos, recurso humanos y demás insumos necesarios en el momento y en la zona o región en donde se ejecutarán los trabajos; así mismo, deberán estar elaborados de conformidad con lo que establece el artículo </w:t>
      </w:r>
      <w:r w:rsidR="00EF0759">
        <w:rPr>
          <w:rFonts w:ascii="Arial" w:hAnsi="Arial" w:cs="Arial"/>
          <w:b/>
          <w:sz w:val="20"/>
          <w:szCs w:val="20"/>
        </w:rPr>
        <w:t>104</w:t>
      </w:r>
      <w:r w:rsidRPr="00392A59">
        <w:rPr>
          <w:rFonts w:ascii="Arial" w:hAnsi="Arial" w:cs="Arial"/>
          <w:b/>
          <w:sz w:val="20"/>
          <w:szCs w:val="20"/>
        </w:rPr>
        <w:t xml:space="preserve"> de</w:t>
      </w:r>
      <w:r w:rsidR="002B701C">
        <w:rPr>
          <w:rFonts w:ascii="Arial" w:hAnsi="Arial" w:cs="Arial"/>
          <w:b/>
          <w:sz w:val="20"/>
          <w:szCs w:val="20"/>
        </w:rPr>
        <w:t>l REGLAMENTO</w:t>
      </w:r>
      <w:r w:rsidRPr="00392A59">
        <w:rPr>
          <w:rFonts w:ascii="Arial" w:hAnsi="Arial" w:cs="Arial"/>
          <w:b/>
          <w:sz w:val="20"/>
          <w:szCs w:val="20"/>
        </w:rPr>
        <w:t>.</w:t>
      </w:r>
    </w:p>
    <w:p w14:paraId="7FC12438" w14:textId="2F976E48" w:rsidR="006429E1" w:rsidRDefault="006429E1" w:rsidP="00696A58">
      <w:pPr>
        <w:jc w:val="both"/>
        <w:rPr>
          <w:rFonts w:ascii="Arial" w:hAnsi="Arial" w:cs="Arial"/>
          <w:b/>
          <w:sz w:val="20"/>
          <w:szCs w:val="20"/>
        </w:rPr>
      </w:pPr>
    </w:p>
    <w:p w14:paraId="5F6E9666" w14:textId="6CB8A163" w:rsidR="006429E1" w:rsidRPr="00392A59" w:rsidRDefault="006429E1" w:rsidP="00696A58">
      <w:pPr>
        <w:jc w:val="both"/>
        <w:rPr>
          <w:rFonts w:ascii="Arial" w:hAnsi="Arial" w:cs="Arial"/>
          <w:b/>
          <w:sz w:val="20"/>
          <w:szCs w:val="20"/>
        </w:rPr>
      </w:pPr>
      <w:r>
        <w:rPr>
          <w:rFonts w:ascii="Arial" w:hAnsi="Arial" w:cs="Arial"/>
          <w:b/>
          <w:sz w:val="20"/>
          <w:szCs w:val="20"/>
        </w:rPr>
        <w:t>En los análisis de precios unitarios cuya unidad sea pieza o juego, en el consumo de materiales preferentemente utilizarán cantidades enteras.</w:t>
      </w:r>
    </w:p>
    <w:p w14:paraId="681E114C" w14:textId="648A728A" w:rsidR="003A6134" w:rsidRPr="00392A59" w:rsidRDefault="003A6134" w:rsidP="001B11D8">
      <w:pPr>
        <w:tabs>
          <w:tab w:val="left" w:pos="-720"/>
          <w:tab w:val="left" w:pos="1152"/>
        </w:tabs>
        <w:ind w:right="54"/>
        <w:contextualSpacing/>
        <w:rPr>
          <w:rFonts w:ascii="Arial" w:hAnsi="Arial" w:cs="Arial"/>
          <w:sz w:val="20"/>
          <w:szCs w:val="20"/>
        </w:rPr>
      </w:pPr>
    </w:p>
    <w:p w14:paraId="2E59017C" w14:textId="279AB45C" w:rsidR="003A6134" w:rsidRDefault="003A6134" w:rsidP="001B11D8">
      <w:pPr>
        <w:tabs>
          <w:tab w:val="left" w:pos="-720"/>
          <w:tab w:val="left" w:pos="1152"/>
        </w:tabs>
        <w:ind w:right="54"/>
        <w:contextualSpacing/>
        <w:rPr>
          <w:rFonts w:ascii="Calibri" w:hAnsi="Calibri" w:cs="Calibri"/>
          <w:sz w:val="18"/>
          <w:szCs w:val="18"/>
        </w:rPr>
      </w:pPr>
    </w:p>
    <w:p w14:paraId="7505FDBE" w14:textId="01E45771" w:rsidR="003A6134" w:rsidRDefault="003A6134" w:rsidP="001B11D8">
      <w:pPr>
        <w:tabs>
          <w:tab w:val="left" w:pos="-720"/>
          <w:tab w:val="left" w:pos="1152"/>
        </w:tabs>
        <w:ind w:right="54"/>
        <w:contextualSpacing/>
        <w:rPr>
          <w:rFonts w:ascii="Calibri" w:hAnsi="Calibri" w:cs="Calibri"/>
          <w:sz w:val="18"/>
          <w:szCs w:val="18"/>
        </w:rPr>
      </w:pPr>
    </w:p>
    <w:p w14:paraId="2FFB2F71" w14:textId="5257CE08" w:rsidR="003A6134" w:rsidRDefault="003A6134" w:rsidP="001B11D8">
      <w:pPr>
        <w:tabs>
          <w:tab w:val="left" w:pos="-720"/>
          <w:tab w:val="left" w:pos="1152"/>
        </w:tabs>
        <w:ind w:right="54"/>
        <w:contextualSpacing/>
        <w:rPr>
          <w:rFonts w:ascii="Calibri" w:hAnsi="Calibri" w:cs="Calibri"/>
          <w:sz w:val="18"/>
          <w:szCs w:val="18"/>
        </w:rPr>
      </w:pPr>
    </w:p>
    <w:p w14:paraId="0D87DA6E" w14:textId="2FD3796A" w:rsidR="003A6134" w:rsidRDefault="003A6134" w:rsidP="001B11D8">
      <w:pPr>
        <w:tabs>
          <w:tab w:val="left" w:pos="-720"/>
          <w:tab w:val="left" w:pos="1152"/>
        </w:tabs>
        <w:ind w:right="54"/>
        <w:contextualSpacing/>
        <w:rPr>
          <w:rFonts w:ascii="Calibri" w:hAnsi="Calibri" w:cs="Calibri"/>
          <w:sz w:val="18"/>
          <w:szCs w:val="18"/>
        </w:rPr>
      </w:pPr>
    </w:p>
    <w:p w14:paraId="5EE5ADF9" w14:textId="2C501AD3" w:rsidR="003A6134" w:rsidRDefault="003A6134" w:rsidP="001B11D8">
      <w:pPr>
        <w:tabs>
          <w:tab w:val="left" w:pos="-720"/>
          <w:tab w:val="left" w:pos="1152"/>
        </w:tabs>
        <w:ind w:right="54"/>
        <w:contextualSpacing/>
        <w:rPr>
          <w:rFonts w:ascii="Calibri" w:hAnsi="Calibri" w:cs="Calibri"/>
          <w:sz w:val="18"/>
          <w:szCs w:val="18"/>
        </w:rPr>
      </w:pPr>
    </w:p>
    <w:p w14:paraId="1821E3AD" w14:textId="7926A9AD" w:rsidR="003A6134" w:rsidRDefault="003A6134" w:rsidP="001B11D8">
      <w:pPr>
        <w:tabs>
          <w:tab w:val="left" w:pos="-720"/>
          <w:tab w:val="left" w:pos="1152"/>
        </w:tabs>
        <w:ind w:right="54"/>
        <w:contextualSpacing/>
        <w:rPr>
          <w:rFonts w:ascii="Calibri" w:hAnsi="Calibri" w:cs="Calibri"/>
          <w:sz w:val="18"/>
          <w:szCs w:val="18"/>
        </w:rPr>
      </w:pPr>
    </w:p>
    <w:p w14:paraId="5B48593E" w14:textId="064C7B37" w:rsidR="000635AD" w:rsidRDefault="000635AD" w:rsidP="001B11D8">
      <w:pPr>
        <w:tabs>
          <w:tab w:val="left" w:pos="-720"/>
          <w:tab w:val="left" w:pos="1152"/>
        </w:tabs>
        <w:ind w:right="54"/>
        <w:contextualSpacing/>
        <w:rPr>
          <w:rFonts w:ascii="Calibri" w:hAnsi="Calibri" w:cs="Calibri"/>
          <w:sz w:val="18"/>
          <w:szCs w:val="18"/>
        </w:rPr>
      </w:pPr>
    </w:p>
    <w:p w14:paraId="3F1FA567" w14:textId="5D427344" w:rsidR="000635AD" w:rsidRDefault="000635AD" w:rsidP="001B11D8">
      <w:pPr>
        <w:tabs>
          <w:tab w:val="left" w:pos="-720"/>
          <w:tab w:val="left" w:pos="1152"/>
        </w:tabs>
        <w:ind w:right="54"/>
        <w:contextualSpacing/>
        <w:rPr>
          <w:rFonts w:ascii="Calibri" w:hAnsi="Calibri" w:cs="Calibri"/>
          <w:sz w:val="18"/>
          <w:szCs w:val="18"/>
        </w:rPr>
      </w:pPr>
    </w:p>
    <w:p w14:paraId="594CE792" w14:textId="1B970701" w:rsidR="000635AD" w:rsidRDefault="000635AD" w:rsidP="001B11D8">
      <w:pPr>
        <w:tabs>
          <w:tab w:val="left" w:pos="-720"/>
          <w:tab w:val="left" w:pos="1152"/>
        </w:tabs>
        <w:ind w:right="54"/>
        <w:contextualSpacing/>
        <w:rPr>
          <w:rFonts w:ascii="Calibri" w:hAnsi="Calibri" w:cs="Calibri"/>
          <w:sz w:val="18"/>
          <w:szCs w:val="18"/>
        </w:rPr>
      </w:pPr>
    </w:p>
    <w:p w14:paraId="0BF4848A" w14:textId="2508B192" w:rsidR="000635AD" w:rsidRDefault="000635AD" w:rsidP="001B11D8">
      <w:pPr>
        <w:tabs>
          <w:tab w:val="left" w:pos="-720"/>
          <w:tab w:val="left" w:pos="1152"/>
        </w:tabs>
        <w:ind w:right="54"/>
        <w:contextualSpacing/>
        <w:rPr>
          <w:rFonts w:ascii="Calibri" w:hAnsi="Calibri" w:cs="Calibri"/>
          <w:sz w:val="18"/>
          <w:szCs w:val="18"/>
        </w:rPr>
      </w:pPr>
    </w:p>
    <w:p w14:paraId="5991004F" w14:textId="21818684" w:rsidR="000635AD" w:rsidRDefault="000635AD" w:rsidP="001B11D8">
      <w:pPr>
        <w:tabs>
          <w:tab w:val="left" w:pos="-720"/>
          <w:tab w:val="left" w:pos="1152"/>
        </w:tabs>
        <w:ind w:right="54"/>
        <w:contextualSpacing/>
        <w:rPr>
          <w:rFonts w:ascii="Calibri" w:hAnsi="Calibri" w:cs="Calibri"/>
          <w:sz w:val="18"/>
          <w:szCs w:val="18"/>
        </w:rPr>
      </w:pPr>
    </w:p>
    <w:p w14:paraId="01124C33" w14:textId="53E1644C" w:rsidR="000635AD" w:rsidRDefault="000635AD" w:rsidP="001B11D8">
      <w:pPr>
        <w:tabs>
          <w:tab w:val="left" w:pos="-720"/>
          <w:tab w:val="left" w:pos="1152"/>
        </w:tabs>
        <w:ind w:right="54"/>
        <w:contextualSpacing/>
        <w:rPr>
          <w:rFonts w:ascii="Calibri" w:hAnsi="Calibri" w:cs="Calibri"/>
          <w:sz w:val="18"/>
          <w:szCs w:val="18"/>
        </w:rPr>
      </w:pPr>
    </w:p>
    <w:p w14:paraId="08D18AEF" w14:textId="62C0A934" w:rsidR="000635AD" w:rsidRDefault="000635AD" w:rsidP="001B11D8">
      <w:pPr>
        <w:tabs>
          <w:tab w:val="left" w:pos="-720"/>
          <w:tab w:val="left" w:pos="1152"/>
        </w:tabs>
        <w:ind w:right="54"/>
        <w:contextualSpacing/>
        <w:rPr>
          <w:rFonts w:ascii="Calibri" w:hAnsi="Calibri" w:cs="Calibri"/>
          <w:sz w:val="18"/>
          <w:szCs w:val="18"/>
        </w:rPr>
      </w:pPr>
    </w:p>
    <w:p w14:paraId="1428217C" w14:textId="612FD487" w:rsidR="000635AD" w:rsidRDefault="000635AD" w:rsidP="001B11D8">
      <w:pPr>
        <w:tabs>
          <w:tab w:val="left" w:pos="-720"/>
          <w:tab w:val="left" w:pos="1152"/>
        </w:tabs>
        <w:ind w:right="54"/>
        <w:contextualSpacing/>
        <w:rPr>
          <w:rFonts w:ascii="Calibri" w:hAnsi="Calibri" w:cs="Calibri"/>
          <w:sz w:val="18"/>
          <w:szCs w:val="18"/>
        </w:rPr>
      </w:pPr>
    </w:p>
    <w:p w14:paraId="02F92D57" w14:textId="1F22E660" w:rsidR="000635AD" w:rsidRDefault="000635AD" w:rsidP="001B11D8">
      <w:pPr>
        <w:tabs>
          <w:tab w:val="left" w:pos="-720"/>
          <w:tab w:val="left" w:pos="1152"/>
        </w:tabs>
        <w:ind w:right="54"/>
        <w:contextualSpacing/>
        <w:rPr>
          <w:rFonts w:ascii="Calibri" w:hAnsi="Calibri" w:cs="Calibri"/>
          <w:sz w:val="18"/>
          <w:szCs w:val="18"/>
        </w:rPr>
      </w:pPr>
    </w:p>
    <w:p w14:paraId="18ECB13E" w14:textId="18A6A43D" w:rsidR="000635AD" w:rsidRDefault="000635AD" w:rsidP="001B11D8">
      <w:pPr>
        <w:tabs>
          <w:tab w:val="left" w:pos="-720"/>
          <w:tab w:val="left" w:pos="1152"/>
        </w:tabs>
        <w:ind w:right="54"/>
        <w:contextualSpacing/>
        <w:rPr>
          <w:rFonts w:ascii="Calibri" w:hAnsi="Calibri" w:cs="Calibri"/>
          <w:sz w:val="18"/>
          <w:szCs w:val="18"/>
        </w:rPr>
      </w:pPr>
    </w:p>
    <w:p w14:paraId="4BF765A4" w14:textId="71999DA2" w:rsidR="000635AD" w:rsidRDefault="000635AD" w:rsidP="001B11D8">
      <w:pPr>
        <w:tabs>
          <w:tab w:val="left" w:pos="-720"/>
          <w:tab w:val="left" w:pos="1152"/>
        </w:tabs>
        <w:ind w:right="54"/>
        <w:contextualSpacing/>
        <w:rPr>
          <w:rFonts w:ascii="Calibri" w:hAnsi="Calibri" w:cs="Calibri"/>
          <w:sz w:val="18"/>
          <w:szCs w:val="18"/>
        </w:rPr>
      </w:pPr>
    </w:p>
    <w:p w14:paraId="2D415620" w14:textId="6DAE1C4C" w:rsidR="000635AD" w:rsidRDefault="000635AD" w:rsidP="001B11D8">
      <w:pPr>
        <w:tabs>
          <w:tab w:val="left" w:pos="-720"/>
          <w:tab w:val="left" w:pos="1152"/>
        </w:tabs>
        <w:ind w:right="54"/>
        <w:contextualSpacing/>
        <w:rPr>
          <w:rFonts w:ascii="Calibri" w:hAnsi="Calibri" w:cs="Calibri"/>
          <w:sz w:val="18"/>
          <w:szCs w:val="18"/>
        </w:rPr>
      </w:pPr>
    </w:p>
    <w:p w14:paraId="4B807117" w14:textId="2E88816C" w:rsidR="000635AD" w:rsidRDefault="000635AD" w:rsidP="001B11D8">
      <w:pPr>
        <w:tabs>
          <w:tab w:val="left" w:pos="-720"/>
          <w:tab w:val="left" w:pos="1152"/>
        </w:tabs>
        <w:ind w:right="54"/>
        <w:contextualSpacing/>
        <w:rPr>
          <w:rFonts w:ascii="Calibri" w:hAnsi="Calibri" w:cs="Calibri"/>
          <w:sz w:val="18"/>
          <w:szCs w:val="18"/>
        </w:rPr>
      </w:pPr>
    </w:p>
    <w:p w14:paraId="45D9CA6D" w14:textId="33D6F727" w:rsidR="000635AD" w:rsidRDefault="000635AD" w:rsidP="001B11D8">
      <w:pPr>
        <w:tabs>
          <w:tab w:val="left" w:pos="-720"/>
          <w:tab w:val="left" w:pos="1152"/>
        </w:tabs>
        <w:ind w:right="54"/>
        <w:contextualSpacing/>
        <w:rPr>
          <w:rFonts w:ascii="Calibri" w:hAnsi="Calibri" w:cs="Calibri"/>
          <w:sz w:val="18"/>
          <w:szCs w:val="18"/>
        </w:rPr>
      </w:pPr>
    </w:p>
    <w:p w14:paraId="58D45A0D" w14:textId="35B7A957" w:rsidR="000635AD" w:rsidRDefault="000635AD" w:rsidP="001B11D8">
      <w:pPr>
        <w:tabs>
          <w:tab w:val="left" w:pos="-720"/>
          <w:tab w:val="left" w:pos="1152"/>
        </w:tabs>
        <w:ind w:right="54"/>
        <w:contextualSpacing/>
        <w:rPr>
          <w:rFonts w:ascii="Calibri" w:hAnsi="Calibri" w:cs="Calibri"/>
          <w:sz w:val="18"/>
          <w:szCs w:val="18"/>
        </w:rPr>
      </w:pPr>
    </w:p>
    <w:p w14:paraId="61E842F9" w14:textId="5582D706" w:rsidR="000635AD" w:rsidRDefault="000635AD" w:rsidP="001B11D8">
      <w:pPr>
        <w:tabs>
          <w:tab w:val="left" w:pos="-720"/>
          <w:tab w:val="left" w:pos="1152"/>
        </w:tabs>
        <w:ind w:right="54"/>
        <w:contextualSpacing/>
        <w:rPr>
          <w:rFonts w:ascii="Calibri" w:hAnsi="Calibri" w:cs="Calibri"/>
          <w:sz w:val="18"/>
          <w:szCs w:val="18"/>
        </w:rPr>
      </w:pPr>
    </w:p>
    <w:p w14:paraId="177FE7D6" w14:textId="23E0FD5F" w:rsidR="000635AD" w:rsidRDefault="000635AD" w:rsidP="001B11D8">
      <w:pPr>
        <w:tabs>
          <w:tab w:val="left" w:pos="-720"/>
          <w:tab w:val="left" w:pos="1152"/>
        </w:tabs>
        <w:ind w:right="54"/>
        <w:contextualSpacing/>
        <w:rPr>
          <w:rFonts w:ascii="Calibri" w:hAnsi="Calibri" w:cs="Calibri"/>
          <w:sz w:val="18"/>
          <w:szCs w:val="18"/>
        </w:rPr>
      </w:pPr>
    </w:p>
    <w:p w14:paraId="0964FCE2" w14:textId="2EFC31AC" w:rsidR="000635AD" w:rsidRDefault="000635AD" w:rsidP="001B11D8">
      <w:pPr>
        <w:tabs>
          <w:tab w:val="left" w:pos="-720"/>
          <w:tab w:val="left" w:pos="1152"/>
        </w:tabs>
        <w:ind w:right="54"/>
        <w:contextualSpacing/>
        <w:rPr>
          <w:rFonts w:ascii="Calibri" w:hAnsi="Calibri" w:cs="Calibri"/>
          <w:sz w:val="18"/>
          <w:szCs w:val="18"/>
        </w:rPr>
      </w:pPr>
    </w:p>
    <w:p w14:paraId="1C0A5101" w14:textId="2884C994" w:rsidR="000635AD" w:rsidRDefault="000635AD" w:rsidP="001B11D8">
      <w:pPr>
        <w:tabs>
          <w:tab w:val="left" w:pos="-720"/>
          <w:tab w:val="left" w:pos="1152"/>
        </w:tabs>
        <w:ind w:right="54"/>
        <w:contextualSpacing/>
        <w:rPr>
          <w:rFonts w:ascii="Calibri" w:hAnsi="Calibri" w:cs="Calibri"/>
          <w:sz w:val="18"/>
          <w:szCs w:val="18"/>
        </w:rPr>
      </w:pPr>
    </w:p>
    <w:p w14:paraId="0935F2FC" w14:textId="7DE26D5A" w:rsidR="000635AD" w:rsidRDefault="000635AD" w:rsidP="001B11D8">
      <w:pPr>
        <w:tabs>
          <w:tab w:val="left" w:pos="-720"/>
          <w:tab w:val="left" w:pos="1152"/>
        </w:tabs>
        <w:ind w:right="54"/>
        <w:contextualSpacing/>
        <w:rPr>
          <w:rFonts w:ascii="Calibri" w:hAnsi="Calibri" w:cs="Calibri"/>
          <w:sz w:val="18"/>
          <w:szCs w:val="18"/>
        </w:rPr>
      </w:pPr>
    </w:p>
    <w:p w14:paraId="728A1DEA" w14:textId="06029272" w:rsidR="000635AD" w:rsidRDefault="000635AD" w:rsidP="001B11D8">
      <w:pPr>
        <w:tabs>
          <w:tab w:val="left" w:pos="-720"/>
          <w:tab w:val="left" w:pos="1152"/>
        </w:tabs>
        <w:ind w:right="54"/>
        <w:contextualSpacing/>
        <w:rPr>
          <w:rFonts w:ascii="Calibri" w:hAnsi="Calibri" w:cs="Calibri"/>
          <w:sz w:val="18"/>
          <w:szCs w:val="18"/>
        </w:rPr>
      </w:pPr>
    </w:p>
    <w:p w14:paraId="2BB8C840" w14:textId="4322FD56" w:rsidR="000635AD" w:rsidRDefault="000635AD" w:rsidP="001B11D8">
      <w:pPr>
        <w:tabs>
          <w:tab w:val="left" w:pos="-720"/>
          <w:tab w:val="left" w:pos="1152"/>
        </w:tabs>
        <w:ind w:right="54"/>
        <w:contextualSpacing/>
        <w:rPr>
          <w:rFonts w:ascii="Calibri" w:hAnsi="Calibri" w:cs="Calibri"/>
          <w:sz w:val="18"/>
          <w:szCs w:val="18"/>
        </w:rPr>
      </w:pPr>
    </w:p>
    <w:p w14:paraId="305DA050" w14:textId="531CC265" w:rsidR="000635AD" w:rsidRDefault="000635AD" w:rsidP="001B11D8">
      <w:pPr>
        <w:tabs>
          <w:tab w:val="left" w:pos="-720"/>
          <w:tab w:val="left" w:pos="1152"/>
        </w:tabs>
        <w:ind w:right="54"/>
        <w:contextualSpacing/>
        <w:rPr>
          <w:rFonts w:ascii="Calibri" w:hAnsi="Calibri" w:cs="Calibri"/>
          <w:sz w:val="18"/>
          <w:szCs w:val="18"/>
        </w:rPr>
      </w:pPr>
    </w:p>
    <w:p w14:paraId="115A916F" w14:textId="0BA8450E" w:rsidR="000635AD" w:rsidRDefault="000635AD" w:rsidP="001B11D8">
      <w:pPr>
        <w:tabs>
          <w:tab w:val="left" w:pos="-720"/>
          <w:tab w:val="left" w:pos="1152"/>
        </w:tabs>
        <w:ind w:right="54"/>
        <w:contextualSpacing/>
        <w:rPr>
          <w:rFonts w:ascii="Calibri" w:hAnsi="Calibri" w:cs="Calibri"/>
          <w:sz w:val="18"/>
          <w:szCs w:val="18"/>
        </w:rPr>
      </w:pPr>
    </w:p>
    <w:p w14:paraId="516DD146" w14:textId="0337AE3D" w:rsidR="000635AD" w:rsidRDefault="000635AD" w:rsidP="001B11D8">
      <w:pPr>
        <w:tabs>
          <w:tab w:val="left" w:pos="-720"/>
          <w:tab w:val="left" w:pos="1152"/>
        </w:tabs>
        <w:ind w:right="54"/>
        <w:contextualSpacing/>
        <w:rPr>
          <w:rFonts w:ascii="Calibri" w:hAnsi="Calibri" w:cs="Calibri"/>
          <w:sz w:val="18"/>
          <w:szCs w:val="18"/>
        </w:rPr>
      </w:pPr>
    </w:p>
    <w:p w14:paraId="0A24089F" w14:textId="3B5AF686" w:rsidR="000635AD" w:rsidRDefault="000635AD" w:rsidP="001B11D8">
      <w:pPr>
        <w:tabs>
          <w:tab w:val="left" w:pos="-720"/>
          <w:tab w:val="left" w:pos="1152"/>
        </w:tabs>
        <w:ind w:right="54"/>
        <w:contextualSpacing/>
        <w:rPr>
          <w:rFonts w:ascii="Calibri" w:hAnsi="Calibri" w:cs="Calibri"/>
          <w:sz w:val="18"/>
          <w:szCs w:val="18"/>
        </w:rPr>
      </w:pPr>
    </w:p>
    <w:p w14:paraId="2BB03345" w14:textId="62900DDD" w:rsidR="000635AD" w:rsidRDefault="000635AD" w:rsidP="001B11D8">
      <w:pPr>
        <w:tabs>
          <w:tab w:val="left" w:pos="-720"/>
          <w:tab w:val="left" w:pos="1152"/>
        </w:tabs>
        <w:ind w:right="54"/>
        <w:contextualSpacing/>
        <w:rPr>
          <w:rFonts w:ascii="Calibri" w:hAnsi="Calibri" w:cs="Calibri"/>
          <w:sz w:val="18"/>
          <w:szCs w:val="18"/>
        </w:rPr>
      </w:pPr>
    </w:p>
    <w:p w14:paraId="4B70C6EE" w14:textId="0E5A1A77" w:rsidR="000635AD" w:rsidRDefault="000635AD">
      <w:pPr>
        <w:widowControl/>
        <w:autoSpaceDE/>
        <w:autoSpaceDN/>
        <w:adjustRightInd/>
        <w:rPr>
          <w:rFonts w:ascii="Calibri" w:hAnsi="Calibri" w:cs="Calibri"/>
          <w:sz w:val="18"/>
          <w:szCs w:val="18"/>
        </w:rPr>
      </w:pPr>
      <w:r>
        <w:rPr>
          <w:rFonts w:ascii="Calibri" w:hAnsi="Calibri" w:cs="Calibri"/>
          <w:sz w:val="18"/>
          <w:szCs w:val="18"/>
        </w:rPr>
        <w:br w:type="page"/>
      </w:r>
    </w:p>
    <w:p w14:paraId="7E5156D3" w14:textId="77777777" w:rsidR="00B0551B" w:rsidRPr="00E7189F" w:rsidRDefault="007D4BA1" w:rsidP="00E7189F">
      <w:pPr>
        <w:tabs>
          <w:tab w:val="left" w:pos="3686"/>
        </w:tabs>
        <w:jc w:val="center"/>
        <w:outlineLvl w:val="0"/>
        <w:rPr>
          <w:rFonts w:ascii="Arial" w:hAnsi="Arial" w:cs="Arial"/>
          <w:b/>
          <w:smallCaps/>
          <w:color w:val="808080" w:themeColor="background1" w:themeShade="80"/>
          <w:sz w:val="40"/>
          <w:szCs w:val="40"/>
        </w:rPr>
      </w:pPr>
      <w:bookmarkStart w:id="230" w:name="_Toc142071526"/>
      <w:r w:rsidRPr="007D4BA1">
        <w:rPr>
          <w:noProof/>
        </w:rPr>
        <w:lastRenderedPageBreak/>
        <w:drawing>
          <wp:anchor distT="0" distB="0" distL="114300" distR="114300" simplePos="0" relativeHeight="251658251" behindDoc="0" locked="0" layoutInCell="1" allowOverlap="1" wp14:anchorId="35C3F974" wp14:editId="71CDB3B9">
            <wp:simplePos x="0" y="0"/>
            <wp:positionH relativeFrom="margin">
              <wp:posOffset>-316230</wp:posOffset>
            </wp:positionH>
            <wp:positionV relativeFrom="paragraph">
              <wp:posOffset>548005</wp:posOffset>
            </wp:positionV>
            <wp:extent cx="6141085" cy="7028180"/>
            <wp:effectExtent l="0" t="0" r="0" b="127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41085" cy="7028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6806" w:rsidRPr="00C309A6">
        <w:rPr>
          <w:rFonts w:ascii="Arial" w:hAnsi="Arial" w:cs="Arial"/>
          <w:b/>
          <w:smallCaps/>
          <w:color w:val="808080" w:themeColor="background1" w:themeShade="80"/>
          <w:sz w:val="40"/>
          <w:szCs w:val="40"/>
        </w:rPr>
        <w:t>Anexo 2</w:t>
      </w:r>
      <w:r w:rsidR="00286FDB">
        <w:rPr>
          <w:rFonts w:ascii="Arial" w:hAnsi="Arial" w:cs="Arial"/>
          <w:b/>
          <w:smallCaps/>
          <w:color w:val="808080" w:themeColor="background1" w:themeShade="80"/>
          <w:sz w:val="40"/>
          <w:szCs w:val="40"/>
        </w:rPr>
        <w:t>4</w:t>
      </w:r>
      <w:bookmarkEnd w:id="230"/>
    </w:p>
    <w:tbl>
      <w:tblPr>
        <w:tblStyle w:val="Tablaconcuadrcula"/>
        <w:tblW w:w="0" w:type="auto"/>
        <w:tblLook w:val="04A0" w:firstRow="1" w:lastRow="0" w:firstColumn="1" w:lastColumn="0" w:noHBand="0" w:noVBand="1"/>
      </w:tblPr>
      <w:tblGrid>
        <w:gridCol w:w="8830"/>
      </w:tblGrid>
      <w:tr w:rsidR="001B6806" w14:paraId="561CD333" w14:textId="77777777" w:rsidTr="008930A5">
        <w:tc>
          <w:tcPr>
            <w:tcW w:w="12996" w:type="dxa"/>
            <w:shd w:val="clear" w:color="auto" w:fill="FF3399"/>
          </w:tcPr>
          <w:p w14:paraId="26A2FEFC" w14:textId="307F7F4B" w:rsidR="001B6806" w:rsidRPr="00696A58" w:rsidRDefault="001B6806" w:rsidP="008930A5">
            <w:pPr>
              <w:framePr w:hSpace="141" w:wrap="around" w:vAnchor="text" w:hAnchor="text" w:xAlign="center" w:y="1"/>
              <w:suppressOverlap/>
              <w:jc w:val="center"/>
              <w:rPr>
                <w:rFonts w:ascii="Arial" w:hAnsi="Arial" w:cs="Arial"/>
                <w:b/>
                <w:bCs/>
              </w:rPr>
            </w:pPr>
            <w:r w:rsidRPr="00696A58">
              <w:rPr>
                <w:rFonts w:ascii="Arial" w:hAnsi="Arial" w:cs="Arial"/>
                <w:b/>
                <w:bCs/>
              </w:rPr>
              <w:t>LISTADO DE INSUMOS</w:t>
            </w:r>
          </w:p>
        </w:tc>
      </w:tr>
    </w:tbl>
    <w:p w14:paraId="07914160" w14:textId="48E68544" w:rsidR="00DD1630" w:rsidRPr="00533861" w:rsidRDefault="00D838A1" w:rsidP="00533861">
      <w:pPr>
        <w:jc w:val="both"/>
        <w:rPr>
          <w:rFonts w:ascii="Arial" w:hAnsi="Arial" w:cs="Arial"/>
          <w:sz w:val="18"/>
          <w:szCs w:val="18"/>
        </w:rPr>
      </w:pPr>
      <w:r w:rsidRPr="00533861">
        <w:rPr>
          <w:rFonts w:ascii="Arial" w:hAnsi="Arial" w:cs="Arial"/>
          <w:sz w:val="18"/>
          <w:szCs w:val="18"/>
        </w:rPr>
        <w:lastRenderedPageBreak/>
        <w:t>RELACIÓN DE TODOS LOS INSUMOS (MATERIALES Y EQUIPO DE INSTALACIÓN PERMANENTE, MANO DE OBRA, MAQUINARIA Y EQUIPO DE CONSTRUCCIÓN) QUE INTERVIENEN EN LA INTEGRACIÓN DE LA PROPOSICIÓN CON LA DESCRIPCIÓN Y ESPECIFICACIÓN TÉCNICA DE CADA UNO DE ELLOS</w:t>
      </w:r>
    </w:p>
    <w:p w14:paraId="06C40E51" w14:textId="77777777" w:rsidR="00D838A1" w:rsidRDefault="00D838A1" w:rsidP="001B6806">
      <w:pPr>
        <w:rPr>
          <w:sz w:val="18"/>
          <w:szCs w:val="18"/>
        </w:rPr>
      </w:pPr>
    </w:p>
    <w:p w14:paraId="53A7A2BB" w14:textId="77777777" w:rsidR="00D838A1" w:rsidRDefault="00D838A1" w:rsidP="001B6806">
      <w:pPr>
        <w:rPr>
          <w:sz w:val="18"/>
          <w:szCs w:val="18"/>
        </w:rPr>
      </w:pPr>
    </w:p>
    <w:p w14:paraId="2483A949" w14:textId="77777777" w:rsidR="00DD1630" w:rsidRPr="001B6806" w:rsidRDefault="00DD1630" w:rsidP="001B6806">
      <w:pPr>
        <w:rPr>
          <w:sz w:val="18"/>
          <w:szCs w:val="18"/>
        </w:rPr>
      </w:pPr>
    </w:p>
    <w:p w14:paraId="399B1F48" w14:textId="0527B0F8" w:rsidR="00516F17" w:rsidRPr="004B29C4" w:rsidRDefault="00516F17" w:rsidP="00516F17">
      <w:pPr>
        <w:ind w:right="54"/>
        <w:jc w:val="center"/>
        <w:rPr>
          <w:rFonts w:ascii="Arial" w:hAnsi="Arial" w:cs="Arial"/>
          <w:b/>
          <w:bCs/>
          <w:sz w:val="22"/>
          <w:szCs w:val="22"/>
        </w:rPr>
      </w:pPr>
      <w:r w:rsidRPr="004B29C4">
        <w:rPr>
          <w:rFonts w:ascii="Arial" w:hAnsi="Arial" w:cs="Arial"/>
          <w:b/>
          <w:bCs/>
          <w:sz w:val="22"/>
          <w:szCs w:val="22"/>
        </w:rPr>
        <w:t>A t e n t a m e n t e</w:t>
      </w:r>
    </w:p>
    <w:p w14:paraId="0F0BE56D" w14:textId="77777777" w:rsidR="00516F17" w:rsidRPr="004B29C4" w:rsidRDefault="00516F17" w:rsidP="00516F17">
      <w:pPr>
        <w:ind w:right="54"/>
        <w:jc w:val="center"/>
        <w:rPr>
          <w:rFonts w:ascii="Arial" w:hAnsi="Arial" w:cs="Arial"/>
          <w:b/>
          <w:bCs/>
          <w:sz w:val="22"/>
          <w:szCs w:val="22"/>
        </w:rPr>
      </w:pPr>
    </w:p>
    <w:p w14:paraId="566D3906" w14:textId="77777777" w:rsidR="00516F17" w:rsidRPr="004B29C4" w:rsidRDefault="00516F17" w:rsidP="00516F17">
      <w:pPr>
        <w:ind w:right="54"/>
        <w:jc w:val="center"/>
        <w:rPr>
          <w:rFonts w:ascii="Arial" w:hAnsi="Arial" w:cs="Arial"/>
          <w:b/>
          <w:bCs/>
          <w:sz w:val="22"/>
          <w:szCs w:val="22"/>
        </w:rPr>
      </w:pPr>
    </w:p>
    <w:p w14:paraId="6F2AD321" w14:textId="77777777" w:rsidR="00516F17" w:rsidRPr="004B29C4" w:rsidRDefault="00516F17" w:rsidP="00516F17">
      <w:pPr>
        <w:ind w:right="54"/>
        <w:jc w:val="center"/>
        <w:rPr>
          <w:rFonts w:ascii="Arial" w:hAnsi="Arial" w:cs="Arial"/>
          <w:b/>
          <w:bCs/>
          <w:sz w:val="22"/>
          <w:szCs w:val="22"/>
        </w:rPr>
      </w:pPr>
      <w:r w:rsidRPr="004B29C4">
        <w:rPr>
          <w:rFonts w:ascii="Arial" w:hAnsi="Arial" w:cs="Arial"/>
          <w:b/>
          <w:bCs/>
          <w:sz w:val="22"/>
          <w:szCs w:val="22"/>
        </w:rPr>
        <w:t>______________________________</w:t>
      </w:r>
    </w:p>
    <w:p w14:paraId="58F2960B" w14:textId="77777777" w:rsidR="00516F17" w:rsidRDefault="00516F17" w:rsidP="00516F17">
      <w:pPr>
        <w:ind w:right="54"/>
        <w:jc w:val="center"/>
        <w:rPr>
          <w:rFonts w:ascii="Arial" w:hAnsi="Arial" w:cs="Arial"/>
          <w:b/>
          <w:bCs/>
          <w:sz w:val="22"/>
          <w:szCs w:val="22"/>
        </w:rPr>
      </w:pPr>
      <w:r>
        <w:rPr>
          <w:rFonts w:ascii="Arial" w:hAnsi="Arial" w:cs="Arial"/>
          <w:b/>
          <w:bCs/>
          <w:sz w:val="22"/>
          <w:szCs w:val="22"/>
        </w:rPr>
        <w:t>Protesto lo necesario</w:t>
      </w:r>
    </w:p>
    <w:p w14:paraId="6D730F84" w14:textId="694994A7" w:rsidR="00516F17" w:rsidRPr="004B29C4" w:rsidRDefault="00516F17" w:rsidP="00516F17">
      <w:pPr>
        <w:ind w:right="54"/>
        <w:jc w:val="center"/>
        <w:rPr>
          <w:rFonts w:ascii="Arial" w:hAnsi="Arial" w:cs="Arial"/>
          <w:b/>
          <w:bCs/>
          <w:sz w:val="22"/>
          <w:szCs w:val="22"/>
        </w:rPr>
      </w:pPr>
      <w:r w:rsidRPr="004B29C4">
        <w:rPr>
          <w:rFonts w:ascii="Arial" w:hAnsi="Arial" w:cs="Arial"/>
          <w:b/>
          <w:bCs/>
          <w:sz w:val="22"/>
          <w:szCs w:val="22"/>
        </w:rPr>
        <w:t>Nombre, cargo y firma representante</w:t>
      </w:r>
      <w:r w:rsidR="002B701C">
        <w:rPr>
          <w:rFonts w:ascii="Arial" w:hAnsi="Arial" w:cs="Arial"/>
          <w:b/>
          <w:bCs/>
          <w:sz w:val="22"/>
          <w:szCs w:val="22"/>
        </w:rPr>
        <w:t xml:space="preserve"> o apoderado</w:t>
      </w:r>
      <w:r w:rsidRPr="004B29C4">
        <w:rPr>
          <w:rFonts w:ascii="Arial" w:hAnsi="Arial" w:cs="Arial"/>
          <w:b/>
          <w:bCs/>
          <w:sz w:val="22"/>
          <w:szCs w:val="22"/>
        </w:rPr>
        <w:t xml:space="preserve"> legal</w:t>
      </w:r>
    </w:p>
    <w:p w14:paraId="72272DE4" w14:textId="77777777" w:rsidR="00516F17" w:rsidRPr="004B29C4" w:rsidRDefault="00516F17" w:rsidP="00516F17">
      <w:pPr>
        <w:ind w:right="54"/>
        <w:jc w:val="both"/>
        <w:rPr>
          <w:rFonts w:ascii="Arial" w:hAnsi="Arial" w:cs="Arial"/>
          <w:b/>
          <w:bCs/>
          <w:sz w:val="22"/>
          <w:szCs w:val="22"/>
        </w:rPr>
      </w:pPr>
    </w:p>
    <w:p w14:paraId="75EC810A" w14:textId="77777777" w:rsidR="00461131" w:rsidRDefault="00461131" w:rsidP="00C309A6">
      <w:pPr>
        <w:tabs>
          <w:tab w:val="left" w:pos="3686"/>
        </w:tabs>
        <w:jc w:val="center"/>
        <w:outlineLvl w:val="0"/>
        <w:rPr>
          <w:rFonts w:ascii="Arial" w:hAnsi="Arial" w:cs="Arial"/>
          <w:b/>
          <w:smallCaps/>
          <w:color w:val="808080" w:themeColor="background1" w:themeShade="80"/>
          <w:sz w:val="40"/>
          <w:szCs w:val="40"/>
        </w:rPr>
      </w:pPr>
    </w:p>
    <w:p w14:paraId="0592C26E" w14:textId="77777777" w:rsidR="00461131" w:rsidRDefault="00461131" w:rsidP="00C309A6">
      <w:pPr>
        <w:tabs>
          <w:tab w:val="left" w:pos="3686"/>
        </w:tabs>
        <w:jc w:val="center"/>
        <w:outlineLvl w:val="0"/>
        <w:rPr>
          <w:rFonts w:ascii="Arial" w:hAnsi="Arial" w:cs="Arial"/>
          <w:b/>
          <w:smallCaps/>
          <w:color w:val="808080" w:themeColor="background1" w:themeShade="80"/>
          <w:sz w:val="40"/>
          <w:szCs w:val="40"/>
        </w:rPr>
      </w:pPr>
    </w:p>
    <w:p w14:paraId="3FE12DF9" w14:textId="77777777" w:rsidR="00461131" w:rsidRDefault="00461131" w:rsidP="00C309A6">
      <w:pPr>
        <w:tabs>
          <w:tab w:val="left" w:pos="3686"/>
        </w:tabs>
        <w:jc w:val="center"/>
        <w:outlineLvl w:val="0"/>
        <w:rPr>
          <w:rFonts w:ascii="Arial" w:hAnsi="Arial" w:cs="Arial"/>
          <w:b/>
          <w:smallCaps/>
          <w:color w:val="808080" w:themeColor="background1" w:themeShade="80"/>
          <w:sz w:val="40"/>
          <w:szCs w:val="40"/>
        </w:rPr>
      </w:pPr>
    </w:p>
    <w:p w14:paraId="684DA3DF" w14:textId="77777777" w:rsidR="00461131" w:rsidRDefault="00461131" w:rsidP="00C309A6">
      <w:pPr>
        <w:tabs>
          <w:tab w:val="left" w:pos="3686"/>
        </w:tabs>
        <w:jc w:val="center"/>
        <w:outlineLvl w:val="0"/>
        <w:rPr>
          <w:rFonts w:ascii="Arial" w:hAnsi="Arial" w:cs="Arial"/>
          <w:b/>
          <w:smallCaps/>
          <w:color w:val="808080" w:themeColor="background1" w:themeShade="80"/>
          <w:sz w:val="40"/>
          <w:szCs w:val="40"/>
        </w:rPr>
      </w:pPr>
    </w:p>
    <w:p w14:paraId="7924EB99"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7FB0DA79"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0AAEF7ED"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7EB0CA5F"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2FDD8726"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075E2052"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51B58F0D"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07940A56"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7760B977"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32BFFE25"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43A16AFE"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68AEAAA9"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1DE5BB5C" w14:textId="77777777" w:rsidR="000C6CB3" w:rsidRDefault="000C6CB3" w:rsidP="00C309A6">
      <w:pPr>
        <w:tabs>
          <w:tab w:val="left" w:pos="3686"/>
        </w:tabs>
        <w:jc w:val="center"/>
        <w:outlineLvl w:val="0"/>
        <w:rPr>
          <w:rFonts w:ascii="Arial" w:hAnsi="Arial" w:cs="Arial"/>
          <w:b/>
          <w:smallCaps/>
          <w:color w:val="808080" w:themeColor="background1" w:themeShade="80"/>
          <w:sz w:val="40"/>
          <w:szCs w:val="40"/>
        </w:rPr>
      </w:pPr>
    </w:p>
    <w:p w14:paraId="01BE4ECC" w14:textId="162F1D86" w:rsidR="00533861" w:rsidRDefault="00533861">
      <w:pPr>
        <w:widowControl/>
        <w:autoSpaceDE/>
        <w:autoSpaceDN/>
        <w:adjustRightInd/>
        <w:rPr>
          <w:rFonts w:ascii="Arial" w:hAnsi="Arial" w:cs="Arial"/>
          <w:b/>
          <w:smallCaps/>
          <w:color w:val="808080" w:themeColor="background1" w:themeShade="80"/>
          <w:sz w:val="40"/>
          <w:szCs w:val="40"/>
        </w:rPr>
      </w:pPr>
      <w:r>
        <w:rPr>
          <w:rFonts w:ascii="Arial" w:hAnsi="Arial" w:cs="Arial"/>
          <w:b/>
          <w:smallCaps/>
          <w:color w:val="808080" w:themeColor="background1" w:themeShade="80"/>
          <w:sz w:val="40"/>
          <w:szCs w:val="40"/>
        </w:rPr>
        <w:br w:type="page"/>
      </w:r>
    </w:p>
    <w:p w14:paraId="409A9C29" w14:textId="72BD0242" w:rsidR="00516F17" w:rsidRPr="00C309A6" w:rsidRDefault="00516F17" w:rsidP="00C309A6">
      <w:pPr>
        <w:tabs>
          <w:tab w:val="left" w:pos="3686"/>
        </w:tabs>
        <w:jc w:val="center"/>
        <w:outlineLvl w:val="0"/>
        <w:rPr>
          <w:rFonts w:ascii="Arial" w:hAnsi="Arial" w:cs="Arial"/>
          <w:b/>
          <w:smallCaps/>
          <w:color w:val="808080" w:themeColor="background1" w:themeShade="80"/>
          <w:sz w:val="40"/>
          <w:szCs w:val="40"/>
        </w:rPr>
      </w:pPr>
      <w:bookmarkStart w:id="231" w:name="_Toc142071527"/>
      <w:r w:rsidRPr="00C309A6">
        <w:rPr>
          <w:rFonts w:ascii="Arial" w:hAnsi="Arial" w:cs="Arial"/>
          <w:b/>
          <w:smallCaps/>
          <w:color w:val="808080" w:themeColor="background1" w:themeShade="80"/>
          <w:sz w:val="40"/>
          <w:szCs w:val="40"/>
        </w:rPr>
        <w:lastRenderedPageBreak/>
        <w:t xml:space="preserve">Anexo </w:t>
      </w:r>
      <w:r w:rsidR="00764B44">
        <w:rPr>
          <w:rFonts w:ascii="Arial" w:hAnsi="Arial" w:cs="Arial"/>
          <w:b/>
          <w:smallCaps/>
          <w:color w:val="808080" w:themeColor="background1" w:themeShade="80"/>
          <w:sz w:val="40"/>
          <w:szCs w:val="40"/>
        </w:rPr>
        <w:t>2</w:t>
      </w:r>
      <w:r w:rsidR="00286FDB">
        <w:rPr>
          <w:rFonts w:ascii="Arial" w:hAnsi="Arial" w:cs="Arial"/>
          <w:b/>
          <w:smallCaps/>
          <w:color w:val="808080" w:themeColor="background1" w:themeShade="80"/>
          <w:sz w:val="40"/>
          <w:szCs w:val="40"/>
        </w:rPr>
        <w:t>5</w:t>
      </w:r>
      <w:bookmarkEnd w:id="231"/>
    </w:p>
    <w:p w14:paraId="098360DA" w14:textId="77777777" w:rsidR="00B0551B" w:rsidRPr="00533861" w:rsidRDefault="00B0551B" w:rsidP="00516F17">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516F17" w14:paraId="05A71C39" w14:textId="77777777" w:rsidTr="008930A5">
        <w:tc>
          <w:tcPr>
            <w:tcW w:w="12996" w:type="dxa"/>
            <w:shd w:val="clear" w:color="auto" w:fill="FF3399"/>
          </w:tcPr>
          <w:p w14:paraId="0665ACE9" w14:textId="642E590D" w:rsidR="00516F17" w:rsidRPr="00533861" w:rsidRDefault="00F9664E" w:rsidP="008930A5">
            <w:pPr>
              <w:framePr w:hSpace="141" w:wrap="around" w:vAnchor="text" w:hAnchor="text" w:xAlign="center" w:y="1"/>
              <w:suppressOverlap/>
              <w:jc w:val="center"/>
              <w:rPr>
                <w:rFonts w:ascii="Arial" w:hAnsi="Arial" w:cs="Arial"/>
                <w:b/>
                <w:bCs/>
              </w:rPr>
            </w:pPr>
            <w:r w:rsidRPr="00533861">
              <w:rPr>
                <w:rFonts w:ascii="Arial" w:hAnsi="Arial" w:cs="Arial"/>
                <w:b/>
                <w:bCs/>
              </w:rPr>
              <w:t>FACTOR DE SALARIO REAL</w:t>
            </w:r>
          </w:p>
        </w:tc>
      </w:tr>
    </w:tbl>
    <w:p w14:paraId="76F2654F" w14:textId="77777777" w:rsidR="00516F17" w:rsidRPr="001B6806" w:rsidRDefault="00516F17" w:rsidP="00516F17">
      <w:pPr>
        <w:rPr>
          <w:sz w:val="18"/>
          <w:szCs w:val="18"/>
        </w:rPr>
      </w:pPr>
    </w:p>
    <w:p w14:paraId="1B43D573" w14:textId="72B27C79" w:rsidR="000846EA" w:rsidRPr="00533861" w:rsidRDefault="000846EA" w:rsidP="000846EA">
      <w:pPr>
        <w:tabs>
          <w:tab w:val="left" w:pos="-720"/>
          <w:tab w:val="left" w:pos="1152"/>
        </w:tabs>
        <w:jc w:val="both"/>
        <w:rPr>
          <w:rFonts w:ascii="Arial" w:hAnsi="Arial" w:cs="Arial"/>
          <w:b/>
          <w:iCs/>
          <w:sz w:val="18"/>
          <w:szCs w:val="18"/>
        </w:rPr>
      </w:pPr>
      <w:r w:rsidRPr="00533861">
        <w:rPr>
          <w:rFonts w:ascii="Arial" w:hAnsi="Arial" w:cs="Arial"/>
          <w:b/>
          <w:iCs/>
          <w:sz w:val="18"/>
          <w:szCs w:val="18"/>
        </w:rPr>
        <w:t>ANÁLISIS CÁLCULO E INTEGRACIÓN DEL FACTOR DE SALARIO REAL, TABULADO</w:t>
      </w:r>
      <w:r w:rsidR="000F74FB" w:rsidRPr="00533861">
        <w:rPr>
          <w:rFonts w:ascii="Arial" w:hAnsi="Arial" w:cs="Arial"/>
          <w:b/>
          <w:iCs/>
          <w:sz w:val="18"/>
          <w:szCs w:val="18"/>
        </w:rPr>
        <w:t>R</w:t>
      </w:r>
      <w:r w:rsidRPr="00533861">
        <w:rPr>
          <w:rFonts w:ascii="Arial" w:hAnsi="Arial" w:cs="Arial"/>
          <w:b/>
          <w:iCs/>
          <w:sz w:val="18"/>
          <w:szCs w:val="18"/>
        </w:rPr>
        <w:t xml:space="preserve"> DE SALARIOS BASE Y REALES.</w:t>
      </w:r>
    </w:p>
    <w:p w14:paraId="146067DC" w14:textId="77777777" w:rsidR="000846EA" w:rsidRPr="00533861" w:rsidRDefault="000846EA" w:rsidP="000846EA">
      <w:pPr>
        <w:jc w:val="both"/>
        <w:rPr>
          <w:rFonts w:ascii="Arial" w:hAnsi="Arial" w:cs="Arial"/>
          <w:bCs/>
          <w:sz w:val="18"/>
          <w:szCs w:val="18"/>
        </w:rPr>
      </w:pPr>
      <w:r w:rsidRPr="00533861">
        <w:rPr>
          <w:rFonts w:ascii="Arial" w:hAnsi="Arial" w:cs="Arial"/>
          <w:bCs/>
          <w:sz w:val="18"/>
          <w:szCs w:val="18"/>
        </w:rPr>
        <w:t>EL COSTO DIRECTO POR MANO DE OBRA ES EL QUE SE DERIVA DE LAS EROGACIONES QUE HACE EL CONTRATISTA POR EL PAGO DE SALARIOS REALES AL PERSONAL QUE INTERVIENE EN LA EJECUCIÓN DEL CONCEPTO DE TRABAJO DE QUE SE TRATE, INCLUYENDO AL PRIMER MANDO, ENTENDIÉNDOSE COMO TAL HASTA LA CATEGORÍA DE CABO O JEFE DE UNA CUADRILLA DE TRABAJADORES. NO SE CONSIDERARÁN DENTRO DE ESTE COSTO, LAS PERCEPCIONES DEL PERSONAL TÉCNICO, ADMINISTRATIVO, DE CONTROL, SUPERVISIÓN Y VIGILANCIA QUE CORRESPONDEN A LOS COSTOS INDIRECTOS.</w:t>
      </w:r>
    </w:p>
    <w:p w14:paraId="517D168C" w14:textId="77777777" w:rsidR="000846EA" w:rsidRPr="00533861" w:rsidRDefault="000846EA" w:rsidP="000846EA">
      <w:pPr>
        <w:jc w:val="both"/>
        <w:rPr>
          <w:rFonts w:ascii="Arial" w:hAnsi="Arial" w:cs="Arial"/>
          <w:sz w:val="18"/>
          <w:szCs w:val="18"/>
        </w:rPr>
      </w:pPr>
      <w:r w:rsidRPr="00533861">
        <w:rPr>
          <w:rFonts w:ascii="Arial" w:hAnsi="Arial" w:cs="Arial"/>
          <w:sz w:val="18"/>
          <w:szCs w:val="18"/>
        </w:rPr>
        <w:t>EL FACTOR DE SALARIO REAL DEBERÁ INCLUIR LAS PRESTACIONES DERIVADAS DE LA LEY FEDERAL DEL TRABAJO, DE LA LEY DEL SEGURO SOCIAL, DE LA LEY DEL INSTITUTO DEL FONDO NACIONAL DE LA VIVIENDA PARA LOS TRABAJADORES O DE LOS CONTRATOS COLECTIVOS DE TRABAJO EN VIGOR.</w:t>
      </w:r>
    </w:p>
    <w:p w14:paraId="46D6D878" w14:textId="77777777" w:rsidR="000846EA" w:rsidRPr="00533861" w:rsidRDefault="000846EA" w:rsidP="000846EA">
      <w:pPr>
        <w:jc w:val="both"/>
        <w:rPr>
          <w:rFonts w:ascii="Arial" w:hAnsi="Arial" w:cs="Arial"/>
          <w:sz w:val="18"/>
          <w:szCs w:val="18"/>
        </w:rPr>
      </w:pPr>
      <w:r w:rsidRPr="00533861">
        <w:rPr>
          <w:rFonts w:ascii="Arial" w:hAnsi="Arial" w:cs="Arial"/>
          <w:sz w:val="18"/>
          <w:szCs w:val="18"/>
        </w:rPr>
        <w:t>DETERMINADO EL FACTOR DE SALARIO REAL, ÉSTE PERMANECERÁ FIJO HASTA LA TERMINACIÓN DE LOS TRABAJOS CONTRATADOS, INCLUYENDO LOS CONVENIOS QUE SE CELEBREN, DEBIENDO CONSIDERAR LOS AJUSTES A LAS PRESTACIONES QUE PARA TAL EFECTO DETERMINA LA LEY DEL SEGURO SOCIAL, DÁNDOLES UN TRATO SIMILAR A UN AJUSTE DE COSTOS.</w:t>
      </w:r>
    </w:p>
    <w:p w14:paraId="3B3B44BE" w14:textId="77777777" w:rsidR="000846EA" w:rsidRPr="00533861" w:rsidRDefault="000846EA" w:rsidP="000846EA">
      <w:pPr>
        <w:jc w:val="both"/>
        <w:rPr>
          <w:rFonts w:ascii="Arial" w:hAnsi="Arial" w:cs="Arial"/>
          <w:sz w:val="18"/>
          <w:szCs w:val="18"/>
        </w:rPr>
      </w:pPr>
      <w:r w:rsidRPr="00533861">
        <w:rPr>
          <w:rFonts w:ascii="Arial" w:hAnsi="Arial" w:cs="Arial"/>
          <w:sz w:val="18"/>
          <w:szCs w:val="18"/>
        </w:rPr>
        <w:t>CUANDO SE REQUIERA DE LA REALIZACIÓN DE TRABAJOS DE EMERGENCIA ORIGINADOS POR EVENTOS QUE PONGAN EN PELIGRO O ALTEREN EL ORDEN SOCIAL, LA ECONOMÍA, LOS SERVICIOS PÚBLICOS, LA SALUBRIDAD, LA SEGURIDAD O EL AMBIENTE DE ALGUNA ZONA O REGIÓN DEL PAÍS, EL INSTITUTO PODRÁ REQUERIR LA INTEGRACIÓN DE HORAS POR TIEMPO EXTRAORDINARIO, DENTRO DE LOS MÁRGENES SEÑALADOS EN LA LEY FEDERAL DEL TRABAJO, DEBIENDO AJUSTAR EL FACTOR DE SALARIO REAL UTILIZADO EN LA INTEGRACIÓN DE LOS PRECIOS UNITARIOS.</w:t>
      </w:r>
    </w:p>
    <w:p w14:paraId="6BC8FBFF" w14:textId="77777777" w:rsidR="000846EA" w:rsidRPr="00533861" w:rsidRDefault="000846EA" w:rsidP="000846EA">
      <w:pPr>
        <w:jc w:val="both"/>
        <w:rPr>
          <w:rFonts w:ascii="Arial" w:hAnsi="Arial" w:cs="Arial"/>
          <w:sz w:val="18"/>
          <w:szCs w:val="18"/>
        </w:rPr>
      </w:pPr>
      <w:r w:rsidRPr="00533861">
        <w:rPr>
          <w:rFonts w:ascii="Arial" w:hAnsi="Arial" w:cs="Arial"/>
          <w:sz w:val="18"/>
          <w:szCs w:val="18"/>
        </w:rPr>
        <w:t>EN LA DETERMINACIÓN DEL SALARIO REAL NO DEBERÁN CONSIDERARSE LOS SIGUIENTES CONCEPTOS:</w:t>
      </w:r>
    </w:p>
    <w:p w14:paraId="187850B6" w14:textId="77777777" w:rsidR="000846EA" w:rsidRPr="00533861" w:rsidRDefault="000846EA">
      <w:pPr>
        <w:numPr>
          <w:ilvl w:val="0"/>
          <w:numId w:val="45"/>
        </w:numPr>
        <w:ind w:left="1134" w:hanging="425"/>
        <w:jc w:val="both"/>
        <w:rPr>
          <w:rFonts w:ascii="Arial" w:hAnsi="Arial" w:cs="Arial"/>
          <w:sz w:val="18"/>
          <w:szCs w:val="18"/>
        </w:rPr>
      </w:pPr>
      <w:r w:rsidRPr="00533861">
        <w:rPr>
          <w:rFonts w:ascii="Arial" w:hAnsi="Arial" w:cs="Arial"/>
          <w:sz w:val="18"/>
          <w:szCs w:val="18"/>
        </w:rPr>
        <w:t>AQUELLOS DE CARÁCTER GENERAL REFERENTES A TRANSPORTACIÓN, INSTALACIONES Y SERVICIOS DE COMEDOR, CAMPAMENTOS, INSTALACIONES DEPORTIVAS Y DE RECREACIÓN, ASÍ COMO LAS QUE SEAN PARA FINES SOCIALES DE CARÁCTER SINDICAL;</w:t>
      </w:r>
    </w:p>
    <w:p w14:paraId="5ABD1F52" w14:textId="64895F14" w:rsidR="000846EA" w:rsidRPr="00533861" w:rsidRDefault="000846EA">
      <w:pPr>
        <w:numPr>
          <w:ilvl w:val="0"/>
          <w:numId w:val="45"/>
        </w:numPr>
        <w:ind w:left="1134" w:hanging="425"/>
        <w:jc w:val="both"/>
        <w:rPr>
          <w:rFonts w:ascii="Arial" w:hAnsi="Arial" w:cs="Arial"/>
          <w:sz w:val="18"/>
          <w:szCs w:val="18"/>
        </w:rPr>
      </w:pPr>
      <w:r w:rsidRPr="00533861">
        <w:rPr>
          <w:rFonts w:ascii="Arial" w:hAnsi="Arial" w:cs="Arial"/>
          <w:sz w:val="18"/>
          <w:szCs w:val="18"/>
        </w:rPr>
        <w:t xml:space="preserve">INSTRUMENTOS DE TRABAJO, TALES COMO HERRAMIENTAS, ROPA, CASCOS, ZAPATOS, GUANTES </w:t>
      </w:r>
      <w:r w:rsidR="00046331" w:rsidRPr="00533861">
        <w:rPr>
          <w:rFonts w:ascii="Arial" w:hAnsi="Arial" w:cs="Arial"/>
          <w:sz w:val="18"/>
          <w:szCs w:val="18"/>
        </w:rPr>
        <w:t>Y OTROS</w:t>
      </w:r>
      <w:r w:rsidRPr="00533861">
        <w:rPr>
          <w:rFonts w:ascii="Arial" w:hAnsi="Arial" w:cs="Arial"/>
          <w:sz w:val="18"/>
          <w:szCs w:val="18"/>
        </w:rPr>
        <w:t xml:space="preserve"> SIMILARES;</w:t>
      </w:r>
    </w:p>
    <w:p w14:paraId="24677863" w14:textId="77777777" w:rsidR="000846EA" w:rsidRPr="00533861" w:rsidRDefault="000846EA">
      <w:pPr>
        <w:numPr>
          <w:ilvl w:val="0"/>
          <w:numId w:val="45"/>
        </w:numPr>
        <w:ind w:left="1134" w:hanging="425"/>
        <w:jc w:val="both"/>
        <w:rPr>
          <w:rFonts w:ascii="Arial" w:hAnsi="Arial" w:cs="Arial"/>
          <w:sz w:val="18"/>
          <w:szCs w:val="18"/>
        </w:rPr>
      </w:pPr>
      <w:r w:rsidRPr="00533861">
        <w:rPr>
          <w:rFonts w:ascii="Arial" w:hAnsi="Arial" w:cs="Arial"/>
          <w:sz w:val="18"/>
          <w:szCs w:val="18"/>
        </w:rPr>
        <w:t>LA ALIMENTACIÓN Y LA HABITACIÓN CUANDO SE ENTREGUEN EN FORMA ONEROSA A LOS TRABAJADORES;</w:t>
      </w:r>
    </w:p>
    <w:p w14:paraId="30824183" w14:textId="53E95322" w:rsidR="000846EA" w:rsidRPr="00533861" w:rsidRDefault="000846EA">
      <w:pPr>
        <w:numPr>
          <w:ilvl w:val="0"/>
          <w:numId w:val="45"/>
        </w:numPr>
        <w:ind w:left="1134" w:hanging="425"/>
        <w:jc w:val="both"/>
        <w:rPr>
          <w:rFonts w:ascii="Arial" w:hAnsi="Arial" w:cs="Arial"/>
          <w:sz w:val="18"/>
          <w:szCs w:val="18"/>
        </w:rPr>
      </w:pPr>
      <w:r w:rsidRPr="00533861">
        <w:rPr>
          <w:rFonts w:ascii="Arial" w:hAnsi="Arial" w:cs="Arial"/>
          <w:sz w:val="18"/>
          <w:szCs w:val="18"/>
        </w:rPr>
        <w:t xml:space="preserve">CUALQUIER OTRO CARGO EN ESPECIE O EN DINERO, TALES COMO: DESPENSAS, PREMIOS </w:t>
      </w:r>
      <w:r w:rsidR="00046331" w:rsidRPr="00533861">
        <w:rPr>
          <w:rFonts w:ascii="Arial" w:hAnsi="Arial" w:cs="Arial"/>
          <w:sz w:val="18"/>
          <w:szCs w:val="18"/>
        </w:rPr>
        <w:t>POR ASISTENCIA</w:t>
      </w:r>
      <w:r w:rsidRPr="00533861">
        <w:rPr>
          <w:rFonts w:ascii="Arial" w:hAnsi="Arial" w:cs="Arial"/>
          <w:sz w:val="18"/>
          <w:szCs w:val="18"/>
        </w:rPr>
        <w:t xml:space="preserve"> Y PUNTUALIDAD, ENTRE OTROS;</w:t>
      </w:r>
    </w:p>
    <w:p w14:paraId="10180660" w14:textId="77777777" w:rsidR="000846EA" w:rsidRPr="00533861" w:rsidRDefault="000846EA">
      <w:pPr>
        <w:numPr>
          <w:ilvl w:val="0"/>
          <w:numId w:val="45"/>
        </w:numPr>
        <w:ind w:left="1134" w:hanging="425"/>
        <w:jc w:val="both"/>
        <w:rPr>
          <w:rFonts w:ascii="Arial" w:hAnsi="Arial" w:cs="Arial"/>
          <w:sz w:val="18"/>
          <w:szCs w:val="18"/>
        </w:rPr>
      </w:pPr>
      <w:r w:rsidRPr="00533861">
        <w:rPr>
          <w:rFonts w:ascii="Arial" w:hAnsi="Arial" w:cs="Arial"/>
          <w:sz w:val="18"/>
          <w:szCs w:val="18"/>
        </w:rPr>
        <w:t>LOS VIÁTICOS Y PASAJES DEL PERSONAL ESPECIALIZADO QUE POR REQUERIMIENTOS DE LOS TRABAJOS A EJECUTAR SE TENGA QUE TRASLADAR FUERA DE SU LUGAR HABITUAL DE TRABAJO, Y</w:t>
      </w:r>
    </w:p>
    <w:p w14:paraId="04B944CE" w14:textId="77777777" w:rsidR="000846EA" w:rsidRPr="00533861" w:rsidRDefault="000846EA">
      <w:pPr>
        <w:numPr>
          <w:ilvl w:val="0"/>
          <w:numId w:val="45"/>
        </w:numPr>
        <w:ind w:left="1134" w:hanging="425"/>
        <w:jc w:val="both"/>
        <w:rPr>
          <w:rFonts w:ascii="Arial" w:hAnsi="Arial" w:cs="Arial"/>
          <w:sz w:val="18"/>
          <w:szCs w:val="18"/>
        </w:rPr>
      </w:pPr>
      <w:r w:rsidRPr="00533861">
        <w:rPr>
          <w:rFonts w:ascii="Arial" w:hAnsi="Arial" w:cs="Arial"/>
          <w:sz w:val="18"/>
          <w:szCs w:val="18"/>
        </w:rPr>
        <w:t>LAS CANTIDADES APORTADAS PARA FINES SOCIALES, CONSIDERÁNDOSE COMO TALES LAS ENTREGADAS PARA CONSTITUIR FONDOS DE ALGÚN PLAN DE PENSIONES ESTABLECIDO POR EL PATRÓN O DERIVADO DE CONTRATACIÓN COLECTIVA.</w:t>
      </w:r>
    </w:p>
    <w:p w14:paraId="52914197" w14:textId="77777777" w:rsidR="000846EA" w:rsidRPr="00533861" w:rsidRDefault="000846EA" w:rsidP="000846EA">
      <w:pPr>
        <w:ind w:left="709"/>
        <w:jc w:val="both"/>
        <w:rPr>
          <w:rFonts w:ascii="Arial" w:hAnsi="Arial" w:cs="Arial"/>
          <w:sz w:val="18"/>
          <w:szCs w:val="18"/>
        </w:rPr>
      </w:pPr>
    </w:p>
    <w:p w14:paraId="298E24E2" w14:textId="77777777" w:rsidR="000846EA" w:rsidRPr="00533861" w:rsidRDefault="000846EA" w:rsidP="003E001E">
      <w:pPr>
        <w:jc w:val="both"/>
        <w:rPr>
          <w:rFonts w:ascii="Arial" w:hAnsi="Arial" w:cs="Arial"/>
          <w:sz w:val="18"/>
          <w:szCs w:val="18"/>
        </w:rPr>
      </w:pPr>
      <w:r w:rsidRPr="00533861">
        <w:rPr>
          <w:rFonts w:ascii="Arial" w:hAnsi="Arial" w:cs="Arial"/>
          <w:sz w:val="18"/>
          <w:szCs w:val="18"/>
        </w:rPr>
        <w:t>EL IMPORTE DEL O LOS CONCEPTOS ANTERIORES QUE SEAN PROCEDENTES, DEBERÁN SER CONSIDERADOS EN EL ANÁLISIS DE LOS COSTOS INDIRECTOS DE CAMPO CORRESPONDIENTE.</w:t>
      </w:r>
    </w:p>
    <w:p w14:paraId="4D29C293" w14:textId="77777777" w:rsidR="000846EA" w:rsidRPr="00533861" w:rsidRDefault="000846EA" w:rsidP="003E001E">
      <w:pPr>
        <w:jc w:val="both"/>
        <w:rPr>
          <w:rFonts w:ascii="Arial" w:hAnsi="Arial" w:cs="Arial"/>
          <w:sz w:val="18"/>
          <w:szCs w:val="18"/>
        </w:rPr>
      </w:pPr>
      <w:r w:rsidRPr="00533861">
        <w:rPr>
          <w:rFonts w:ascii="Arial" w:hAnsi="Arial" w:cs="Arial"/>
          <w:b/>
          <w:sz w:val="18"/>
          <w:szCs w:val="18"/>
        </w:rPr>
        <w:t xml:space="preserve">NOTA: </w:t>
      </w:r>
      <w:r w:rsidRPr="00533861">
        <w:rPr>
          <w:rFonts w:ascii="Arial" w:hAnsi="Arial" w:cs="Arial"/>
          <w:sz w:val="18"/>
          <w:szCs w:val="18"/>
        </w:rPr>
        <w:t>PARA EFECTOS DE DAR CUMPLIMIENTO A LOS FUNDAMENTOS LEGALES EN LO RELATIVO A LA DESINDEXACIÓN DEL SALARIO MÍNIMO, EL CÁLCULO DE FACTOR DE SALARIO REAL DEBERÁ ATENDER LAS DISPOSICIONES PARA EL CÁLCULO DE LAS PRESTACIONES MEDIANTE LA UTILIZACIÓN DE LA UNIDAD DE MEDIDA Y ACTUALIZACIÓN (UMA) DE ACUERDO A LO SIGUIENTE.</w:t>
      </w:r>
    </w:p>
    <w:p w14:paraId="63F200DC" w14:textId="55EBE7DD" w:rsidR="00533861" w:rsidRDefault="000846EA" w:rsidP="003E001E">
      <w:pPr>
        <w:jc w:val="both"/>
        <w:rPr>
          <w:rFonts w:ascii="Arial" w:hAnsi="Arial" w:cs="Arial"/>
          <w:sz w:val="18"/>
          <w:szCs w:val="18"/>
        </w:rPr>
      </w:pPr>
      <w:r w:rsidRPr="00533861">
        <w:rPr>
          <w:rFonts w:ascii="Arial" w:hAnsi="Arial" w:cs="Arial"/>
          <w:sz w:val="18"/>
          <w:szCs w:val="18"/>
        </w:rPr>
        <w:t>APLICACIÓN DE LA UMA:</w:t>
      </w:r>
    </w:p>
    <w:p w14:paraId="4CA3E5C3" w14:textId="36B54A59" w:rsidR="000846EA" w:rsidRPr="00533861" w:rsidRDefault="000846EA">
      <w:pPr>
        <w:pStyle w:val="Prrafodelista"/>
        <w:numPr>
          <w:ilvl w:val="0"/>
          <w:numId w:val="48"/>
        </w:numPr>
        <w:jc w:val="both"/>
        <w:rPr>
          <w:rFonts w:ascii="Arial" w:hAnsi="Arial" w:cs="Arial"/>
          <w:sz w:val="18"/>
          <w:szCs w:val="18"/>
        </w:rPr>
      </w:pPr>
      <w:r w:rsidRPr="00533861">
        <w:rPr>
          <w:rFonts w:ascii="Arial" w:hAnsi="Arial" w:cs="Arial"/>
          <w:sz w:val="18"/>
          <w:szCs w:val="18"/>
        </w:rPr>
        <w:t>EL IMSS APLICARÁ LA UMA PARA EL PAGO DE LAS CUOTAS DE SEGURIDAD SOCIAL REFERENCIADAS AL SALARIO MÍNIMO.</w:t>
      </w:r>
    </w:p>
    <w:p w14:paraId="46B255F6" w14:textId="04DD33C1" w:rsidR="000846EA" w:rsidRPr="00533861" w:rsidRDefault="000846EA">
      <w:pPr>
        <w:pStyle w:val="Prrafodelista"/>
        <w:numPr>
          <w:ilvl w:val="0"/>
          <w:numId w:val="48"/>
        </w:numPr>
        <w:jc w:val="both"/>
        <w:rPr>
          <w:rFonts w:ascii="Arial" w:hAnsi="Arial" w:cs="Arial"/>
          <w:sz w:val="18"/>
          <w:szCs w:val="18"/>
        </w:rPr>
      </w:pPr>
      <w:r w:rsidRPr="00533861">
        <w:rPr>
          <w:rFonts w:ascii="Arial" w:hAnsi="Arial" w:cs="Arial"/>
          <w:sz w:val="18"/>
          <w:szCs w:val="18"/>
        </w:rPr>
        <w:t xml:space="preserve">EL LÍMITE INFERIOR DE REGISTRO DEL SALARIO BASE DE COTIZACIÓN SERÁ EL SALARIO </w:t>
      </w:r>
      <w:r w:rsidRPr="00533861">
        <w:rPr>
          <w:rFonts w:ascii="Arial" w:hAnsi="Arial" w:cs="Arial"/>
          <w:sz w:val="18"/>
          <w:szCs w:val="18"/>
        </w:rPr>
        <w:lastRenderedPageBreak/>
        <w:t>MÍNIMO POR ESTAR EXPRESAMENTE PROHIBIDA LA INSCRIPCIÓN AL IMSS POR DEBAJO DE ESE LÍMITE.</w:t>
      </w:r>
    </w:p>
    <w:p w14:paraId="42989C54" w14:textId="4052F05A" w:rsidR="000846EA" w:rsidRPr="00533861" w:rsidRDefault="000846EA">
      <w:pPr>
        <w:pStyle w:val="Prrafodelista"/>
        <w:numPr>
          <w:ilvl w:val="0"/>
          <w:numId w:val="48"/>
        </w:numPr>
        <w:jc w:val="both"/>
        <w:rPr>
          <w:rFonts w:ascii="Arial" w:hAnsi="Arial" w:cs="Arial"/>
          <w:iCs/>
          <w:sz w:val="18"/>
          <w:szCs w:val="18"/>
        </w:rPr>
      </w:pPr>
      <w:r w:rsidRPr="00533861">
        <w:rPr>
          <w:rFonts w:ascii="Arial" w:hAnsi="Arial" w:cs="Arial"/>
          <w:sz w:val="18"/>
          <w:szCs w:val="18"/>
        </w:rPr>
        <w:t>EL LÍMITE MÁXIMO DE COTIZACIÓN A QUE SE REFIERE EL ARTÍCULO 28 DE LA LEY DEL SEGURO SOCIAL, SERÁ DE 25 UMAS POR CONSTITUIR UNA REFERENCIA.”</w:t>
      </w:r>
    </w:p>
    <w:p w14:paraId="73B213CF" w14:textId="5972514C" w:rsidR="000846EA" w:rsidRPr="00533861" w:rsidRDefault="000846EA">
      <w:pPr>
        <w:pStyle w:val="Prrafodelista"/>
        <w:numPr>
          <w:ilvl w:val="0"/>
          <w:numId w:val="49"/>
        </w:numPr>
        <w:jc w:val="both"/>
        <w:rPr>
          <w:rFonts w:ascii="Arial" w:hAnsi="Arial" w:cs="Arial"/>
          <w:iCs/>
          <w:sz w:val="18"/>
          <w:szCs w:val="18"/>
        </w:rPr>
      </w:pPr>
      <w:r w:rsidRPr="00533861">
        <w:rPr>
          <w:rFonts w:ascii="Arial" w:hAnsi="Arial" w:cs="Arial"/>
          <w:iCs/>
          <w:sz w:val="18"/>
          <w:szCs w:val="18"/>
        </w:rPr>
        <w:t>DETERMINACIÓN DE LAS PRESTACIONES DE LA LEY FEDERAL DEL TRABAJO.</w:t>
      </w:r>
    </w:p>
    <w:p w14:paraId="4D6BB498" w14:textId="77777777" w:rsidR="00533861" w:rsidRDefault="000846EA" w:rsidP="00533861">
      <w:pPr>
        <w:spacing w:after="120"/>
        <w:jc w:val="both"/>
        <w:rPr>
          <w:rFonts w:ascii="Arial" w:hAnsi="Arial" w:cs="Arial"/>
          <w:bCs/>
          <w:iCs/>
          <w:sz w:val="18"/>
          <w:szCs w:val="18"/>
          <w:lang w:eastAsia="es-ES"/>
        </w:rPr>
      </w:pPr>
      <w:r w:rsidRPr="00533861">
        <w:rPr>
          <w:rFonts w:ascii="Arial" w:hAnsi="Arial" w:cs="Arial"/>
          <w:bCs/>
          <w:iCs/>
          <w:sz w:val="18"/>
          <w:szCs w:val="18"/>
          <w:lang w:eastAsia="es-ES"/>
        </w:rPr>
        <w:t>PARA SU DETERMINACIÓN, ÚNICAMENTE SE DEBERÁN CONSIDERAR AQUELLOS DÍAS QUE ESTÉN DENTRO DEL PERIODO ANUAL REFERIDO Y QUE, DE ACUERDO CON LA LEY FEDERAL DEL TRABAJO Y LOS CONTRATOS COLECTIVOS, RESULTEN PAGOS OBLIGATORIOS, AUNQUE NO SEAN LABORABLES.</w:t>
      </w:r>
    </w:p>
    <w:p w14:paraId="7F25D7C9" w14:textId="278FA9A4" w:rsidR="000846EA" w:rsidRPr="00533861" w:rsidRDefault="000846EA" w:rsidP="00533861">
      <w:pPr>
        <w:spacing w:after="120"/>
        <w:jc w:val="both"/>
        <w:rPr>
          <w:rFonts w:ascii="Arial" w:hAnsi="Arial" w:cs="Arial"/>
          <w:sz w:val="18"/>
          <w:szCs w:val="18"/>
        </w:rPr>
      </w:pPr>
      <w:r w:rsidRPr="00533861">
        <w:rPr>
          <w:rFonts w:ascii="Arial" w:hAnsi="Arial" w:cs="Arial"/>
          <w:bCs/>
          <w:iCs/>
          <w:sz w:val="18"/>
          <w:szCs w:val="18"/>
        </w:rPr>
        <w:t>EL FACTOR DE SALARIO REAL DEBERÁ INCLUIR LAS PRESTACIONES DERIVADAS DE LA LEY FEDERAL DEL TRABAJO, DE LA LEY DEL SEGURO SOCIAL, DE LA LEY DEL INSTITUTO DEL FONDO NACIONAL DE LA VIVIENDA PARA LOS TRABAJADORES O DE LOS CONTRATOS COLECTIVOS DE TRABAJO EN VIGOR.</w:t>
      </w:r>
    </w:p>
    <w:p w14:paraId="69D42A43" w14:textId="77777777" w:rsidR="000846EA" w:rsidRPr="00533861" w:rsidRDefault="000846EA" w:rsidP="000846EA">
      <w:pPr>
        <w:tabs>
          <w:tab w:val="left" w:pos="-1440"/>
          <w:tab w:val="left" w:pos="-720"/>
          <w:tab w:val="left" w:pos="864"/>
          <w:tab w:val="left" w:pos="5184"/>
        </w:tabs>
        <w:jc w:val="both"/>
        <w:rPr>
          <w:rFonts w:ascii="Arial" w:hAnsi="Arial" w:cs="Arial"/>
          <w:sz w:val="18"/>
          <w:szCs w:val="18"/>
        </w:rPr>
      </w:pPr>
      <w:r w:rsidRPr="00533861">
        <w:rPr>
          <w:rFonts w:ascii="Arial" w:hAnsi="Arial" w:cs="Arial"/>
          <w:bCs/>
          <w:iCs/>
          <w:sz w:val="18"/>
          <w:szCs w:val="18"/>
        </w:rPr>
        <w:t>NOTA: PARA LA CUOTA DEL SEGURO SOCIAL REFERENTE AL ARTÍCULO 72 Y 73 "RIESGO DE TRABAJO" EN CASO DE CONSIGNAR UNA PRIMA DIFERENTE A LA MEDIA, SE DEBERÁ ANEXAR LA JUSTIFICACIÓN CORRESPONDIENTE Y PARA LAS CUOTAS DEL ARTÍCULO NO 106 FRACCIÓN I Y II, SE DEBERÁ CONSIGNAR LAS VIGENTES PARA EL PRESENTE EJERCICIO FISCAL, ASÍ MISMO DE CONFORMIDAD CON LO ESTABLECIDO EN EL ARTÍCULO 36 DE LA LEY DEL SEGURO SOCIAL, ÚNICAMENTE CORRESPONDE AL PATRÓN PAGAR ÍNTEGRAMENTE LA CUOTA SEÑALADA PARA LOS TRABAJADORES, EN LOS CASOS EN QUE ÉSTOS PERCIBAN COMO CUOTA DIARIA EL SALARIO MÍNIMO.</w:t>
      </w:r>
    </w:p>
    <w:p w14:paraId="4824B742" w14:textId="756B35AB" w:rsidR="000846EA" w:rsidRPr="00533861" w:rsidRDefault="000846EA" w:rsidP="000846EA">
      <w:pPr>
        <w:tabs>
          <w:tab w:val="left" w:pos="-1440"/>
          <w:tab w:val="left" w:pos="-720"/>
          <w:tab w:val="left" w:pos="864"/>
          <w:tab w:val="left" w:pos="5184"/>
        </w:tabs>
        <w:jc w:val="both"/>
        <w:rPr>
          <w:rFonts w:ascii="Arial" w:hAnsi="Arial" w:cs="Arial"/>
          <w:sz w:val="18"/>
          <w:szCs w:val="18"/>
        </w:rPr>
      </w:pPr>
      <w:r w:rsidRPr="00533861">
        <w:rPr>
          <w:rFonts w:ascii="Arial" w:hAnsi="Arial" w:cs="Arial"/>
          <w:bCs/>
          <w:iCs/>
          <w:sz w:val="18"/>
          <w:szCs w:val="18"/>
        </w:rPr>
        <w:t>NOTA: EN EL FORMATO SE DEBERÁ ASENTAR EL PORCENTAJE QUE APLICA, Y EN LOS SUBSECUENTES SE DEBERÁ ASENTAR LAS CUOTAS DEL IMSS E INFONAVIT EN PESOS, SEGÚN CORRESPONDA</w:t>
      </w:r>
    </w:p>
    <w:p w14:paraId="1F061A1E" w14:textId="480E26C7" w:rsidR="000846EA" w:rsidRDefault="00391544" w:rsidP="001B11D8">
      <w:pPr>
        <w:tabs>
          <w:tab w:val="left" w:pos="-720"/>
          <w:tab w:val="left" w:pos="1152"/>
        </w:tabs>
        <w:ind w:right="54"/>
        <w:contextualSpacing/>
        <w:rPr>
          <w:rFonts w:ascii="Calibri" w:hAnsi="Calibri" w:cs="Calibri"/>
          <w:sz w:val="18"/>
          <w:szCs w:val="18"/>
        </w:rPr>
      </w:pPr>
      <w:r w:rsidRPr="00391544">
        <w:rPr>
          <w:noProof/>
        </w:rPr>
        <w:drawing>
          <wp:anchor distT="0" distB="0" distL="114300" distR="114300" simplePos="0" relativeHeight="251658246" behindDoc="0" locked="0" layoutInCell="1" allowOverlap="1" wp14:anchorId="6C2EC4E7" wp14:editId="2C7B3096">
            <wp:simplePos x="0" y="0"/>
            <wp:positionH relativeFrom="margin">
              <wp:align>right</wp:align>
            </wp:positionH>
            <wp:positionV relativeFrom="paragraph">
              <wp:posOffset>155575</wp:posOffset>
            </wp:positionV>
            <wp:extent cx="5838825" cy="4023360"/>
            <wp:effectExtent l="0" t="0" r="9525" b="0"/>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838825" cy="40233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F1738F" w14:textId="7A1A10AD" w:rsidR="003A6134" w:rsidRDefault="003A6134" w:rsidP="001B11D8">
      <w:pPr>
        <w:tabs>
          <w:tab w:val="left" w:pos="-720"/>
          <w:tab w:val="left" w:pos="1152"/>
        </w:tabs>
        <w:ind w:right="54"/>
        <w:contextualSpacing/>
        <w:rPr>
          <w:rFonts w:ascii="Calibri" w:hAnsi="Calibri" w:cs="Calibri"/>
          <w:sz w:val="18"/>
          <w:szCs w:val="18"/>
        </w:rPr>
      </w:pPr>
    </w:p>
    <w:p w14:paraId="7D124926" w14:textId="77777777" w:rsidR="00E7189F" w:rsidRDefault="00E7189F" w:rsidP="00A70672">
      <w:pPr>
        <w:jc w:val="both"/>
        <w:rPr>
          <w:rFonts w:ascii="Arial" w:hAnsi="Arial" w:cs="Arial"/>
          <w:b/>
          <w:bCs/>
          <w:iCs/>
          <w:sz w:val="18"/>
          <w:szCs w:val="18"/>
        </w:rPr>
        <w:sectPr w:rsidR="00E7189F" w:rsidSect="00EB677C">
          <w:headerReference w:type="default" r:id="rId31"/>
          <w:footerReference w:type="default" r:id="rId32"/>
          <w:pgSz w:w="12242" w:h="15842" w:code="1"/>
          <w:pgMar w:top="1417" w:right="1701" w:bottom="1417" w:left="1701" w:header="709" w:footer="709" w:gutter="0"/>
          <w:cols w:space="708"/>
          <w:docGrid w:linePitch="360"/>
        </w:sectPr>
      </w:pPr>
    </w:p>
    <w:p w14:paraId="75076D98" w14:textId="05A5A976" w:rsidR="00FC0CDC" w:rsidRPr="00A70672" w:rsidRDefault="00F7625A" w:rsidP="00A70672">
      <w:pPr>
        <w:jc w:val="both"/>
        <w:rPr>
          <w:rFonts w:ascii="Arial" w:hAnsi="Arial" w:cs="Arial"/>
          <w:b/>
          <w:bCs/>
          <w:iCs/>
          <w:sz w:val="18"/>
          <w:szCs w:val="18"/>
        </w:rPr>
      </w:pPr>
      <w:r w:rsidRPr="00F7625A">
        <w:rPr>
          <w:noProof/>
        </w:rPr>
        <w:lastRenderedPageBreak/>
        <w:drawing>
          <wp:anchor distT="0" distB="0" distL="114300" distR="114300" simplePos="0" relativeHeight="251658250" behindDoc="0" locked="0" layoutInCell="1" allowOverlap="1" wp14:anchorId="097E7059" wp14:editId="3D776885">
            <wp:simplePos x="0" y="0"/>
            <wp:positionH relativeFrom="margin">
              <wp:posOffset>-672465</wp:posOffset>
            </wp:positionH>
            <wp:positionV relativeFrom="paragraph">
              <wp:posOffset>398780</wp:posOffset>
            </wp:positionV>
            <wp:extent cx="9698355" cy="38957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698355" cy="3895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CDC" w:rsidRPr="00A70672">
        <w:rPr>
          <w:rFonts w:ascii="Arial" w:hAnsi="Arial" w:cs="Arial"/>
          <w:b/>
          <w:bCs/>
          <w:iCs/>
          <w:sz w:val="18"/>
          <w:szCs w:val="18"/>
        </w:rPr>
        <w:t>DETERMINACIÓN DEL FACTOR DE SALARIO REAL “Fsr” DEL PERSONAL QUE INTERVIENE DIRECTAMENTE EN LA EJECUCIÓN DE CADA CONCEPTO DE TRABAJO POR JORNADA DE OCHO HORAS.</w:t>
      </w:r>
    </w:p>
    <w:p w14:paraId="5CBF94D1" w14:textId="16305B17" w:rsidR="003A6134" w:rsidRDefault="003A6134" w:rsidP="001B11D8">
      <w:pPr>
        <w:tabs>
          <w:tab w:val="left" w:pos="-720"/>
          <w:tab w:val="left" w:pos="1152"/>
        </w:tabs>
        <w:ind w:right="54"/>
        <w:contextualSpacing/>
        <w:rPr>
          <w:rFonts w:ascii="Calibri" w:hAnsi="Calibri" w:cs="Calibri"/>
          <w:sz w:val="18"/>
          <w:szCs w:val="18"/>
        </w:rPr>
      </w:pPr>
    </w:p>
    <w:p w14:paraId="418D30A3" w14:textId="77777777" w:rsidR="00E7189F" w:rsidRDefault="00E7189F" w:rsidP="00FC0CDC">
      <w:pPr>
        <w:jc w:val="both"/>
        <w:rPr>
          <w:rFonts w:cstheme="minorHAnsi"/>
          <w:b/>
          <w:bCs/>
          <w:iCs/>
        </w:rPr>
        <w:sectPr w:rsidR="00E7189F" w:rsidSect="00E7189F">
          <w:pgSz w:w="15842" w:h="12242" w:orient="landscape" w:code="1"/>
          <w:pgMar w:top="1701" w:right="1418" w:bottom="1701" w:left="1418" w:header="709" w:footer="709" w:gutter="0"/>
          <w:cols w:space="708"/>
          <w:docGrid w:linePitch="360"/>
        </w:sectPr>
      </w:pPr>
    </w:p>
    <w:p w14:paraId="2BC8DAF7" w14:textId="59003EC7" w:rsidR="00FC0CDC" w:rsidRPr="00FC0CDC" w:rsidRDefault="00FC32A5" w:rsidP="00FC0CDC">
      <w:pPr>
        <w:jc w:val="both"/>
        <w:rPr>
          <w:rFonts w:ascii="Arial" w:hAnsi="Arial" w:cs="Arial"/>
          <w:b/>
          <w:bCs/>
          <w:iCs/>
          <w:sz w:val="22"/>
          <w:szCs w:val="22"/>
        </w:rPr>
      </w:pPr>
      <w:r w:rsidRPr="00FC32A5">
        <w:rPr>
          <w:noProof/>
        </w:rPr>
        <w:lastRenderedPageBreak/>
        <w:drawing>
          <wp:anchor distT="0" distB="0" distL="114300" distR="114300" simplePos="0" relativeHeight="251658247" behindDoc="0" locked="0" layoutInCell="1" allowOverlap="1" wp14:anchorId="1DD32D61" wp14:editId="1ADADF5B">
            <wp:simplePos x="0" y="0"/>
            <wp:positionH relativeFrom="column">
              <wp:posOffset>-566420</wp:posOffset>
            </wp:positionH>
            <wp:positionV relativeFrom="paragraph">
              <wp:posOffset>455930</wp:posOffset>
            </wp:positionV>
            <wp:extent cx="6867525" cy="5473700"/>
            <wp:effectExtent l="0" t="0" r="9525" b="0"/>
            <wp:wrapSquare wrapText="bothSides"/>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867525" cy="5473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0CDC" w:rsidRPr="00FC0CDC">
        <w:rPr>
          <w:rFonts w:ascii="Arial" w:hAnsi="Arial" w:cs="Arial"/>
          <w:b/>
          <w:bCs/>
          <w:iCs/>
          <w:sz w:val="22"/>
          <w:szCs w:val="22"/>
        </w:rPr>
        <w:t>TABULADOR DE SALARIOS BASE E INTEGRACIÓN DEL SALARIO REAL DEL PERSONAL.</w:t>
      </w:r>
    </w:p>
    <w:p w14:paraId="42FE2B1D" w14:textId="63413E4F" w:rsidR="00FC0CDC" w:rsidRDefault="00FC0CDC" w:rsidP="001B11D8">
      <w:pPr>
        <w:tabs>
          <w:tab w:val="left" w:pos="-720"/>
          <w:tab w:val="left" w:pos="1152"/>
        </w:tabs>
        <w:ind w:right="54"/>
        <w:contextualSpacing/>
        <w:rPr>
          <w:rFonts w:ascii="Calibri" w:hAnsi="Calibri" w:cs="Calibri"/>
          <w:sz w:val="18"/>
          <w:szCs w:val="18"/>
        </w:rPr>
      </w:pPr>
    </w:p>
    <w:p w14:paraId="3721A58F" w14:textId="20D92130" w:rsidR="003A6134" w:rsidRDefault="003A6134" w:rsidP="001B11D8">
      <w:pPr>
        <w:tabs>
          <w:tab w:val="left" w:pos="-720"/>
          <w:tab w:val="left" w:pos="1152"/>
        </w:tabs>
        <w:ind w:right="54"/>
        <w:contextualSpacing/>
        <w:rPr>
          <w:rFonts w:ascii="Calibri" w:hAnsi="Calibri" w:cs="Calibri"/>
          <w:sz w:val="18"/>
          <w:szCs w:val="18"/>
        </w:rPr>
      </w:pPr>
    </w:p>
    <w:p w14:paraId="09B2E39C" w14:textId="017C81E3" w:rsidR="00FC0CDC" w:rsidRPr="004B29C4" w:rsidRDefault="00FC32A5" w:rsidP="00FC0CDC">
      <w:pPr>
        <w:ind w:right="54"/>
        <w:jc w:val="center"/>
        <w:rPr>
          <w:rFonts w:ascii="Arial" w:hAnsi="Arial" w:cs="Arial"/>
          <w:b/>
          <w:bCs/>
          <w:sz w:val="22"/>
          <w:szCs w:val="22"/>
        </w:rPr>
      </w:pPr>
      <w:r>
        <w:rPr>
          <w:rFonts w:ascii="Arial" w:hAnsi="Arial" w:cs="Arial"/>
          <w:b/>
          <w:bCs/>
          <w:sz w:val="22"/>
          <w:szCs w:val="22"/>
        </w:rPr>
        <w:t>A</w:t>
      </w:r>
      <w:r w:rsidR="00FC0CDC" w:rsidRPr="004B29C4">
        <w:rPr>
          <w:rFonts w:ascii="Arial" w:hAnsi="Arial" w:cs="Arial"/>
          <w:b/>
          <w:bCs/>
          <w:sz w:val="22"/>
          <w:szCs w:val="22"/>
        </w:rPr>
        <w:t xml:space="preserve"> t e n t a m e n t e</w:t>
      </w:r>
    </w:p>
    <w:p w14:paraId="2ED2824F" w14:textId="77777777" w:rsidR="00FC0CDC" w:rsidRPr="004B29C4" w:rsidRDefault="00FC0CDC" w:rsidP="00FC0CDC">
      <w:pPr>
        <w:ind w:right="54"/>
        <w:jc w:val="center"/>
        <w:rPr>
          <w:rFonts w:ascii="Arial" w:hAnsi="Arial" w:cs="Arial"/>
          <w:b/>
          <w:bCs/>
          <w:sz w:val="22"/>
          <w:szCs w:val="22"/>
        </w:rPr>
      </w:pPr>
    </w:p>
    <w:p w14:paraId="5CDDD1BC" w14:textId="77777777" w:rsidR="00FC0CDC" w:rsidRPr="004B29C4" w:rsidRDefault="00FC0CDC" w:rsidP="00FC0CDC">
      <w:pPr>
        <w:ind w:right="54"/>
        <w:jc w:val="center"/>
        <w:rPr>
          <w:rFonts w:ascii="Arial" w:hAnsi="Arial" w:cs="Arial"/>
          <w:b/>
          <w:bCs/>
          <w:sz w:val="22"/>
          <w:szCs w:val="22"/>
        </w:rPr>
      </w:pPr>
    </w:p>
    <w:p w14:paraId="44C40C9D" w14:textId="77777777" w:rsidR="00FC0CDC" w:rsidRPr="004B29C4" w:rsidRDefault="00FC0CDC" w:rsidP="00FC0CDC">
      <w:pPr>
        <w:ind w:right="54"/>
        <w:jc w:val="center"/>
        <w:rPr>
          <w:rFonts w:ascii="Arial" w:hAnsi="Arial" w:cs="Arial"/>
          <w:b/>
          <w:bCs/>
          <w:sz w:val="22"/>
          <w:szCs w:val="22"/>
        </w:rPr>
      </w:pPr>
      <w:r w:rsidRPr="004B29C4">
        <w:rPr>
          <w:rFonts w:ascii="Arial" w:hAnsi="Arial" w:cs="Arial"/>
          <w:b/>
          <w:bCs/>
          <w:sz w:val="22"/>
          <w:szCs w:val="22"/>
        </w:rPr>
        <w:t>______________________________</w:t>
      </w:r>
    </w:p>
    <w:p w14:paraId="3024AB6B" w14:textId="77777777" w:rsidR="00FC0CDC" w:rsidRDefault="00FC0CDC" w:rsidP="00FC0CDC">
      <w:pPr>
        <w:ind w:right="54"/>
        <w:jc w:val="center"/>
        <w:rPr>
          <w:rFonts w:ascii="Arial" w:hAnsi="Arial" w:cs="Arial"/>
          <w:b/>
          <w:bCs/>
          <w:sz w:val="22"/>
          <w:szCs w:val="22"/>
        </w:rPr>
      </w:pPr>
      <w:r>
        <w:rPr>
          <w:rFonts w:ascii="Arial" w:hAnsi="Arial" w:cs="Arial"/>
          <w:b/>
          <w:bCs/>
          <w:sz w:val="22"/>
          <w:szCs w:val="22"/>
        </w:rPr>
        <w:t>Protesto lo necesario</w:t>
      </w:r>
    </w:p>
    <w:p w14:paraId="09D0ED2F" w14:textId="790B4561" w:rsidR="00FC0CDC" w:rsidRPr="004B29C4" w:rsidRDefault="00FC0CDC" w:rsidP="00FC0CDC">
      <w:pPr>
        <w:ind w:right="54"/>
        <w:jc w:val="center"/>
        <w:rPr>
          <w:rFonts w:ascii="Arial" w:hAnsi="Arial" w:cs="Arial"/>
          <w:b/>
          <w:bCs/>
          <w:sz w:val="22"/>
          <w:szCs w:val="22"/>
        </w:rPr>
      </w:pPr>
      <w:r w:rsidRPr="004B29C4">
        <w:rPr>
          <w:rFonts w:ascii="Arial" w:hAnsi="Arial" w:cs="Arial"/>
          <w:b/>
          <w:bCs/>
          <w:sz w:val="22"/>
          <w:szCs w:val="22"/>
        </w:rPr>
        <w:t xml:space="preserve">Nombre, cargo y firma representante </w:t>
      </w:r>
      <w:r w:rsidR="000F74FB">
        <w:rPr>
          <w:rFonts w:ascii="Arial" w:hAnsi="Arial" w:cs="Arial"/>
          <w:b/>
          <w:bCs/>
          <w:sz w:val="22"/>
          <w:szCs w:val="22"/>
        </w:rPr>
        <w:t xml:space="preserve">o apoderado </w:t>
      </w:r>
      <w:r w:rsidRPr="004B29C4">
        <w:rPr>
          <w:rFonts w:ascii="Arial" w:hAnsi="Arial" w:cs="Arial"/>
          <w:b/>
          <w:bCs/>
          <w:sz w:val="22"/>
          <w:szCs w:val="22"/>
        </w:rPr>
        <w:t>legal</w:t>
      </w:r>
    </w:p>
    <w:p w14:paraId="19A18C7C" w14:textId="65974351" w:rsidR="003A6134" w:rsidRDefault="003A6134" w:rsidP="001B11D8">
      <w:pPr>
        <w:tabs>
          <w:tab w:val="left" w:pos="-720"/>
          <w:tab w:val="left" w:pos="1152"/>
        </w:tabs>
        <w:ind w:right="54"/>
        <w:contextualSpacing/>
        <w:rPr>
          <w:rFonts w:ascii="Calibri" w:hAnsi="Calibri" w:cs="Calibri"/>
          <w:sz w:val="18"/>
          <w:szCs w:val="18"/>
        </w:rPr>
      </w:pPr>
    </w:p>
    <w:p w14:paraId="76FE6532" w14:textId="187D2926" w:rsidR="003A6134" w:rsidRDefault="003A6134" w:rsidP="001B11D8">
      <w:pPr>
        <w:tabs>
          <w:tab w:val="left" w:pos="-720"/>
          <w:tab w:val="left" w:pos="1152"/>
        </w:tabs>
        <w:ind w:right="54"/>
        <w:contextualSpacing/>
        <w:rPr>
          <w:rFonts w:ascii="Calibri" w:hAnsi="Calibri" w:cs="Calibri"/>
          <w:sz w:val="18"/>
          <w:szCs w:val="18"/>
        </w:rPr>
      </w:pPr>
    </w:p>
    <w:p w14:paraId="14A0658F" w14:textId="6864CEC0" w:rsidR="003A6134" w:rsidRDefault="003A6134" w:rsidP="001B11D8">
      <w:pPr>
        <w:tabs>
          <w:tab w:val="left" w:pos="-720"/>
          <w:tab w:val="left" w:pos="1152"/>
        </w:tabs>
        <w:ind w:right="54"/>
        <w:contextualSpacing/>
        <w:rPr>
          <w:rFonts w:ascii="Calibri" w:hAnsi="Calibri" w:cs="Calibri"/>
          <w:sz w:val="18"/>
          <w:szCs w:val="18"/>
        </w:rPr>
      </w:pPr>
    </w:p>
    <w:p w14:paraId="6ED162A9" w14:textId="3A293962" w:rsidR="00B0551B" w:rsidRPr="00E041BC" w:rsidRDefault="002B0C88" w:rsidP="00E041BC">
      <w:pPr>
        <w:tabs>
          <w:tab w:val="left" w:pos="3686"/>
        </w:tabs>
        <w:jc w:val="center"/>
        <w:outlineLvl w:val="0"/>
        <w:rPr>
          <w:rFonts w:ascii="Arial" w:hAnsi="Arial" w:cs="Arial"/>
          <w:b/>
          <w:smallCaps/>
          <w:color w:val="808080" w:themeColor="background1" w:themeShade="80"/>
          <w:sz w:val="40"/>
          <w:szCs w:val="40"/>
        </w:rPr>
      </w:pPr>
      <w:bookmarkStart w:id="232" w:name="_Toc142071528"/>
      <w:r w:rsidRPr="002B0C88">
        <w:rPr>
          <w:noProof/>
        </w:rPr>
        <w:lastRenderedPageBreak/>
        <w:drawing>
          <wp:anchor distT="0" distB="0" distL="114300" distR="114300" simplePos="0" relativeHeight="251658243" behindDoc="0" locked="0" layoutInCell="1" allowOverlap="1" wp14:anchorId="0D3BE0DE" wp14:editId="5C5CF88F">
            <wp:simplePos x="0" y="0"/>
            <wp:positionH relativeFrom="column">
              <wp:posOffset>-527685</wp:posOffset>
            </wp:positionH>
            <wp:positionV relativeFrom="paragraph">
              <wp:posOffset>554990</wp:posOffset>
            </wp:positionV>
            <wp:extent cx="6705600" cy="1657350"/>
            <wp:effectExtent l="0" t="0" r="0"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705600" cy="1657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F6B40" w:rsidRPr="00C309A6">
        <w:rPr>
          <w:rFonts w:ascii="Arial" w:hAnsi="Arial" w:cs="Arial"/>
          <w:b/>
          <w:smallCaps/>
          <w:color w:val="808080" w:themeColor="background1" w:themeShade="80"/>
          <w:sz w:val="40"/>
          <w:szCs w:val="40"/>
        </w:rPr>
        <w:t>Anexo 2</w:t>
      </w:r>
      <w:r w:rsidR="00286FDB">
        <w:rPr>
          <w:rFonts w:ascii="Arial" w:hAnsi="Arial" w:cs="Arial"/>
          <w:b/>
          <w:smallCaps/>
          <w:color w:val="808080" w:themeColor="background1" w:themeShade="80"/>
          <w:sz w:val="40"/>
          <w:szCs w:val="40"/>
        </w:rPr>
        <w:t>6</w:t>
      </w:r>
      <w:bookmarkEnd w:id="232"/>
    </w:p>
    <w:tbl>
      <w:tblPr>
        <w:tblStyle w:val="Tablaconcuadrcula"/>
        <w:tblW w:w="0" w:type="auto"/>
        <w:tblLook w:val="04A0" w:firstRow="1" w:lastRow="0" w:firstColumn="1" w:lastColumn="0" w:noHBand="0" w:noVBand="1"/>
      </w:tblPr>
      <w:tblGrid>
        <w:gridCol w:w="8830"/>
      </w:tblGrid>
      <w:tr w:rsidR="007F6B40" w14:paraId="5C0E00B5" w14:textId="77777777" w:rsidTr="002B0C88">
        <w:tc>
          <w:tcPr>
            <w:tcW w:w="8830" w:type="dxa"/>
            <w:shd w:val="clear" w:color="auto" w:fill="FF3399"/>
          </w:tcPr>
          <w:p w14:paraId="7D771282" w14:textId="5091FF9E" w:rsidR="007F6B40" w:rsidRPr="00304E72" w:rsidRDefault="007F6B40" w:rsidP="008930A5">
            <w:pPr>
              <w:framePr w:hSpace="141" w:wrap="around" w:vAnchor="text" w:hAnchor="text" w:xAlign="center" w:y="1"/>
              <w:suppressOverlap/>
              <w:jc w:val="center"/>
              <w:rPr>
                <w:rFonts w:ascii="Arial" w:hAnsi="Arial" w:cs="Arial"/>
                <w:b/>
                <w:bCs/>
                <w:sz w:val="20"/>
                <w:szCs w:val="20"/>
              </w:rPr>
            </w:pPr>
            <w:r w:rsidRPr="00304E72">
              <w:rPr>
                <w:rFonts w:ascii="Arial" w:hAnsi="Arial" w:cs="Arial"/>
                <w:b/>
                <w:bCs/>
                <w:sz w:val="20"/>
                <w:szCs w:val="20"/>
              </w:rPr>
              <w:t>ANÁLISIS DE COSTOS HORARIOS DE MAQUINARIA Y EQUIPO DE CONSTRUCCIÓN</w:t>
            </w:r>
          </w:p>
        </w:tc>
      </w:tr>
    </w:tbl>
    <w:p w14:paraId="48D50811" w14:textId="098B8710" w:rsidR="00E041BC" w:rsidRPr="002B0C88" w:rsidRDefault="00E041BC" w:rsidP="00E041BC"/>
    <w:tbl>
      <w:tblPr>
        <w:tblpPr w:leftFromText="141" w:rightFromText="141" w:vertAnchor="text" w:tblpXSpec="center" w:tblpY="1"/>
        <w:tblOverlap w:val="never"/>
        <w:tblW w:w="0" w:type="auto"/>
        <w:jc w:val="center"/>
        <w:tblLayout w:type="fixed"/>
        <w:tblCellMar>
          <w:left w:w="107" w:type="dxa"/>
          <w:right w:w="107" w:type="dxa"/>
        </w:tblCellMar>
        <w:tblLook w:val="0000" w:firstRow="0" w:lastRow="0" w:firstColumn="0" w:lastColumn="0" w:noHBand="0" w:noVBand="0"/>
      </w:tblPr>
      <w:tblGrid>
        <w:gridCol w:w="2785"/>
        <w:gridCol w:w="3907"/>
        <w:gridCol w:w="3855"/>
      </w:tblGrid>
      <w:tr w:rsidR="007F6B40" w:rsidRPr="00583F94" w14:paraId="04135BCE" w14:textId="77777777" w:rsidTr="008930A5">
        <w:trPr>
          <w:cantSplit/>
          <w:trHeight w:val="318"/>
          <w:jc w:val="center"/>
        </w:trPr>
        <w:tc>
          <w:tcPr>
            <w:tcW w:w="2785" w:type="dxa"/>
            <w:tcBorders>
              <w:top w:val="single" w:sz="6" w:space="0" w:color="auto"/>
              <w:left w:val="single" w:sz="6" w:space="0" w:color="auto"/>
              <w:bottom w:val="single" w:sz="6" w:space="0" w:color="auto"/>
              <w:right w:val="single" w:sz="6" w:space="0" w:color="auto"/>
            </w:tcBorders>
          </w:tcPr>
          <w:p w14:paraId="442C9908" w14:textId="77777777" w:rsidR="007F6B40" w:rsidRPr="00583F94" w:rsidRDefault="007F6B40" w:rsidP="008930A5">
            <w:pPr>
              <w:rPr>
                <w:rFonts w:cstheme="minorHAnsi"/>
                <w:sz w:val="13"/>
                <w:szCs w:val="13"/>
              </w:rPr>
            </w:pPr>
            <w:r w:rsidRPr="00583F94">
              <w:rPr>
                <w:rFonts w:cstheme="minorHAnsi"/>
                <w:sz w:val="13"/>
                <w:szCs w:val="13"/>
              </w:rPr>
              <w:t>EQUIPO NO.:</w:t>
            </w:r>
          </w:p>
        </w:tc>
        <w:tc>
          <w:tcPr>
            <w:tcW w:w="3907" w:type="dxa"/>
            <w:tcBorders>
              <w:top w:val="single" w:sz="6" w:space="0" w:color="auto"/>
              <w:left w:val="single" w:sz="6" w:space="0" w:color="auto"/>
              <w:bottom w:val="single" w:sz="6" w:space="0" w:color="auto"/>
              <w:right w:val="single" w:sz="6" w:space="0" w:color="auto"/>
            </w:tcBorders>
          </w:tcPr>
          <w:p w14:paraId="7DF79E72" w14:textId="77777777" w:rsidR="007F6B40" w:rsidRPr="00583F94" w:rsidRDefault="007F6B40" w:rsidP="008930A5">
            <w:pPr>
              <w:rPr>
                <w:rFonts w:cstheme="minorHAnsi"/>
                <w:sz w:val="13"/>
                <w:szCs w:val="13"/>
              </w:rPr>
            </w:pPr>
            <w:r w:rsidRPr="00583F94">
              <w:rPr>
                <w:rFonts w:cstheme="minorHAnsi"/>
                <w:sz w:val="13"/>
                <w:szCs w:val="13"/>
              </w:rPr>
              <w:t>CLASIFICACIÓN:</w:t>
            </w:r>
          </w:p>
        </w:tc>
        <w:tc>
          <w:tcPr>
            <w:tcW w:w="3855" w:type="dxa"/>
            <w:tcBorders>
              <w:top w:val="single" w:sz="6" w:space="0" w:color="auto"/>
              <w:left w:val="single" w:sz="6" w:space="0" w:color="auto"/>
              <w:bottom w:val="single" w:sz="6" w:space="0" w:color="auto"/>
              <w:right w:val="single" w:sz="6" w:space="0" w:color="auto"/>
            </w:tcBorders>
          </w:tcPr>
          <w:p w14:paraId="1F8673C0" w14:textId="77777777" w:rsidR="007F6B40" w:rsidRPr="00583F94" w:rsidRDefault="007F6B40" w:rsidP="008930A5">
            <w:pPr>
              <w:rPr>
                <w:rFonts w:cstheme="minorHAnsi"/>
                <w:sz w:val="13"/>
                <w:szCs w:val="13"/>
              </w:rPr>
            </w:pPr>
            <w:r w:rsidRPr="00583F94">
              <w:rPr>
                <w:rFonts w:cstheme="minorHAnsi"/>
                <w:sz w:val="13"/>
                <w:szCs w:val="13"/>
              </w:rPr>
              <w:t>DESCRIPCIÓN DE LA MAQUINA:</w:t>
            </w:r>
          </w:p>
        </w:tc>
      </w:tr>
    </w:tbl>
    <w:p w14:paraId="3084294D" w14:textId="53BC2CFE" w:rsidR="003A6134" w:rsidRDefault="003A6134"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0" w:type="auto"/>
        <w:jc w:val="center"/>
        <w:tblLayout w:type="fixed"/>
        <w:tblCellMar>
          <w:left w:w="107" w:type="dxa"/>
          <w:right w:w="107" w:type="dxa"/>
        </w:tblCellMar>
        <w:tblLook w:val="0000" w:firstRow="0" w:lastRow="0" w:firstColumn="0" w:lastColumn="0" w:noHBand="0" w:noVBand="0"/>
      </w:tblPr>
      <w:tblGrid>
        <w:gridCol w:w="680"/>
        <w:gridCol w:w="2580"/>
        <w:gridCol w:w="465"/>
        <w:gridCol w:w="1106"/>
        <w:gridCol w:w="737"/>
        <w:gridCol w:w="2999"/>
        <w:gridCol w:w="1080"/>
        <w:gridCol w:w="900"/>
      </w:tblGrid>
      <w:tr w:rsidR="007F6B40" w:rsidRPr="00583F94" w14:paraId="301EFA67" w14:textId="77777777" w:rsidTr="008930A5">
        <w:trPr>
          <w:cantSplit/>
          <w:trHeight w:val="260"/>
          <w:jc w:val="center"/>
        </w:trPr>
        <w:tc>
          <w:tcPr>
            <w:tcW w:w="10547" w:type="dxa"/>
            <w:gridSpan w:val="8"/>
            <w:tcBorders>
              <w:top w:val="single" w:sz="6" w:space="0" w:color="auto"/>
              <w:left w:val="single" w:sz="6" w:space="0" w:color="auto"/>
              <w:bottom w:val="single" w:sz="6" w:space="0" w:color="auto"/>
              <w:right w:val="single" w:sz="6" w:space="0" w:color="auto"/>
            </w:tcBorders>
            <w:shd w:val="pct20" w:color="auto" w:fill="auto"/>
          </w:tcPr>
          <w:p w14:paraId="0B7F5CFD" w14:textId="77777777" w:rsidR="007F6B40" w:rsidRPr="00583F94" w:rsidRDefault="007F6B40" w:rsidP="008930A5">
            <w:pPr>
              <w:jc w:val="center"/>
              <w:rPr>
                <w:rFonts w:cstheme="minorHAnsi"/>
                <w:b/>
                <w:sz w:val="13"/>
                <w:szCs w:val="13"/>
              </w:rPr>
            </w:pPr>
            <w:r w:rsidRPr="00583F94">
              <w:rPr>
                <w:rFonts w:cstheme="minorHAnsi"/>
                <w:b/>
                <w:spacing w:val="60"/>
                <w:sz w:val="13"/>
                <w:szCs w:val="13"/>
              </w:rPr>
              <w:t>DATOS GENERALES</w:t>
            </w:r>
          </w:p>
        </w:tc>
      </w:tr>
      <w:tr w:rsidR="007F6B40" w:rsidRPr="00583F94" w14:paraId="13A1F2F0" w14:textId="77777777" w:rsidTr="008930A5">
        <w:trPr>
          <w:cantSplit/>
          <w:jc w:val="center"/>
        </w:trPr>
        <w:tc>
          <w:tcPr>
            <w:tcW w:w="680" w:type="dxa"/>
            <w:tcBorders>
              <w:left w:val="single" w:sz="6" w:space="0" w:color="auto"/>
            </w:tcBorders>
          </w:tcPr>
          <w:p w14:paraId="2F790681" w14:textId="77777777" w:rsidR="007F6B40" w:rsidRPr="00583F94" w:rsidRDefault="007F6B40" w:rsidP="008930A5">
            <w:pPr>
              <w:rPr>
                <w:rFonts w:cstheme="minorHAnsi"/>
                <w:sz w:val="13"/>
                <w:szCs w:val="13"/>
              </w:rPr>
            </w:pPr>
            <w:r w:rsidRPr="00583F94">
              <w:rPr>
                <w:rFonts w:cstheme="minorHAnsi"/>
                <w:sz w:val="13"/>
                <w:szCs w:val="13"/>
              </w:rPr>
              <w:t>(Pm)</w:t>
            </w:r>
          </w:p>
        </w:tc>
        <w:tc>
          <w:tcPr>
            <w:tcW w:w="2580" w:type="dxa"/>
          </w:tcPr>
          <w:p w14:paraId="50FB4879" w14:textId="77777777" w:rsidR="007F6B40" w:rsidRPr="00583F94" w:rsidRDefault="007F6B40" w:rsidP="008930A5">
            <w:pPr>
              <w:rPr>
                <w:rFonts w:cstheme="minorHAnsi"/>
                <w:sz w:val="13"/>
                <w:szCs w:val="13"/>
              </w:rPr>
            </w:pPr>
            <w:r w:rsidRPr="00583F94">
              <w:rPr>
                <w:rFonts w:cstheme="minorHAnsi"/>
                <w:sz w:val="13"/>
                <w:szCs w:val="13"/>
              </w:rPr>
              <w:t>PRECIO DE LA MAQUINA</w:t>
            </w:r>
          </w:p>
        </w:tc>
        <w:tc>
          <w:tcPr>
            <w:tcW w:w="465" w:type="dxa"/>
          </w:tcPr>
          <w:p w14:paraId="531819FB" w14:textId="77777777" w:rsidR="007F6B40" w:rsidRPr="00583F94" w:rsidRDefault="007F6B40" w:rsidP="008930A5">
            <w:pPr>
              <w:rPr>
                <w:rFonts w:cstheme="minorHAnsi"/>
                <w:sz w:val="13"/>
                <w:szCs w:val="13"/>
              </w:rPr>
            </w:pPr>
            <w:r w:rsidRPr="00583F94">
              <w:rPr>
                <w:rFonts w:cstheme="minorHAnsi"/>
                <w:sz w:val="13"/>
                <w:szCs w:val="13"/>
              </w:rPr>
              <w:t>$</w:t>
            </w:r>
          </w:p>
        </w:tc>
        <w:tc>
          <w:tcPr>
            <w:tcW w:w="1106" w:type="dxa"/>
          </w:tcPr>
          <w:p w14:paraId="5EA98BB9"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2962145F" w14:textId="77777777" w:rsidR="007F6B40" w:rsidRPr="00583F94" w:rsidRDefault="007F6B40" w:rsidP="008930A5">
            <w:pPr>
              <w:rPr>
                <w:rFonts w:cstheme="minorHAnsi"/>
                <w:sz w:val="13"/>
                <w:szCs w:val="13"/>
              </w:rPr>
            </w:pPr>
            <w:r w:rsidRPr="00583F94">
              <w:rPr>
                <w:rFonts w:cstheme="minorHAnsi"/>
                <w:sz w:val="13"/>
                <w:szCs w:val="13"/>
              </w:rPr>
              <w:t>(s)</w:t>
            </w:r>
          </w:p>
        </w:tc>
        <w:tc>
          <w:tcPr>
            <w:tcW w:w="2999" w:type="dxa"/>
          </w:tcPr>
          <w:p w14:paraId="32B44406" w14:textId="77777777" w:rsidR="007F6B40" w:rsidRPr="00583F94" w:rsidRDefault="007F6B40" w:rsidP="008930A5">
            <w:pPr>
              <w:rPr>
                <w:rFonts w:cstheme="minorHAnsi"/>
                <w:sz w:val="13"/>
                <w:szCs w:val="13"/>
              </w:rPr>
            </w:pPr>
            <w:r w:rsidRPr="00583F94">
              <w:rPr>
                <w:rFonts w:cstheme="minorHAnsi"/>
                <w:sz w:val="13"/>
                <w:szCs w:val="13"/>
              </w:rPr>
              <w:t>PRIMA DE SEGURO</w:t>
            </w:r>
          </w:p>
        </w:tc>
        <w:tc>
          <w:tcPr>
            <w:tcW w:w="1080" w:type="dxa"/>
          </w:tcPr>
          <w:p w14:paraId="48A266E8"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1952AC1F" w14:textId="77777777" w:rsidR="007F6B40" w:rsidRPr="00583F94" w:rsidRDefault="007F6B40" w:rsidP="008930A5">
            <w:pPr>
              <w:rPr>
                <w:rFonts w:cstheme="minorHAnsi"/>
                <w:sz w:val="13"/>
                <w:szCs w:val="13"/>
              </w:rPr>
            </w:pPr>
            <w:r w:rsidRPr="00583F94">
              <w:rPr>
                <w:rFonts w:cstheme="minorHAnsi"/>
                <w:sz w:val="13"/>
                <w:szCs w:val="13"/>
              </w:rPr>
              <w:t>% Anual</w:t>
            </w:r>
          </w:p>
        </w:tc>
      </w:tr>
      <w:tr w:rsidR="007F6B40" w:rsidRPr="00583F94" w14:paraId="1458306D" w14:textId="77777777" w:rsidTr="008930A5">
        <w:trPr>
          <w:cantSplit/>
          <w:jc w:val="center"/>
        </w:trPr>
        <w:tc>
          <w:tcPr>
            <w:tcW w:w="680" w:type="dxa"/>
            <w:tcBorders>
              <w:left w:val="single" w:sz="6" w:space="0" w:color="auto"/>
            </w:tcBorders>
          </w:tcPr>
          <w:p w14:paraId="46F19437" w14:textId="77777777" w:rsidR="007F6B40" w:rsidRPr="00583F94" w:rsidRDefault="007F6B40" w:rsidP="008930A5">
            <w:pPr>
              <w:rPr>
                <w:rFonts w:cstheme="minorHAnsi"/>
                <w:sz w:val="13"/>
                <w:szCs w:val="13"/>
              </w:rPr>
            </w:pPr>
            <w:r w:rsidRPr="00583F94">
              <w:rPr>
                <w:rFonts w:cstheme="minorHAnsi"/>
                <w:sz w:val="13"/>
                <w:szCs w:val="13"/>
              </w:rPr>
              <w:t>(VLL)</w:t>
            </w:r>
          </w:p>
        </w:tc>
        <w:tc>
          <w:tcPr>
            <w:tcW w:w="2580" w:type="dxa"/>
          </w:tcPr>
          <w:p w14:paraId="3CCFD035" w14:textId="77777777" w:rsidR="007F6B40" w:rsidRPr="00583F94" w:rsidRDefault="007F6B40" w:rsidP="008930A5">
            <w:pPr>
              <w:rPr>
                <w:rFonts w:cstheme="minorHAnsi"/>
                <w:sz w:val="13"/>
                <w:szCs w:val="13"/>
              </w:rPr>
            </w:pPr>
            <w:r w:rsidRPr="00583F94">
              <w:rPr>
                <w:rFonts w:cstheme="minorHAnsi"/>
                <w:sz w:val="13"/>
                <w:szCs w:val="13"/>
              </w:rPr>
              <w:t>VALOR DE LAS LLANTAS</w:t>
            </w:r>
          </w:p>
        </w:tc>
        <w:tc>
          <w:tcPr>
            <w:tcW w:w="465" w:type="dxa"/>
          </w:tcPr>
          <w:p w14:paraId="0B734D03" w14:textId="77777777" w:rsidR="007F6B40" w:rsidRPr="00583F94" w:rsidRDefault="007F6B40" w:rsidP="008930A5">
            <w:pPr>
              <w:rPr>
                <w:rFonts w:cstheme="minorHAnsi"/>
                <w:sz w:val="13"/>
                <w:szCs w:val="13"/>
              </w:rPr>
            </w:pPr>
            <w:r w:rsidRPr="00583F94">
              <w:rPr>
                <w:rFonts w:cstheme="minorHAnsi"/>
                <w:sz w:val="13"/>
                <w:szCs w:val="13"/>
              </w:rPr>
              <w:t>$</w:t>
            </w:r>
          </w:p>
        </w:tc>
        <w:tc>
          <w:tcPr>
            <w:tcW w:w="1106" w:type="dxa"/>
          </w:tcPr>
          <w:p w14:paraId="615E11B4"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70DA0745" w14:textId="77777777" w:rsidR="007F6B40" w:rsidRPr="00583F94" w:rsidRDefault="007F6B40" w:rsidP="008930A5">
            <w:pPr>
              <w:rPr>
                <w:rFonts w:cstheme="minorHAnsi"/>
                <w:sz w:val="13"/>
                <w:szCs w:val="13"/>
              </w:rPr>
            </w:pPr>
          </w:p>
        </w:tc>
        <w:tc>
          <w:tcPr>
            <w:tcW w:w="2999" w:type="dxa"/>
          </w:tcPr>
          <w:p w14:paraId="7755DCF2" w14:textId="77777777" w:rsidR="007F6B40" w:rsidRPr="00583F94" w:rsidRDefault="007F6B40" w:rsidP="008930A5">
            <w:pPr>
              <w:rPr>
                <w:rFonts w:cstheme="minorHAnsi"/>
                <w:sz w:val="13"/>
                <w:szCs w:val="13"/>
              </w:rPr>
            </w:pPr>
          </w:p>
        </w:tc>
        <w:tc>
          <w:tcPr>
            <w:tcW w:w="1080" w:type="dxa"/>
          </w:tcPr>
          <w:p w14:paraId="340A2BEC"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0543C7E4" w14:textId="77777777" w:rsidR="007F6B40" w:rsidRPr="00583F94" w:rsidRDefault="007F6B40" w:rsidP="008930A5">
            <w:pPr>
              <w:rPr>
                <w:rFonts w:cstheme="minorHAnsi"/>
                <w:sz w:val="13"/>
                <w:szCs w:val="13"/>
              </w:rPr>
            </w:pPr>
          </w:p>
        </w:tc>
      </w:tr>
      <w:tr w:rsidR="007F6B40" w:rsidRPr="00583F94" w14:paraId="631BB0ED" w14:textId="77777777" w:rsidTr="008930A5">
        <w:trPr>
          <w:cantSplit/>
          <w:jc w:val="center"/>
        </w:trPr>
        <w:tc>
          <w:tcPr>
            <w:tcW w:w="680" w:type="dxa"/>
            <w:tcBorders>
              <w:left w:val="single" w:sz="6" w:space="0" w:color="auto"/>
            </w:tcBorders>
          </w:tcPr>
          <w:p w14:paraId="16467ABA" w14:textId="77777777" w:rsidR="007F6B40" w:rsidRPr="00583F94" w:rsidRDefault="007F6B40" w:rsidP="008930A5">
            <w:pPr>
              <w:rPr>
                <w:rFonts w:cstheme="minorHAnsi"/>
                <w:sz w:val="13"/>
                <w:szCs w:val="13"/>
              </w:rPr>
            </w:pPr>
            <w:r w:rsidRPr="00583F94">
              <w:rPr>
                <w:rFonts w:cstheme="minorHAnsi"/>
                <w:sz w:val="13"/>
                <w:szCs w:val="13"/>
              </w:rPr>
              <w:t>(Vpe)</w:t>
            </w:r>
          </w:p>
        </w:tc>
        <w:tc>
          <w:tcPr>
            <w:tcW w:w="2580" w:type="dxa"/>
          </w:tcPr>
          <w:p w14:paraId="28DEDCBB" w14:textId="77777777" w:rsidR="007F6B40" w:rsidRPr="00583F94" w:rsidRDefault="007F6B40" w:rsidP="008930A5">
            <w:pPr>
              <w:rPr>
                <w:rFonts w:cstheme="minorHAnsi"/>
                <w:sz w:val="13"/>
                <w:szCs w:val="13"/>
              </w:rPr>
            </w:pPr>
            <w:r w:rsidRPr="00583F94">
              <w:rPr>
                <w:rFonts w:cstheme="minorHAnsi"/>
                <w:sz w:val="13"/>
                <w:szCs w:val="13"/>
              </w:rPr>
              <w:t>VALOR DE PIEZAS ESP.</w:t>
            </w:r>
          </w:p>
        </w:tc>
        <w:tc>
          <w:tcPr>
            <w:tcW w:w="465" w:type="dxa"/>
          </w:tcPr>
          <w:p w14:paraId="08C6BD64" w14:textId="77777777" w:rsidR="007F6B40" w:rsidRPr="00583F94" w:rsidRDefault="007F6B40" w:rsidP="008930A5">
            <w:pPr>
              <w:rPr>
                <w:rFonts w:cstheme="minorHAnsi"/>
                <w:sz w:val="13"/>
                <w:szCs w:val="13"/>
              </w:rPr>
            </w:pPr>
            <w:r w:rsidRPr="00583F94">
              <w:rPr>
                <w:rFonts w:cstheme="minorHAnsi"/>
                <w:sz w:val="13"/>
                <w:szCs w:val="13"/>
              </w:rPr>
              <w:t>$</w:t>
            </w:r>
          </w:p>
        </w:tc>
        <w:tc>
          <w:tcPr>
            <w:tcW w:w="1106" w:type="dxa"/>
          </w:tcPr>
          <w:p w14:paraId="4B5C556F"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30464E54" w14:textId="77777777" w:rsidR="007F6B40" w:rsidRPr="00583F94" w:rsidRDefault="007F6B40" w:rsidP="008930A5">
            <w:pPr>
              <w:rPr>
                <w:rFonts w:cstheme="minorHAnsi"/>
                <w:sz w:val="13"/>
                <w:szCs w:val="13"/>
              </w:rPr>
            </w:pPr>
            <w:r w:rsidRPr="00583F94">
              <w:rPr>
                <w:rFonts w:cstheme="minorHAnsi"/>
                <w:sz w:val="13"/>
                <w:szCs w:val="13"/>
              </w:rPr>
              <w:t>(Q)</w:t>
            </w:r>
          </w:p>
        </w:tc>
        <w:tc>
          <w:tcPr>
            <w:tcW w:w="2999" w:type="dxa"/>
          </w:tcPr>
          <w:p w14:paraId="1437BF8A" w14:textId="77777777" w:rsidR="007F6B40" w:rsidRPr="00583F94" w:rsidRDefault="007F6B40" w:rsidP="008930A5">
            <w:pPr>
              <w:rPr>
                <w:rFonts w:cstheme="minorHAnsi"/>
                <w:sz w:val="13"/>
                <w:szCs w:val="13"/>
              </w:rPr>
            </w:pPr>
            <w:r w:rsidRPr="00583F94">
              <w:rPr>
                <w:rFonts w:cstheme="minorHAnsi"/>
                <w:sz w:val="13"/>
                <w:szCs w:val="13"/>
              </w:rPr>
              <w:t>MANTENIMIENTO MAYOR Y MENOR</w:t>
            </w:r>
          </w:p>
        </w:tc>
        <w:tc>
          <w:tcPr>
            <w:tcW w:w="1080" w:type="dxa"/>
          </w:tcPr>
          <w:p w14:paraId="39BBCE80"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74EDD545" w14:textId="77777777" w:rsidR="007F6B40" w:rsidRPr="00583F94" w:rsidRDefault="007F6B40" w:rsidP="008930A5">
            <w:pPr>
              <w:rPr>
                <w:rFonts w:cstheme="minorHAnsi"/>
                <w:sz w:val="13"/>
                <w:szCs w:val="13"/>
              </w:rPr>
            </w:pPr>
            <w:r w:rsidRPr="00583F94">
              <w:rPr>
                <w:rFonts w:cstheme="minorHAnsi"/>
                <w:sz w:val="13"/>
                <w:szCs w:val="13"/>
              </w:rPr>
              <w:t>%</w:t>
            </w:r>
          </w:p>
        </w:tc>
      </w:tr>
      <w:tr w:rsidR="007F6B40" w:rsidRPr="00583F94" w14:paraId="61FFE5B9" w14:textId="77777777" w:rsidTr="008930A5">
        <w:trPr>
          <w:cantSplit/>
          <w:jc w:val="center"/>
        </w:trPr>
        <w:tc>
          <w:tcPr>
            <w:tcW w:w="680" w:type="dxa"/>
            <w:tcBorders>
              <w:left w:val="single" w:sz="6" w:space="0" w:color="auto"/>
            </w:tcBorders>
          </w:tcPr>
          <w:p w14:paraId="385F4D7D" w14:textId="77777777" w:rsidR="007F6B40" w:rsidRPr="00583F94" w:rsidRDefault="007F6B40" w:rsidP="008930A5">
            <w:pPr>
              <w:rPr>
                <w:rFonts w:cstheme="minorHAnsi"/>
                <w:sz w:val="13"/>
                <w:szCs w:val="13"/>
              </w:rPr>
            </w:pPr>
            <w:r w:rsidRPr="00583F94">
              <w:rPr>
                <w:rFonts w:cstheme="minorHAnsi"/>
                <w:sz w:val="13"/>
                <w:szCs w:val="13"/>
              </w:rPr>
              <w:t>(Va)</w:t>
            </w:r>
          </w:p>
        </w:tc>
        <w:tc>
          <w:tcPr>
            <w:tcW w:w="2580" w:type="dxa"/>
          </w:tcPr>
          <w:p w14:paraId="3B2C82A3" w14:textId="77777777" w:rsidR="007F6B40" w:rsidRPr="00583F94" w:rsidRDefault="007F6B40" w:rsidP="008930A5">
            <w:pPr>
              <w:rPr>
                <w:rFonts w:cstheme="minorHAnsi"/>
                <w:sz w:val="13"/>
                <w:szCs w:val="13"/>
              </w:rPr>
            </w:pPr>
            <w:r w:rsidRPr="00583F94">
              <w:rPr>
                <w:rFonts w:cstheme="minorHAnsi"/>
                <w:sz w:val="13"/>
                <w:szCs w:val="13"/>
              </w:rPr>
              <w:t>VALOR DE ADQUISICIÓN</w:t>
            </w:r>
          </w:p>
        </w:tc>
        <w:tc>
          <w:tcPr>
            <w:tcW w:w="465" w:type="dxa"/>
          </w:tcPr>
          <w:p w14:paraId="359C72F8" w14:textId="77777777" w:rsidR="007F6B40" w:rsidRPr="00583F94" w:rsidRDefault="007F6B40" w:rsidP="008930A5">
            <w:pPr>
              <w:rPr>
                <w:rFonts w:cstheme="minorHAnsi"/>
                <w:sz w:val="13"/>
                <w:szCs w:val="13"/>
              </w:rPr>
            </w:pPr>
            <w:r w:rsidRPr="00583F94">
              <w:rPr>
                <w:rFonts w:cstheme="minorHAnsi"/>
                <w:sz w:val="13"/>
                <w:szCs w:val="13"/>
              </w:rPr>
              <w:t>$</w:t>
            </w:r>
          </w:p>
        </w:tc>
        <w:tc>
          <w:tcPr>
            <w:tcW w:w="1106" w:type="dxa"/>
          </w:tcPr>
          <w:p w14:paraId="4DF36012"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0CB9736D" w14:textId="77777777" w:rsidR="007F6B40" w:rsidRPr="00583F94" w:rsidRDefault="007F6B40" w:rsidP="008930A5">
            <w:pPr>
              <w:rPr>
                <w:rFonts w:cstheme="minorHAnsi"/>
                <w:sz w:val="13"/>
                <w:szCs w:val="13"/>
              </w:rPr>
            </w:pPr>
            <w:r w:rsidRPr="00583F94">
              <w:rPr>
                <w:rFonts w:cstheme="minorHAnsi"/>
                <w:sz w:val="13"/>
                <w:szCs w:val="13"/>
              </w:rPr>
              <w:t>(Hp)</w:t>
            </w:r>
          </w:p>
        </w:tc>
        <w:tc>
          <w:tcPr>
            <w:tcW w:w="2999" w:type="dxa"/>
          </w:tcPr>
          <w:p w14:paraId="418DCAC1" w14:textId="77777777" w:rsidR="007F6B40" w:rsidRPr="00583F94" w:rsidRDefault="007F6B40" w:rsidP="008930A5">
            <w:pPr>
              <w:rPr>
                <w:rFonts w:cstheme="minorHAnsi"/>
                <w:sz w:val="13"/>
                <w:szCs w:val="13"/>
              </w:rPr>
            </w:pPr>
            <w:r w:rsidRPr="00583F94">
              <w:rPr>
                <w:rFonts w:cstheme="minorHAnsi"/>
                <w:sz w:val="13"/>
                <w:szCs w:val="13"/>
              </w:rPr>
              <w:t>POTENCIA NOMINAL</w:t>
            </w:r>
          </w:p>
        </w:tc>
        <w:tc>
          <w:tcPr>
            <w:tcW w:w="1080" w:type="dxa"/>
          </w:tcPr>
          <w:p w14:paraId="77A823C1"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0870948F" w14:textId="77777777" w:rsidR="007F6B40" w:rsidRPr="00583F94" w:rsidRDefault="007F6B40" w:rsidP="008930A5">
            <w:pPr>
              <w:rPr>
                <w:rFonts w:cstheme="minorHAnsi"/>
                <w:sz w:val="13"/>
                <w:szCs w:val="13"/>
              </w:rPr>
            </w:pPr>
            <w:r w:rsidRPr="00583F94">
              <w:rPr>
                <w:rFonts w:cstheme="minorHAnsi"/>
                <w:sz w:val="13"/>
                <w:szCs w:val="13"/>
              </w:rPr>
              <w:t>HP</w:t>
            </w:r>
          </w:p>
        </w:tc>
      </w:tr>
      <w:tr w:rsidR="007F6B40" w:rsidRPr="00583F94" w14:paraId="40C91C2B" w14:textId="77777777" w:rsidTr="008930A5">
        <w:trPr>
          <w:cantSplit/>
          <w:jc w:val="center"/>
        </w:trPr>
        <w:tc>
          <w:tcPr>
            <w:tcW w:w="680" w:type="dxa"/>
            <w:tcBorders>
              <w:left w:val="single" w:sz="6" w:space="0" w:color="auto"/>
            </w:tcBorders>
          </w:tcPr>
          <w:p w14:paraId="311CD7C1" w14:textId="77777777" w:rsidR="007F6B40" w:rsidRPr="00583F94" w:rsidRDefault="007F6B40" w:rsidP="008930A5">
            <w:pPr>
              <w:rPr>
                <w:rFonts w:cstheme="minorHAnsi"/>
                <w:sz w:val="13"/>
                <w:szCs w:val="13"/>
              </w:rPr>
            </w:pPr>
            <w:r w:rsidRPr="00583F94">
              <w:rPr>
                <w:rFonts w:cstheme="minorHAnsi"/>
                <w:sz w:val="13"/>
                <w:szCs w:val="13"/>
              </w:rPr>
              <w:t>(Vr)</w:t>
            </w:r>
          </w:p>
        </w:tc>
        <w:tc>
          <w:tcPr>
            <w:tcW w:w="2580" w:type="dxa"/>
          </w:tcPr>
          <w:p w14:paraId="3A8DD005" w14:textId="77777777" w:rsidR="007F6B40" w:rsidRPr="00583F94" w:rsidRDefault="007F6B40" w:rsidP="008930A5">
            <w:pPr>
              <w:rPr>
                <w:rFonts w:cstheme="minorHAnsi"/>
                <w:sz w:val="13"/>
                <w:szCs w:val="13"/>
              </w:rPr>
            </w:pPr>
            <w:r w:rsidRPr="00583F94">
              <w:rPr>
                <w:rFonts w:cstheme="minorHAnsi"/>
                <w:sz w:val="13"/>
                <w:szCs w:val="13"/>
              </w:rPr>
              <w:t>VALOR DE RESCATE___% PM</w:t>
            </w:r>
          </w:p>
        </w:tc>
        <w:tc>
          <w:tcPr>
            <w:tcW w:w="465" w:type="dxa"/>
          </w:tcPr>
          <w:p w14:paraId="6D721F8A" w14:textId="77777777" w:rsidR="007F6B40" w:rsidRPr="00583F94" w:rsidRDefault="007F6B40" w:rsidP="008930A5">
            <w:pPr>
              <w:rPr>
                <w:rFonts w:cstheme="minorHAnsi"/>
                <w:sz w:val="13"/>
                <w:szCs w:val="13"/>
              </w:rPr>
            </w:pPr>
            <w:r w:rsidRPr="00583F94">
              <w:rPr>
                <w:rFonts w:cstheme="minorHAnsi"/>
                <w:sz w:val="13"/>
                <w:szCs w:val="13"/>
              </w:rPr>
              <w:t>$</w:t>
            </w:r>
          </w:p>
        </w:tc>
        <w:tc>
          <w:tcPr>
            <w:tcW w:w="1106" w:type="dxa"/>
          </w:tcPr>
          <w:p w14:paraId="4E30D529"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426E729E" w14:textId="77777777" w:rsidR="007F6B40" w:rsidRPr="00583F94" w:rsidRDefault="007F6B40" w:rsidP="008930A5">
            <w:pPr>
              <w:rPr>
                <w:rFonts w:cstheme="minorHAnsi"/>
                <w:sz w:val="13"/>
                <w:szCs w:val="13"/>
              </w:rPr>
            </w:pPr>
            <w:r w:rsidRPr="00583F94">
              <w:rPr>
                <w:rFonts w:cstheme="minorHAnsi"/>
                <w:sz w:val="13"/>
                <w:szCs w:val="13"/>
              </w:rPr>
              <w:t>(HVLl)</w:t>
            </w:r>
          </w:p>
        </w:tc>
        <w:tc>
          <w:tcPr>
            <w:tcW w:w="2999" w:type="dxa"/>
          </w:tcPr>
          <w:p w14:paraId="222FE061" w14:textId="77777777" w:rsidR="007F6B40" w:rsidRPr="00583F94" w:rsidRDefault="007F6B40" w:rsidP="008930A5">
            <w:pPr>
              <w:rPr>
                <w:rFonts w:cstheme="minorHAnsi"/>
                <w:sz w:val="13"/>
                <w:szCs w:val="13"/>
              </w:rPr>
            </w:pPr>
            <w:r w:rsidRPr="00583F94">
              <w:rPr>
                <w:rFonts w:cstheme="minorHAnsi"/>
                <w:sz w:val="13"/>
                <w:szCs w:val="13"/>
              </w:rPr>
              <w:t>VIDA DE LAS LLANTAS</w:t>
            </w:r>
          </w:p>
        </w:tc>
        <w:tc>
          <w:tcPr>
            <w:tcW w:w="1080" w:type="dxa"/>
          </w:tcPr>
          <w:p w14:paraId="21BFBFEF"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5432ED5E" w14:textId="77777777" w:rsidR="007F6B40" w:rsidRPr="00583F94" w:rsidRDefault="007F6B40" w:rsidP="008930A5">
            <w:pPr>
              <w:rPr>
                <w:rFonts w:cstheme="minorHAnsi"/>
                <w:sz w:val="13"/>
                <w:szCs w:val="13"/>
              </w:rPr>
            </w:pPr>
            <w:r w:rsidRPr="00583F94">
              <w:rPr>
                <w:rFonts w:cstheme="minorHAnsi"/>
                <w:sz w:val="13"/>
                <w:szCs w:val="13"/>
              </w:rPr>
              <w:t>hrs.</w:t>
            </w:r>
          </w:p>
        </w:tc>
      </w:tr>
      <w:tr w:rsidR="007F6B40" w:rsidRPr="00583F94" w14:paraId="7A1E2A11" w14:textId="77777777" w:rsidTr="008930A5">
        <w:trPr>
          <w:cantSplit/>
          <w:jc w:val="center"/>
        </w:trPr>
        <w:tc>
          <w:tcPr>
            <w:tcW w:w="680" w:type="dxa"/>
            <w:tcBorders>
              <w:left w:val="single" w:sz="6" w:space="0" w:color="auto"/>
            </w:tcBorders>
          </w:tcPr>
          <w:p w14:paraId="7E4A8279" w14:textId="77777777" w:rsidR="007F6B40" w:rsidRPr="00583F94" w:rsidRDefault="007F6B40" w:rsidP="008930A5">
            <w:pPr>
              <w:rPr>
                <w:rFonts w:cstheme="minorHAnsi"/>
                <w:sz w:val="13"/>
                <w:szCs w:val="13"/>
              </w:rPr>
            </w:pPr>
            <w:r w:rsidRPr="00583F94">
              <w:rPr>
                <w:rFonts w:cstheme="minorHAnsi"/>
                <w:sz w:val="13"/>
                <w:szCs w:val="13"/>
              </w:rPr>
              <w:t>(Vd)</w:t>
            </w:r>
          </w:p>
        </w:tc>
        <w:tc>
          <w:tcPr>
            <w:tcW w:w="2580" w:type="dxa"/>
          </w:tcPr>
          <w:p w14:paraId="0B7C4888" w14:textId="77777777" w:rsidR="007F6B40" w:rsidRPr="00583F94" w:rsidRDefault="007F6B40" w:rsidP="008930A5">
            <w:pPr>
              <w:rPr>
                <w:rFonts w:cstheme="minorHAnsi"/>
                <w:sz w:val="13"/>
                <w:szCs w:val="13"/>
              </w:rPr>
            </w:pPr>
            <w:r w:rsidRPr="00583F94">
              <w:rPr>
                <w:rFonts w:cstheme="minorHAnsi"/>
                <w:sz w:val="13"/>
                <w:szCs w:val="13"/>
              </w:rPr>
              <w:t>VALOR A DEPRECIAR</w:t>
            </w:r>
          </w:p>
        </w:tc>
        <w:tc>
          <w:tcPr>
            <w:tcW w:w="465" w:type="dxa"/>
          </w:tcPr>
          <w:p w14:paraId="39F74486" w14:textId="77777777" w:rsidR="007F6B40" w:rsidRPr="00583F94" w:rsidRDefault="007F6B40" w:rsidP="008930A5">
            <w:pPr>
              <w:rPr>
                <w:rFonts w:cstheme="minorHAnsi"/>
                <w:sz w:val="13"/>
                <w:szCs w:val="13"/>
              </w:rPr>
            </w:pPr>
            <w:r w:rsidRPr="00583F94">
              <w:rPr>
                <w:rFonts w:cstheme="minorHAnsi"/>
                <w:sz w:val="13"/>
                <w:szCs w:val="13"/>
              </w:rPr>
              <w:t>$</w:t>
            </w:r>
          </w:p>
        </w:tc>
        <w:tc>
          <w:tcPr>
            <w:tcW w:w="1106" w:type="dxa"/>
          </w:tcPr>
          <w:p w14:paraId="5E0CAE95"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2792652B" w14:textId="77777777" w:rsidR="007F6B40" w:rsidRPr="00583F94" w:rsidRDefault="007F6B40" w:rsidP="008930A5">
            <w:pPr>
              <w:rPr>
                <w:rFonts w:cstheme="minorHAnsi"/>
                <w:sz w:val="13"/>
                <w:szCs w:val="13"/>
              </w:rPr>
            </w:pPr>
            <w:r w:rsidRPr="00583F94">
              <w:rPr>
                <w:rFonts w:cstheme="minorHAnsi"/>
                <w:sz w:val="13"/>
                <w:szCs w:val="13"/>
              </w:rPr>
              <w:t>(HVpe)</w:t>
            </w:r>
          </w:p>
        </w:tc>
        <w:tc>
          <w:tcPr>
            <w:tcW w:w="2999" w:type="dxa"/>
          </w:tcPr>
          <w:p w14:paraId="363FF0B3" w14:textId="77777777" w:rsidR="007F6B40" w:rsidRPr="00583F94" w:rsidRDefault="007F6B40" w:rsidP="008930A5">
            <w:pPr>
              <w:rPr>
                <w:rFonts w:cstheme="minorHAnsi"/>
                <w:sz w:val="13"/>
                <w:szCs w:val="13"/>
              </w:rPr>
            </w:pPr>
            <w:r w:rsidRPr="00583F94">
              <w:rPr>
                <w:rFonts w:cstheme="minorHAnsi"/>
                <w:sz w:val="13"/>
                <w:szCs w:val="13"/>
              </w:rPr>
              <w:t>VIDA DE LAS PIEZAS ESPECIALES</w:t>
            </w:r>
          </w:p>
        </w:tc>
        <w:tc>
          <w:tcPr>
            <w:tcW w:w="1080" w:type="dxa"/>
          </w:tcPr>
          <w:p w14:paraId="4E01C0D8"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344FF2B0" w14:textId="77777777" w:rsidR="007F6B40" w:rsidRPr="00583F94" w:rsidRDefault="007F6B40" w:rsidP="008930A5">
            <w:pPr>
              <w:rPr>
                <w:rFonts w:cstheme="minorHAnsi"/>
                <w:sz w:val="13"/>
                <w:szCs w:val="13"/>
              </w:rPr>
            </w:pPr>
            <w:r w:rsidRPr="00583F94">
              <w:rPr>
                <w:rFonts w:cstheme="minorHAnsi"/>
                <w:sz w:val="13"/>
                <w:szCs w:val="13"/>
              </w:rPr>
              <w:t>hrs.</w:t>
            </w:r>
          </w:p>
        </w:tc>
      </w:tr>
      <w:tr w:rsidR="007F6B40" w:rsidRPr="00583F94" w14:paraId="566CA4FF" w14:textId="77777777" w:rsidTr="008930A5">
        <w:trPr>
          <w:cantSplit/>
          <w:jc w:val="center"/>
        </w:trPr>
        <w:tc>
          <w:tcPr>
            <w:tcW w:w="680" w:type="dxa"/>
            <w:tcBorders>
              <w:left w:val="single" w:sz="6" w:space="0" w:color="auto"/>
            </w:tcBorders>
          </w:tcPr>
          <w:p w14:paraId="7240D019" w14:textId="77777777" w:rsidR="007F6B40" w:rsidRPr="00583F94" w:rsidRDefault="007F6B40" w:rsidP="008930A5">
            <w:pPr>
              <w:rPr>
                <w:rFonts w:cstheme="minorHAnsi"/>
                <w:sz w:val="13"/>
                <w:szCs w:val="13"/>
              </w:rPr>
            </w:pPr>
            <w:r w:rsidRPr="00583F94">
              <w:rPr>
                <w:rFonts w:cstheme="minorHAnsi"/>
                <w:sz w:val="13"/>
                <w:szCs w:val="13"/>
              </w:rPr>
              <w:t>(Ve)</w:t>
            </w:r>
          </w:p>
        </w:tc>
        <w:tc>
          <w:tcPr>
            <w:tcW w:w="2580" w:type="dxa"/>
          </w:tcPr>
          <w:p w14:paraId="3B7C4E16" w14:textId="77777777" w:rsidR="007F6B40" w:rsidRPr="00583F94" w:rsidRDefault="007F6B40" w:rsidP="008930A5">
            <w:pPr>
              <w:rPr>
                <w:rFonts w:cstheme="minorHAnsi"/>
                <w:sz w:val="13"/>
                <w:szCs w:val="13"/>
              </w:rPr>
            </w:pPr>
            <w:r w:rsidRPr="00583F94">
              <w:rPr>
                <w:rFonts w:cstheme="minorHAnsi"/>
                <w:sz w:val="13"/>
                <w:szCs w:val="13"/>
              </w:rPr>
              <w:t>VIDA ECONÓMICA</w:t>
            </w:r>
          </w:p>
        </w:tc>
        <w:tc>
          <w:tcPr>
            <w:tcW w:w="465" w:type="dxa"/>
          </w:tcPr>
          <w:p w14:paraId="2ACC7756" w14:textId="77777777" w:rsidR="007F6B40" w:rsidRPr="00583F94" w:rsidRDefault="007F6B40" w:rsidP="008930A5">
            <w:pPr>
              <w:rPr>
                <w:rFonts w:cstheme="minorHAnsi"/>
                <w:sz w:val="13"/>
                <w:szCs w:val="13"/>
              </w:rPr>
            </w:pPr>
            <w:r w:rsidRPr="00583F94">
              <w:rPr>
                <w:rFonts w:cstheme="minorHAnsi"/>
                <w:sz w:val="13"/>
                <w:szCs w:val="13"/>
              </w:rPr>
              <w:t>hrs</w:t>
            </w:r>
          </w:p>
        </w:tc>
        <w:tc>
          <w:tcPr>
            <w:tcW w:w="1106" w:type="dxa"/>
          </w:tcPr>
          <w:p w14:paraId="010AF3D1"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Pr>
          <w:p w14:paraId="1C3836AD" w14:textId="77777777" w:rsidR="007F6B40" w:rsidRPr="00583F94" w:rsidRDefault="007F6B40" w:rsidP="008930A5">
            <w:pPr>
              <w:rPr>
                <w:rFonts w:cstheme="minorHAnsi"/>
                <w:sz w:val="13"/>
                <w:szCs w:val="13"/>
              </w:rPr>
            </w:pPr>
            <w:r w:rsidRPr="00583F94">
              <w:rPr>
                <w:rFonts w:cstheme="minorHAnsi"/>
                <w:sz w:val="13"/>
                <w:szCs w:val="13"/>
              </w:rPr>
              <w:t>(DILA)</w:t>
            </w:r>
          </w:p>
        </w:tc>
        <w:tc>
          <w:tcPr>
            <w:tcW w:w="2999" w:type="dxa"/>
          </w:tcPr>
          <w:p w14:paraId="33964299" w14:textId="77777777" w:rsidR="007F6B40" w:rsidRPr="00583F94" w:rsidRDefault="007F6B40" w:rsidP="008930A5">
            <w:pPr>
              <w:rPr>
                <w:rFonts w:cstheme="minorHAnsi"/>
                <w:sz w:val="13"/>
                <w:szCs w:val="13"/>
              </w:rPr>
            </w:pPr>
            <w:r w:rsidRPr="00583F94">
              <w:rPr>
                <w:rFonts w:cstheme="minorHAnsi"/>
                <w:sz w:val="13"/>
                <w:szCs w:val="13"/>
              </w:rPr>
              <w:t>DÍAS LABORADOS EN EL AÑO</w:t>
            </w:r>
          </w:p>
        </w:tc>
        <w:tc>
          <w:tcPr>
            <w:tcW w:w="1080" w:type="dxa"/>
          </w:tcPr>
          <w:p w14:paraId="2685ABF5"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712292F5" w14:textId="77777777" w:rsidR="007F6B40" w:rsidRPr="00583F94" w:rsidRDefault="007F6B40" w:rsidP="008930A5">
            <w:pPr>
              <w:rPr>
                <w:rFonts w:cstheme="minorHAnsi"/>
                <w:sz w:val="13"/>
                <w:szCs w:val="13"/>
              </w:rPr>
            </w:pPr>
            <w:r w:rsidRPr="00583F94">
              <w:rPr>
                <w:rFonts w:cstheme="minorHAnsi"/>
                <w:sz w:val="13"/>
                <w:szCs w:val="13"/>
              </w:rPr>
              <w:t>Días</w:t>
            </w:r>
          </w:p>
        </w:tc>
      </w:tr>
      <w:tr w:rsidR="007F6B40" w:rsidRPr="00583F94" w14:paraId="6626862A" w14:textId="77777777" w:rsidTr="008930A5">
        <w:trPr>
          <w:cantSplit/>
          <w:jc w:val="center"/>
        </w:trPr>
        <w:tc>
          <w:tcPr>
            <w:tcW w:w="680" w:type="dxa"/>
            <w:tcBorders>
              <w:left w:val="single" w:sz="6" w:space="0" w:color="auto"/>
            </w:tcBorders>
          </w:tcPr>
          <w:p w14:paraId="2102A0BB" w14:textId="77777777" w:rsidR="007F6B40" w:rsidRPr="00583F94" w:rsidRDefault="007F6B40" w:rsidP="008930A5">
            <w:pPr>
              <w:rPr>
                <w:rFonts w:cstheme="minorHAnsi"/>
                <w:sz w:val="13"/>
                <w:szCs w:val="13"/>
              </w:rPr>
            </w:pPr>
            <w:r w:rsidRPr="00583F94">
              <w:rPr>
                <w:rFonts w:cstheme="minorHAnsi"/>
                <w:sz w:val="13"/>
                <w:szCs w:val="13"/>
              </w:rPr>
              <w:t>(i)</w:t>
            </w:r>
          </w:p>
        </w:tc>
        <w:tc>
          <w:tcPr>
            <w:tcW w:w="2580" w:type="dxa"/>
          </w:tcPr>
          <w:p w14:paraId="7CDCF474" w14:textId="77777777" w:rsidR="007F6B40" w:rsidRPr="00583F94" w:rsidRDefault="007F6B40" w:rsidP="008930A5">
            <w:pPr>
              <w:rPr>
                <w:rFonts w:cstheme="minorHAnsi"/>
                <w:sz w:val="13"/>
                <w:szCs w:val="13"/>
              </w:rPr>
            </w:pPr>
            <w:r w:rsidRPr="00583F94">
              <w:rPr>
                <w:rFonts w:cstheme="minorHAnsi"/>
                <w:sz w:val="13"/>
                <w:szCs w:val="13"/>
              </w:rPr>
              <w:t>TASA DE INVERSIÓN ANUAL</w:t>
            </w:r>
          </w:p>
        </w:tc>
        <w:tc>
          <w:tcPr>
            <w:tcW w:w="465" w:type="dxa"/>
          </w:tcPr>
          <w:p w14:paraId="439B1421" w14:textId="77777777" w:rsidR="007F6B40" w:rsidRPr="00583F94" w:rsidRDefault="007F6B40" w:rsidP="008930A5">
            <w:pPr>
              <w:rPr>
                <w:rFonts w:cstheme="minorHAnsi"/>
                <w:sz w:val="13"/>
                <w:szCs w:val="13"/>
              </w:rPr>
            </w:pPr>
          </w:p>
        </w:tc>
        <w:tc>
          <w:tcPr>
            <w:tcW w:w="1106" w:type="dxa"/>
          </w:tcPr>
          <w:p w14:paraId="2F6017EC" w14:textId="77777777" w:rsidR="007F6B40" w:rsidRPr="00583F94" w:rsidRDefault="007F6B40" w:rsidP="008930A5">
            <w:pPr>
              <w:rPr>
                <w:rFonts w:cstheme="minorHAnsi"/>
                <w:sz w:val="13"/>
                <w:szCs w:val="13"/>
              </w:rPr>
            </w:pPr>
          </w:p>
        </w:tc>
        <w:tc>
          <w:tcPr>
            <w:tcW w:w="737" w:type="dxa"/>
          </w:tcPr>
          <w:p w14:paraId="14827BB9" w14:textId="77777777" w:rsidR="007F6B40" w:rsidRPr="00583F94" w:rsidRDefault="007F6B40" w:rsidP="008930A5">
            <w:pPr>
              <w:rPr>
                <w:rFonts w:cstheme="minorHAnsi"/>
                <w:sz w:val="13"/>
                <w:szCs w:val="13"/>
              </w:rPr>
            </w:pPr>
            <w:r w:rsidRPr="00583F94">
              <w:rPr>
                <w:rFonts w:cstheme="minorHAnsi"/>
                <w:sz w:val="13"/>
                <w:szCs w:val="13"/>
              </w:rPr>
              <w:t>(H)</w:t>
            </w:r>
          </w:p>
        </w:tc>
        <w:tc>
          <w:tcPr>
            <w:tcW w:w="2999" w:type="dxa"/>
          </w:tcPr>
          <w:p w14:paraId="6CD12A84" w14:textId="77777777" w:rsidR="007F6B40" w:rsidRPr="00583F94" w:rsidRDefault="007F6B40" w:rsidP="008930A5">
            <w:pPr>
              <w:rPr>
                <w:rFonts w:cstheme="minorHAnsi"/>
                <w:sz w:val="13"/>
                <w:szCs w:val="13"/>
              </w:rPr>
            </w:pPr>
            <w:r w:rsidRPr="00583F94">
              <w:rPr>
                <w:rFonts w:cstheme="minorHAnsi"/>
                <w:sz w:val="13"/>
                <w:szCs w:val="13"/>
              </w:rPr>
              <w:t>HORAS DE LA JORNADA</w:t>
            </w:r>
          </w:p>
        </w:tc>
        <w:tc>
          <w:tcPr>
            <w:tcW w:w="1080" w:type="dxa"/>
          </w:tcPr>
          <w:p w14:paraId="2F5900A4" w14:textId="77777777" w:rsidR="007F6B40" w:rsidRPr="00583F94" w:rsidRDefault="007F6B40" w:rsidP="008930A5">
            <w:pPr>
              <w:rPr>
                <w:rFonts w:cstheme="minorHAnsi"/>
                <w:sz w:val="13"/>
                <w:szCs w:val="13"/>
              </w:rPr>
            </w:pPr>
            <w:r w:rsidRPr="00583F94">
              <w:rPr>
                <w:rFonts w:cstheme="minorHAnsi"/>
                <w:sz w:val="13"/>
                <w:szCs w:val="13"/>
              </w:rPr>
              <w:t>________</w:t>
            </w:r>
          </w:p>
        </w:tc>
        <w:tc>
          <w:tcPr>
            <w:tcW w:w="900" w:type="dxa"/>
            <w:tcBorders>
              <w:right w:val="single" w:sz="6" w:space="0" w:color="auto"/>
            </w:tcBorders>
          </w:tcPr>
          <w:p w14:paraId="047A62A2" w14:textId="77777777" w:rsidR="007F6B40" w:rsidRPr="00583F94" w:rsidRDefault="007F6B40" w:rsidP="008930A5">
            <w:pPr>
              <w:rPr>
                <w:rFonts w:cstheme="minorHAnsi"/>
                <w:sz w:val="13"/>
                <w:szCs w:val="13"/>
              </w:rPr>
            </w:pPr>
            <w:r w:rsidRPr="00583F94">
              <w:rPr>
                <w:rFonts w:cstheme="minorHAnsi"/>
                <w:sz w:val="13"/>
                <w:szCs w:val="13"/>
              </w:rPr>
              <w:t>hrs.</w:t>
            </w:r>
          </w:p>
        </w:tc>
      </w:tr>
      <w:tr w:rsidR="007F6B40" w:rsidRPr="00583F94" w14:paraId="505CABD7" w14:textId="77777777" w:rsidTr="008930A5">
        <w:trPr>
          <w:cantSplit/>
          <w:jc w:val="center"/>
        </w:trPr>
        <w:tc>
          <w:tcPr>
            <w:tcW w:w="680" w:type="dxa"/>
            <w:tcBorders>
              <w:left w:val="single" w:sz="6" w:space="0" w:color="auto"/>
              <w:bottom w:val="single" w:sz="6" w:space="0" w:color="auto"/>
            </w:tcBorders>
          </w:tcPr>
          <w:p w14:paraId="6EF5E4A1" w14:textId="77777777" w:rsidR="007F6B40" w:rsidRPr="00583F94" w:rsidRDefault="007F6B40" w:rsidP="008930A5">
            <w:pPr>
              <w:rPr>
                <w:rFonts w:cstheme="minorHAnsi"/>
                <w:sz w:val="13"/>
                <w:szCs w:val="13"/>
              </w:rPr>
            </w:pPr>
            <w:r w:rsidRPr="00583F94">
              <w:rPr>
                <w:rFonts w:cstheme="minorHAnsi"/>
                <w:sz w:val="13"/>
                <w:szCs w:val="13"/>
              </w:rPr>
              <w:t>(Ha)</w:t>
            </w:r>
          </w:p>
        </w:tc>
        <w:tc>
          <w:tcPr>
            <w:tcW w:w="2580" w:type="dxa"/>
            <w:tcBorders>
              <w:bottom w:val="single" w:sz="6" w:space="0" w:color="auto"/>
            </w:tcBorders>
          </w:tcPr>
          <w:p w14:paraId="6A50D97D" w14:textId="77777777" w:rsidR="007F6B40" w:rsidRPr="00583F94" w:rsidRDefault="007F6B40" w:rsidP="008930A5">
            <w:pPr>
              <w:rPr>
                <w:rFonts w:cstheme="minorHAnsi"/>
                <w:sz w:val="13"/>
                <w:szCs w:val="13"/>
              </w:rPr>
            </w:pPr>
            <w:r w:rsidRPr="00583F94">
              <w:rPr>
                <w:rFonts w:cstheme="minorHAnsi"/>
                <w:sz w:val="13"/>
                <w:szCs w:val="13"/>
              </w:rPr>
              <w:t>HORAS EFECTIVAS POR AÑO</w:t>
            </w:r>
          </w:p>
        </w:tc>
        <w:tc>
          <w:tcPr>
            <w:tcW w:w="465" w:type="dxa"/>
            <w:tcBorders>
              <w:bottom w:val="single" w:sz="6" w:space="0" w:color="auto"/>
            </w:tcBorders>
          </w:tcPr>
          <w:p w14:paraId="3AB48AEB" w14:textId="77777777" w:rsidR="007F6B40" w:rsidRPr="00583F94" w:rsidRDefault="007F6B40" w:rsidP="008930A5">
            <w:pPr>
              <w:rPr>
                <w:rFonts w:cstheme="minorHAnsi"/>
                <w:sz w:val="13"/>
                <w:szCs w:val="13"/>
              </w:rPr>
            </w:pPr>
            <w:r w:rsidRPr="00583F94">
              <w:rPr>
                <w:rFonts w:cstheme="minorHAnsi"/>
                <w:sz w:val="13"/>
                <w:szCs w:val="13"/>
              </w:rPr>
              <w:t>hrs</w:t>
            </w:r>
          </w:p>
        </w:tc>
        <w:tc>
          <w:tcPr>
            <w:tcW w:w="1106" w:type="dxa"/>
            <w:tcBorders>
              <w:bottom w:val="single" w:sz="6" w:space="0" w:color="auto"/>
            </w:tcBorders>
          </w:tcPr>
          <w:p w14:paraId="3B423289" w14:textId="77777777" w:rsidR="007F6B40" w:rsidRPr="00583F94" w:rsidRDefault="007F6B40" w:rsidP="008930A5">
            <w:pPr>
              <w:rPr>
                <w:rFonts w:cstheme="minorHAnsi"/>
                <w:sz w:val="13"/>
                <w:szCs w:val="13"/>
              </w:rPr>
            </w:pPr>
            <w:r w:rsidRPr="00583F94">
              <w:rPr>
                <w:rFonts w:cstheme="minorHAnsi"/>
                <w:sz w:val="13"/>
                <w:szCs w:val="13"/>
              </w:rPr>
              <w:t>__________</w:t>
            </w:r>
          </w:p>
        </w:tc>
        <w:tc>
          <w:tcPr>
            <w:tcW w:w="737" w:type="dxa"/>
            <w:tcBorders>
              <w:bottom w:val="single" w:sz="6" w:space="0" w:color="auto"/>
            </w:tcBorders>
          </w:tcPr>
          <w:p w14:paraId="75999173" w14:textId="77777777" w:rsidR="007F6B40" w:rsidRPr="00583F94" w:rsidRDefault="007F6B40" w:rsidP="008930A5">
            <w:pPr>
              <w:rPr>
                <w:rFonts w:cstheme="minorHAnsi"/>
                <w:sz w:val="13"/>
                <w:szCs w:val="13"/>
              </w:rPr>
            </w:pPr>
          </w:p>
        </w:tc>
        <w:tc>
          <w:tcPr>
            <w:tcW w:w="2999" w:type="dxa"/>
            <w:tcBorders>
              <w:bottom w:val="single" w:sz="6" w:space="0" w:color="auto"/>
            </w:tcBorders>
          </w:tcPr>
          <w:p w14:paraId="1F6DE742" w14:textId="77777777" w:rsidR="007F6B40" w:rsidRPr="00583F94" w:rsidRDefault="007F6B40" w:rsidP="008930A5">
            <w:pPr>
              <w:rPr>
                <w:rFonts w:cstheme="minorHAnsi"/>
                <w:sz w:val="13"/>
                <w:szCs w:val="13"/>
              </w:rPr>
            </w:pPr>
          </w:p>
        </w:tc>
        <w:tc>
          <w:tcPr>
            <w:tcW w:w="1080" w:type="dxa"/>
            <w:tcBorders>
              <w:bottom w:val="single" w:sz="6" w:space="0" w:color="auto"/>
            </w:tcBorders>
          </w:tcPr>
          <w:p w14:paraId="564D99D4" w14:textId="77777777" w:rsidR="007F6B40" w:rsidRPr="00583F94" w:rsidRDefault="007F6B40" w:rsidP="008930A5">
            <w:pPr>
              <w:rPr>
                <w:rFonts w:cstheme="minorHAnsi"/>
                <w:sz w:val="13"/>
                <w:szCs w:val="13"/>
              </w:rPr>
            </w:pPr>
          </w:p>
        </w:tc>
        <w:tc>
          <w:tcPr>
            <w:tcW w:w="900" w:type="dxa"/>
            <w:tcBorders>
              <w:bottom w:val="single" w:sz="6" w:space="0" w:color="auto"/>
              <w:right w:val="single" w:sz="6" w:space="0" w:color="auto"/>
            </w:tcBorders>
          </w:tcPr>
          <w:p w14:paraId="7A134576" w14:textId="77777777" w:rsidR="007F6B40" w:rsidRPr="00583F94" w:rsidRDefault="007F6B40" w:rsidP="008930A5">
            <w:pPr>
              <w:rPr>
                <w:rFonts w:cstheme="minorHAnsi"/>
                <w:sz w:val="13"/>
                <w:szCs w:val="13"/>
              </w:rPr>
            </w:pPr>
          </w:p>
        </w:tc>
      </w:tr>
    </w:tbl>
    <w:p w14:paraId="7516EC97" w14:textId="6B0413C3" w:rsidR="007F6B40" w:rsidRDefault="007F6B40"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0" w:type="auto"/>
        <w:jc w:val="center"/>
        <w:tblLayout w:type="fixed"/>
        <w:tblCellMar>
          <w:left w:w="107" w:type="dxa"/>
          <w:right w:w="107" w:type="dxa"/>
        </w:tblCellMar>
        <w:tblLook w:val="0000" w:firstRow="0" w:lastRow="0" w:firstColumn="0" w:lastColumn="0" w:noHBand="0" w:noVBand="0"/>
      </w:tblPr>
      <w:tblGrid>
        <w:gridCol w:w="2126"/>
        <w:gridCol w:w="6441"/>
        <w:gridCol w:w="1980"/>
      </w:tblGrid>
      <w:tr w:rsidR="007F6B40" w:rsidRPr="00583F94" w14:paraId="3B105F67" w14:textId="77777777" w:rsidTr="008930A5">
        <w:trPr>
          <w:cantSplit/>
          <w:jc w:val="center"/>
        </w:trPr>
        <w:tc>
          <w:tcPr>
            <w:tcW w:w="8567" w:type="dxa"/>
            <w:gridSpan w:val="2"/>
            <w:tcBorders>
              <w:top w:val="single" w:sz="6" w:space="0" w:color="auto"/>
              <w:left w:val="single" w:sz="6" w:space="0" w:color="auto"/>
              <w:bottom w:val="single" w:sz="6" w:space="0" w:color="auto"/>
            </w:tcBorders>
            <w:shd w:val="pct20" w:color="auto" w:fill="auto"/>
          </w:tcPr>
          <w:p w14:paraId="6F9FBF93" w14:textId="77777777" w:rsidR="007F6B40" w:rsidRPr="00583F94" w:rsidRDefault="007F6B40" w:rsidP="008930A5">
            <w:pPr>
              <w:jc w:val="center"/>
              <w:rPr>
                <w:rFonts w:cstheme="minorHAnsi"/>
                <w:b/>
                <w:sz w:val="13"/>
                <w:szCs w:val="13"/>
              </w:rPr>
            </w:pPr>
            <w:r w:rsidRPr="00583F94">
              <w:rPr>
                <w:rFonts w:cstheme="minorHAnsi"/>
                <w:b/>
                <w:spacing w:val="60"/>
                <w:sz w:val="13"/>
                <w:szCs w:val="13"/>
              </w:rPr>
              <w:t>CARGOS FIJOS</w:t>
            </w:r>
          </w:p>
        </w:tc>
        <w:tc>
          <w:tcPr>
            <w:tcW w:w="1980" w:type="dxa"/>
            <w:tcBorders>
              <w:top w:val="single" w:sz="6" w:space="0" w:color="auto"/>
              <w:left w:val="single" w:sz="6" w:space="0" w:color="auto"/>
              <w:bottom w:val="single" w:sz="6" w:space="0" w:color="auto"/>
              <w:right w:val="single" w:sz="6" w:space="0" w:color="auto"/>
            </w:tcBorders>
            <w:shd w:val="pct20" w:color="auto" w:fill="auto"/>
          </w:tcPr>
          <w:p w14:paraId="5E854E0E" w14:textId="77777777" w:rsidR="007F6B40" w:rsidRPr="00583F94" w:rsidRDefault="007F6B40" w:rsidP="008930A5">
            <w:pPr>
              <w:jc w:val="center"/>
              <w:rPr>
                <w:rFonts w:cstheme="minorHAnsi"/>
                <w:sz w:val="13"/>
                <w:szCs w:val="13"/>
              </w:rPr>
            </w:pPr>
            <w:r w:rsidRPr="00583F94">
              <w:rPr>
                <w:rFonts w:cstheme="minorHAnsi"/>
                <w:b/>
                <w:spacing w:val="60"/>
                <w:sz w:val="13"/>
                <w:szCs w:val="13"/>
              </w:rPr>
              <w:t>COSTO</w:t>
            </w:r>
          </w:p>
        </w:tc>
      </w:tr>
      <w:tr w:rsidR="007F6B40" w:rsidRPr="00583F94" w14:paraId="769675D4" w14:textId="77777777" w:rsidTr="008930A5">
        <w:trPr>
          <w:cantSplit/>
          <w:jc w:val="center"/>
        </w:trPr>
        <w:tc>
          <w:tcPr>
            <w:tcW w:w="2126" w:type="dxa"/>
            <w:tcBorders>
              <w:left w:val="single" w:sz="6" w:space="0" w:color="auto"/>
            </w:tcBorders>
          </w:tcPr>
          <w:p w14:paraId="7E28D6F8" w14:textId="77777777" w:rsidR="007F6B40" w:rsidRPr="00583F94" w:rsidRDefault="007F6B40" w:rsidP="008930A5">
            <w:pPr>
              <w:rPr>
                <w:rFonts w:cstheme="minorHAnsi"/>
                <w:sz w:val="13"/>
                <w:szCs w:val="13"/>
              </w:rPr>
            </w:pPr>
            <w:r w:rsidRPr="00583F94">
              <w:rPr>
                <w:rFonts w:cstheme="minorHAnsi"/>
                <w:sz w:val="13"/>
                <w:szCs w:val="13"/>
              </w:rPr>
              <w:t>DEPRECIACIÓN</w:t>
            </w:r>
          </w:p>
        </w:tc>
        <w:tc>
          <w:tcPr>
            <w:tcW w:w="6441" w:type="dxa"/>
          </w:tcPr>
          <w:p w14:paraId="7FCBDF27" w14:textId="77777777" w:rsidR="007F6B40" w:rsidRPr="00583F94" w:rsidRDefault="007F6B40" w:rsidP="008930A5">
            <w:pPr>
              <w:rPr>
                <w:rFonts w:cstheme="minorHAnsi"/>
                <w:sz w:val="13"/>
                <w:szCs w:val="13"/>
              </w:rPr>
            </w:pPr>
            <w:r w:rsidRPr="00583F94">
              <w:rPr>
                <w:rFonts w:cstheme="minorHAnsi"/>
                <w:sz w:val="13"/>
                <w:szCs w:val="13"/>
              </w:rPr>
              <w:t>D= (Va - Vr ) / Ve =</w:t>
            </w:r>
          </w:p>
        </w:tc>
        <w:tc>
          <w:tcPr>
            <w:tcW w:w="1980" w:type="dxa"/>
            <w:tcBorders>
              <w:right w:val="single" w:sz="6" w:space="0" w:color="auto"/>
            </w:tcBorders>
          </w:tcPr>
          <w:p w14:paraId="4B3CCD22" w14:textId="77777777" w:rsidR="007F6B40" w:rsidRPr="00583F94" w:rsidRDefault="007F6B40" w:rsidP="008930A5">
            <w:pPr>
              <w:jc w:val="center"/>
              <w:rPr>
                <w:rFonts w:cstheme="minorHAnsi"/>
                <w:sz w:val="13"/>
                <w:szCs w:val="13"/>
              </w:rPr>
            </w:pPr>
            <w:r w:rsidRPr="00583F94">
              <w:rPr>
                <w:rFonts w:cstheme="minorHAnsi"/>
                <w:sz w:val="13"/>
                <w:szCs w:val="13"/>
              </w:rPr>
              <w:t>$ _________________</w:t>
            </w:r>
          </w:p>
        </w:tc>
      </w:tr>
      <w:tr w:rsidR="007F6B40" w:rsidRPr="00583F94" w14:paraId="3A19FF1A" w14:textId="77777777" w:rsidTr="008930A5">
        <w:trPr>
          <w:cantSplit/>
          <w:jc w:val="center"/>
        </w:trPr>
        <w:tc>
          <w:tcPr>
            <w:tcW w:w="2126" w:type="dxa"/>
            <w:tcBorders>
              <w:left w:val="single" w:sz="6" w:space="0" w:color="auto"/>
            </w:tcBorders>
          </w:tcPr>
          <w:p w14:paraId="0533361D" w14:textId="77777777" w:rsidR="007F6B40" w:rsidRPr="00583F94" w:rsidRDefault="007F6B40" w:rsidP="008930A5">
            <w:pPr>
              <w:rPr>
                <w:rFonts w:cstheme="minorHAnsi"/>
                <w:sz w:val="13"/>
                <w:szCs w:val="13"/>
              </w:rPr>
            </w:pPr>
            <w:r w:rsidRPr="00583F94">
              <w:rPr>
                <w:rFonts w:cstheme="minorHAnsi"/>
                <w:sz w:val="13"/>
                <w:szCs w:val="13"/>
              </w:rPr>
              <w:t>INVERSIÓN</w:t>
            </w:r>
          </w:p>
        </w:tc>
        <w:tc>
          <w:tcPr>
            <w:tcW w:w="6441" w:type="dxa"/>
          </w:tcPr>
          <w:p w14:paraId="18AF9FD3" w14:textId="77777777" w:rsidR="007F6B40" w:rsidRPr="00583F94" w:rsidRDefault="007F6B40" w:rsidP="008930A5">
            <w:pPr>
              <w:rPr>
                <w:rFonts w:cstheme="minorHAnsi"/>
                <w:sz w:val="13"/>
                <w:szCs w:val="13"/>
              </w:rPr>
            </w:pPr>
            <w:r w:rsidRPr="00583F94">
              <w:rPr>
                <w:rFonts w:cstheme="minorHAnsi"/>
                <w:sz w:val="13"/>
                <w:szCs w:val="13"/>
              </w:rPr>
              <w:t>I = ( Va + Vr ) i / 2Ha =</w:t>
            </w:r>
          </w:p>
        </w:tc>
        <w:tc>
          <w:tcPr>
            <w:tcW w:w="1980" w:type="dxa"/>
            <w:tcBorders>
              <w:right w:val="single" w:sz="6" w:space="0" w:color="auto"/>
            </w:tcBorders>
          </w:tcPr>
          <w:p w14:paraId="2493185A" w14:textId="77777777" w:rsidR="007F6B40" w:rsidRPr="00583F94" w:rsidRDefault="007F6B40" w:rsidP="008930A5">
            <w:pPr>
              <w:jc w:val="center"/>
              <w:rPr>
                <w:rFonts w:cstheme="minorHAnsi"/>
                <w:sz w:val="13"/>
                <w:szCs w:val="13"/>
              </w:rPr>
            </w:pPr>
            <w:r w:rsidRPr="00583F94">
              <w:rPr>
                <w:rFonts w:cstheme="minorHAnsi"/>
                <w:sz w:val="13"/>
                <w:szCs w:val="13"/>
              </w:rPr>
              <w:t>$ _________________</w:t>
            </w:r>
          </w:p>
        </w:tc>
      </w:tr>
      <w:tr w:rsidR="007F6B40" w:rsidRPr="00583F94" w14:paraId="23A5FDAF" w14:textId="77777777" w:rsidTr="008930A5">
        <w:trPr>
          <w:cantSplit/>
          <w:jc w:val="center"/>
        </w:trPr>
        <w:tc>
          <w:tcPr>
            <w:tcW w:w="2126" w:type="dxa"/>
            <w:tcBorders>
              <w:left w:val="single" w:sz="6" w:space="0" w:color="auto"/>
            </w:tcBorders>
          </w:tcPr>
          <w:p w14:paraId="125C4A16" w14:textId="77777777" w:rsidR="007F6B40" w:rsidRPr="00583F94" w:rsidRDefault="007F6B40" w:rsidP="008930A5">
            <w:pPr>
              <w:rPr>
                <w:rFonts w:cstheme="minorHAnsi"/>
                <w:sz w:val="13"/>
                <w:szCs w:val="13"/>
              </w:rPr>
            </w:pPr>
            <w:r w:rsidRPr="00583F94">
              <w:rPr>
                <w:rFonts w:cstheme="minorHAnsi"/>
                <w:sz w:val="13"/>
                <w:szCs w:val="13"/>
              </w:rPr>
              <w:t>SEGURO</w:t>
            </w:r>
          </w:p>
        </w:tc>
        <w:tc>
          <w:tcPr>
            <w:tcW w:w="6441" w:type="dxa"/>
          </w:tcPr>
          <w:p w14:paraId="7992E5F6" w14:textId="77777777" w:rsidR="007F6B40" w:rsidRPr="00583F94" w:rsidRDefault="007F6B40" w:rsidP="008930A5">
            <w:pPr>
              <w:rPr>
                <w:rFonts w:cstheme="minorHAnsi"/>
                <w:sz w:val="13"/>
                <w:szCs w:val="13"/>
              </w:rPr>
            </w:pPr>
            <w:r w:rsidRPr="00583F94">
              <w:rPr>
                <w:rFonts w:cstheme="minorHAnsi"/>
                <w:sz w:val="13"/>
                <w:szCs w:val="13"/>
              </w:rPr>
              <w:t>S = ( Va + Vr ) s / 2Ha =</w:t>
            </w:r>
          </w:p>
        </w:tc>
        <w:tc>
          <w:tcPr>
            <w:tcW w:w="1980" w:type="dxa"/>
            <w:tcBorders>
              <w:right w:val="single" w:sz="6" w:space="0" w:color="auto"/>
            </w:tcBorders>
          </w:tcPr>
          <w:p w14:paraId="138D0282" w14:textId="77777777" w:rsidR="007F6B40" w:rsidRPr="00583F94" w:rsidRDefault="007F6B40" w:rsidP="008930A5">
            <w:pPr>
              <w:jc w:val="center"/>
              <w:rPr>
                <w:rFonts w:cstheme="minorHAnsi"/>
                <w:sz w:val="13"/>
                <w:szCs w:val="13"/>
              </w:rPr>
            </w:pPr>
            <w:r w:rsidRPr="00583F94">
              <w:rPr>
                <w:rFonts w:cstheme="minorHAnsi"/>
                <w:sz w:val="13"/>
                <w:szCs w:val="13"/>
              </w:rPr>
              <w:t>$ _________________</w:t>
            </w:r>
          </w:p>
        </w:tc>
      </w:tr>
      <w:tr w:rsidR="007F6B40" w:rsidRPr="00583F94" w14:paraId="0BD344F9" w14:textId="77777777" w:rsidTr="008930A5">
        <w:trPr>
          <w:cantSplit/>
          <w:jc w:val="center"/>
        </w:trPr>
        <w:tc>
          <w:tcPr>
            <w:tcW w:w="2126" w:type="dxa"/>
            <w:tcBorders>
              <w:left w:val="single" w:sz="6" w:space="0" w:color="auto"/>
            </w:tcBorders>
          </w:tcPr>
          <w:p w14:paraId="3201EEDA" w14:textId="77777777" w:rsidR="007F6B40" w:rsidRPr="00583F94" w:rsidRDefault="007F6B40" w:rsidP="008930A5">
            <w:pPr>
              <w:rPr>
                <w:rFonts w:cstheme="minorHAnsi"/>
                <w:sz w:val="13"/>
                <w:szCs w:val="13"/>
              </w:rPr>
            </w:pPr>
            <w:r w:rsidRPr="00583F94">
              <w:rPr>
                <w:rFonts w:cstheme="minorHAnsi"/>
                <w:sz w:val="13"/>
                <w:szCs w:val="13"/>
              </w:rPr>
              <w:t>MANTENIMIENTO</w:t>
            </w:r>
          </w:p>
        </w:tc>
        <w:tc>
          <w:tcPr>
            <w:tcW w:w="6441" w:type="dxa"/>
          </w:tcPr>
          <w:p w14:paraId="0F34F797" w14:textId="77777777" w:rsidR="007F6B40" w:rsidRPr="00583F94" w:rsidRDefault="007F6B40" w:rsidP="008930A5">
            <w:pPr>
              <w:rPr>
                <w:rFonts w:cstheme="minorHAnsi"/>
                <w:sz w:val="13"/>
                <w:szCs w:val="13"/>
              </w:rPr>
            </w:pPr>
            <w:r w:rsidRPr="00583F94">
              <w:rPr>
                <w:rFonts w:cstheme="minorHAnsi"/>
                <w:sz w:val="13"/>
                <w:szCs w:val="13"/>
              </w:rPr>
              <w:t>T = Q x D</w:t>
            </w:r>
          </w:p>
        </w:tc>
        <w:tc>
          <w:tcPr>
            <w:tcW w:w="1980" w:type="dxa"/>
            <w:tcBorders>
              <w:right w:val="single" w:sz="6" w:space="0" w:color="auto"/>
            </w:tcBorders>
          </w:tcPr>
          <w:p w14:paraId="7E0B1FE3" w14:textId="77777777" w:rsidR="007F6B40" w:rsidRPr="00583F94" w:rsidRDefault="007F6B40" w:rsidP="008930A5">
            <w:pPr>
              <w:jc w:val="center"/>
              <w:rPr>
                <w:rFonts w:cstheme="minorHAnsi"/>
                <w:sz w:val="13"/>
                <w:szCs w:val="13"/>
              </w:rPr>
            </w:pPr>
            <w:r w:rsidRPr="00583F94">
              <w:rPr>
                <w:rFonts w:cstheme="minorHAnsi"/>
                <w:sz w:val="13"/>
                <w:szCs w:val="13"/>
              </w:rPr>
              <w:t>$ _________________</w:t>
            </w:r>
          </w:p>
        </w:tc>
      </w:tr>
      <w:tr w:rsidR="007F6B40" w:rsidRPr="00583F94" w14:paraId="3135A539" w14:textId="77777777" w:rsidTr="008930A5">
        <w:trPr>
          <w:cantSplit/>
          <w:jc w:val="center"/>
        </w:trPr>
        <w:tc>
          <w:tcPr>
            <w:tcW w:w="2126" w:type="dxa"/>
            <w:tcBorders>
              <w:left w:val="single" w:sz="6" w:space="0" w:color="auto"/>
              <w:bottom w:val="single" w:sz="6" w:space="0" w:color="auto"/>
            </w:tcBorders>
          </w:tcPr>
          <w:p w14:paraId="4309C186" w14:textId="77777777" w:rsidR="007F6B40" w:rsidRPr="00583F94" w:rsidRDefault="007F6B40" w:rsidP="008930A5">
            <w:pPr>
              <w:rPr>
                <w:rFonts w:cstheme="minorHAnsi"/>
                <w:sz w:val="13"/>
                <w:szCs w:val="13"/>
              </w:rPr>
            </w:pPr>
          </w:p>
        </w:tc>
        <w:tc>
          <w:tcPr>
            <w:tcW w:w="6441" w:type="dxa"/>
            <w:tcBorders>
              <w:bottom w:val="single" w:sz="6" w:space="0" w:color="auto"/>
            </w:tcBorders>
          </w:tcPr>
          <w:p w14:paraId="68520CF1" w14:textId="77777777" w:rsidR="007F6B40" w:rsidRPr="00583F94" w:rsidRDefault="007F6B40" w:rsidP="008930A5">
            <w:pPr>
              <w:jc w:val="right"/>
              <w:rPr>
                <w:rFonts w:cstheme="minorHAnsi"/>
                <w:sz w:val="13"/>
                <w:szCs w:val="13"/>
              </w:rPr>
            </w:pPr>
            <w:r w:rsidRPr="00583F94">
              <w:rPr>
                <w:rFonts w:cstheme="minorHAnsi"/>
                <w:b/>
                <w:spacing w:val="60"/>
                <w:sz w:val="13"/>
                <w:szCs w:val="13"/>
              </w:rPr>
              <w:t>SUMA:</w:t>
            </w:r>
          </w:p>
        </w:tc>
        <w:tc>
          <w:tcPr>
            <w:tcW w:w="1980" w:type="dxa"/>
            <w:tcBorders>
              <w:bottom w:val="single" w:sz="6" w:space="0" w:color="auto"/>
              <w:right w:val="single" w:sz="6" w:space="0" w:color="auto"/>
            </w:tcBorders>
          </w:tcPr>
          <w:p w14:paraId="2EC75C88" w14:textId="77777777" w:rsidR="007F6B40" w:rsidRPr="00583F94" w:rsidRDefault="007F6B40" w:rsidP="008930A5">
            <w:pPr>
              <w:jc w:val="center"/>
              <w:rPr>
                <w:rFonts w:cstheme="minorHAnsi"/>
                <w:sz w:val="13"/>
                <w:szCs w:val="13"/>
              </w:rPr>
            </w:pPr>
            <w:r w:rsidRPr="00583F94">
              <w:rPr>
                <w:rFonts w:cstheme="minorHAnsi"/>
                <w:sz w:val="13"/>
                <w:szCs w:val="13"/>
              </w:rPr>
              <w:t>$ _________________</w:t>
            </w:r>
          </w:p>
        </w:tc>
      </w:tr>
    </w:tbl>
    <w:p w14:paraId="167708F8" w14:textId="0ABCA72C" w:rsidR="007F6B40" w:rsidRDefault="007F6B40"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0" w:type="auto"/>
        <w:jc w:val="center"/>
        <w:tblLayout w:type="fixed"/>
        <w:tblCellMar>
          <w:left w:w="107" w:type="dxa"/>
          <w:right w:w="107" w:type="dxa"/>
        </w:tblCellMar>
        <w:tblLook w:val="0000" w:firstRow="0" w:lastRow="0" w:firstColumn="0" w:lastColumn="0" w:noHBand="0" w:noVBand="0"/>
      </w:tblPr>
      <w:tblGrid>
        <w:gridCol w:w="2835"/>
        <w:gridCol w:w="1015"/>
        <w:gridCol w:w="1015"/>
        <w:gridCol w:w="1060"/>
        <w:gridCol w:w="1060"/>
        <w:gridCol w:w="1060"/>
        <w:gridCol w:w="1060"/>
        <w:gridCol w:w="1442"/>
      </w:tblGrid>
      <w:tr w:rsidR="007F6B40" w:rsidRPr="00583F94" w14:paraId="5FC4B34C" w14:textId="77777777" w:rsidTr="008930A5">
        <w:trPr>
          <w:cantSplit/>
          <w:jc w:val="center"/>
        </w:trPr>
        <w:tc>
          <w:tcPr>
            <w:tcW w:w="10547" w:type="dxa"/>
            <w:gridSpan w:val="8"/>
            <w:tcBorders>
              <w:top w:val="single" w:sz="6" w:space="0" w:color="auto"/>
              <w:left w:val="single" w:sz="6" w:space="0" w:color="auto"/>
              <w:bottom w:val="single" w:sz="6" w:space="0" w:color="auto"/>
              <w:right w:val="single" w:sz="6" w:space="0" w:color="auto"/>
            </w:tcBorders>
            <w:shd w:val="pct20" w:color="auto" w:fill="auto"/>
          </w:tcPr>
          <w:p w14:paraId="1EC0A69E" w14:textId="77777777" w:rsidR="007F6B40" w:rsidRPr="00583F94" w:rsidRDefault="007F6B40" w:rsidP="008930A5">
            <w:pPr>
              <w:jc w:val="center"/>
              <w:rPr>
                <w:rFonts w:cstheme="minorHAnsi"/>
                <w:sz w:val="13"/>
                <w:szCs w:val="13"/>
              </w:rPr>
            </w:pPr>
            <w:r w:rsidRPr="00583F94">
              <w:rPr>
                <w:rFonts w:cstheme="minorHAnsi"/>
                <w:b/>
                <w:spacing w:val="60"/>
                <w:sz w:val="13"/>
                <w:szCs w:val="13"/>
              </w:rPr>
              <w:t>CONSUMOS</w:t>
            </w:r>
          </w:p>
        </w:tc>
      </w:tr>
      <w:tr w:rsidR="007F6B40" w:rsidRPr="00583F94" w14:paraId="72241774" w14:textId="77777777" w:rsidTr="008930A5">
        <w:trPr>
          <w:cantSplit/>
          <w:jc w:val="center"/>
        </w:trPr>
        <w:tc>
          <w:tcPr>
            <w:tcW w:w="2835" w:type="dxa"/>
            <w:tcBorders>
              <w:left w:val="single" w:sz="6" w:space="0" w:color="auto"/>
              <w:bottom w:val="single" w:sz="6" w:space="0" w:color="auto"/>
              <w:right w:val="single" w:sz="6" w:space="0" w:color="auto"/>
            </w:tcBorders>
            <w:shd w:val="pct20" w:color="auto" w:fill="auto"/>
          </w:tcPr>
          <w:p w14:paraId="181F486C" w14:textId="77777777" w:rsidR="007F6B40" w:rsidRPr="00583F94" w:rsidRDefault="007F6B40" w:rsidP="008930A5">
            <w:pPr>
              <w:jc w:val="center"/>
              <w:rPr>
                <w:rFonts w:cstheme="minorHAnsi"/>
                <w:sz w:val="13"/>
                <w:szCs w:val="13"/>
              </w:rPr>
            </w:pPr>
            <w:r w:rsidRPr="00583F94">
              <w:rPr>
                <w:rFonts w:cstheme="minorHAnsi"/>
                <w:sz w:val="13"/>
                <w:szCs w:val="13"/>
              </w:rPr>
              <w:t>COMBUSTIBLE</w:t>
            </w:r>
          </w:p>
          <w:p w14:paraId="032A1A99" w14:textId="77777777" w:rsidR="007F6B40" w:rsidRPr="00583F94" w:rsidRDefault="007F6B40" w:rsidP="008930A5">
            <w:pPr>
              <w:jc w:val="center"/>
              <w:rPr>
                <w:rFonts w:cstheme="minorHAnsi"/>
                <w:sz w:val="13"/>
                <w:szCs w:val="13"/>
              </w:rPr>
            </w:pPr>
          </w:p>
        </w:tc>
        <w:tc>
          <w:tcPr>
            <w:tcW w:w="1015" w:type="dxa"/>
            <w:tcBorders>
              <w:left w:val="single" w:sz="6" w:space="0" w:color="auto"/>
              <w:bottom w:val="single" w:sz="6" w:space="0" w:color="auto"/>
              <w:right w:val="single" w:sz="6" w:space="0" w:color="auto"/>
            </w:tcBorders>
            <w:shd w:val="pct20" w:color="auto" w:fill="auto"/>
          </w:tcPr>
          <w:p w14:paraId="014B1E60" w14:textId="77777777" w:rsidR="007F6B40" w:rsidRPr="00583F94" w:rsidRDefault="007F6B40" w:rsidP="008930A5">
            <w:pPr>
              <w:jc w:val="center"/>
              <w:rPr>
                <w:rFonts w:cstheme="minorHAnsi"/>
                <w:sz w:val="13"/>
                <w:szCs w:val="13"/>
              </w:rPr>
            </w:pPr>
            <w:r w:rsidRPr="00583F94">
              <w:rPr>
                <w:rFonts w:cstheme="minorHAnsi"/>
                <w:sz w:val="13"/>
                <w:szCs w:val="13"/>
              </w:rPr>
              <w:t>UNIDAD</w:t>
            </w:r>
          </w:p>
          <w:p w14:paraId="39D90499" w14:textId="77777777" w:rsidR="007F6B40" w:rsidRPr="00583F94" w:rsidRDefault="007F6B40" w:rsidP="008930A5">
            <w:pPr>
              <w:jc w:val="center"/>
              <w:rPr>
                <w:rFonts w:cstheme="minorHAnsi"/>
                <w:sz w:val="13"/>
                <w:szCs w:val="13"/>
              </w:rPr>
            </w:pPr>
          </w:p>
        </w:tc>
        <w:tc>
          <w:tcPr>
            <w:tcW w:w="1015" w:type="dxa"/>
            <w:tcBorders>
              <w:left w:val="single" w:sz="6" w:space="0" w:color="auto"/>
              <w:bottom w:val="single" w:sz="6" w:space="0" w:color="auto"/>
              <w:right w:val="single" w:sz="6" w:space="0" w:color="auto"/>
            </w:tcBorders>
            <w:shd w:val="pct20" w:color="auto" w:fill="auto"/>
          </w:tcPr>
          <w:p w14:paraId="55922323" w14:textId="77777777" w:rsidR="007F6B40" w:rsidRPr="00583F94" w:rsidRDefault="007F6B40" w:rsidP="008930A5">
            <w:pPr>
              <w:jc w:val="center"/>
              <w:rPr>
                <w:rFonts w:cstheme="minorHAnsi"/>
                <w:sz w:val="13"/>
                <w:szCs w:val="13"/>
              </w:rPr>
            </w:pPr>
            <w:r w:rsidRPr="00583F94">
              <w:rPr>
                <w:rFonts w:cstheme="minorHAnsi"/>
                <w:sz w:val="13"/>
                <w:szCs w:val="13"/>
              </w:rPr>
              <w:t>H.P.</w:t>
            </w:r>
          </w:p>
          <w:p w14:paraId="625AE056" w14:textId="77777777" w:rsidR="007F6B40" w:rsidRPr="00583F94" w:rsidRDefault="007F6B40" w:rsidP="008930A5">
            <w:pPr>
              <w:jc w:val="center"/>
              <w:rPr>
                <w:rFonts w:cstheme="minorHAnsi"/>
                <w:sz w:val="13"/>
                <w:szCs w:val="13"/>
              </w:rPr>
            </w:pPr>
          </w:p>
        </w:tc>
        <w:tc>
          <w:tcPr>
            <w:tcW w:w="1060" w:type="dxa"/>
            <w:tcBorders>
              <w:left w:val="single" w:sz="6" w:space="0" w:color="auto"/>
              <w:bottom w:val="single" w:sz="6" w:space="0" w:color="auto"/>
              <w:right w:val="single" w:sz="6" w:space="0" w:color="auto"/>
            </w:tcBorders>
            <w:shd w:val="pct20" w:color="auto" w:fill="auto"/>
          </w:tcPr>
          <w:p w14:paraId="535D2F4A" w14:textId="77777777" w:rsidR="007F6B40" w:rsidRPr="00583F94" w:rsidRDefault="007F6B40" w:rsidP="008930A5">
            <w:pPr>
              <w:jc w:val="center"/>
              <w:rPr>
                <w:rFonts w:cstheme="minorHAnsi"/>
                <w:sz w:val="13"/>
                <w:szCs w:val="13"/>
              </w:rPr>
            </w:pPr>
            <w:r w:rsidRPr="00583F94">
              <w:rPr>
                <w:rFonts w:cstheme="minorHAnsi"/>
                <w:sz w:val="13"/>
                <w:szCs w:val="13"/>
              </w:rPr>
              <w:t>M. DIESEL</w:t>
            </w:r>
          </w:p>
          <w:p w14:paraId="38EC00E0" w14:textId="77777777" w:rsidR="007F6B40" w:rsidRPr="00583F94" w:rsidRDefault="007F6B40" w:rsidP="008930A5">
            <w:pPr>
              <w:jc w:val="center"/>
              <w:rPr>
                <w:rFonts w:cstheme="minorHAnsi"/>
                <w:sz w:val="13"/>
                <w:szCs w:val="13"/>
              </w:rPr>
            </w:pPr>
          </w:p>
        </w:tc>
        <w:tc>
          <w:tcPr>
            <w:tcW w:w="1060" w:type="dxa"/>
            <w:tcBorders>
              <w:left w:val="single" w:sz="6" w:space="0" w:color="auto"/>
              <w:bottom w:val="single" w:sz="6" w:space="0" w:color="auto"/>
              <w:right w:val="single" w:sz="6" w:space="0" w:color="auto"/>
            </w:tcBorders>
            <w:shd w:val="pct20" w:color="auto" w:fill="auto"/>
          </w:tcPr>
          <w:p w14:paraId="50EA66CB" w14:textId="77777777" w:rsidR="007F6B40" w:rsidRPr="00583F94" w:rsidRDefault="007F6B40" w:rsidP="008930A5">
            <w:pPr>
              <w:jc w:val="center"/>
              <w:rPr>
                <w:rFonts w:cstheme="minorHAnsi"/>
                <w:sz w:val="13"/>
                <w:szCs w:val="13"/>
              </w:rPr>
            </w:pPr>
            <w:r w:rsidRPr="00583F94">
              <w:rPr>
                <w:rFonts w:cstheme="minorHAnsi"/>
                <w:sz w:val="13"/>
                <w:szCs w:val="13"/>
              </w:rPr>
              <w:t>M. GASOL.</w:t>
            </w:r>
          </w:p>
          <w:p w14:paraId="4B765648" w14:textId="77777777" w:rsidR="007F6B40" w:rsidRPr="00583F94" w:rsidRDefault="007F6B40" w:rsidP="008930A5">
            <w:pPr>
              <w:jc w:val="center"/>
              <w:rPr>
                <w:rFonts w:cstheme="minorHAnsi"/>
                <w:sz w:val="13"/>
                <w:szCs w:val="13"/>
              </w:rPr>
            </w:pPr>
          </w:p>
        </w:tc>
        <w:tc>
          <w:tcPr>
            <w:tcW w:w="1060" w:type="dxa"/>
            <w:tcBorders>
              <w:left w:val="single" w:sz="6" w:space="0" w:color="auto"/>
              <w:bottom w:val="single" w:sz="6" w:space="0" w:color="auto"/>
              <w:right w:val="single" w:sz="6" w:space="0" w:color="auto"/>
            </w:tcBorders>
            <w:shd w:val="pct20" w:color="auto" w:fill="auto"/>
          </w:tcPr>
          <w:p w14:paraId="15D8EE83" w14:textId="77777777" w:rsidR="007F6B40" w:rsidRPr="00583F94" w:rsidRDefault="007F6B40" w:rsidP="008930A5">
            <w:pPr>
              <w:jc w:val="center"/>
              <w:rPr>
                <w:rFonts w:cstheme="minorHAnsi"/>
                <w:sz w:val="13"/>
                <w:szCs w:val="13"/>
              </w:rPr>
            </w:pPr>
            <w:r w:rsidRPr="00583F94">
              <w:rPr>
                <w:rFonts w:cstheme="minorHAnsi"/>
                <w:sz w:val="13"/>
                <w:szCs w:val="13"/>
              </w:rPr>
              <w:t>CANTIDAD</w:t>
            </w:r>
          </w:p>
          <w:p w14:paraId="3E42CFB6" w14:textId="77777777" w:rsidR="007F6B40" w:rsidRPr="00583F94" w:rsidRDefault="007F6B40" w:rsidP="008930A5">
            <w:pPr>
              <w:jc w:val="center"/>
              <w:rPr>
                <w:rFonts w:cstheme="minorHAnsi"/>
                <w:sz w:val="13"/>
                <w:szCs w:val="13"/>
              </w:rPr>
            </w:pPr>
          </w:p>
        </w:tc>
        <w:tc>
          <w:tcPr>
            <w:tcW w:w="1060" w:type="dxa"/>
            <w:tcBorders>
              <w:left w:val="single" w:sz="6" w:space="0" w:color="auto"/>
              <w:bottom w:val="single" w:sz="6" w:space="0" w:color="auto"/>
              <w:right w:val="single" w:sz="6" w:space="0" w:color="auto"/>
            </w:tcBorders>
            <w:shd w:val="pct20" w:color="auto" w:fill="auto"/>
          </w:tcPr>
          <w:p w14:paraId="242754D5" w14:textId="77777777" w:rsidR="007F6B40" w:rsidRPr="00583F94" w:rsidRDefault="007F6B40" w:rsidP="008930A5">
            <w:pPr>
              <w:jc w:val="center"/>
              <w:rPr>
                <w:rFonts w:cstheme="minorHAnsi"/>
                <w:sz w:val="13"/>
                <w:szCs w:val="13"/>
              </w:rPr>
            </w:pPr>
            <w:r w:rsidRPr="00583F94">
              <w:rPr>
                <w:rFonts w:cstheme="minorHAnsi"/>
                <w:sz w:val="13"/>
                <w:szCs w:val="13"/>
              </w:rPr>
              <w:t>COSTO U..</w:t>
            </w:r>
          </w:p>
          <w:p w14:paraId="13EE2F72" w14:textId="77777777" w:rsidR="007F6B40" w:rsidRPr="00583F94" w:rsidRDefault="007F6B40" w:rsidP="008930A5">
            <w:pPr>
              <w:jc w:val="center"/>
              <w:rPr>
                <w:rFonts w:cstheme="minorHAnsi"/>
                <w:sz w:val="13"/>
                <w:szCs w:val="13"/>
              </w:rPr>
            </w:pPr>
          </w:p>
        </w:tc>
        <w:tc>
          <w:tcPr>
            <w:tcW w:w="1442" w:type="dxa"/>
            <w:tcBorders>
              <w:left w:val="single" w:sz="6" w:space="0" w:color="auto"/>
              <w:bottom w:val="single" w:sz="6" w:space="0" w:color="auto"/>
              <w:right w:val="single" w:sz="6" w:space="0" w:color="auto"/>
            </w:tcBorders>
            <w:shd w:val="pct20" w:color="auto" w:fill="auto"/>
          </w:tcPr>
          <w:p w14:paraId="339EE781" w14:textId="77777777" w:rsidR="007F6B40" w:rsidRPr="00583F94" w:rsidRDefault="007F6B40" w:rsidP="008930A5">
            <w:pPr>
              <w:jc w:val="center"/>
              <w:rPr>
                <w:rFonts w:cstheme="minorHAnsi"/>
                <w:sz w:val="13"/>
                <w:szCs w:val="13"/>
              </w:rPr>
            </w:pPr>
          </w:p>
        </w:tc>
      </w:tr>
      <w:tr w:rsidR="007F6B40" w:rsidRPr="00583F94" w14:paraId="15451AE4" w14:textId="77777777" w:rsidTr="008930A5">
        <w:trPr>
          <w:cantSplit/>
          <w:jc w:val="center"/>
        </w:trPr>
        <w:tc>
          <w:tcPr>
            <w:tcW w:w="2835" w:type="dxa"/>
            <w:tcBorders>
              <w:left w:val="single" w:sz="6" w:space="0" w:color="auto"/>
              <w:right w:val="single" w:sz="6" w:space="0" w:color="auto"/>
            </w:tcBorders>
          </w:tcPr>
          <w:p w14:paraId="6DA4A3F1" w14:textId="77777777" w:rsidR="007F6B40" w:rsidRPr="00583F94" w:rsidRDefault="007F6B40" w:rsidP="008930A5">
            <w:pPr>
              <w:rPr>
                <w:rFonts w:cstheme="minorHAnsi"/>
                <w:sz w:val="13"/>
                <w:szCs w:val="13"/>
              </w:rPr>
            </w:pPr>
            <w:r w:rsidRPr="00583F94">
              <w:rPr>
                <w:rFonts w:cstheme="minorHAnsi"/>
                <w:sz w:val="13"/>
                <w:szCs w:val="13"/>
              </w:rPr>
              <w:t>GASOLINA</w:t>
            </w:r>
          </w:p>
        </w:tc>
        <w:tc>
          <w:tcPr>
            <w:tcW w:w="1015" w:type="dxa"/>
            <w:tcBorders>
              <w:left w:val="single" w:sz="6" w:space="0" w:color="auto"/>
              <w:right w:val="single" w:sz="6" w:space="0" w:color="auto"/>
            </w:tcBorders>
          </w:tcPr>
          <w:p w14:paraId="6032367B" w14:textId="77777777" w:rsidR="007F6B40" w:rsidRPr="00583F94" w:rsidRDefault="007F6B40" w:rsidP="008930A5">
            <w:pPr>
              <w:jc w:val="center"/>
              <w:rPr>
                <w:rFonts w:cstheme="minorHAnsi"/>
                <w:sz w:val="13"/>
                <w:szCs w:val="13"/>
              </w:rPr>
            </w:pPr>
            <w:r w:rsidRPr="00583F94">
              <w:rPr>
                <w:rFonts w:cstheme="minorHAnsi"/>
                <w:sz w:val="13"/>
                <w:szCs w:val="13"/>
              </w:rPr>
              <w:t>LITRO</w:t>
            </w:r>
          </w:p>
        </w:tc>
        <w:tc>
          <w:tcPr>
            <w:tcW w:w="1015" w:type="dxa"/>
            <w:tcBorders>
              <w:left w:val="single" w:sz="6" w:space="0" w:color="auto"/>
              <w:right w:val="single" w:sz="6" w:space="0" w:color="auto"/>
            </w:tcBorders>
          </w:tcPr>
          <w:p w14:paraId="0160F61D"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7FCE5973"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2A4A8358"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079DA203"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455CF4CD" w14:textId="77777777" w:rsidR="007F6B40" w:rsidRPr="00583F94" w:rsidRDefault="007F6B40" w:rsidP="008930A5">
            <w:pPr>
              <w:rPr>
                <w:rFonts w:cstheme="minorHAnsi"/>
                <w:sz w:val="13"/>
                <w:szCs w:val="13"/>
              </w:rPr>
            </w:pPr>
          </w:p>
        </w:tc>
        <w:tc>
          <w:tcPr>
            <w:tcW w:w="1442" w:type="dxa"/>
            <w:tcBorders>
              <w:left w:val="single" w:sz="6" w:space="0" w:color="auto"/>
              <w:right w:val="single" w:sz="6" w:space="0" w:color="auto"/>
            </w:tcBorders>
          </w:tcPr>
          <w:p w14:paraId="1A2840A8" w14:textId="77777777" w:rsidR="007F6B40" w:rsidRPr="00583F94" w:rsidRDefault="007F6B40" w:rsidP="008930A5">
            <w:pPr>
              <w:rPr>
                <w:rFonts w:cstheme="minorHAnsi"/>
                <w:sz w:val="13"/>
                <w:szCs w:val="13"/>
              </w:rPr>
            </w:pPr>
          </w:p>
        </w:tc>
      </w:tr>
      <w:tr w:rsidR="007F6B40" w:rsidRPr="00583F94" w14:paraId="53DD7C7F" w14:textId="77777777" w:rsidTr="008930A5">
        <w:trPr>
          <w:cantSplit/>
          <w:jc w:val="center"/>
        </w:trPr>
        <w:tc>
          <w:tcPr>
            <w:tcW w:w="2835" w:type="dxa"/>
            <w:tcBorders>
              <w:left w:val="single" w:sz="6" w:space="0" w:color="auto"/>
              <w:right w:val="single" w:sz="6" w:space="0" w:color="auto"/>
            </w:tcBorders>
          </w:tcPr>
          <w:p w14:paraId="1725569A" w14:textId="77777777" w:rsidR="007F6B40" w:rsidRPr="00583F94" w:rsidRDefault="007F6B40" w:rsidP="008930A5">
            <w:pPr>
              <w:rPr>
                <w:rFonts w:cstheme="minorHAnsi"/>
                <w:sz w:val="13"/>
                <w:szCs w:val="13"/>
              </w:rPr>
            </w:pPr>
            <w:r w:rsidRPr="00583F94">
              <w:rPr>
                <w:rFonts w:cstheme="minorHAnsi"/>
                <w:sz w:val="13"/>
                <w:szCs w:val="13"/>
              </w:rPr>
              <w:t>DIESEL</w:t>
            </w:r>
          </w:p>
        </w:tc>
        <w:tc>
          <w:tcPr>
            <w:tcW w:w="1015" w:type="dxa"/>
            <w:tcBorders>
              <w:left w:val="single" w:sz="6" w:space="0" w:color="auto"/>
              <w:right w:val="single" w:sz="6" w:space="0" w:color="auto"/>
            </w:tcBorders>
          </w:tcPr>
          <w:p w14:paraId="0E780726" w14:textId="77777777" w:rsidR="007F6B40" w:rsidRPr="00583F94" w:rsidRDefault="007F6B40" w:rsidP="008930A5">
            <w:pPr>
              <w:jc w:val="center"/>
              <w:rPr>
                <w:rFonts w:cstheme="minorHAnsi"/>
                <w:sz w:val="13"/>
                <w:szCs w:val="13"/>
              </w:rPr>
            </w:pPr>
            <w:r w:rsidRPr="00583F94">
              <w:rPr>
                <w:rFonts w:cstheme="minorHAnsi"/>
                <w:sz w:val="13"/>
                <w:szCs w:val="13"/>
              </w:rPr>
              <w:t>LITRO</w:t>
            </w:r>
          </w:p>
        </w:tc>
        <w:tc>
          <w:tcPr>
            <w:tcW w:w="1015" w:type="dxa"/>
            <w:tcBorders>
              <w:left w:val="single" w:sz="6" w:space="0" w:color="auto"/>
              <w:right w:val="single" w:sz="6" w:space="0" w:color="auto"/>
            </w:tcBorders>
          </w:tcPr>
          <w:p w14:paraId="2DB6EEEF"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5DF90E28"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36A0EB60"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5672895B"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030C4CD7" w14:textId="77777777" w:rsidR="007F6B40" w:rsidRPr="00583F94" w:rsidRDefault="007F6B40" w:rsidP="008930A5">
            <w:pPr>
              <w:rPr>
                <w:rFonts w:cstheme="minorHAnsi"/>
                <w:sz w:val="13"/>
                <w:szCs w:val="13"/>
              </w:rPr>
            </w:pPr>
          </w:p>
        </w:tc>
        <w:tc>
          <w:tcPr>
            <w:tcW w:w="1442" w:type="dxa"/>
            <w:tcBorders>
              <w:left w:val="single" w:sz="6" w:space="0" w:color="auto"/>
              <w:right w:val="single" w:sz="6" w:space="0" w:color="auto"/>
            </w:tcBorders>
          </w:tcPr>
          <w:p w14:paraId="09EC9359" w14:textId="77777777" w:rsidR="007F6B40" w:rsidRPr="00583F94" w:rsidRDefault="007F6B40" w:rsidP="008930A5">
            <w:pPr>
              <w:rPr>
                <w:rFonts w:cstheme="minorHAnsi"/>
                <w:sz w:val="13"/>
                <w:szCs w:val="13"/>
              </w:rPr>
            </w:pPr>
          </w:p>
        </w:tc>
      </w:tr>
      <w:tr w:rsidR="007F6B40" w:rsidRPr="00583F94" w14:paraId="29850247" w14:textId="77777777" w:rsidTr="008930A5">
        <w:trPr>
          <w:cantSplit/>
          <w:jc w:val="center"/>
        </w:trPr>
        <w:tc>
          <w:tcPr>
            <w:tcW w:w="2835" w:type="dxa"/>
            <w:tcBorders>
              <w:left w:val="single" w:sz="6" w:space="0" w:color="auto"/>
              <w:right w:val="single" w:sz="6" w:space="0" w:color="auto"/>
            </w:tcBorders>
          </w:tcPr>
          <w:p w14:paraId="72FE09B0" w14:textId="77777777" w:rsidR="007F6B40" w:rsidRPr="00583F94" w:rsidRDefault="007F6B40" w:rsidP="008930A5">
            <w:pPr>
              <w:rPr>
                <w:rFonts w:cstheme="minorHAnsi"/>
                <w:sz w:val="13"/>
                <w:szCs w:val="13"/>
              </w:rPr>
            </w:pPr>
            <w:r w:rsidRPr="00583F94">
              <w:rPr>
                <w:rFonts w:cstheme="minorHAnsi"/>
                <w:sz w:val="13"/>
                <w:szCs w:val="13"/>
              </w:rPr>
              <w:t>ACEITE DE MOTOR</w:t>
            </w:r>
          </w:p>
        </w:tc>
        <w:tc>
          <w:tcPr>
            <w:tcW w:w="1015" w:type="dxa"/>
            <w:tcBorders>
              <w:left w:val="single" w:sz="6" w:space="0" w:color="auto"/>
              <w:right w:val="single" w:sz="6" w:space="0" w:color="auto"/>
            </w:tcBorders>
          </w:tcPr>
          <w:p w14:paraId="16C695A2" w14:textId="77777777" w:rsidR="007F6B40" w:rsidRPr="00583F94" w:rsidRDefault="007F6B40" w:rsidP="008930A5">
            <w:pPr>
              <w:jc w:val="center"/>
              <w:rPr>
                <w:rFonts w:cstheme="minorHAnsi"/>
                <w:sz w:val="13"/>
                <w:szCs w:val="13"/>
              </w:rPr>
            </w:pPr>
            <w:r w:rsidRPr="00583F94">
              <w:rPr>
                <w:rFonts w:cstheme="minorHAnsi"/>
                <w:sz w:val="13"/>
                <w:szCs w:val="13"/>
              </w:rPr>
              <w:t>LITRO</w:t>
            </w:r>
          </w:p>
        </w:tc>
        <w:tc>
          <w:tcPr>
            <w:tcW w:w="1015" w:type="dxa"/>
            <w:tcBorders>
              <w:left w:val="single" w:sz="6" w:space="0" w:color="auto"/>
              <w:right w:val="single" w:sz="6" w:space="0" w:color="auto"/>
            </w:tcBorders>
          </w:tcPr>
          <w:p w14:paraId="5B672285"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1EA42AC6"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1B09BB55"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5F6477B4"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2C512DB3" w14:textId="77777777" w:rsidR="007F6B40" w:rsidRPr="00583F94" w:rsidRDefault="007F6B40" w:rsidP="008930A5">
            <w:pPr>
              <w:rPr>
                <w:rFonts w:cstheme="minorHAnsi"/>
                <w:sz w:val="13"/>
                <w:szCs w:val="13"/>
              </w:rPr>
            </w:pPr>
          </w:p>
        </w:tc>
        <w:tc>
          <w:tcPr>
            <w:tcW w:w="1442" w:type="dxa"/>
            <w:tcBorders>
              <w:left w:val="single" w:sz="6" w:space="0" w:color="auto"/>
              <w:right w:val="single" w:sz="6" w:space="0" w:color="auto"/>
            </w:tcBorders>
          </w:tcPr>
          <w:p w14:paraId="415308CA" w14:textId="77777777" w:rsidR="007F6B40" w:rsidRPr="00583F94" w:rsidRDefault="007F6B40" w:rsidP="008930A5">
            <w:pPr>
              <w:rPr>
                <w:rFonts w:cstheme="minorHAnsi"/>
                <w:sz w:val="13"/>
                <w:szCs w:val="13"/>
              </w:rPr>
            </w:pPr>
          </w:p>
        </w:tc>
      </w:tr>
      <w:tr w:rsidR="007F6B40" w:rsidRPr="00583F94" w14:paraId="17F9BC4A" w14:textId="77777777" w:rsidTr="008930A5">
        <w:trPr>
          <w:cantSplit/>
          <w:jc w:val="center"/>
        </w:trPr>
        <w:tc>
          <w:tcPr>
            <w:tcW w:w="2835" w:type="dxa"/>
            <w:tcBorders>
              <w:left w:val="single" w:sz="6" w:space="0" w:color="auto"/>
              <w:right w:val="single" w:sz="6" w:space="0" w:color="auto"/>
            </w:tcBorders>
          </w:tcPr>
          <w:p w14:paraId="6EB52FE9" w14:textId="77777777" w:rsidR="007F6B40" w:rsidRPr="00583F94" w:rsidRDefault="007F6B40" w:rsidP="008930A5">
            <w:pPr>
              <w:rPr>
                <w:rFonts w:cstheme="minorHAnsi"/>
                <w:sz w:val="13"/>
                <w:szCs w:val="13"/>
              </w:rPr>
            </w:pPr>
            <w:r w:rsidRPr="00583F94">
              <w:rPr>
                <w:rFonts w:cstheme="minorHAnsi"/>
                <w:sz w:val="13"/>
                <w:szCs w:val="13"/>
              </w:rPr>
              <w:t>OTRAS FUENTES ENERGÉTICAS</w:t>
            </w:r>
          </w:p>
        </w:tc>
        <w:tc>
          <w:tcPr>
            <w:tcW w:w="1015" w:type="dxa"/>
            <w:tcBorders>
              <w:left w:val="single" w:sz="6" w:space="0" w:color="auto"/>
              <w:right w:val="single" w:sz="6" w:space="0" w:color="auto"/>
            </w:tcBorders>
          </w:tcPr>
          <w:p w14:paraId="37FC00D8" w14:textId="77777777" w:rsidR="007F6B40" w:rsidRPr="00583F94" w:rsidRDefault="007F6B40" w:rsidP="008930A5">
            <w:pPr>
              <w:rPr>
                <w:rFonts w:cstheme="minorHAnsi"/>
                <w:sz w:val="13"/>
                <w:szCs w:val="13"/>
              </w:rPr>
            </w:pPr>
          </w:p>
        </w:tc>
        <w:tc>
          <w:tcPr>
            <w:tcW w:w="1015" w:type="dxa"/>
            <w:tcBorders>
              <w:left w:val="single" w:sz="6" w:space="0" w:color="auto"/>
              <w:right w:val="single" w:sz="6" w:space="0" w:color="auto"/>
            </w:tcBorders>
          </w:tcPr>
          <w:p w14:paraId="59B93A68"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32027CC0"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2478AAD7"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443ED2D2" w14:textId="77777777" w:rsidR="007F6B40" w:rsidRPr="00583F94" w:rsidRDefault="007F6B40" w:rsidP="008930A5">
            <w:pPr>
              <w:rPr>
                <w:rFonts w:cstheme="minorHAnsi"/>
                <w:sz w:val="13"/>
                <w:szCs w:val="13"/>
              </w:rPr>
            </w:pPr>
          </w:p>
        </w:tc>
        <w:tc>
          <w:tcPr>
            <w:tcW w:w="1060" w:type="dxa"/>
            <w:tcBorders>
              <w:left w:val="single" w:sz="6" w:space="0" w:color="auto"/>
              <w:right w:val="single" w:sz="6" w:space="0" w:color="auto"/>
            </w:tcBorders>
          </w:tcPr>
          <w:p w14:paraId="392A9E87" w14:textId="77777777" w:rsidR="007F6B40" w:rsidRPr="00583F94" w:rsidRDefault="007F6B40" w:rsidP="008930A5">
            <w:pPr>
              <w:rPr>
                <w:rFonts w:cstheme="minorHAnsi"/>
                <w:sz w:val="13"/>
                <w:szCs w:val="13"/>
              </w:rPr>
            </w:pPr>
          </w:p>
        </w:tc>
        <w:tc>
          <w:tcPr>
            <w:tcW w:w="1442" w:type="dxa"/>
            <w:tcBorders>
              <w:left w:val="single" w:sz="6" w:space="0" w:color="auto"/>
              <w:right w:val="single" w:sz="6" w:space="0" w:color="auto"/>
            </w:tcBorders>
          </w:tcPr>
          <w:p w14:paraId="33106B86" w14:textId="77777777" w:rsidR="007F6B40" w:rsidRPr="00583F94" w:rsidRDefault="007F6B40" w:rsidP="008930A5">
            <w:pPr>
              <w:rPr>
                <w:rFonts w:cstheme="minorHAnsi"/>
                <w:sz w:val="13"/>
                <w:szCs w:val="13"/>
              </w:rPr>
            </w:pPr>
          </w:p>
        </w:tc>
      </w:tr>
      <w:tr w:rsidR="007F6B40" w:rsidRPr="00583F94" w14:paraId="20AD1890" w14:textId="77777777" w:rsidTr="008930A5">
        <w:trPr>
          <w:cantSplit/>
          <w:jc w:val="center"/>
        </w:trPr>
        <w:tc>
          <w:tcPr>
            <w:tcW w:w="9105" w:type="dxa"/>
            <w:gridSpan w:val="7"/>
            <w:tcBorders>
              <w:top w:val="single" w:sz="6" w:space="0" w:color="auto"/>
              <w:left w:val="single" w:sz="6" w:space="0" w:color="auto"/>
              <w:bottom w:val="single" w:sz="6" w:space="0" w:color="auto"/>
              <w:right w:val="single" w:sz="6" w:space="0" w:color="auto"/>
            </w:tcBorders>
          </w:tcPr>
          <w:p w14:paraId="62B916BB" w14:textId="77777777" w:rsidR="007F6B40" w:rsidRPr="00583F94" w:rsidRDefault="007F6B40" w:rsidP="008930A5">
            <w:pPr>
              <w:jc w:val="right"/>
              <w:rPr>
                <w:rFonts w:cstheme="minorHAnsi"/>
                <w:b/>
                <w:sz w:val="13"/>
                <w:szCs w:val="13"/>
              </w:rPr>
            </w:pPr>
            <w:r w:rsidRPr="00583F94">
              <w:rPr>
                <w:rFonts w:cstheme="minorHAnsi"/>
                <w:b/>
                <w:sz w:val="13"/>
                <w:szCs w:val="13"/>
              </w:rPr>
              <w:t>SUMA:</w:t>
            </w:r>
          </w:p>
        </w:tc>
        <w:tc>
          <w:tcPr>
            <w:tcW w:w="1442" w:type="dxa"/>
            <w:tcBorders>
              <w:top w:val="single" w:sz="6" w:space="0" w:color="auto"/>
              <w:left w:val="single" w:sz="6" w:space="0" w:color="auto"/>
              <w:bottom w:val="single" w:sz="6" w:space="0" w:color="auto"/>
              <w:right w:val="single" w:sz="6" w:space="0" w:color="auto"/>
            </w:tcBorders>
          </w:tcPr>
          <w:p w14:paraId="71A9F872" w14:textId="77777777" w:rsidR="007F6B40" w:rsidRPr="00583F94" w:rsidRDefault="007F6B40" w:rsidP="008930A5">
            <w:pPr>
              <w:rPr>
                <w:rFonts w:cstheme="minorHAnsi"/>
                <w:sz w:val="13"/>
                <w:szCs w:val="13"/>
              </w:rPr>
            </w:pPr>
          </w:p>
        </w:tc>
      </w:tr>
    </w:tbl>
    <w:p w14:paraId="02660453" w14:textId="5AFFC527" w:rsidR="007F6B40" w:rsidRDefault="007F6B40"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10547" w:type="dxa"/>
        <w:jc w:val="center"/>
        <w:tblLayout w:type="fixed"/>
        <w:tblCellMar>
          <w:left w:w="107" w:type="dxa"/>
          <w:right w:w="107" w:type="dxa"/>
        </w:tblCellMar>
        <w:tblLook w:val="0000" w:firstRow="0" w:lastRow="0" w:firstColumn="0" w:lastColumn="0" w:noHBand="0" w:noVBand="0"/>
      </w:tblPr>
      <w:tblGrid>
        <w:gridCol w:w="2835"/>
        <w:gridCol w:w="1418"/>
        <w:gridCol w:w="1418"/>
        <w:gridCol w:w="1418"/>
        <w:gridCol w:w="1418"/>
        <w:gridCol w:w="2040"/>
      </w:tblGrid>
      <w:tr w:rsidR="007F6B40" w:rsidRPr="00583F94" w14:paraId="5AAE41C0" w14:textId="77777777" w:rsidTr="008930A5">
        <w:trPr>
          <w:cantSplit/>
          <w:trHeight w:val="160"/>
          <w:jc w:val="center"/>
        </w:trPr>
        <w:tc>
          <w:tcPr>
            <w:tcW w:w="2835" w:type="dxa"/>
            <w:tcBorders>
              <w:top w:val="single" w:sz="6" w:space="0" w:color="auto"/>
              <w:left w:val="single" w:sz="6" w:space="0" w:color="auto"/>
              <w:right w:val="single" w:sz="6" w:space="0" w:color="auto"/>
            </w:tcBorders>
            <w:shd w:val="pct20" w:color="auto" w:fill="auto"/>
          </w:tcPr>
          <w:p w14:paraId="7D5D892A" w14:textId="77777777" w:rsidR="007F6B40" w:rsidRPr="00583F94" w:rsidRDefault="007F6B40" w:rsidP="008930A5">
            <w:pPr>
              <w:jc w:val="center"/>
              <w:rPr>
                <w:rFonts w:cstheme="minorHAnsi"/>
                <w:sz w:val="13"/>
                <w:szCs w:val="13"/>
              </w:rPr>
            </w:pPr>
            <w:r w:rsidRPr="00583F94">
              <w:rPr>
                <w:rFonts w:cstheme="minorHAnsi"/>
                <w:b/>
                <w:spacing w:val="60"/>
                <w:sz w:val="13"/>
                <w:szCs w:val="13"/>
              </w:rPr>
              <w:t>LLANTAS</w:t>
            </w:r>
          </w:p>
        </w:tc>
        <w:tc>
          <w:tcPr>
            <w:tcW w:w="4254" w:type="dxa"/>
            <w:gridSpan w:val="3"/>
            <w:tcBorders>
              <w:top w:val="single" w:sz="6" w:space="0" w:color="auto"/>
              <w:left w:val="single" w:sz="6" w:space="0" w:color="auto"/>
              <w:bottom w:val="single" w:sz="6" w:space="0" w:color="auto"/>
              <w:right w:val="single" w:sz="6" w:space="0" w:color="auto"/>
            </w:tcBorders>
            <w:shd w:val="pct20" w:color="auto" w:fill="auto"/>
          </w:tcPr>
          <w:p w14:paraId="08641A0E" w14:textId="77777777" w:rsidR="007F6B40" w:rsidRPr="00583F94" w:rsidRDefault="007F6B40" w:rsidP="008930A5">
            <w:pPr>
              <w:jc w:val="center"/>
              <w:rPr>
                <w:rFonts w:cstheme="minorHAnsi"/>
                <w:b/>
                <w:sz w:val="13"/>
                <w:szCs w:val="13"/>
              </w:rPr>
            </w:pPr>
            <w:r w:rsidRPr="00583F94">
              <w:rPr>
                <w:rFonts w:cstheme="minorHAnsi"/>
                <w:b/>
                <w:sz w:val="13"/>
                <w:szCs w:val="13"/>
              </w:rPr>
              <w:t>COSTO UNITARIO</w:t>
            </w:r>
          </w:p>
        </w:tc>
        <w:tc>
          <w:tcPr>
            <w:tcW w:w="1418" w:type="dxa"/>
            <w:tcBorders>
              <w:top w:val="single" w:sz="6" w:space="0" w:color="auto"/>
              <w:left w:val="single" w:sz="6" w:space="0" w:color="auto"/>
              <w:right w:val="single" w:sz="6" w:space="0" w:color="auto"/>
            </w:tcBorders>
            <w:shd w:val="pct20" w:color="auto" w:fill="auto"/>
          </w:tcPr>
          <w:p w14:paraId="03484010" w14:textId="77777777" w:rsidR="007F6B40" w:rsidRPr="00583F94" w:rsidRDefault="007F6B40" w:rsidP="008930A5">
            <w:pPr>
              <w:jc w:val="center"/>
              <w:rPr>
                <w:rFonts w:cstheme="minorHAnsi"/>
                <w:sz w:val="13"/>
                <w:szCs w:val="13"/>
              </w:rPr>
            </w:pPr>
            <w:r w:rsidRPr="00583F94">
              <w:rPr>
                <w:rFonts w:cstheme="minorHAnsi"/>
                <w:b/>
                <w:sz w:val="13"/>
                <w:szCs w:val="13"/>
              </w:rPr>
              <w:t>No. DE PIEZAS</w:t>
            </w:r>
          </w:p>
        </w:tc>
        <w:tc>
          <w:tcPr>
            <w:tcW w:w="2040" w:type="dxa"/>
            <w:tcBorders>
              <w:top w:val="single" w:sz="6" w:space="0" w:color="auto"/>
              <w:left w:val="single" w:sz="6" w:space="0" w:color="auto"/>
              <w:right w:val="single" w:sz="6" w:space="0" w:color="auto"/>
            </w:tcBorders>
            <w:shd w:val="pct20" w:color="auto" w:fill="auto"/>
          </w:tcPr>
          <w:p w14:paraId="05CE6967" w14:textId="77777777" w:rsidR="007F6B40" w:rsidRPr="00583F94" w:rsidRDefault="007F6B40" w:rsidP="008930A5">
            <w:pPr>
              <w:jc w:val="center"/>
              <w:rPr>
                <w:rFonts w:cstheme="minorHAnsi"/>
                <w:sz w:val="13"/>
                <w:szCs w:val="13"/>
              </w:rPr>
            </w:pPr>
            <w:r w:rsidRPr="00583F94">
              <w:rPr>
                <w:rFonts w:cstheme="minorHAnsi"/>
                <w:b/>
                <w:sz w:val="13"/>
                <w:szCs w:val="13"/>
              </w:rPr>
              <w:t>IMPORTE</w:t>
            </w:r>
          </w:p>
        </w:tc>
      </w:tr>
      <w:tr w:rsidR="007F6B40" w:rsidRPr="00583F94" w14:paraId="5E552213" w14:textId="77777777" w:rsidTr="008930A5">
        <w:trPr>
          <w:cantSplit/>
          <w:jc w:val="center"/>
        </w:trPr>
        <w:tc>
          <w:tcPr>
            <w:tcW w:w="2835" w:type="dxa"/>
            <w:tcBorders>
              <w:left w:val="single" w:sz="6" w:space="0" w:color="auto"/>
              <w:bottom w:val="single" w:sz="6" w:space="0" w:color="auto"/>
              <w:right w:val="single" w:sz="6" w:space="0" w:color="auto"/>
            </w:tcBorders>
            <w:shd w:val="pct20" w:color="auto" w:fill="auto"/>
          </w:tcPr>
          <w:p w14:paraId="6A1D4F76" w14:textId="77777777" w:rsidR="007F6B40" w:rsidRPr="00583F94" w:rsidRDefault="007F6B40" w:rsidP="008930A5">
            <w:pPr>
              <w:rPr>
                <w:rFonts w:cstheme="minorHAnsi"/>
                <w:sz w:val="13"/>
                <w:szCs w:val="13"/>
              </w:rPr>
            </w:pPr>
          </w:p>
        </w:tc>
        <w:tc>
          <w:tcPr>
            <w:tcW w:w="1418" w:type="dxa"/>
            <w:tcBorders>
              <w:top w:val="single" w:sz="6" w:space="0" w:color="auto"/>
              <w:left w:val="single" w:sz="6" w:space="0" w:color="auto"/>
              <w:bottom w:val="single" w:sz="6" w:space="0" w:color="auto"/>
              <w:right w:val="single" w:sz="6" w:space="0" w:color="auto"/>
            </w:tcBorders>
            <w:shd w:val="pct20" w:color="auto" w:fill="auto"/>
          </w:tcPr>
          <w:p w14:paraId="017E41EE" w14:textId="77777777" w:rsidR="007F6B40" w:rsidRPr="00583F94" w:rsidRDefault="007F6B40" w:rsidP="008930A5">
            <w:pPr>
              <w:jc w:val="center"/>
              <w:rPr>
                <w:rFonts w:cstheme="minorHAnsi"/>
                <w:b/>
                <w:sz w:val="13"/>
                <w:szCs w:val="13"/>
              </w:rPr>
            </w:pPr>
            <w:r w:rsidRPr="00583F94">
              <w:rPr>
                <w:rFonts w:cstheme="minorHAnsi"/>
                <w:b/>
                <w:sz w:val="13"/>
                <w:szCs w:val="13"/>
              </w:rPr>
              <w:t>MEDIDAS</w:t>
            </w:r>
          </w:p>
        </w:tc>
        <w:tc>
          <w:tcPr>
            <w:tcW w:w="1418" w:type="dxa"/>
            <w:tcBorders>
              <w:top w:val="single" w:sz="6" w:space="0" w:color="auto"/>
              <w:left w:val="single" w:sz="6" w:space="0" w:color="auto"/>
              <w:bottom w:val="single" w:sz="6" w:space="0" w:color="auto"/>
              <w:right w:val="single" w:sz="6" w:space="0" w:color="auto"/>
            </w:tcBorders>
            <w:shd w:val="pct20" w:color="auto" w:fill="auto"/>
          </w:tcPr>
          <w:p w14:paraId="63B3F5B1" w14:textId="77777777" w:rsidR="007F6B40" w:rsidRPr="00583F94" w:rsidRDefault="007F6B40" w:rsidP="008930A5">
            <w:pPr>
              <w:jc w:val="center"/>
              <w:rPr>
                <w:rFonts w:cstheme="minorHAnsi"/>
                <w:b/>
                <w:sz w:val="13"/>
                <w:szCs w:val="13"/>
              </w:rPr>
            </w:pPr>
            <w:r w:rsidRPr="00583F94">
              <w:rPr>
                <w:rFonts w:cstheme="minorHAnsi"/>
                <w:b/>
                <w:sz w:val="13"/>
                <w:szCs w:val="13"/>
              </w:rPr>
              <w:t>CÁMARA</w:t>
            </w:r>
          </w:p>
        </w:tc>
        <w:tc>
          <w:tcPr>
            <w:tcW w:w="1418" w:type="dxa"/>
            <w:tcBorders>
              <w:top w:val="single" w:sz="6" w:space="0" w:color="auto"/>
              <w:left w:val="single" w:sz="6" w:space="0" w:color="auto"/>
              <w:bottom w:val="single" w:sz="6" w:space="0" w:color="auto"/>
              <w:right w:val="single" w:sz="6" w:space="0" w:color="auto"/>
            </w:tcBorders>
            <w:shd w:val="pct20" w:color="auto" w:fill="auto"/>
          </w:tcPr>
          <w:p w14:paraId="09E563EB" w14:textId="77777777" w:rsidR="007F6B40" w:rsidRPr="00583F94" w:rsidRDefault="007F6B40" w:rsidP="008930A5">
            <w:pPr>
              <w:jc w:val="center"/>
              <w:rPr>
                <w:rFonts w:cstheme="minorHAnsi"/>
                <w:b/>
                <w:sz w:val="13"/>
                <w:szCs w:val="13"/>
              </w:rPr>
            </w:pPr>
            <w:r w:rsidRPr="00583F94">
              <w:rPr>
                <w:rFonts w:cstheme="minorHAnsi"/>
                <w:b/>
                <w:sz w:val="13"/>
                <w:szCs w:val="13"/>
              </w:rPr>
              <w:t>CORBATA</w:t>
            </w:r>
          </w:p>
        </w:tc>
        <w:tc>
          <w:tcPr>
            <w:tcW w:w="1418" w:type="dxa"/>
            <w:tcBorders>
              <w:left w:val="single" w:sz="6" w:space="0" w:color="auto"/>
              <w:bottom w:val="single" w:sz="6" w:space="0" w:color="auto"/>
              <w:right w:val="single" w:sz="6" w:space="0" w:color="auto"/>
            </w:tcBorders>
            <w:shd w:val="pct20" w:color="auto" w:fill="auto"/>
          </w:tcPr>
          <w:p w14:paraId="4036DA6E" w14:textId="77777777" w:rsidR="007F6B40" w:rsidRPr="00583F94" w:rsidRDefault="007F6B40" w:rsidP="008930A5">
            <w:pPr>
              <w:jc w:val="center"/>
              <w:rPr>
                <w:rFonts w:cstheme="minorHAnsi"/>
                <w:b/>
                <w:sz w:val="13"/>
                <w:szCs w:val="13"/>
              </w:rPr>
            </w:pPr>
          </w:p>
        </w:tc>
        <w:tc>
          <w:tcPr>
            <w:tcW w:w="2040" w:type="dxa"/>
            <w:tcBorders>
              <w:left w:val="single" w:sz="6" w:space="0" w:color="auto"/>
              <w:bottom w:val="single" w:sz="6" w:space="0" w:color="auto"/>
              <w:right w:val="single" w:sz="6" w:space="0" w:color="auto"/>
            </w:tcBorders>
            <w:shd w:val="pct20" w:color="auto" w:fill="auto"/>
          </w:tcPr>
          <w:p w14:paraId="1366804F" w14:textId="77777777" w:rsidR="007F6B40" w:rsidRPr="00583F94" w:rsidRDefault="007F6B40" w:rsidP="008930A5">
            <w:pPr>
              <w:jc w:val="center"/>
              <w:rPr>
                <w:rFonts w:cstheme="minorHAnsi"/>
                <w:b/>
                <w:sz w:val="13"/>
                <w:szCs w:val="13"/>
              </w:rPr>
            </w:pPr>
          </w:p>
        </w:tc>
      </w:tr>
      <w:tr w:rsidR="007F6B40" w:rsidRPr="00583F94" w14:paraId="1D9A8ED2" w14:textId="77777777" w:rsidTr="008930A5">
        <w:trPr>
          <w:cantSplit/>
          <w:jc w:val="center"/>
        </w:trPr>
        <w:tc>
          <w:tcPr>
            <w:tcW w:w="2835" w:type="dxa"/>
            <w:tcBorders>
              <w:left w:val="single" w:sz="6" w:space="0" w:color="auto"/>
              <w:right w:val="single" w:sz="6" w:space="0" w:color="auto"/>
            </w:tcBorders>
          </w:tcPr>
          <w:p w14:paraId="030928C5" w14:textId="77777777" w:rsidR="007F6B40" w:rsidRPr="00583F94" w:rsidRDefault="007F6B40" w:rsidP="008930A5">
            <w:pPr>
              <w:rPr>
                <w:rFonts w:cstheme="minorHAnsi"/>
                <w:sz w:val="13"/>
                <w:szCs w:val="13"/>
              </w:rPr>
            </w:pPr>
          </w:p>
        </w:tc>
        <w:tc>
          <w:tcPr>
            <w:tcW w:w="1418" w:type="dxa"/>
            <w:tcBorders>
              <w:left w:val="single" w:sz="6" w:space="0" w:color="auto"/>
              <w:right w:val="single" w:sz="6" w:space="0" w:color="auto"/>
            </w:tcBorders>
          </w:tcPr>
          <w:p w14:paraId="116DB655" w14:textId="77777777" w:rsidR="007F6B40" w:rsidRPr="00583F94" w:rsidRDefault="007F6B40" w:rsidP="008930A5">
            <w:pPr>
              <w:jc w:val="center"/>
              <w:rPr>
                <w:rFonts w:cstheme="minorHAnsi"/>
                <w:b/>
                <w:sz w:val="13"/>
                <w:szCs w:val="13"/>
              </w:rPr>
            </w:pPr>
          </w:p>
        </w:tc>
        <w:tc>
          <w:tcPr>
            <w:tcW w:w="1418" w:type="dxa"/>
            <w:tcBorders>
              <w:left w:val="single" w:sz="6" w:space="0" w:color="auto"/>
              <w:right w:val="single" w:sz="6" w:space="0" w:color="auto"/>
            </w:tcBorders>
          </w:tcPr>
          <w:p w14:paraId="38F8872A" w14:textId="77777777" w:rsidR="007F6B40" w:rsidRPr="00583F94" w:rsidRDefault="007F6B40" w:rsidP="008930A5">
            <w:pPr>
              <w:jc w:val="center"/>
              <w:rPr>
                <w:rFonts w:cstheme="minorHAnsi"/>
                <w:b/>
                <w:sz w:val="13"/>
                <w:szCs w:val="13"/>
              </w:rPr>
            </w:pPr>
          </w:p>
        </w:tc>
        <w:tc>
          <w:tcPr>
            <w:tcW w:w="1418" w:type="dxa"/>
            <w:tcBorders>
              <w:left w:val="single" w:sz="6" w:space="0" w:color="auto"/>
              <w:right w:val="single" w:sz="6" w:space="0" w:color="auto"/>
            </w:tcBorders>
          </w:tcPr>
          <w:p w14:paraId="31662E26" w14:textId="77777777" w:rsidR="007F6B40" w:rsidRPr="00583F94" w:rsidRDefault="007F6B40" w:rsidP="008930A5">
            <w:pPr>
              <w:jc w:val="center"/>
              <w:rPr>
                <w:rFonts w:cstheme="minorHAnsi"/>
                <w:b/>
                <w:sz w:val="13"/>
                <w:szCs w:val="13"/>
              </w:rPr>
            </w:pPr>
          </w:p>
        </w:tc>
        <w:tc>
          <w:tcPr>
            <w:tcW w:w="1418" w:type="dxa"/>
            <w:tcBorders>
              <w:left w:val="single" w:sz="6" w:space="0" w:color="auto"/>
              <w:right w:val="single" w:sz="6" w:space="0" w:color="auto"/>
            </w:tcBorders>
          </w:tcPr>
          <w:p w14:paraId="3805441E" w14:textId="77777777" w:rsidR="007F6B40" w:rsidRPr="00583F94" w:rsidRDefault="007F6B40" w:rsidP="008930A5">
            <w:pPr>
              <w:jc w:val="center"/>
              <w:rPr>
                <w:rFonts w:cstheme="minorHAnsi"/>
                <w:b/>
                <w:sz w:val="13"/>
                <w:szCs w:val="13"/>
              </w:rPr>
            </w:pPr>
          </w:p>
        </w:tc>
        <w:tc>
          <w:tcPr>
            <w:tcW w:w="2040" w:type="dxa"/>
            <w:tcBorders>
              <w:left w:val="single" w:sz="6" w:space="0" w:color="auto"/>
              <w:right w:val="single" w:sz="6" w:space="0" w:color="auto"/>
            </w:tcBorders>
          </w:tcPr>
          <w:p w14:paraId="3D130459" w14:textId="77777777" w:rsidR="007F6B40" w:rsidRPr="00583F94" w:rsidRDefault="007F6B40" w:rsidP="008930A5">
            <w:pPr>
              <w:jc w:val="center"/>
              <w:rPr>
                <w:rFonts w:cstheme="minorHAnsi"/>
                <w:b/>
                <w:sz w:val="13"/>
                <w:szCs w:val="13"/>
              </w:rPr>
            </w:pPr>
          </w:p>
        </w:tc>
      </w:tr>
      <w:tr w:rsidR="007F6B40" w:rsidRPr="00583F94" w14:paraId="5E124674" w14:textId="77777777" w:rsidTr="008930A5">
        <w:trPr>
          <w:cantSplit/>
          <w:jc w:val="center"/>
        </w:trPr>
        <w:tc>
          <w:tcPr>
            <w:tcW w:w="7089" w:type="dxa"/>
            <w:gridSpan w:val="4"/>
            <w:tcBorders>
              <w:top w:val="single" w:sz="6" w:space="0" w:color="auto"/>
              <w:left w:val="single" w:sz="6" w:space="0" w:color="auto"/>
            </w:tcBorders>
          </w:tcPr>
          <w:p w14:paraId="4D65C283" w14:textId="77777777" w:rsidR="007F6B40" w:rsidRPr="00583F94" w:rsidRDefault="007F6B40" w:rsidP="008930A5">
            <w:pPr>
              <w:rPr>
                <w:rFonts w:cstheme="minorHAnsi"/>
                <w:b/>
                <w:sz w:val="13"/>
                <w:szCs w:val="13"/>
              </w:rPr>
            </w:pPr>
            <w:r w:rsidRPr="00583F94">
              <w:rPr>
                <w:rFonts w:cstheme="minorHAnsi"/>
                <w:sz w:val="13"/>
                <w:szCs w:val="13"/>
              </w:rPr>
              <w:t xml:space="preserve">CARGO POR LLANTA=S/HVLL=S </w:t>
            </w:r>
            <w:r w:rsidRPr="00583F94">
              <w:rPr>
                <w:rFonts w:cstheme="minorHAnsi"/>
                <w:sz w:val="13"/>
                <w:szCs w:val="13"/>
              </w:rPr>
              <w:tab/>
            </w:r>
            <w:r w:rsidRPr="00583F94">
              <w:rPr>
                <w:rFonts w:cstheme="minorHAnsi"/>
                <w:sz w:val="13"/>
                <w:szCs w:val="13"/>
              </w:rPr>
              <w:tab/>
            </w:r>
            <w:r w:rsidRPr="00583F94">
              <w:rPr>
                <w:rFonts w:cstheme="minorHAnsi"/>
                <w:sz w:val="13"/>
                <w:szCs w:val="13"/>
              </w:rPr>
              <w:tab/>
              <w:t xml:space="preserve"> /</w:t>
            </w:r>
            <w:r w:rsidRPr="00583F94">
              <w:rPr>
                <w:rFonts w:cstheme="minorHAnsi"/>
                <w:sz w:val="13"/>
                <w:szCs w:val="13"/>
              </w:rPr>
              <w:tab/>
            </w:r>
            <w:r w:rsidRPr="00583F94">
              <w:rPr>
                <w:rFonts w:cstheme="minorHAnsi"/>
                <w:sz w:val="13"/>
                <w:szCs w:val="13"/>
              </w:rPr>
              <w:tab/>
            </w:r>
            <w:r w:rsidRPr="00583F94">
              <w:rPr>
                <w:rFonts w:cstheme="minorHAnsi"/>
                <w:sz w:val="13"/>
                <w:szCs w:val="13"/>
              </w:rPr>
              <w:tab/>
              <w:t>HRS</w:t>
            </w:r>
          </w:p>
        </w:tc>
        <w:tc>
          <w:tcPr>
            <w:tcW w:w="1418" w:type="dxa"/>
            <w:tcBorders>
              <w:top w:val="single" w:sz="6" w:space="0" w:color="auto"/>
              <w:left w:val="single" w:sz="6" w:space="0" w:color="auto"/>
              <w:right w:val="single" w:sz="6" w:space="0" w:color="auto"/>
            </w:tcBorders>
          </w:tcPr>
          <w:p w14:paraId="53E40C95" w14:textId="77777777" w:rsidR="007F6B40" w:rsidRPr="00583F94" w:rsidRDefault="007F6B40" w:rsidP="008A5945">
            <w:pPr>
              <w:jc w:val="right"/>
              <w:rPr>
                <w:rFonts w:cstheme="minorHAnsi"/>
                <w:b/>
                <w:bCs/>
                <w:sz w:val="13"/>
                <w:szCs w:val="13"/>
              </w:rPr>
            </w:pPr>
            <w:bookmarkStart w:id="233" w:name="_Toc87618665"/>
            <w:bookmarkStart w:id="234" w:name="_Toc87619038"/>
            <w:r w:rsidRPr="008A5945">
              <w:rPr>
                <w:rFonts w:cstheme="minorHAnsi"/>
                <w:b/>
                <w:spacing w:val="60"/>
                <w:sz w:val="13"/>
                <w:szCs w:val="13"/>
              </w:rPr>
              <w:t>SUMA</w:t>
            </w:r>
            <w:bookmarkEnd w:id="233"/>
            <w:bookmarkEnd w:id="234"/>
          </w:p>
        </w:tc>
        <w:tc>
          <w:tcPr>
            <w:tcW w:w="2040" w:type="dxa"/>
            <w:tcBorders>
              <w:top w:val="single" w:sz="6" w:space="0" w:color="auto"/>
              <w:left w:val="single" w:sz="6" w:space="0" w:color="auto"/>
              <w:right w:val="single" w:sz="6" w:space="0" w:color="auto"/>
            </w:tcBorders>
          </w:tcPr>
          <w:p w14:paraId="6EC386AB" w14:textId="77777777" w:rsidR="007F6B40" w:rsidRPr="00583F94" w:rsidRDefault="007F6B40" w:rsidP="008930A5">
            <w:pPr>
              <w:jc w:val="center"/>
              <w:rPr>
                <w:rFonts w:cstheme="minorHAnsi"/>
                <w:b/>
                <w:sz w:val="13"/>
                <w:szCs w:val="13"/>
              </w:rPr>
            </w:pPr>
          </w:p>
        </w:tc>
      </w:tr>
      <w:tr w:rsidR="007F6B40" w:rsidRPr="00583F94" w14:paraId="0A18A444" w14:textId="77777777" w:rsidTr="008930A5">
        <w:trPr>
          <w:cantSplit/>
          <w:jc w:val="center"/>
        </w:trPr>
        <w:tc>
          <w:tcPr>
            <w:tcW w:w="10547" w:type="dxa"/>
            <w:gridSpan w:val="6"/>
            <w:tcBorders>
              <w:top w:val="single" w:sz="6" w:space="0" w:color="auto"/>
              <w:left w:val="single" w:sz="6" w:space="0" w:color="auto"/>
              <w:bottom w:val="single" w:sz="6" w:space="0" w:color="auto"/>
              <w:right w:val="single" w:sz="6" w:space="0" w:color="auto"/>
            </w:tcBorders>
          </w:tcPr>
          <w:p w14:paraId="7E25C58D" w14:textId="77777777" w:rsidR="007F6B40" w:rsidRPr="00583F94" w:rsidRDefault="007F6B40" w:rsidP="008930A5">
            <w:pPr>
              <w:rPr>
                <w:rFonts w:cstheme="minorHAnsi"/>
                <w:sz w:val="13"/>
                <w:szCs w:val="13"/>
              </w:rPr>
            </w:pPr>
            <w:r w:rsidRPr="00583F94">
              <w:rPr>
                <w:rFonts w:cstheme="minorHAnsi"/>
                <w:b/>
                <w:sz w:val="13"/>
                <w:szCs w:val="13"/>
              </w:rPr>
              <w:t>OTROS ELEMENTOS (PIEZAS ESPECIALES)</w:t>
            </w:r>
          </w:p>
        </w:tc>
      </w:tr>
      <w:tr w:rsidR="007F6B40" w:rsidRPr="00583F94" w14:paraId="2C473418" w14:textId="77777777" w:rsidTr="008930A5">
        <w:trPr>
          <w:cantSplit/>
          <w:trHeight w:val="340"/>
          <w:jc w:val="center"/>
        </w:trPr>
        <w:tc>
          <w:tcPr>
            <w:tcW w:w="7089" w:type="dxa"/>
            <w:gridSpan w:val="4"/>
            <w:tcBorders>
              <w:top w:val="single" w:sz="6" w:space="0" w:color="auto"/>
              <w:left w:val="single" w:sz="6" w:space="0" w:color="auto"/>
              <w:bottom w:val="single" w:sz="6" w:space="0" w:color="auto"/>
              <w:right w:val="single" w:sz="6" w:space="0" w:color="auto"/>
            </w:tcBorders>
          </w:tcPr>
          <w:p w14:paraId="6E6289DC" w14:textId="77777777" w:rsidR="007F6B40" w:rsidRPr="008A5945" w:rsidRDefault="007F6B40" w:rsidP="008A5945">
            <w:pPr>
              <w:jc w:val="right"/>
              <w:rPr>
                <w:rFonts w:cstheme="minorHAnsi"/>
                <w:b/>
                <w:spacing w:val="60"/>
                <w:sz w:val="13"/>
                <w:szCs w:val="13"/>
              </w:rPr>
            </w:pPr>
            <w:r w:rsidRPr="008A5945">
              <w:rPr>
                <w:rFonts w:cstheme="minorHAnsi"/>
                <w:b/>
                <w:spacing w:val="60"/>
                <w:sz w:val="13"/>
                <w:szCs w:val="13"/>
              </w:rPr>
              <w:t>CARGO OTRO ELEMENTO $</w:t>
            </w:r>
            <w:r w:rsidRPr="008A5945">
              <w:rPr>
                <w:rFonts w:cstheme="minorHAnsi"/>
                <w:b/>
                <w:spacing w:val="60"/>
                <w:sz w:val="13"/>
                <w:szCs w:val="13"/>
              </w:rPr>
              <w:tab/>
            </w:r>
            <w:r w:rsidRPr="008A5945">
              <w:rPr>
                <w:rFonts w:cstheme="minorHAnsi"/>
                <w:b/>
                <w:spacing w:val="60"/>
                <w:sz w:val="13"/>
                <w:szCs w:val="13"/>
              </w:rPr>
              <w:tab/>
              <w:t xml:space="preserve"> </w:t>
            </w:r>
            <w:r w:rsidRPr="008A5945">
              <w:rPr>
                <w:rFonts w:cstheme="minorHAnsi"/>
                <w:b/>
                <w:spacing w:val="60"/>
                <w:sz w:val="13"/>
                <w:szCs w:val="13"/>
              </w:rPr>
              <w:tab/>
              <w:t>/</w:t>
            </w:r>
            <w:r w:rsidRPr="008A5945">
              <w:rPr>
                <w:rFonts w:cstheme="minorHAnsi"/>
                <w:b/>
                <w:spacing w:val="60"/>
                <w:sz w:val="13"/>
                <w:szCs w:val="13"/>
              </w:rPr>
              <w:tab/>
            </w:r>
            <w:r w:rsidRPr="008A5945">
              <w:rPr>
                <w:rFonts w:cstheme="minorHAnsi"/>
                <w:b/>
                <w:spacing w:val="60"/>
                <w:sz w:val="13"/>
                <w:szCs w:val="13"/>
              </w:rPr>
              <w:tab/>
            </w:r>
            <w:r w:rsidRPr="008A5945">
              <w:rPr>
                <w:rFonts w:cstheme="minorHAnsi"/>
                <w:b/>
                <w:spacing w:val="60"/>
                <w:sz w:val="13"/>
                <w:szCs w:val="13"/>
              </w:rPr>
              <w:tab/>
              <w:t xml:space="preserve"> (HVpe)</w:t>
            </w:r>
          </w:p>
        </w:tc>
        <w:tc>
          <w:tcPr>
            <w:tcW w:w="1418" w:type="dxa"/>
            <w:tcBorders>
              <w:top w:val="single" w:sz="6" w:space="0" w:color="auto"/>
              <w:left w:val="single" w:sz="6" w:space="0" w:color="auto"/>
              <w:bottom w:val="single" w:sz="6" w:space="0" w:color="auto"/>
              <w:right w:val="single" w:sz="6" w:space="0" w:color="auto"/>
            </w:tcBorders>
          </w:tcPr>
          <w:p w14:paraId="554FAFDC" w14:textId="77777777" w:rsidR="007F6B40" w:rsidRPr="008A5945" w:rsidRDefault="007F6B40" w:rsidP="00B6006E">
            <w:pPr>
              <w:jc w:val="right"/>
              <w:rPr>
                <w:rFonts w:cstheme="minorHAnsi"/>
                <w:b/>
                <w:spacing w:val="60"/>
                <w:sz w:val="13"/>
                <w:szCs w:val="13"/>
              </w:rPr>
            </w:pPr>
            <w:bookmarkStart w:id="235" w:name="_Toc87618666"/>
            <w:bookmarkStart w:id="236" w:name="_Toc87619039"/>
            <w:r w:rsidRPr="008A5945">
              <w:rPr>
                <w:rFonts w:cstheme="minorHAnsi"/>
                <w:b/>
                <w:spacing w:val="60"/>
                <w:sz w:val="13"/>
                <w:szCs w:val="13"/>
              </w:rPr>
              <w:t>SUMA</w:t>
            </w:r>
            <w:bookmarkEnd w:id="235"/>
            <w:bookmarkEnd w:id="236"/>
          </w:p>
        </w:tc>
        <w:tc>
          <w:tcPr>
            <w:tcW w:w="2040" w:type="dxa"/>
            <w:tcBorders>
              <w:top w:val="single" w:sz="6" w:space="0" w:color="auto"/>
              <w:bottom w:val="single" w:sz="6" w:space="0" w:color="auto"/>
              <w:right w:val="single" w:sz="6" w:space="0" w:color="auto"/>
            </w:tcBorders>
          </w:tcPr>
          <w:p w14:paraId="6D1A7D56" w14:textId="77777777" w:rsidR="007F6B40" w:rsidRPr="00583F94" w:rsidRDefault="007F6B40" w:rsidP="008930A5">
            <w:pPr>
              <w:rPr>
                <w:rFonts w:cstheme="minorHAnsi"/>
                <w:sz w:val="13"/>
                <w:szCs w:val="13"/>
              </w:rPr>
            </w:pPr>
          </w:p>
        </w:tc>
      </w:tr>
    </w:tbl>
    <w:p w14:paraId="213B5CA2" w14:textId="09D229DE" w:rsidR="007F6B40" w:rsidRDefault="007F6B40"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10547" w:type="dxa"/>
        <w:jc w:val="center"/>
        <w:tblLayout w:type="fixed"/>
        <w:tblCellMar>
          <w:left w:w="107" w:type="dxa"/>
          <w:right w:w="107" w:type="dxa"/>
        </w:tblCellMar>
        <w:tblLook w:val="0000" w:firstRow="0" w:lastRow="0" w:firstColumn="0" w:lastColumn="0" w:noHBand="0" w:noVBand="0"/>
      </w:tblPr>
      <w:tblGrid>
        <w:gridCol w:w="2835"/>
        <w:gridCol w:w="1831"/>
        <w:gridCol w:w="1140"/>
        <w:gridCol w:w="1140"/>
        <w:gridCol w:w="1140"/>
        <w:gridCol w:w="1310"/>
        <w:gridCol w:w="1151"/>
      </w:tblGrid>
      <w:tr w:rsidR="007F6B40" w:rsidRPr="00583F94" w14:paraId="2C72DA1D" w14:textId="77777777" w:rsidTr="008930A5">
        <w:trPr>
          <w:cantSplit/>
          <w:trHeight w:val="324"/>
          <w:jc w:val="center"/>
        </w:trPr>
        <w:tc>
          <w:tcPr>
            <w:tcW w:w="10547" w:type="dxa"/>
            <w:gridSpan w:val="7"/>
            <w:tcBorders>
              <w:top w:val="single" w:sz="6" w:space="0" w:color="auto"/>
              <w:left w:val="single" w:sz="6" w:space="0" w:color="auto"/>
              <w:bottom w:val="single" w:sz="6" w:space="0" w:color="auto"/>
              <w:right w:val="single" w:sz="6" w:space="0" w:color="auto"/>
            </w:tcBorders>
            <w:shd w:val="pct20" w:color="auto" w:fill="auto"/>
          </w:tcPr>
          <w:p w14:paraId="4390FE26" w14:textId="77777777" w:rsidR="007F6B40" w:rsidRPr="00B6006E" w:rsidRDefault="007F6B40" w:rsidP="00B6006E">
            <w:pPr>
              <w:jc w:val="center"/>
              <w:rPr>
                <w:rFonts w:cstheme="minorHAnsi"/>
                <w:b/>
                <w:spacing w:val="60"/>
                <w:sz w:val="13"/>
                <w:szCs w:val="13"/>
              </w:rPr>
            </w:pPr>
            <w:bookmarkStart w:id="237" w:name="_Toc87618667"/>
            <w:bookmarkStart w:id="238" w:name="_Toc87619040"/>
            <w:r w:rsidRPr="00B6006E">
              <w:rPr>
                <w:rFonts w:cstheme="minorHAnsi"/>
                <w:b/>
                <w:spacing w:val="60"/>
                <w:sz w:val="13"/>
                <w:szCs w:val="13"/>
              </w:rPr>
              <w:t>O P E R A C I O N</w:t>
            </w:r>
            <w:bookmarkEnd w:id="237"/>
            <w:bookmarkEnd w:id="238"/>
          </w:p>
        </w:tc>
      </w:tr>
      <w:tr w:rsidR="007F6B40" w:rsidRPr="00583F94" w14:paraId="61824459" w14:textId="77777777" w:rsidTr="008930A5">
        <w:trPr>
          <w:cantSplit/>
          <w:jc w:val="center"/>
        </w:trPr>
        <w:tc>
          <w:tcPr>
            <w:tcW w:w="2835" w:type="dxa"/>
            <w:tcBorders>
              <w:top w:val="single" w:sz="6" w:space="0" w:color="auto"/>
              <w:left w:val="single" w:sz="6" w:space="0" w:color="auto"/>
              <w:bottom w:val="single" w:sz="6" w:space="0" w:color="auto"/>
              <w:right w:val="single" w:sz="6" w:space="0" w:color="auto"/>
            </w:tcBorders>
            <w:shd w:val="pct20" w:color="auto" w:fill="auto"/>
          </w:tcPr>
          <w:p w14:paraId="4D264A00" w14:textId="77777777" w:rsidR="007F6B40" w:rsidRPr="00583F94" w:rsidRDefault="007F6B40" w:rsidP="008930A5">
            <w:pPr>
              <w:jc w:val="center"/>
              <w:rPr>
                <w:rFonts w:cstheme="minorHAnsi"/>
                <w:b/>
                <w:sz w:val="13"/>
                <w:szCs w:val="13"/>
              </w:rPr>
            </w:pPr>
            <w:r w:rsidRPr="00583F94">
              <w:rPr>
                <w:rFonts w:cstheme="minorHAnsi"/>
                <w:b/>
                <w:sz w:val="13"/>
                <w:szCs w:val="13"/>
              </w:rPr>
              <w:t>CATEGORÍA</w:t>
            </w:r>
          </w:p>
        </w:tc>
        <w:tc>
          <w:tcPr>
            <w:tcW w:w="1831" w:type="dxa"/>
            <w:tcBorders>
              <w:top w:val="single" w:sz="6" w:space="0" w:color="auto"/>
              <w:left w:val="single" w:sz="6" w:space="0" w:color="auto"/>
              <w:bottom w:val="single" w:sz="6" w:space="0" w:color="auto"/>
              <w:right w:val="single" w:sz="6" w:space="0" w:color="auto"/>
            </w:tcBorders>
            <w:shd w:val="pct20" w:color="auto" w:fill="auto"/>
          </w:tcPr>
          <w:p w14:paraId="50F1B612" w14:textId="77777777" w:rsidR="007F6B40" w:rsidRPr="00583F94" w:rsidRDefault="007F6B40" w:rsidP="008930A5">
            <w:pPr>
              <w:jc w:val="center"/>
              <w:rPr>
                <w:rFonts w:cstheme="minorHAnsi"/>
                <w:b/>
                <w:sz w:val="13"/>
                <w:szCs w:val="13"/>
              </w:rPr>
            </w:pPr>
            <w:r w:rsidRPr="00583F94">
              <w:rPr>
                <w:rFonts w:cstheme="minorHAnsi"/>
                <w:b/>
                <w:sz w:val="13"/>
                <w:szCs w:val="13"/>
              </w:rPr>
              <w:t>RENDIMIENTO</w:t>
            </w:r>
          </w:p>
        </w:tc>
        <w:tc>
          <w:tcPr>
            <w:tcW w:w="1140" w:type="dxa"/>
            <w:tcBorders>
              <w:top w:val="single" w:sz="6" w:space="0" w:color="auto"/>
              <w:left w:val="single" w:sz="6" w:space="0" w:color="auto"/>
              <w:bottom w:val="single" w:sz="6" w:space="0" w:color="auto"/>
              <w:right w:val="single" w:sz="6" w:space="0" w:color="auto"/>
            </w:tcBorders>
            <w:shd w:val="pct20" w:color="auto" w:fill="auto"/>
          </w:tcPr>
          <w:p w14:paraId="63E2A2BC" w14:textId="77777777" w:rsidR="007F6B40" w:rsidRPr="00583F94" w:rsidRDefault="007F6B40" w:rsidP="008930A5">
            <w:pPr>
              <w:jc w:val="center"/>
              <w:rPr>
                <w:rFonts w:cstheme="minorHAnsi"/>
                <w:b/>
                <w:sz w:val="13"/>
                <w:szCs w:val="13"/>
              </w:rPr>
            </w:pPr>
            <w:r w:rsidRPr="00583F94">
              <w:rPr>
                <w:rFonts w:cstheme="minorHAnsi"/>
                <w:b/>
                <w:sz w:val="13"/>
                <w:szCs w:val="13"/>
              </w:rPr>
              <w:t>S. REAL</w:t>
            </w:r>
          </w:p>
        </w:tc>
        <w:tc>
          <w:tcPr>
            <w:tcW w:w="1140" w:type="dxa"/>
            <w:tcBorders>
              <w:top w:val="single" w:sz="6" w:space="0" w:color="auto"/>
              <w:left w:val="single" w:sz="6" w:space="0" w:color="auto"/>
              <w:bottom w:val="single" w:sz="6" w:space="0" w:color="auto"/>
              <w:right w:val="single" w:sz="6" w:space="0" w:color="auto"/>
            </w:tcBorders>
            <w:shd w:val="pct20" w:color="auto" w:fill="auto"/>
          </w:tcPr>
          <w:p w14:paraId="0889EA1B" w14:textId="77777777" w:rsidR="007F6B40" w:rsidRPr="00583F94" w:rsidRDefault="007F6B40" w:rsidP="008930A5">
            <w:pPr>
              <w:jc w:val="center"/>
              <w:rPr>
                <w:rFonts w:cstheme="minorHAnsi"/>
                <w:b/>
                <w:sz w:val="13"/>
                <w:szCs w:val="13"/>
              </w:rPr>
            </w:pPr>
            <w:r w:rsidRPr="00583F94">
              <w:rPr>
                <w:rFonts w:cstheme="minorHAnsi"/>
                <w:b/>
                <w:sz w:val="13"/>
                <w:szCs w:val="13"/>
              </w:rPr>
              <w:t>CANTIDAD</w:t>
            </w:r>
          </w:p>
        </w:tc>
        <w:tc>
          <w:tcPr>
            <w:tcW w:w="1140" w:type="dxa"/>
            <w:tcBorders>
              <w:top w:val="single" w:sz="6" w:space="0" w:color="auto"/>
              <w:left w:val="single" w:sz="6" w:space="0" w:color="auto"/>
              <w:bottom w:val="single" w:sz="6" w:space="0" w:color="auto"/>
              <w:right w:val="single" w:sz="6" w:space="0" w:color="auto"/>
            </w:tcBorders>
            <w:shd w:val="pct20" w:color="auto" w:fill="auto"/>
          </w:tcPr>
          <w:p w14:paraId="2DE6BF30" w14:textId="77777777" w:rsidR="007F6B40" w:rsidRPr="00583F94" w:rsidRDefault="007F6B40" w:rsidP="008930A5">
            <w:pPr>
              <w:jc w:val="center"/>
              <w:rPr>
                <w:rFonts w:cstheme="minorHAnsi"/>
                <w:b/>
                <w:sz w:val="13"/>
                <w:szCs w:val="13"/>
              </w:rPr>
            </w:pPr>
            <w:r w:rsidRPr="00583F94">
              <w:rPr>
                <w:rFonts w:cstheme="minorHAnsi"/>
                <w:b/>
                <w:sz w:val="13"/>
                <w:szCs w:val="13"/>
              </w:rPr>
              <w:t>IMPORTE</w:t>
            </w:r>
          </w:p>
        </w:tc>
        <w:tc>
          <w:tcPr>
            <w:tcW w:w="1310" w:type="dxa"/>
            <w:tcBorders>
              <w:top w:val="single" w:sz="6" w:space="0" w:color="auto"/>
              <w:left w:val="single" w:sz="6" w:space="0" w:color="auto"/>
              <w:bottom w:val="single" w:sz="6" w:space="0" w:color="auto"/>
              <w:right w:val="single" w:sz="6" w:space="0" w:color="auto"/>
            </w:tcBorders>
            <w:shd w:val="pct20" w:color="auto" w:fill="auto"/>
          </w:tcPr>
          <w:p w14:paraId="084162D1" w14:textId="77777777" w:rsidR="007F6B40" w:rsidRPr="00583F94" w:rsidRDefault="007F6B40" w:rsidP="008930A5">
            <w:pPr>
              <w:jc w:val="center"/>
              <w:rPr>
                <w:rFonts w:cstheme="minorHAnsi"/>
                <w:b/>
                <w:sz w:val="13"/>
                <w:szCs w:val="13"/>
              </w:rPr>
            </w:pPr>
          </w:p>
        </w:tc>
        <w:tc>
          <w:tcPr>
            <w:tcW w:w="1151" w:type="dxa"/>
            <w:tcBorders>
              <w:top w:val="single" w:sz="6" w:space="0" w:color="auto"/>
              <w:left w:val="single" w:sz="6" w:space="0" w:color="auto"/>
              <w:bottom w:val="single" w:sz="6" w:space="0" w:color="auto"/>
              <w:right w:val="single" w:sz="6" w:space="0" w:color="auto"/>
            </w:tcBorders>
            <w:shd w:val="pct20" w:color="auto" w:fill="auto"/>
          </w:tcPr>
          <w:p w14:paraId="4F789F40" w14:textId="77777777" w:rsidR="007F6B40" w:rsidRPr="00583F94" w:rsidRDefault="007F6B40" w:rsidP="008930A5">
            <w:pPr>
              <w:jc w:val="center"/>
              <w:rPr>
                <w:rFonts w:cstheme="minorHAnsi"/>
                <w:b/>
                <w:sz w:val="13"/>
                <w:szCs w:val="13"/>
              </w:rPr>
            </w:pPr>
          </w:p>
        </w:tc>
      </w:tr>
      <w:tr w:rsidR="007F6B40" w:rsidRPr="00583F94" w14:paraId="16E522E9" w14:textId="77777777" w:rsidTr="008930A5">
        <w:trPr>
          <w:cantSplit/>
          <w:jc w:val="center"/>
        </w:trPr>
        <w:tc>
          <w:tcPr>
            <w:tcW w:w="2835" w:type="dxa"/>
            <w:tcBorders>
              <w:left w:val="single" w:sz="6" w:space="0" w:color="auto"/>
              <w:right w:val="single" w:sz="6" w:space="0" w:color="auto"/>
            </w:tcBorders>
          </w:tcPr>
          <w:p w14:paraId="5D84EBF6" w14:textId="77777777" w:rsidR="007F6B40" w:rsidRPr="00583F94" w:rsidRDefault="007F6B40" w:rsidP="008930A5">
            <w:pPr>
              <w:ind w:left="283" w:hanging="283"/>
              <w:rPr>
                <w:rFonts w:cstheme="minorHAnsi"/>
                <w:sz w:val="13"/>
                <w:szCs w:val="13"/>
              </w:rPr>
            </w:pPr>
          </w:p>
        </w:tc>
        <w:tc>
          <w:tcPr>
            <w:tcW w:w="1831" w:type="dxa"/>
            <w:tcBorders>
              <w:left w:val="single" w:sz="6" w:space="0" w:color="auto"/>
              <w:right w:val="single" w:sz="6" w:space="0" w:color="auto"/>
            </w:tcBorders>
          </w:tcPr>
          <w:p w14:paraId="4F5D3035" w14:textId="77777777" w:rsidR="007F6B40" w:rsidRPr="00583F94" w:rsidRDefault="007F6B40" w:rsidP="008930A5">
            <w:pPr>
              <w:jc w:val="center"/>
              <w:rPr>
                <w:rFonts w:cstheme="minorHAnsi"/>
                <w:b/>
                <w:sz w:val="13"/>
                <w:szCs w:val="13"/>
              </w:rPr>
            </w:pPr>
          </w:p>
        </w:tc>
        <w:tc>
          <w:tcPr>
            <w:tcW w:w="1140" w:type="dxa"/>
            <w:tcBorders>
              <w:left w:val="single" w:sz="6" w:space="0" w:color="auto"/>
              <w:right w:val="single" w:sz="6" w:space="0" w:color="auto"/>
            </w:tcBorders>
          </w:tcPr>
          <w:p w14:paraId="450F340D" w14:textId="77777777" w:rsidR="007F6B40" w:rsidRPr="00583F94" w:rsidRDefault="007F6B40" w:rsidP="008930A5">
            <w:pPr>
              <w:jc w:val="center"/>
              <w:rPr>
                <w:rFonts w:cstheme="minorHAnsi"/>
                <w:b/>
                <w:sz w:val="13"/>
                <w:szCs w:val="13"/>
              </w:rPr>
            </w:pPr>
          </w:p>
        </w:tc>
        <w:tc>
          <w:tcPr>
            <w:tcW w:w="1140" w:type="dxa"/>
            <w:tcBorders>
              <w:left w:val="single" w:sz="6" w:space="0" w:color="auto"/>
              <w:right w:val="single" w:sz="6" w:space="0" w:color="auto"/>
            </w:tcBorders>
          </w:tcPr>
          <w:p w14:paraId="734CA58B" w14:textId="77777777" w:rsidR="007F6B40" w:rsidRPr="00583F94" w:rsidRDefault="007F6B40" w:rsidP="008930A5">
            <w:pPr>
              <w:jc w:val="center"/>
              <w:rPr>
                <w:rFonts w:cstheme="minorHAnsi"/>
                <w:b/>
                <w:sz w:val="13"/>
                <w:szCs w:val="13"/>
              </w:rPr>
            </w:pPr>
          </w:p>
        </w:tc>
        <w:tc>
          <w:tcPr>
            <w:tcW w:w="1140" w:type="dxa"/>
            <w:tcBorders>
              <w:left w:val="single" w:sz="6" w:space="0" w:color="auto"/>
              <w:right w:val="single" w:sz="6" w:space="0" w:color="auto"/>
            </w:tcBorders>
          </w:tcPr>
          <w:p w14:paraId="5E77C8FE" w14:textId="77777777" w:rsidR="007F6B40" w:rsidRPr="00583F94" w:rsidRDefault="007F6B40" w:rsidP="008930A5">
            <w:pPr>
              <w:jc w:val="center"/>
              <w:rPr>
                <w:rFonts w:cstheme="minorHAnsi"/>
                <w:b/>
                <w:sz w:val="13"/>
                <w:szCs w:val="13"/>
              </w:rPr>
            </w:pPr>
          </w:p>
        </w:tc>
        <w:tc>
          <w:tcPr>
            <w:tcW w:w="1310" w:type="dxa"/>
            <w:tcBorders>
              <w:left w:val="single" w:sz="6" w:space="0" w:color="auto"/>
              <w:right w:val="single" w:sz="6" w:space="0" w:color="auto"/>
            </w:tcBorders>
          </w:tcPr>
          <w:p w14:paraId="3466B016" w14:textId="77777777" w:rsidR="007F6B40" w:rsidRPr="00583F94" w:rsidRDefault="007F6B40" w:rsidP="008930A5">
            <w:pPr>
              <w:jc w:val="center"/>
              <w:rPr>
                <w:rFonts w:cstheme="minorHAnsi"/>
                <w:b/>
                <w:sz w:val="13"/>
                <w:szCs w:val="13"/>
              </w:rPr>
            </w:pPr>
          </w:p>
        </w:tc>
        <w:tc>
          <w:tcPr>
            <w:tcW w:w="1151" w:type="dxa"/>
            <w:tcBorders>
              <w:left w:val="single" w:sz="6" w:space="0" w:color="auto"/>
              <w:right w:val="single" w:sz="6" w:space="0" w:color="auto"/>
            </w:tcBorders>
          </w:tcPr>
          <w:p w14:paraId="627E007A" w14:textId="77777777" w:rsidR="007F6B40" w:rsidRPr="00583F94" w:rsidRDefault="007F6B40" w:rsidP="008930A5">
            <w:pPr>
              <w:rPr>
                <w:rFonts w:cstheme="minorHAnsi"/>
                <w:sz w:val="13"/>
                <w:szCs w:val="13"/>
              </w:rPr>
            </w:pPr>
          </w:p>
        </w:tc>
      </w:tr>
      <w:tr w:rsidR="007F6B40" w:rsidRPr="00583F94" w14:paraId="5F55E9FE" w14:textId="77777777" w:rsidTr="008930A5">
        <w:trPr>
          <w:cantSplit/>
          <w:jc w:val="center"/>
        </w:trPr>
        <w:tc>
          <w:tcPr>
            <w:tcW w:w="2835" w:type="dxa"/>
            <w:tcBorders>
              <w:left w:val="single" w:sz="6" w:space="0" w:color="auto"/>
              <w:bottom w:val="single" w:sz="6" w:space="0" w:color="auto"/>
              <w:right w:val="single" w:sz="6" w:space="0" w:color="auto"/>
            </w:tcBorders>
          </w:tcPr>
          <w:p w14:paraId="6F790F45" w14:textId="77777777" w:rsidR="007F6B40" w:rsidRPr="00583F94" w:rsidRDefault="007F6B40" w:rsidP="008930A5">
            <w:pPr>
              <w:ind w:left="283" w:hanging="283"/>
              <w:rPr>
                <w:rFonts w:cstheme="minorHAnsi"/>
                <w:sz w:val="13"/>
                <w:szCs w:val="13"/>
              </w:rPr>
            </w:pPr>
          </w:p>
        </w:tc>
        <w:tc>
          <w:tcPr>
            <w:tcW w:w="1831" w:type="dxa"/>
            <w:tcBorders>
              <w:left w:val="single" w:sz="6" w:space="0" w:color="auto"/>
              <w:bottom w:val="single" w:sz="6" w:space="0" w:color="auto"/>
              <w:right w:val="single" w:sz="6" w:space="0" w:color="auto"/>
            </w:tcBorders>
          </w:tcPr>
          <w:p w14:paraId="124BC6FA" w14:textId="77777777" w:rsidR="007F6B40" w:rsidRPr="00583F94" w:rsidRDefault="007F6B40" w:rsidP="008930A5">
            <w:pPr>
              <w:jc w:val="center"/>
              <w:rPr>
                <w:rFonts w:cstheme="minorHAnsi"/>
                <w:b/>
                <w:sz w:val="13"/>
                <w:szCs w:val="13"/>
              </w:rPr>
            </w:pPr>
          </w:p>
        </w:tc>
        <w:tc>
          <w:tcPr>
            <w:tcW w:w="1140" w:type="dxa"/>
            <w:tcBorders>
              <w:left w:val="single" w:sz="6" w:space="0" w:color="auto"/>
              <w:right w:val="single" w:sz="6" w:space="0" w:color="auto"/>
            </w:tcBorders>
          </w:tcPr>
          <w:p w14:paraId="001D1082" w14:textId="77777777" w:rsidR="007F6B40" w:rsidRPr="00583F94" w:rsidRDefault="007F6B40" w:rsidP="008930A5">
            <w:pPr>
              <w:jc w:val="center"/>
              <w:rPr>
                <w:rFonts w:cstheme="minorHAnsi"/>
                <w:b/>
                <w:sz w:val="13"/>
                <w:szCs w:val="13"/>
              </w:rPr>
            </w:pPr>
          </w:p>
        </w:tc>
        <w:tc>
          <w:tcPr>
            <w:tcW w:w="1140" w:type="dxa"/>
            <w:tcBorders>
              <w:left w:val="single" w:sz="6" w:space="0" w:color="auto"/>
              <w:right w:val="single" w:sz="6" w:space="0" w:color="auto"/>
            </w:tcBorders>
          </w:tcPr>
          <w:p w14:paraId="760EFABA" w14:textId="77777777" w:rsidR="007F6B40" w:rsidRPr="00583F94" w:rsidRDefault="007F6B40" w:rsidP="008930A5">
            <w:pPr>
              <w:jc w:val="center"/>
              <w:rPr>
                <w:rFonts w:cstheme="minorHAnsi"/>
                <w:b/>
                <w:sz w:val="13"/>
                <w:szCs w:val="13"/>
              </w:rPr>
            </w:pPr>
          </w:p>
        </w:tc>
        <w:tc>
          <w:tcPr>
            <w:tcW w:w="1140" w:type="dxa"/>
            <w:tcBorders>
              <w:left w:val="single" w:sz="6" w:space="0" w:color="auto"/>
              <w:right w:val="single" w:sz="6" w:space="0" w:color="auto"/>
            </w:tcBorders>
          </w:tcPr>
          <w:p w14:paraId="37B5B7EB" w14:textId="77777777" w:rsidR="007F6B40" w:rsidRPr="00583F94" w:rsidRDefault="007F6B40" w:rsidP="008930A5">
            <w:pPr>
              <w:jc w:val="center"/>
              <w:rPr>
                <w:rFonts w:cstheme="minorHAnsi"/>
                <w:b/>
                <w:sz w:val="13"/>
                <w:szCs w:val="13"/>
              </w:rPr>
            </w:pPr>
          </w:p>
        </w:tc>
        <w:tc>
          <w:tcPr>
            <w:tcW w:w="1310" w:type="dxa"/>
            <w:tcBorders>
              <w:left w:val="single" w:sz="6" w:space="0" w:color="auto"/>
              <w:right w:val="single" w:sz="6" w:space="0" w:color="auto"/>
            </w:tcBorders>
          </w:tcPr>
          <w:p w14:paraId="515D8E75" w14:textId="77777777" w:rsidR="007F6B40" w:rsidRPr="00583F94" w:rsidRDefault="007F6B40" w:rsidP="008930A5">
            <w:pPr>
              <w:jc w:val="center"/>
              <w:rPr>
                <w:rFonts w:cstheme="minorHAnsi"/>
                <w:b/>
                <w:sz w:val="13"/>
                <w:szCs w:val="13"/>
              </w:rPr>
            </w:pPr>
          </w:p>
        </w:tc>
        <w:tc>
          <w:tcPr>
            <w:tcW w:w="1151" w:type="dxa"/>
            <w:tcBorders>
              <w:left w:val="single" w:sz="6" w:space="0" w:color="auto"/>
              <w:right w:val="single" w:sz="6" w:space="0" w:color="auto"/>
            </w:tcBorders>
          </w:tcPr>
          <w:p w14:paraId="0D2F016A" w14:textId="77777777" w:rsidR="007F6B40" w:rsidRPr="00583F94" w:rsidRDefault="007F6B40" w:rsidP="008930A5">
            <w:pPr>
              <w:rPr>
                <w:rFonts w:cstheme="minorHAnsi"/>
                <w:sz w:val="13"/>
                <w:szCs w:val="13"/>
              </w:rPr>
            </w:pPr>
          </w:p>
        </w:tc>
      </w:tr>
      <w:tr w:rsidR="007F6B40" w:rsidRPr="00583F94" w14:paraId="5FFE056B" w14:textId="77777777" w:rsidTr="008930A5">
        <w:trPr>
          <w:cantSplit/>
          <w:trHeight w:val="338"/>
          <w:jc w:val="center"/>
        </w:trPr>
        <w:tc>
          <w:tcPr>
            <w:tcW w:w="4666" w:type="dxa"/>
            <w:gridSpan w:val="2"/>
            <w:tcBorders>
              <w:top w:val="single" w:sz="6" w:space="0" w:color="auto"/>
              <w:left w:val="single" w:sz="6" w:space="0" w:color="auto"/>
              <w:bottom w:val="single" w:sz="6" w:space="0" w:color="auto"/>
              <w:right w:val="single" w:sz="6" w:space="0" w:color="auto"/>
            </w:tcBorders>
          </w:tcPr>
          <w:p w14:paraId="7DFE8EBC" w14:textId="77777777" w:rsidR="007F6B40" w:rsidRPr="009E7547" w:rsidRDefault="007F6B40" w:rsidP="008930A5">
            <w:pPr>
              <w:rPr>
                <w:rFonts w:cstheme="minorHAnsi"/>
                <w:sz w:val="13"/>
                <w:szCs w:val="13"/>
              </w:rPr>
            </w:pPr>
            <w:r w:rsidRPr="00583F94">
              <w:rPr>
                <w:rFonts w:cstheme="minorHAnsi"/>
                <w:sz w:val="13"/>
                <w:szCs w:val="13"/>
              </w:rPr>
              <w:t>CARGO POR OPERACIÓN</w:t>
            </w:r>
          </w:p>
        </w:tc>
        <w:tc>
          <w:tcPr>
            <w:tcW w:w="3420" w:type="dxa"/>
            <w:gridSpan w:val="3"/>
            <w:tcBorders>
              <w:top w:val="single" w:sz="6" w:space="0" w:color="auto"/>
              <w:left w:val="single" w:sz="6" w:space="0" w:color="auto"/>
              <w:bottom w:val="single" w:sz="6" w:space="0" w:color="auto"/>
              <w:right w:val="single" w:sz="6" w:space="0" w:color="auto"/>
            </w:tcBorders>
          </w:tcPr>
          <w:p w14:paraId="29B6BDDB" w14:textId="77777777" w:rsidR="007F6B40" w:rsidRPr="009E7547" w:rsidRDefault="007F6B40" w:rsidP="00B6006E">
            <w:pPr>
              <w:rPr>
                <w:rFonts w:cstheme="minorHAnsi"/>
                <w:sz w:val="13"/>
                <w:szCs w:val="13"/>
              </w:rPr>
            </w:pPr>
            <w:bookmarkStart w:id="239" w:name="_Toc87618668"/>
            <w:bookmarkStart w:id="240" w:name="_Toc87619041"/>
            <w:r w:rsidRPr="009E7547">
              <w:rPr>
                <w:rFonts w:cstheme="minorHAnsi"/>
                <w:sz w:val="13"/>
                <w:szCs w:val="13"/>
              </w:rPr>
              <w:t>SUMA So=S</w:t>
            </w:r>
            <w:bookmarkEnd w:id="239"/>
            <w:bookmarkEnd w:id="240"/>
          </w:p>
        </w:tc>
        <w:tc>
          <w:tcPr>
            <w:tcW w:w="1310" w:type="dxa"/>
            <w:tcBorders>
              <w:top w:val="single" w:sz="6" w:space="0" w:color="auto"/>
              <w:left w:val="single" w:sz="6" w:space="0" w:color="auto"/>
              <w:bottom w:val="single" w:sz="6" w:space="0" w:color="auto"/>
              <w:right w:val="single" w:sz="6" w:space="0" w:color="auto"/>
            </w:tcBorders>
          </w:tcPr>
          <w:p w14:paraId="629E4243" w14:textId="77777777" w:rsidR="007F6B40" w:rsidRPr="00583F94" w:rsidRDefault="007F6B40" w:rsidP="008930A5">
            <w:pPr>
              <w:jc w:val="center"/>
              <w:rPr>
                <w:rFonts w:cstheme="minorHAnsi"/>
                <w:b/>
                <w:sz w:val="13"/>
                <w:szCs w:val="13"/>
              </w:rPr>
            </w:pPr>
          </w:p>
        </w:tc>
        <w:tc>
          <w:tcPr>
            <w:tcW w:w="1151" w:type="dxa"/>
            <w:tcBorders>
              <w:top w:val="single" w:sz="6" w:space="0" w:color="auto"/>
              <w:left w:val="single" w:sz="6" w:space="0" w:color="auto"/>
              <w:bottom w:val="single" w:sz="6" w:space="0" w:color="auto"/>
              <w:right w:val="single" w:sz="6" w:space="0" w:color="auto"/>
            </w:tcBorders>
          </w:tcPr>
          <w:p w14:paraId="6C60FE05" w14:textId="77777777" w:rsidR="007F6B40" w:rsidRPr="00583F94" w:rsidRDefault="007F6B40" w:rsidP="008930A5">
            <w:pPr>
              <w:rPr>
                <w:rFonts w:cstheme="minorHAnsi"/>
                <w:sz w:val="13"/>
                <w:szCs w:val="13"/>
              </w:rPr>
            </w:pPr>
          </w:p>
        </w:tc>
      </w:tr>
    </w:tbl>
    <w:p w14:paraId="5E9CE1D8" w14:textId="332AC679" w:rsidR="007F6B40" w:rsidRDefault="007F6B40" w:rsidP="001B11D8">
      <w:pPr>
        <w:tabs>
          <w:tab w:val="left" w:pos="-720"/>
          <w:tab w:val="left" w:pos="1152"/>
        </w:tabs>
        <w:ind w:right="54"/>
        <w:contextualSpacing/>
        <w:rPr>
          <w:rFonts w:ascii="Calibri" w:hAnsi="Calibri" w:cs="Calibri"/>
          <w:sz w:val="18"/>
          <w:szCs w:val="18"/>
        </w:rPr>
      </w:pPr>
    </w:p>
    <w:tbl>
      <w:tblPr>
        <w:tblpPr w:leftFromText="141" w:rightFromText="141" w:vertAnchor="text" w:tblpXSpec="center" w:tblpY="1"/>
        <w:tblOverlap w:val="never"/>
        <w:tblW w:w="0" w:type="auto"/>
        <w:jc w:val="center"/>
        <w:tblLayout w:type="fixed"/>
        <w:tblCellMar>
          <w:left w:w="107" w:type="dxa"/>
          <w:right w:w="107" w:type="dxa"/>
        </w:tblCellMar>
        <w:tblLook w:val="0000" w:firstRow="0" w:lastRow="0" w:firstColumn="0" w:lastColumn="0" w:noHBand="0" w:noVBand="0"/>
      </w:tblPr>
      <w:tblGrid>
        <w:gridCol w:w="5806"/>
        <w:gridCol w:w="3590"/>
        <w:gridCol w:w="1151"/>
      </w:tblGrid>
      <w:tr w:rsidR="007F6B40" w:rsidRPr="00583F94" w14:paraId="374214E3" w14:textId="77777777" w:rsidTr="008930A5">
        <w:trPr>
          <w:cantSplit/>
          <w:jc w:val="center"/>
        </w:trPr>
        <w:tc>
          <w:tcPr>
            <w:tcW w:w="5806" w:type="dxa"/>
            <w:tcBorders>
              <w:top w:val="single" w:sz="6" w:space="0" w:color="auto"/>
              <w:left w:val="single" w:sz="6" w:space="0" w:color="auto"/>
              <w:bottom w:val="single" w:sz="6" w:space="0" w:color="auto"/>
              <w:right w:val="single" w:sz="6" w:space="0" w:color="auto"/>
            </w:tcBorders>
            <w:shd w:val="pct20" w:color="auto" w:fill="auto"/>
          </w:tcPr>
          <w:p w14:paraId="078C3EA4" w14:textId="77777777" w:rsidR="007F6B40" w:rsidRPr="00583F94" w:rsidRDefault="007F6B40" w:rsidP="008930A5">
            <w:pPr>
              <w:rPr>
                <w:rFonts w:cstheme="minorHAnsi"/>
                <w:sz w:val="13"/>
                <w:szCs w:val="13"/>
              </w:rPr>
            </w:pPr>
            <w:r w:rsidRPr="00583F94">
              <w:rPr>
                <w:rFonts w:cstheme="minorHAnsi"/>
                <w:b/>
                <w:sz w:val="13"/>
                <w:szCs w:val="13"/>
              </w:rPr>
              <w:t>COSTO DIRECTO POR HORA</w:t>
            </w:r>
          </w:p>
        </w:tc>
        <w:tc>
          <w:tcPr>
            <w:tcW w:w="3590" w:type="dxa"/>
            <w:tcBorders>
              <w:top w:val="single" w:sz="6" w:space="0" w:color="auto"/>
              <w:bottom w:val="single" w:sz="6" w:space="0" w:color="auto"/>
              <w:right w:val="single" w:sz="6" w:space="0" w:color="auto"/>
            </w:tcBorders>
            <w:shd w:val="pct20" w:color="auto" w:fill="auto"/>
          </w:tcPr>
          <w:p w14:paraId="2A4BD286" w14:textId="77777777" w:rsidR="007F6B40" w:rsidRPr="00583F94" w:rsidRDefault="007F6B40" w:rsidP="008930A5">
            <w:pPr>
              <w:jc w:val="right"/>
              <w:rPr>
                <w:rFonts w:cstheme="minorHAnsi"/>
                <w:b/>
                <w:sz w:val="13"/>
                <w:szCs w:val="13"/>
              </w:rPr>
            </w:pPr>
            <w:r w:rsidRPr="00583F94">
              <w:rPr>
                <w:rFonts w:cstheme="minorHAnsi"/>
                <w:b/>
                <w:sz w:val="13"/>
                <w:szCs w:val="13"/>
              </w:rPr>
              <w:t>TOTAL:</w:t>
            </w:r>
          </w:p>
        </w:tc>
        <w:tc>
          <w:tcPr>
            <w:tcW w:w="1151" w:type="dxa"/>
            <w:tcBorders>
              <w:top w:val="single" w:sz="6" w:space="0" w:color="auto"/>
              <w:left w:val="single" w:sz="6" w:space="0" w:color="auto"/>
              <w:bottom w:val="single" w:sz="6" w:space="0" w:color="auto"/>
              <w:right w:val="single" w:sz="6" w:space="0" w:color="auto"/>
            </w:tcBorders>
            <w:shd w:val="pct20" w:color="auto" w:fill="auto"/>
          </w:tcPr>
          <w:p w14:paraId="39D83A51" w14:textId="77777777" w:rsidR="007F6B40" w:rsidRPr="00583F94" w:rsidRDefault="007F6B40" w:rsidP="008930A5">
            <w:pPr>
              <w:rPr>
                <w:rFonts w:cstheme="minorHAnsi"/>
                <w:sz w:val="13"/>
                <w:szCs w:val="13"/>
              </w:rPr>
            </w:pPr>
          </w:p>
        </w:tc>
      </w:tr>
    </w:tbl>
    <w:p w14:paraId="0B0CDD23" w14:textId="77777777" w:rsidR="007F6B40" w:rsidRDefault="007F6B40" w:rsidP="001B11D8">
      <w:pPr>
        <w:tabs>
          <w:tab w:val="left" w:pos="-720"/>
          <w:tab w:val="left" w:pos="1152"/>
        </w:tabs>
        <w:ind w:right="54"/>
        <w:contextualSpacing/>
        <w:rPr>
          <w:rFonts w:ascii="Calibri" w:hAnsi="Calibri" w:cs="Calibri"/>
          <w:sz w:val="18"/>
          <w:szCs w:val="18"/>
        </w:rPr>
      </w:pPr>
    </w:p>
    <w:p w14:paraId="50EE9A50" w14:textId="6CA2DC01" w:rsidR="003A6134" w:rsidRDefault="003A6134" w:rsidP="001B11D8">
      <w:pPr>
        <w:tabs>
          <w:tab w:val="left" w:pos="-720"/>
          <w:tab w:val="left" w:pos="1152"/>
        </w:tabs>
        <w:ind w:right="54"/>
        <w:contextualSpacing/>
        <w:rPr>
          <w:rFonts w:ascii="Calibri" w:hAnsi="Calibri" w:cs="Calibri"/>
          <w:sz w:val="18"/>
          <w:szCs w:val="18"/>
        </w:rPr>
      </w:pPr>
    </w:p>
    <w:p w14:paraId="62B8FD9F" w14:textId="77777777" w:rsidR="007F6B40" w:rsidRPr="004B29C4" w:rsidRDefault="007F6B40" w:rsidP="007F6B40">
      <w:pPr>
        <w:ind w:right="54"/>
        <w:jc w:val="center"/>
        <w:rPr>
          <w:rFonts w:ascii="Arial" w:hAnsi="Arial" w:cs="Arial"/>
          <w:b/>
          <w:bCs/>
          <w:sz w:val="22"/>
          <w:szCs w:val="22"/>
        </w:rPr>
      </w:pPr>
      <w:r w:rsidRPr="004B29C4">
        <w:rPr>
          <w:rFonts w:ascii="Arial" w:hAnsi="Arial" w:cs="Arial"/>
          <w:b/>
          <w:bCs/>
          <w:sz w:val="22"/>
          <w:szCs w:val="22"/>
        </w:rPr>
        <w:t>A t e n t a m e n t e</w:t>
      </w:r>
    </w:p>
    <w:p w14:paraId="6DE69553" w14:textId="77777777" w:rsidR="007F6B40" w:rsidRPr="004B29C4" w:rsidRDefault="007F6B40" w:rsidP="007F6B40">
      <w:pPr>
        <w:ind w:right="54"/>
        <w:jc w:val="center"/>
        <w:rPr>
          <w:rFonts w:ascii="Arial" w:hAnsi="Arial" w:cs="Arial"/>
          <w:b/>
          <w:bCs/>
          <w:sz w:val="22"/>
          <w:szCs w:val="22"/>
        </w:rPr>
      </w:pPr>
    </w:p>
    <w:p w14:paraId="41FB85D1" w14:textId="77777777" w:rsidR="007F6B40" w:rsidRPr="004B29C4" w:rsidRDefault="007F6B40" w:rsidP="007F6B40">
      <w:pPr>
        <w:ind w:right="54"/>
        <w:jc w:val="center"/>
        <w:rPr>
          <w:rFonts w:ascii="Arial" w:hAnsi="Arial" w:cs="Arial"/>
          <w:b/>
          <w:bCs/>
          <w:sz w:val="22"/>
          <w:szCs w:val="22"/>
        </w:rPr>
      </w:pPr>
    </w:p>
    <w:p w14:paraId="694975B8" w14:textId="77777777" w:rsidR="007F6B40" w:rsidRPr="004B29C4" w:rsidRDefault="007F6B40" w:rsidP="007F6B40">
      <w:pPr>
        <w:ind w:right="54"/>
        <w:jc w:val="center"/>
        <w:rPr>
          <w:rFonts w:ascii="Arial" w:hAnsi="Arial" w:cs="Arial"/>
          <w:b/>
          <w:bCs/>
          <w:sz w:val="22"/>
          <w:szCs w:val="22"/>
        </w:rPr>
      </w:pPr>
    </w:p>
    <w:p w14:paraId="42360908" w14:textId="77777777" w:rsidR="007F6B40" w:rsidRPr="004B29C4" w:rsidRDefault="007F6B40" w:rsidP="007F6B40">
      <w:pPr>
        <w:ind w:right="54"/>
        <w:jc w:val="center"/>
        <w:rPr>
          <w:rFonts w:ascii="Arial" w:hAnsi="Arial" w:cs="Arial"/>
          <w:b/>
          <w:bCs/>
          <w:sz w:val="22"/>
          <w:szCs w:val="22"/>
        </w:rPr>
      </w:pPr>
    </w:p>
    <w:p w14:paraId="2E05550B" w14:textId="77777777" w:rsidR="007F6B40" w:rsidRPr="004B29C4" w:rsidRDefault="007F6B40" w:rsidP="007F6B40">
      <w:pPr>
        <w:ind w:right="54"/>
        <w:jc w:val="center"/>
        <w:rPr>
          <w:rFonts w:ascii="Arial" w:hAnsi="Arial" w:cs="Arial"/>
          <w:b/>
          <w:bCs/>
          <w:sz w:val="22"/>
          <w:szCs w:val="22"/>
        </w:rPr>
      </w:pPr>
      <w:r w:rsidRPr="004B29C4">
        <w:rPr>
          <w:rFonts w:ascii="Arial" w:hAnsi="Arial" w:cs="Arial"/>
          <w:b/>
          <w:bCs/>
          <w:sz w:val="22"/>
          <w:szCs w:val="22"/>
        </w:rPr>
        <w:t>______________________________</w:t>
      </w:r>
    </w:p>
    <w:p w14:paraId="1D9C585F" w14:textId="77777777" w:rsidR="007F6B40" w:rsidRDefault="007F6B40" w:rsidP="007F6B40">
      <w:pPr>
        <w:ind w:right="54"/>
        <w:jc w:val="center"/>
        <w:rPr>
          <w:rFonts w:ascii="Arial" w:hAnsi="Arial" w:cs="Arial"/>
          <w:b/>
          <w:bCs/>
          <w:sz w:val="22"/>
          <w:szCs w:val="22"/>
        </w:rPr>
      </w:pPr>
      <w:r>
        <w:rPr>
          <w:rFonts w:ascii="Arial" w:hAnsi="Arial" w:cs="Arial"/>
          <w:b/>
          <w:bCs/>
          <w:sz w:val="22"/>
          <w:szCs w:val="22"/>
        </w:rPr>
        <w:t>Protesto lo necesario</w:t>
      </w:r>
    </w:p>
    <w:p w14:paraId="11F6F208" w14:textId="006D2616" w:rsidR="007F6B40" w:rsidRPr="004B29C4" w:rsidRDefault="007F6B40" w:rsidP="007F6B40">
      <w:pPr>
        <w:ind w:right="54"/>
        <w:jc w:val="center"/>
        <w:rPr>
          <w:rFonts w:ascii="Arial" w:hAnsi="Arial" w:cs="Arial"/>
          <w:b/>
          <w:bCs/>
          <w:sz w:val="22"/>
          <w:szCs w:val="22"/>
        </w:rPr>
      </w:pPr>
      <w:r w:rsidRPr="004B29C4">
        <w:rPr>
          <w:rFonts w:ascii="Arial" w:hAnsi="Arial" w:cs="Arial"/>
          <w:b/>
          <w:bCs/>
          <w:sz w:val="22"/>
          <w:szCs w:val="22"/>
        </w:rPr>
        <w:t>Nombre, cargo y firma representante</w:t>
      </w:r>
      <w:r w:rsidR="000F74FB">
        <w:rPr>
          <w:rFonts w:ascii="Arial" w:hAnsi="Arial" w:cs="Arial"/>
          <w:b/>
          <w:bCs/>
          <w:sz w:val="22"/>
          <w:szCs w:val="22"/>
        </w:rPr>
        <w:t xml:space="preserve"> o apoderado</w:t>
      </w:r>
      <w:r w:rsidRPr="004B29C4">
        <w:rPr>
          <w:rFonts w:ascii="Arial" w:hAnsi="Arial" w:cs="Arial"/>
          <w:b/>
          <w:bCs/>
          <w:sz w:val="22"/>
          <w:szCs w:val="22"/>
        </w:rPr>
        <w:t xml:space="preserve"> legal</w:t>
      </w:r>
    </w:p>
    <w:p w14:paraId="3EDF169D" w14:textId="49AFD541" w:rsidR="003A6134" w:rsidRDefault="003A6134" w:rsidP="001B11D8">
      <w:pPr>
        <w:tabs>
          <w:tab w:val="left" w:pos="-720"/>
          <w:tab w:val="left" w:pos="1152"/>
        </w:tabs>
        <w:ind w:right="54"/>
        <w:contextualSpacing/>
        <w:rPr>
          <w:rFonts w:ascii="Calibri" w:hAnsi="Calibri" w:cs="Calibri"/>
          <w:sz w:val="18"/>
          <w:szCs w:val="18"/>
        </w:rPr>
      </w:pPr>
    </w:p>
    <w:p w14:paraId="7994E8DD" w14:textId="4C891A78" w:rsidR="007F6B40" w:rsidRDefault="007F6B40" w:rsidP="001B11D8">
      <w:pPr>
        <w:tabs>
          <w:tab w:val="left" w:pos="-720"/>
          <w:tab w:val="left" w:pos="1152"/>
        </w:tabs>
        <w:ind w:right="54"/>
        <w:contextualSpacing/>
        <w:rPr>
          <w:rFonts w:ascii="Calibri" w:hAnsi="Calibri" w:cs="Calibri"/>
          <w:sz w:val="18"/>
          <w:szCs w:val="18"/>
        </w:rPr>
      </w:pPr>
    </w:p>
    <w:p w14:paraId="3EB21FE7" w14:textId="77777777" w:rsidR="005571DD" w:rsidRPr="002208FD" w:rsidRDefault="005571DD" w:rsidP="00304E72">
      <w:pPr>
        <w:jc w:val="both"/>
        <w:rPr>
          <w:rFonts w:ascii="Arial" w:hAnsi="Arial" w:cs="Arial"/>
          <w:b/>
          <w:sz w:val="17"/>
          <w:szCs w:val="17"/>
        </w:rPr>
      </w:pPr>
      <w:r w:rsidRPr="002208FD">
        <w:rPr>
          <w:rFonts w:ascii="Arial" w:hAnsi="Arial" w:cs="Arial"/>
          <w:b/>
          <w:sz w:val="17"/>
          <w:szCs w:val="17"/>
        </w:rPr>
        <w:t>Guía para el análisis e integración de los costos horarios:</w:t>
      </w:r>
    </w:p>
    <w:p w14:paraId="527EB0CA" w14:textId="77777777" w:rsidR="005571DD" w:rsidRPr="002208FD" w:rsidRDefault="005571DD" w:rsidP="00304E72">
      <w:pPr>
        <w:jc w:val="both"/>
        <w:rPr>
          <w:rFonts w:ascii="Arial" w:hAnsi="Arial" w:cs="Arial"/>
          <w:sz w:val="17"/>
          <w:szCs w:val="17"/>
        </w:rPr>
      </w:pPr>
    </w:p>
    <w:p w14:paraId="61512759" w14:textId="77777777" w:rsidR="005571DD" w:rsidRPr="002208FD" w:rsidRDefault="005571DD" w:rsidP="00304E72">
      <w:pPr>
        <w:jc w:val="both"/>
        <w:rPr>
          <w:rFonts w:ascii="Arial" w:hAnsi="Arial" w:cs="Arial"/>
          <w:bCs/>
          <w:sz w:val="17"/>
          <w:szCs w:val="17"/>
        </w:rPr>
      </w:pPr>
      <w:r w:rsidRPr="002208FD">
        <w:rPr>
          <w:rFonts w:ascii="Arial" w:hAnsi="Arial" w:cs="Arial"/>
          <w:sz w:val="17"/>
          <w:szCs w:val="17"/>
        </w:rPr>
        <w:t xml:space="preserve">1.- </w:t>
      </w:r>
      <w:r w:rsidRPr="002208FD">
        <w:rPr>
          <w:rFonts w:ascii="Arial" w:hAnsi="Arial" w:cs="Arial"/>
          <w:bCs/>
          <w:sz w:val="17"/>
          <w:szCs w:val="17"/>
        </w:rPr>
        <w:t>El costo directo por maquinaria o equipo de construcción es el que se deriva del uso correcto de las máquinas o equipos adecuados y necesarios para la ejecución del concepto de trabajo, de acuerdo con lo estipulado en las normas de calidad y especificaciones generales y particulares que determine la dependencia o entidad y conforme al programa de ejecución convenido.</w:t>
      </w:r>
    </w:p>
    <w:p w14:paraId="015F65BD" w14:textId="77777777" w:rsidR="005571DD" w:rsidRPr="002208FD" w:rsidRDefault="005571DD" w:rsidP="00304E72">
      <w:pPr>
        <w:jc w:val="both"/>
        <w:rPr>
          <w:rFonts w:ascii="Arial" w:hAnsi="Arial" w:cs="Arial"/>
          <w:bCs/>
          <w:sz w:val="17"/>
          <w:szCs w:val="17"/>
        </w:rPr>
      </w:pPr>
    </w:p>
    <w:p w14:paraId="43CEC66C"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El costo por maquinaria o equipo de construcción, es el que resulta de dividir el importe del costo horario de la hora efectiva de trabajo, entre el rendimiento de dicha maquinaria o equipo en la misma unidad de tiempo.</w:t>
      </w:r>
    </w:p>
    <w:p w14:paraId="6E9EF101" w14:textId="77777777" w:rsidR="005571DD" w:rsidRPr="002208FD" w:rsidRDefault="005571DD" w:rsidP="00304E72">
      <w:pPr>
        <w:jc w:val="both"/>
        <w:rPr>
          <w:rFonts w:ascii="Arial" w:hAnsi="Arial" w:cs="Arial"/>
          <w:sz w:val="17"/>
          <w:szCs w:val="17"/>
        </w:rPr>
      </w:pPr>
    </w:p>
    <w:p w14:paraId="62909B83"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El costo por maquinaria o equipo de construcción, se obtiene de la expresión:</w:t>
      </w:r>
    </w:p>
    <w:p w14:paraId="1D9DDC7D"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Phm</w:t>
      </w:r>
    </w:p>
    <w:p w14:paraId="15ED8F90"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ME = -------------</w:t>
      </w:r>
    </w:p>
    <w:p w14:paraId="136AA430"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Rhm</w:t>
      </w:r>
    </w:p>
    <w:p w14:paraId="5A40D209"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Donde:</w:t>
      </w:r>
    </w:p>
    <w:p w14:paraId="03C67804" w14:textId="77777777" w:rsidR="005571DD" w:rsidRPr="002208FD" w:rsidRDefault="005571DD" w:rsidP="00304E72">
      <w:pPr>
        <w:jc w:val="both"/>
        <w:rPr>
          <w:rFonts w:ascii="Arial" w:hAnsi="Arial" w:cs="Arial"/>
          <w:bCs/>
          <w:sz w:val="17"/>
          <w:szCs w:val="17"/>
        </w:rPr>
      </w:pPr>
    </w:p>
    <w:p w14:paraId="6FF6F5A3"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“ME” Representa el costo horario por maquinaria o equipo de construcción.</w:t>
      </w:r>
    </w:p>
    <w:p w14:paraId="703A534A" w14:textId="77777777" w:rsidR="005571DD" w:rsidRPr="002208FD" w:rsidRDefault="005571DD" w:rsidP="00304E72">
      <w:pPr>
        <w:jc w:val="both"/>
        <w:rPr>
          <w:rFonts w:ascii="Arial" w:hAnsi="Arial" w:cs="Arial"/>
          <w:bCs/>
          <w:sz w:val="17"/>
          <w:szCs w:val="17"/>
        </w:rPr>
      </w:pPr>
    </w:p>
    <w:p w14:paraId="089A3F70"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"Phm" Representa el costo horario directo por hora efectiva de trabajo de la maquinaria o equipo de construcción, considerados como nuevos; para su determinación será necesario tomar en cuenta la operación y uso adecuado de la máquina o equipo seleccionado, de acuerdo con sus características de capacidad y especialidad para desarrollar el concepto de trabajo de que se trate. Este costo se integra con costos fijos, consumos y salarios de operación, calculados por hora efectiva de trabajo.</w:t>
      </w:r>
    </w:p>
    <w:p w14:paraId="2080616A" w14:textId="77777777" w:rsidR="005571DD" w:rsidRPr="002208FD" w:rsidRDefault="005571DD" w:rsidP="00304E72">
      <w:pPr>
        <w:jc w:val="both"/>
        <w:rPr>
          <w:rFonts w:ascii="Arial" w:hAnsi="Arial" w:cs="Arial"/>
          <w:bCs/>
          <w:sz w:val="17"/>
          <w:szCs w:val="17"/>
        </w:rPr>
      </w:pPr>
    </w:p>
    <w:p w14:paraId="7825DC0C"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"Rhm" Representa el rendimiento horario de la máquina o equipo, considerados como nuevos, dentro de su vida económica, en las condiciones específicas del trabajo a ejecutar, en las correspondientes unidades de medida, el que debe de corresponder a la cantidad de unidades de trabajo que la máquina o equipo ejecuta por hora efectiva de operación, de acuerdo con rendimientos que determinen en su caso los manuales de los fabricantes respectivos, la experiencia del contratista, así como, las características ambientales de la zona donde vayan a realizarse los trabajos.</w:t>
      </w:r>
    </w:p>
    <w:p w14:paraId="5F77AF92" w14:textId="77777777" w:rsidR="005571DD" w:rsidRPr="002208FD" w:rsidRDefault="005571DD" w:rsidP="00304E72">
      <w:pPr>
        <w:jc w:val="both"/>
        <w:rPr>
          <w:rFonts w:ascii="Arial" w:hAnsi="Arial" w:cs="Arial"/>
          <w:bCs/>
          <w:sz w:val="17"/>
          <w:szCs w:val="17"/>
        </w:rPr>
      </w:pPr>
    </w:p>
    <w:p w14:paraId="0D974D95"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Para el caso de maquinaria o equipos de construcción que no sean fabricados en línea o en serie y que por su especialidad tengan que ser rentados, el costo directo de éstos podrá ser sustituido por la renta diaria de equipo sin considerar consumibles ni operación.</w:t>
      </w:r>
    </w:p>
    <w:p w14:paraId="008802EE" w14:textId="77777777" w:rsidR="005571DD" w:rsidRPr="002208FD" w:rsidRDefault="005571DD" w:rsidP="00304E72">
      <w:pPr>
        <w:jc w:val="both"/>
        <w:rPr>
          <w:rFonts w:ascii="Arial" w:hAnsi="Arial" w:cs="Arial"/>
          <w:sz w:val="17"/>
          <w:szCs w:val="17"/>
        </w:rPr>
      </w:pPr>
    </w:p>
    <w:p w14:paraId="7CE527F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2.- Los costos fijos, son los correspondientes a depreciación, inversión, seguros y mantenimiento.</w:t>
      </w:r>
    </w:p>
    <w:p w14:paraId="7E3B482E" w14:textId="77777777" w:rsidR="005571DD" w:rsidRPr="002208FD" w:rsidRDefault="005571DD" w:rsidP="00304E72">
      <w:pPr>
        <w:jc w:val="both"/>
        <w:rPr>
          <w:rFonts w:ascii="Arial" w:hAnsi="Arial" w:cs="Arial"/>
          <w:sz w:val="17"/>
          <w:szCs w:val="17"/>
        </w:rPr>
      </w:pPr>
    </w:p>
    <w:p w14:paraId="434D1874" w14:textId="77777777" w:rsidR="005571DD" w:rsidRPr="002208FD" w:rsidRDefault="005571DD" w:rsidP="00304E72">
      <w:pPr>
        <w:jc w:val="both"/>
        <w:rPr>
          <w:rFonts w:ascii="Arial" w:hAnsi="Arial" w:cs="Arial"/>
          <w:bCs/>
          <w:sz w:val="17"/>
          <w:szCs w:val="17"/>
        </w:rPr>
      </w:pPr>
      <w:r w:rsidRPr="002208FD">
        <w:rPr>
          <w:rFonts w:ascii="Arial" w:hAnsi="Arial" w:cs="Arial"/>
          <w:sz w:val="17"/>
          <w:szCs w:val="17"/>
        </w:rPr>
        <w:t xml:space="preserve">3.- </w:t>
      </w:r>
      <w:r w:rsidRPr="002208FD">
        <w:rPr>
          <w:rFonts w:ascii="Arial" w:hAnsi="Arial" w:cs="Arial"/>
          <w:bCs/>
          <w:sz w:val="17"/>
          <w:szCs w:val="17"/>
        </w:rPr>
        <w:t>El costo por depreciación, es el que resulta por la disminución del valor original de la maquinaria o equipo de construcción, como consecuencia de su uso, durante el tiempo de su vida económica. Se considerará una depreciación lineal, es decir, que la maquinaria o equipo de construcción se deprecia en una misma cantidad por unidad de tiempo.</w:t>
      </w:r>
    </w:p>
    <w:p w14:paraId="7FAFEAD6" w14:textId="77777777" w:rsidR="005571DD" w:rsidRDefault="005571DD" w:rsidP="00304E72">
      <w:pPr>
        <w:jc w:val="both"/>
        <w:rPr>
          <w:rFonts w:ascii="Arial" w:hAnsi="Arial" w:cs="Arial"/>
          <w:bCs/>
          <w:sz w:val="17"/>
          <w:szCs w:val="17"/>
        </w:rPr>
      </w:pPr>
    </w:p>
    <w:p w14:paraId="1AD105A3"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Este costo se obtiene con la siguiente expresión:</w:t>
      </w:r>
    </w:p>
    <w:p w14:paraId="6F915810" w14:textId="77777777" w:rsidR="005571DD" w:rsidRPr="002208FD" w:rsidRDefault="005571DD" w:rsidP="00304E72">
      <w:pPr>
        <w:ind w:left="1416" w:firstLine="708"/>
        <w:jc w:val="both"/>
        <w:rPr>
          <w:rFonts w:ascii="Arial" w:hAnsi="Arial" w:cs="Arial"/>
          <w:sz w:val="17"/>
          <w:szCs w:val="17"/>
        </w:rPr>
      </w:pPr>
      <w:r w:rsidRPr="002208FD">
        <w:rPr>
          <w:rFonts w:ascii="Arial" w:hAnsi="Arial" w:cs="Arial"/>
          <w:sz w:val="17"/>
          <w:szCs w:val="17"/>
        </w:rPr>
        <w:t>Vm</w:t>
      </w:r>
      <w:r>
        <w:rPr>
          <w:rFonts w:ascii="Arial" w:hAnsi="Arial" w:cs="Arial"/>
          <w:sz w:val="17"/>
          <w:szCs w:val="17"/>
        </w:rPr>
        <w:t xml:space="preserve"> </w:t>
      </w:r>
      <w:r w:rsidRPr="005571DD">
        <w:rPr>
          <w:rFonts w:ascii="Arial" w:hAnsi="Arial" w:cs="Arial"/>
          <w:sz w:val="32"/>
          <w:szCs w:val="32"/>
        </w:rPr>
        <w:t>-</w:t>
      </w:r>
      <w:r>
        <w:rPr>
          <w:rFonts w:ascii="Arial" w:hAnsi="Arial" w:cs="Arial"/>
          <w:sz w:val="17"/>
          <w:szCs w:val="17"/>
        </w:rPr>
        <w:t xml:space="preserve"> </w:t>
      </w:r>
      <w:r w:rsidRPr="002208FD">
        <w:rPr>
          <w:rFonts w:ascii="Arial" w:hAnsi="Arial" w:cs="Arial"/>
          <w:sz w:val="17"/>
          <w:szCs w:val="17"/>
        </w:rPr>
        <w:t>Vr</w:t>
      </w:r>
    </w:p>
    <w:p w14:paraId="35EC4A3C" w14:textId="361DB854"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D = ------------------</w:t>
      </w:r>
      <w:r>
        <w:rPr>
          <w:rFonts w:ascii="Arial" w:hAnsi="Arial" w:cs="Arial"/>
          <w:sz w:val="17"/>
          <w:szCs w:val="17"/>
        </w:rPr>
        <w:t>------</w:t>
      </w:r>
    </w:p>
    <w:p w14:paraId="065DD89A" w14:textId="6464F2E5" w:rsidR="005571DD" w:rsidRPr="002208FD" w:rsidRDefault="005571DD" w:rsidP="00304E72">
      <w:pPr>
        <w:ind w:left="1416" w:firstLine="852"/>
        <w:jc w:val="both"/>
        <w:rPr>
          <w:rFonts w:ascii="Arial" w:hAnsi="Arial" w:cs="Arial"/>
          <w:bCs/>
          <w:sz w:val="17"/>
          <w:szCs w:val="17"/>
        </w:rPr>
      </w:pPr>
      <w:r>
        <w:rPr>
          <w:rFonts w:ascii="Arial" w:hAnsi="Arial" w:cs="Arial"/>
          <w:bCs/>
          <w:sz w:val="17"/>
          <w:szCs w:val="17"/>
        </w:rPr>
        <w:t xml:space="preserve"> </w:t>
      </w:r>
      <w:r w:rsidRPr="002208FD">
        <w:rPr>
          <w:rFonts w:ascii="Arial" w:hAnsi="Arial" w:cs="Arial"/>
          <w:bCs/>
          <w:sz w:val="17"/>
          <w:szCs w:val="17"/>
        </w:rPr>
        <w:t xml:space="preserve">Ve </w:t>
      </w:r>
    </w:p>
    <w:p w14:paraId="594B45CA"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Donde:</w:t>
      </w:r>
    </w:p>
    <w:p w14:paraId="37C138EA" w14:textId="77777777" w:rsidR="005571DD" w:rsidRPr="002208FD" w:rsidRDefault="005571DD" w:rsidP="00304E72">
      <w:pPr>
        <w:jc w:val="both"/>
        <w:rPr>
          <w:rFonts w:ascii="Arial" w:hAnsi="Arial" w:cs="Arial"/>
          <w:bCs/>
          <w:sz w:val="17"/>
          <w:szCs w:val="17"/>
        </w:rPr>
      </w:pPr>
    </w:p>
    <w:p w14:paraId="0AB13D61"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“D” Representa el costo horario por depreciación de la maquinaria o equipo de construcción.</w:t>
      </w:r>
    </w:p>
    <w:p w14:paraId="4C8C79F2" w14:textId="77777777" w:rsidR="005571DD" w:rsidRPr="002208FD" w:rsidRDefault="005571DD" w:rsidP="00304E72">
      <w:pPr>
        <w:jc w:val="both"/>
        <w:rPr>
          <w:rFonts w:ascii="Arial" w:hAnsi="Arial" w:cs="Arial"/>
          <w:bCs/>
          <w:sz w:val="17"/>
          <w:szCs w:val="17"/>
        </w:rPr>
      </w:pPr>
    </w:p>
    <w:p w14:paraId="442F0C3C"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"Vm" Representa el valor de la máquina o equipo considerado como nuevo en la fecha de presentación y apertura de proposiciones, descontando el precio de las llantas y de los equipamientos, accesorios o piezas especiales, en su caso.</w:t>
      </w:r>
    </w:p>
    <w:p w14:paraId="5BF53309" w14:textId="77777777" w:rsidR="005571DD" w:rsidRPr="002208FD" w:rsidRDefault="005571DD" w:rsidP="00304E72">
      <w:pPr>
        <w:jc w:val="both"/>
        <w:rPr>
          <w:rFonts w:ascii="Arial" w:hAnsi="Arial" w:cs="Arial"/>
          <w:sz w:val="17"/>
          <w:szCs w:val="17"/>
        </w:rPr>
      </w:pPr>
    </w:p>
    <w:p w14:paraId="68B3C6EB"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"Vr" Representa el valor de rescate de la máquina o equipo que el contratista considere recuperar por su venta, al término de su vida económica.</w:t>
      </w:r>
    </w:p>
    <w:p w14:paraId="53E31FBA" w14:textId="77777777" w:rsidR="005571DD" w:rsidRPr="002208FD" w:rsidRDefault="005571DD" w:rsidP="00304E72">
      <w:pPr>
        <w:jc w:val="both"/>
        <w:rPr>
          <w:rFonts w:ascii="Arial" w:hAnsi="Arial" w:cs="Arial"/>
          <w:bCs/>
          <w:sz w:val="17"/>
          <w:szCs w:val="17"/>
        </w:rPr>
      </w:pPr>
    </w:p>
    <w:p w14:paraId="4B451429"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"Ve" Representa la vida económica de la máquina o equipo estimada por el contratista y expresada en horas efectivas de trabajo, es decir, el tiempo que puede mantenerse en condiciones de operar y producir trabajo en forma eficiente, siempre y cuando se le proporcione el mantenimiento adecuado.</w:t>
      </w:r>
    </w:p>
    <w:p w14:paraId="342350D2" w14:textId="77777777" w:rsidR="005571DD" w:rsidRPr="002208FD" w:rsidRDefault="005571DD" w:rsidP="00304E72">
      <w:pPr>
        <w:jc w:val="both"/>
        <w:rPr>
          <w:rFonts w:ascii="Arial" w:hAnsi="Arial" w:cs="Arial"/>
          <w:bCs/>
          <w:sz w:val="17"/>
          <w:szCs w:val="17"/>
        </w:rPr>
      </w:pPr>
    </w:p>
    <w:p w14:paraId="49E05FA8"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Cuando proceda, al calcular la depreciación de la maquinaria o equipo de construcción deberá deducirse del valor de los mismos, el costo de las llantas y el costo de las piezas especiales.</w:t>
      </w:r>
    </w:p>
    <w:p w14:paraId="3FC281EE" w14:textId="77777777" w:rsidR="005571DD" w:rsidRPr="002208FD" w:rsidRDefault="005571DD" w:rsidP="00304E72">
      <w:pPr>
        <w:jc w:val="both"/>
        <w:rPr>
          <w:rFonts w:ascii="Arial" w:hAnsi="Arial" w:cs="Arial"/>
          <w:sz w:val="17"/>
          <w:szCs w:val="17"/>
        </w:rPr>
      </w:pPr>
    </w:p>
    <w:p w14:paraId="23FF4F65"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4.- El costo por inversión, es el costo equivalente a los intereses del capital invertido en la maquinaria o equipo de construcción, como consecuencia de su uso, durante el tiempo de su vida económica.</w:t>
      </w:r>
    </w:p>
    <w:p w14:paraId="1495978E" w14:textId="77777777" w:rsidR="005571DD" w:rsidRDefault="005571DD" w:rsidP="00304E72">
      <w:pPr>
        <w:jc w:val="both"/>
        <w:rPr>
          <w:rFonts w:ascii="Arial" w:hAnsi="Arial" w:cs="Arial"/>
          <w:sz w:val="17"/>
          <w:szCs w:val="17"/>
        </w:rPr>
      </w:pPr>
      <w:r w:rsidRPr="002208FD">
        <w:rPr>
          <w:rFonts w:ascii="Arial" w:hAnsi="Arial" w:cs="Arial"/>
          <w:sz w:val="17"/>
          <w:szCs w:val="17"/>
        </w:rPr>
        <w:t>Este costo se obtiene con la siguiente expresión:</w:t>
      </w:r>
    </w:p>
    <w:p w14:paraId="63D8008E" w14:textId="77777777" w:rsidR="005571DD" w:rsidRPr="002208FD" w:rsidRDefault="005571DD" w:rsidP="00304E72">
      <w:pPr>
        <w:jc w:val="both"/>
        <w:rPr>
          <w:rFonts w:ascii="Arial" w:hAnsi="Arial" w:cs="Arial"/>
          <w:sz w:val="17"/>
          <w:szCs w:val="17"/>
        </w:rPr>
      </w:pPr>
    </w:p>
    <w:p w14:paraId="68455303" w14:textId="77777777" w:rsidR="005571DD" w:rsidRPr="002208FD" w:rsidRDefault="005571DD" w:rsidP="00304E72">
      <w:pPr>
        <w:ind w:left="708" w:firstLine="708"/>
        <w:jc w:val="both"/>
        <w:rPr>
          <w:rFonts w:ascii="Arial" w:hAnsi="Arial" w:cs="Arial"/>
          <w:sz w:val="17"/>
          <w:szCs w:val="17"/>
          <w:lang w:val="en-US"/>
        </w:rPr>
      </w:pPr>
      <w:r w:rsidRPr="002208FD">
        <w:rPr>
          <w:rFonts w:ascii="Arial" w:hAnsi="Arial" w:cs="Arial"/>
          <w:sz w:val="17"/>
          <w:szCs w:val="17"/>
          <w:lang w:val="en-US"/>
        </w:rPr>
        <w:t>(Vm</w:t>
      </w:r>
      <w:r>
        <w:rPr>
          <w:rFonts w:ascii="Arial" w:hAnsi="Arial" w:cs="Arial"/>
          <w:sz w:val="17"/>
          <w:szCs w:val="17"/>
          <w:lang w:val="en-US"/>
        </w:rPr>
        <w:t xml:space="preserve"> + </w:t>
      </w:r>
      <w:r w:rsidRPr="002208FD">
        <w:rPr>
          <w:rFonts w:ascii="Arial" w:hAnsi="Arial" w:cs="Arial"/>
          <w:sz w:val="17"/>
          <w:szCs w:val="17"/>
          <w:lang w:val="en-US"/>
        </w:rPr>
        <w:t>Vr)</w:t>
      </w:r>
      <w:r>
        <w:rPr>
          <w:rFonts w:ascii="Arial" w:hAnsi="Arial" w:cs="Arial"/>
          <w:sz w:val="17"/>
          <w:szCs w:val="17"/>
          <w:lang w:val="en-US"/>
        </w:rPr>
        <w:t xml:space="preserve"> * </w:t>
      </w:r>
      <w:r w:rsidRPr="002208FD">
        <w:rPr>
          <w:rFonts w:ascii="Arial" w:hAnsi="Arial" w:cs="Arial"/>
          <w:sz w:val="17"/>
          <w:szCs w:val="17"/>
          <w:lang w:val="en-US"/>
        </w:rPr>
        <w:t>i</w:t>
      </w:r>
    </w:p>
    <w:p w14:paraId="486669A5" w14:textId="77777777" w:rsidR="005571DD" w:rsidRPr="002208FD" w:rsidRDefault="005571DD" w:rsidP="00304E72">
      <w:pPr>
        <w:ind w:firstLine="708"/>
        <w:jc w:val="both"/>
        <w:rPr>
          <w:rFonts w:ascii="Arial" w:hAnsi="Arial" w:cs="Arial"/>
          <w:sz w:val="17"/>
          <w:szCs w:val="17"/>
          <w:lang w:val="en-US"/>
        </w:rPr>
      </w:pPr>
      <w:r w:rsidRPr="002208FD">
        <w:rPr>
          <w:rFonts w:ascii="Arial" w:hAnsi="Arial" w:cs="Arial"/>
          <w:sz w:val="17"/>
          <w:szCs w:val="17"/>
          <w:lang w:val="en-US"/>
        </w:rPr>
        <w:t>Im =-----------------------</w:t>
      </w:r>
    </w:p>
    <w:p w14:paraId="658E9A44" w14:textId="77777777" w:rsidR="005571DD" w:rsidRPr="002208FD" w:rsidRDefault="005571DD" w:rsidP="00304E72">
      <w:pPr>
        <w:ind w:left="708" w:firstLine="708"/>
        <w:jc w:val="both"/>
        <w:rPr>
          <w:rFonts w:ascii="Arial" w:hAnsi="Arial" w:cs="Arial"/>
          <w:sz w:val="17"/>
          <w:szCs w:val="17"/>
          <w:lang w:val="en-US"/>
        </w:rPr>
      </w:pPr>
      <w:r w:rsidRPr="002208FD">
        <w:rPr>
          <w:rFonts w:ascii="Arial" w:hAnsi="Arial" w:cs="Arial"/>
          <w:sz w:val="17"/>
          <w:szCs w:val="17"/>
          <w:lang w:val="en-US"/>
        </w:rPr>
        <w:t>2</w:t>
      </w:r>
      <w:r>
        <w:rPr>
          <w:rFonts w:ascii="Arial" w:hAnsi="Arial" w:cs="Arial"/>
          <w:sz w:val="17"/>
          <w:szCs w:val="17"/>
          <w:lang w:val="en-US"/>
        </w:rPr>
        <w:t xml:space="preserve"> * </w:t>
      </w:r>
      <w:r w:rsidRPr="002208FD">
        <w:rPr>
          <w:rFonts w:ascii="Arial" w:hAnsi="Arial" w:cs="Arial"/>
          <w:sz w:val="17"/>
          <w:szCs w:val="17"/>
          <w:lang w:val="en-US"/>
        </w:rPr>
        <w:t>Hea</w:t>
      </w:r>
    </w:p>
    <w:p w14:paraId="541B1EA6" w14:textId="77777777" w:rsidR="005571DD" w:rsidRPr="002208FD" w:rsidRDefault="005571DD" w:rsidP="00304E72">
      <w:pPr>
        <w:jc w:val="both"/>
        <w:rPr>
          <w:rFonts w:ascii="Arial" w:hAnsi="Arial" w:cs="Arial"/>
          <w:sz w:val="17"/>
          <w:szCs w:val="17"/>
          <w:lang w:val="en-US"/>
        </w:rPr>
      </w:pPr>
      <w:r w:rsidRPr="002208FD">
        <w:rPr>
          <w:rFonts w:ascii="Arial" w:hAnsi="Arial" w:cs="Arial"/>
          <w:sz w:val="17"/>
          <w:szCs w:val="17"/>
          <w:lang w:val="en-US"/>
        </w:rPr>
        <w:t>Donde:</w:t>
      </w:r>
    </w:p>
    <w:p w14:paraId="2F73B3DA" w14:textId="77777777" w:rsidR="005571DD" w:rsidRPr="002208FD" w:rsidRDefault="005571DD" w:rsidP="00304E72">
      <w:pPr>
        <w:jc w:val="both"/>
        <w:rPr>
          <w:rFonts w:ascii="Arial" w:hAnsi="Arial" w:cs="Arial"/>
          <w:sz w:val="17"/>
          <w:szCs w:val="17"/>
          <w:lang w:val="en-US"/>
        </w:rPr>
      </w:pPr>
    </w:p>
    <w:p w14:paraId="04C77B1B"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“Im” Representa el costo horario de la inversión de la maquinaria o equipo de construcción, considerado como nuevo.</w:t>
      </w:r>
    </w:p>
    <w:p w14:paraId="73CA642B" w14:textId="77777777" w:rsidR="005571DD" w:rsidRPr="002208FD" w:rsidRDefault="005571DD" w:rsidP="00304E72">
      <w:pPr>
        <w:jc w:val="both"/>
        <w:rPr>
          <w:rFonts w:ascii="Arial" w:hAnsi="Arial" w:cs="Arial"/>
          <w:sz w:val="17"/>
          <w:szCs w:val="17"/>
        </w:rPr>
      </w:pPr>
    </w:p>
    <w:p w14:paraId="3671A9A7"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"Vm" y "Vr" Representan los mismos conceptos y valores enunciados previamente en el numeral 3.</w:t>
      </w:r>
    </w:p>
    <w:p w14:paraId="41863207" w14:textId="77777777" w:rsidR="005571DD" w:rsidRPr="002208FD" w:rsidRDefault="005571DD" w:rsidP="00304E72">
      <w:pPr>
        <w:jc w:val="both"/>
        <w:rPr>
          <w:rFonts w:ascii="Arial" w:hAnsi="Arial" w:cs="Arial"/>
          <w:sz w:val="17"/>
          <w:szCs w:val="17"/>
        </w:rPr>
      </w:pPr>
    </w:p>
    <w:p w14:paraId="5439FF86"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"Hea" Representa el número de horas efectivas que la máquina o el equipo trabaja durante el año.</w:t>
      </w:r>
    </w:p>
    <w:p w14:paraId="500C8E5F" w14:textId="77777777" w:rsidR="005571DD" w:rsidRPr="002208FD" w:rsidRDefault="005571DD" w:rsidP="00304E72">
      <w:pPr>
        <w:jc w:val="both"/>
        <w:rPr>
          <w:rFonts w:ascii="Arial" w:hAnsi="Arial" w:cs="Arial"/>
          <w:sz w:val="17"/>
          <w:szCs w:val="17"/>
        </w:rPr>
      </w:pPr>
    </w:p>
    <w:p w14:paraId="0CBEB26C"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"i" Representa la tasa de interés anual expresada en fracción decimal.</w:t>
      </w:r>
    </w:p>
    <w:p w14:paraId="0ACF9FE5" w14:textId="77777777" w:rsidR="005571DD" w:rsidRPr="002208FD" w:rsidRDefault="005571DD" w:rsidP="00304E72">
      <w:pPr>
        <w:jc w:val="both"/>
        <w:rPr>
          <w:rFonts w:ascii="Arial" w:hAnsi="Arial" w:cs="Arial"/>
          <w:bCs/>
          <w:sz w:val="17"/>
          <w:szCs w:val="17"/>
        </w:rPr>
      </w:pPr>
    </w:p>
    <w:p w14:paraId="5A35D2AE"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Los contratistas para sus análisis de costos horarios considerarán a su juicio las tasas de interés "i", debiendo proponer la tasa de interés que más les convenga, la que deberá estar referida a un indicador económico específico y estará sujeta a las variaciones de dicho indicador, considerando en su caso los puntos que como sobrecosto por el crédito le requiera una institución crediticia. Su actualización se hará como parte de los ajustes de costos, sustituyendo la nueva tasa de interés en las matrices de cálculo del costo horario.</w:t>
      </w:r>
    </w:p>
    <w:p w14:paraId="5DE049C8" w14:textId="77777777" w:rsidR="005571DD" w:rsidRPr="002208FD" w:rsidRDefault="005571DD" w:rsidP="00304E72">
      <w:pPr>
        <w:jc w:val="both"/>
        <w:rPr>
          <w:rFonts w:ascii="Arial" w:hAnsi="Arial" w:cs="Arial"/>
          <w:sz w:val="17"/>
          <w:szCs w:val="17"/>
        </w:rPr>
      </w:pPr>
    </w:p>
    <w:p w14:paraId="007B5F11" w14:textId="77777777" w:rsidR="005571DD" w:rsidRPr="002208FD" w:rsidRDefault="005571DD" w:rsidP="00304E72">
      <w:pPr>
        <w:jc w:val="both"/>
        <w:rPr>
          <w:rFonts w:ascii="Arial" w:hAnsi="Arial" w:cs="Arial"/>
          <w:bCs/>
          <w:sz w:val="17"/>
          <w:szCs w:val="17"/>
        </w:rPr>
      </w:pPr>
      <w:r w:rsidRPr="002208FD">
        <w:rPr>
          <w:rFonts w:ascii="Arial" w:hAnsi="Arial" w:cs="Arial"/>
          <w:sz w:val="17"/>
          <w:szCs w:val="17"/>
        </w:rPr>
        <w:t xml:space="preserve">5.- </w:t>
      </w:r>
      <w:r w:rsidRPr="002208FD">
        <w:rPr>
          <w:rFonts w:ascii="Arial" w:hAnsi="Arial" w:cs="Arial"/>
          <w:bCs/>
          <w:sz w:val="17"/>
          <w:szCs w:val="17"/>
        </w:rPr>
        <w:t>El costo por seguros, es el que cubre los riesgos a que está sujeta la maquinaria o equipo de construcción por siniestros que sufra. Este costo forma parte del costo horario, ya sea que la maquinaria o equipo se asegure por una compañía aseguradora, o que la empresa constructora decida hacer frente con sus propios recursos a los posibles riesgos como consecuencia de su uso.</w:t>
      </w:r>
    </w:p>
    <w:p w14:paraId="17FAC7C0" w14:textId="77777777" w:rsidR="005571DD" w:rsidRPr="002208FD" w:rsidRDefault="005571DD" w:rsidP="00304E72">
      <w:pPr>
        <w:jc w:val="both"/>
        <w:rPr>
          <w:rFonts w:ascii="Arial" w:hAnsi="Arial" w:cs="Arial"/>
          <w:bCs/>
          <w:sz w:val="17"/>
          <w:szCs w:val="17"/>
        </w:rPr>
      </w:pPr>
    </w:p>
    <w:p w14:paraId="0ACDC98D"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Este costo se obtiene con la siguiente expresión:</w:t>
      </w:r>
    </w:p>
    <w:p w14:paraId="1799F883" w14:textId="77777777" w:rsidR="005571DD" w:rsidRPr="002208FD" w:rsidRDefault="005571DD" w:rsidP="00304E72">
      <w:pPr>
        <w:ind w:left="708" w:firstLine="708"/>
        <w:jc w:val="both"/>
        <w:rPr>
          <w:rFonts w:ascii="Arial" w:hAnsi="Arial" w:cs="Arial"/>
          <w:sz w:val="17"/>
          <w:szCs w:val="17"/>
          <w:lang w:val="en-US"/>
        </w:rPr>
      </w:pPr>
      <w:r w:rsidRPr="002208FD">
        <w:rPr>
          <w:rFonts w:ascii="Arial" w:hAnsi="Arial" w:cs="Arial"/>
          <w:sz w:val="17"/>
          <w:szCs w:val="17"/>
          <w:lang w:val="en-US"/>
        </w:rPr>
        <w:t>(Vm</w:t>
      </w:r>
      <w:r>
        <w:rPr>
          <w:rFonts w:ascii="Arial" w:hAnsi="Arial" w:cs="Arial"/>
          <w:sz w:val="17"/>
          <w:szCs w:val="17"/>
          <w:lang w:val="en-US"/>
        </w:rPr>
        <w:t xml:space="preserve"> + </w:t>
      </w:r>
      <w:r w:rsidRPr="002208FD">
        <w:rPr>
          <w:rFonts w:ascii="Arial" w:hAnsi="Arial" w:cs="Arial"/>
          <w:sz w:val="17"/>
          <w:szCs w:val="17"/>
          <w:lang w:val="en-US"/>
        </w:rPr>
        <w:t>Vr)</w:t>
      </w:r>
      <w:r>
        <w:rPr>
          <w:rFonts w:ascii="Arial" w:hAnsi="Arial" w:cs="Arial"/>
          <w:sz w:val="17"/>
          <w:szCs w:val="17"/>
          <w:lang w:val="en-US"/>
        </w:rPr>
        <w:t xml:space="preserve"> * </w:t>
      </w:r>
      <w:r w:rsidRPr="002208FD">
        <w:rPr>
          <w:rFonts w:ascii="Arial" w:hAnsi="Arial" w:cs="Arial"/>
          <w:sz w:val="17"/>
          <w:szCs w:val="17"/>
          <w:lang w:val="en-US"/>
        </w:rPr>
        <w:t>s</w:t>
      </w:r>
    </w:p>
    <w:p w14:paraId="5BC90ACC" w14:textId="77777777" w:rsidR="005571DD" w:rsidRPr="002208FD" w:rsidRDefault="005571DD" w:rsidP="00304E72">
      <w:pPr>
        <w:ind w:firstLine="708"/>
        <w:jc w:val="both"/>
        <w:rPr>
          <w:rFonts w:ascii="Arial" w:hAnsi="Arial" w:cs="Arial"/>
          <w:sz w:val="17"/>
          <w:szCs w:val="17"/>
          <w:lang w:val="en-US"/>
        </w:rPr>
      </w:pPr>
      <w:r w:rsidRPr="002208FD">
        <w:rPr>
          <w:rFonts w:ascii="Arial" w:hAnsi="Arial" w:cs="Arial"/>
          <w:sz w:val="17"/>
          <w:szCs w:val="17"/>
          <w:lang w:val="en-US"/>
        </w:rPr>
        <w:t>Sm = ------------------</w:t>
      </w:r>
    </w:p>
    <w:p w14:paraId="01AC7138" w14:textId="77777777" w:rsidR="005571DD" w:rsidRPr="002208FD" w:rsidRDefault="005571DD" w:rsidP="00304E72">
      <w:pPr>
        <w:ind w:left="708" w:firstLine="708"/>
        <w:jc w:val="both"/>
        <w:rPr>
          <w:rFonts w:ascii="Arial" w:hAnsi="Arial" w:cs="Arial"/>
          <w:sz w:val="17"/>
          <w:szCs w:val="17"/>
          <w:lang w:val="en-US"/>
        </w:rPr>
      </w:pPr>
      <w:r w:rsidRPr="002208FD">
        <w:rPr>
          <w:rFonts w:ascii="Arial" w:hAnsi="Arial" w:cs="Arial"/>
          <w:sz w:val="17"/>
          <w:szCs w:val="17"/>
          <w:lang w:val="en-US"/>
        </w:rPr>
        <w:t>2</w:t>
      </w:r>
      <w:r>
        <w:rPr>
          <w:rFonts w:ascii="Arial" w:hAnsi="Arial" w:cs="Arial"/>
          <w:sz w:val="17"/>
          <w:szCs w:val="17"/>
          <w:lang w:val="en-US"/>
        </w:rPr>
        <w:t xml:space="preserve"> * </w:t>
      </w:r>
      <w:r w:rsidRPr="002208FD">
        <w:rPr>
          <w:rFonts w:ascii="Arial" w:hAnsi="Arial" w:cs="Arial"/>
          <w:sz w:val="17"/>
          <w:szCs w:val="17"/>
          <w:lang w:val="en-US"/>
        </w:rPr>
        <w:t>Hea</w:t>
      </w:r>
    </w:p>
    <w:p w14:paraId="6162AA69" w14:textId="77777777" w:rsidR="005571DD" w:rsidRPr="002208FD" w:rsidRDefault="005571DD" w:rsidP="00304E72">
      <w:pPr>
        <w:jc w:val="both"/>
        <w:rPr>
          <w:rFonts w:ascii="Arial" w:hAnsi="Arial" w:cs="Arial"/>
          <w:bCs/>
          <w:sz w:val="17"/>
          <w:szCs w:val="17"/>
          <w:lang w:val="en-US"/>
        </w:rPr>
      </w:pPr>
      <w:r w:rsidRPr="002208FD">
        <w:rPr>
          <w:rFonts w:ascii="Arial" w:hAnsi="Arial" w:cs="Arial"/>
          <w:bCs/>
          <w:sz w:val="17"/>
          <w:szCs w:val="17"/>
          <w:lang w:val="en-US"/>
        </w:rPr>
        <w:t xml:space="preserve">Donde: </w:t>
      </w:r>
    </w:p>
    <w:p w14:paraId="21305823" w14:textId="77777777" w:rsidR="005571DD" w:rsidRPr="002208FD" w:rsidRDefault="005571DD" w:rsidP="00304E72">
      <w:pPr>
        <w:jc w:val="both"/>
        <w:rPr>
          <w:rFonts w:ascii="Arial" w:hAnsi="Arial" w:cs="Arial"/>
          <w:sz w:val="17"/>
          <w:szCs w:val="17"/>
          <w:lang w:val="en-US"/>
        </w:rPr>
      </w:pPr>
    </w:p>
    <w:p w14:paraId="56B1EFF6"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“Sm” Representa el costo horario por seguros de la maquinaria o equipo de construcción.</w:t>
      </w:r>
    </w:p>
    <w:p w14:paraId="034F8185" w14:textId="77777777" w:rsidR="005571DD" w:rsidRPr="002208FD" w:rsidRDefault="005571DD" w:rsidP="00304E72">
      <w:pPr>
        <w:jc w:val="both"/>
        <w:rPr>
          <w:rFonts w:ascii="Arial" w:hAnsi="Arial" w:cs="Arial"/>
          <w:bCs/>
          <w:sz w:val="17"/>
          <w:szCs w:val="17"/>
        </w:rPr>
      </w:pPr>
    </w:p>
    <w:p w14:paraId="1C2873EE"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 xml:space="preserve">"Vm" y "Vr" Representan los mismos conceptos y valores enunciados previamente en </w:t>
      </w:r>
      <w:r w:rsidRPr="002208FD">
        <w:rPr>
          <w:rFonts w:ascii="Arial" w:hAnsi="Arial" w:cs="Arial"/>
          <w:sz w:val="17"/>
          <w:szCs w:val="17"/>
        </w:rPr>
        <w:t>el numeral 3</w:t>
      </w:r>
      <w:r w:rsidRPr="002208FD">
        <w:rPr>
          <w:rFonts w:ascii="Arial" w:hAnsi="Arial" w:cs="Arial"/>
          <w:bCs/>
          <w:sz w:val="17"/>
          <w:szCs w:val="17"/>
        </w:rPr>
        <w:t>.</w:t>
      </w:r>
    </w:p>
    <w:p w14:paraId="56F4362C" w14:textId="77777777" w:rsidR="005571DD" w:rsidRPr="002208FD" w:rsidRDefault="005571DD" w:rsidP="00304E72">
      <w:pPr>
        <w:jc w:val="both"/>
        <w:rPr>
          <w:rFonts w:ascii="Arial" w:hAnsi="Arial" w:cs="Arial"/>
          <w:bCs/>
          <w:sz w:val="17"/>
          <w:szCs w:val="17"/>
        </w:rPr>
      </w:pPr>
    </w:p>
    <w:p w14:paraId="71CF161D"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"s" Representa la prima anual promedio de seguros, fijada como porcentaje del valor de la máquina o equipo, y expresada en fracción decimal.</w:t>
      </w:r>
    </w:p>
    <w:p w14:paraId="30905876" w14:textId="77777777" w:rsidR="005571DD" w:rsidRPr="002208FD" w:rsidRDefault="005571DD" w:rsidP="00304E72">
      <w:pPr>
        <w:jc w:val="both"/>
        <w:rPr>
          <w:rFonts w:ascii="Arial" w:hAnsi="Arial" w:cs="Arial"/>
          <w:bCs/>
          <w:sz w:val="17"/>
          <w:szCs w:val="17"/>
        </w:rPr>
      </w:pPr>
    </w:p>
    <w:p w14:paraId="2C9E7F82"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"Hea" Representa el número de horas efectivas que la máquina o el equipo trabaja durante el año.</w:t>
      </w:r>
    </w:p>
    <w:p w14:paraId="578E737E" w14:textId="77777777" w:rsidR="005571DD" w:rsidRPr="002208FD" w:rsidRDefault="005571DD" w:rsidP="00304E72">
      <w:pPr>
        <w:jc w:val="both"/>
        <w:rPr>
          <w:rFonts w:ascii="Arial" w:hAnsi="Arial" w:cs="Arial"/>
          <w:bCs/>
          <w:sz w:val="17"/>
          <w:szCs w:val="17"/>
        </w:rPr>
      </w:pPr>
    </w:p>
    <w:p w14:paraId="0EF19DBD" w14:textId="77777777" w:rsidR="005571DD" w:rsidRPr="002208FD" w:rsidRDefault="005571DD" w:rsidP="00304E72">
      <w:pPr>
        <w:jc w:val="both"/>
        <w:rPr>
          <w:rFonts w:ascii="Arial" w:hAnsi="Arial" w:cs="Arial"/>
          <w:bCs/>
          <w:sz w:val="17"/>
          <w:szCs w:val="17"/>
        </w:rPr>
      </w:pPr>
      <w:r w:rsidRPr="002208FD">
        <w:rPr>
          <w:rFonts w:ascii="Arial" w:hAnsi="Arial" w:cs="Arial"/>
          <w:bCs/>
          <w:sz w:val="17"/>
          <w:szCs w:val="17"/>
        </w:rPr>
        <w:t>Los contratistas para sus estudios y análisis de costo horario considerarán la prima anual promedio de seguros.</w:t>
      </w:r>
    </w:p>
    <w:p w14:paraId="663D23E4" w14:textId="77777777" w:rsidR="005571DD" w:rsidRPr="002208FD" w:rsidRDefault="005571DD" w:rsidP="00304E72">
      <w:pPr>
        <w:jc w:val="both"/>
        <w:rPr>
          <w:rFonts w:ascii="Arial" w:hAnsi="Arial" w:cs="Arial"/>
          <w:sz w:val="17"/>
          <w:szCs w:val="17"/>
        </w:rPr>
      </w:pPr>
    </w:p>
    <w:p w14:paraId="5296BF90"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6.- El costo por mantenimiento mayor o menor, es el originado por todas las erogaciones necesarias para conservar la maquinaria o equipo de construcción en buenas condiciones durante toda su vida económica.</w:t>
      </w:r>
    </w:p>
    <w:p w14:paraId="7C3FDA11"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lastRenderedPageBreak/>
        <w:t>Para los efectos de este artículo, se entenderá como:</w:t>
      </w:r>
    </w:p>
    <w:p w14:paraId="389DA773" w14:textId="77777777" w:rsidR="005571DD" w:rsidRPr="002208FD" w:rsidRDefault="005571DD" w:rsidP="00304E72">
      <w:pPr>
        <w:ind w:left="567"/>
        <w:jc w:val="both"/>
        <w:rPr>
          <w:rFonts w:ascii="Arial" w:hAnsi="Arial" w:cs="Arial"/>
          <w:sz w:val="17"/>
          <w:szCs w:val="17"/>
        </w:rPr>
      </w:pPr>
    </w:p>
    <w:p w14:paraId="132DC890"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I. Costo por mantenimiento mayor, a las erogaciones correspondientes a las reparaciones de la maquinaria o equipo de construcción en talleres especializados, o aquéllas que puedan realizarse en el campo, empleando personal especializado y que requieran retirar la máquina o equipo de los frentes de trabajo. Este costo incluye la mano de obra, repuestos y renovaciones de partes de la maquinaria o equipo de construcción, así como otros materiales que sean necesarios, y</w:t>
      </w:r>
    </w:p>
    <w:p w14:paraId="5E73F15C" w14:textId="77777777" w:rsidR="005571DD" w:rsidRPr="002208FD" w:rsidRDefault="005571DD" w:rsidP="00304E72">
      <w:pPr>
        <w:ind w:left="567"/>
        <w:jc w:val="both"/>
        <w:rPr>
          <w:rFonts w:ascii="Arial" w:hAnsi="Arial" w:cs="Arial"/>
          <w:sz w:val="17"/>
          <w:szCs w:val="17"/>
        </w:rPr>
      </w:pPr>
    </w:p>
    <w:p w14:paraId="20FF4757"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II. Costo por mantenimiento menor, a las erogaciones necesarias para efectuar los ajustes rutinarios, reparaciones y cambios de repuestos que se efectúan en las propias obras, así como los cambios de líquidos para mandos hidráulicos, aceite de transmisión, filtros, grasas y estopa. Incluye el personal y equipo auxiliar que realiza estas operaciones de mantenimiento, los repuestos y otros materiales que sean necesarios.</w:t>
      </w:r>
    </w:p>
    <w:p w14:paraId="7C60A42D" w14:textId="77777777" w:rsidR="005571DD" w:rsidRPr="002208FD" w:rsidRDefault="005571DD" w:rsidP="00304E72">
      <w:pPr>
        <w:ind w:left="567"/>
        <w:jc w:val="both"/>
        <w:rPr>
          <w:rFonts w:ascii="Arial" w:hAnsi="Arial" w:cs="Arial"/>
          <w:sz w:val="17"/>
          <w:szCs w:val="17"/>
        </w:rPr>
      </w:pPr>
    </w:p>
    <w:p w14:paraId="22874ECE"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Este costo se obtiene con la siguiente expresión:</w:t>
      </w:r>
    </w:p>
    <w:p w14:paraId="3BE70370" w14:textId="77777777" w:rsidR="005571DD" w:rsidRPr="002208FD" w:rsidRDefault="005571DD" w:rsidP="00304E72">
      <w:pPr>
        <w:jc w:val="both"/>
        <w:rPr>
          <w:rFonts w:ascii="Arial" w:hAnsi="Arial" w:cs="Arial"/>
          <w:sz w:val="17"/>
          <w:szCs w:val="17"/>
        </w:rPr>
      </w:pPr>
    </w:p>
    <w:p w14:paraId="287BA7EC"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Mn = Ko * D</w:t>
      </w:r>
    </w:p>
    <w:p w14:paraId="2AE5C01C" w14:textId="77777777" w:rsidR="005571DD" w:rsidRPr="002208FD" w:rsidRDefault="005571DD" w:rsidP="00304E72">
      <w:pPr>
        <w:jc w:val="both"/>
        <w:rPr>
          <w:rFonts w:ascii="Arial" w:hAnsi="Arial" w:cs="Arial"/>
          <w:sz w:val="17"/>
          <w:szCs w:val="17"/>
        </w:rPr>
      </w:pPr>
    </w:p>
    <w:p w14:paraId="4B07AE90"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00C0B397"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“Mn” Representa el costo horario por mantenimiento mayor y menor de la maquinaria o equipo de construcción.</w:t>
      </w:r>
    </w:p>
    <w:p w14:paraId="7BB66332" w14:textId="77777777" w:rsidR="005571DD" w:rsidRPr="002208FD" w:rsidRDefault="005571DD" w:rsidP="00304E72">
      <w:pPr>
        <w:jc w:val="both"/>
        <w:rPr>
          <w:rFonts w:ascii="Arial" w:hAnsi="Arial" w:cs="Arial"/>
          <w:sz w:val="17"/>
          <w:szCs w:val="17"/>
        </w:rPr>
      </w:pPr>
    </w:p>
    <w:p w14:paraId="1F086FFA"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“Ko” Es un coeficiente que considera tanto el mantenimiento mayor como el menor. Este coeficiente varía según el tipo de máquina o equipo y las características del trabajo, y se fija con base en la experiencia estadística.</w:t>
      </w:r>
    </w:p>
    <w:p w14:paraId="21BC7DBF" w14:textId="77777777" w:rsidR="005571DD" w:rsidRPr="002208FD" w:rsidRDefault="005571DD" w:rsidP="00304E72">
      <w:pPr>
        <w:jc w:val="both"/>
        <w:rPr>
          <w:rFonts w:ascii="Arial" w:hAnsi="Arial" w:cs="Arial"/>
          <w:sz w:val="17"/>
          <w:szCs w:val="17"/>
        </w:rPr>
      </w:pPr>
    </w:p>
    <w:p w14:paraId="5730DD81"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 xml:space="preserve">“D” Representa la depreciación de la máquina o equipo, calculada de acuerdo con lo expuesto </w:t>
      </w:r>
      <w:r w:rsidRPr="002208FD">
        <w:rPr>
          <w:rFonts w:ascii="Arial" w:hAnsi="Arial" w:cs="Arial"/>
          <w:bCs/>
          <w:sz w:val="17"/>
          <w:szCs w:val="17"/>
        </w:rPr>
        <w:t xml:space="preserve">previamente en </w:t>
      </w:r>
      <w:r w:rsidRPr="002208FD">
        <w:rPr>
          <w:rFonts w:ascii="Arial" w:hAnsi="Arial" w:cs="Arial"/>
          <w:sz w:val="17"/>
          <w:szCs w:val="17"/>
        </w:rPr>
        <w:t>el numeral 3.</w:t>
      </w:r>
    </w:p>
    <w:p w14:paraId="08AE84E5" w14:textId="77777777" w:rsidR="005571DD" w:rsidRPr="002208FD" w:rsidRDefault="005571DD" w:rsidP="00304E72">
      <w:pPr>
        <w:jc w:val="both"/>
        <w:rPr>
          <w:rFonts w:ascii="Arial" w:hAnsi="Arial" w:cs="Arial"/>
          <w:sz w:val="17"/>
          <w:szCs w:val="17"/>
        </w:rPr>
      </w:pPr>
    </w:p>
    <w:p w14:paraId="2A2CEF4E"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7.- Los costos por consumos, son los que se derivan de las erogaciones que resulten por el uso de combustibles u otras fuentes de energía y, en su caso, lubricantes y llantas.</w:t>
      </w:r>
    </w:p>
    <w:p w14:paraId="18E539F6" w14:textId="77777777" w:rsidR="005571DD" w:rsidRPr="002208FD" w:rsidRDefault="005571DD" w:rsidP="00304E72">
      <w:pPr>
        <w:jc w:val="both"/>
        <w:rPr>
          <w:rFonts w:ascii="Arial" w:hAnsi="Arial" w:cs="Arial"/>
          <w:sz w:val="17"/>
          <w:szCs w:val="17"/>
        </w:rPr>
      </w:pPr>
    </w:p>
    <w:p w14:paraId="2CED55CE"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8.- El costo por combustibles, es el derivado de todas las erogaciones originadas por los consumos de gasolina y diesel para el funcionamiento de los motores de combustión interna de la maquinaria o equipo de construcción.</w:t>
      </w:r>
    </w:p>
    <w:p w14:paraId="28018599" w14:textId="77777777" w:rsidR="005571DD" w:rsidRPr="002208FD" w:rsidRDefault="005571DD" w:rsidP="00304E72">
      <w:pPr>
        <w:jc w:val="both"/>
        <w:rPr>
          <w:rFonts w:ascii="Arial" w:hAnsi="Arial" w:cs="Arial"/>
          <w:sz w:val="17"/>
          <w:szCs w:val="17"/>
        </w:rPr>
      </w:pPr>
    </w:p>
    <w:p w14:paraId="5D6EF62D"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obtiene con la siguiente expresión:</w:t>
      </w:r>
    </w:p>
    <w:p w14:paraId="04E71403"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Co = Gh * Pc</w:t>
      </w:r>
    </w:p>
    <w:p w14:paraId="2FF76DA4" w14:textId="77777777" w:rsidR="005571DD" w:rsidRPr="002208FD" w:rsidRDefault="005571DD" w:rsidP="00304E72">
      <w:pPr>
        <w:jc w:val="both"/>
        <w:rPr>
          <w:rFonts w:ascii="Arial" w:hAnsi="Arial" w:cs="Arial"/>
          <w:sz w:val="17"/>
          <w:szCs w:val="17"/>
        </w:rPr>
      </w:pPr>
    </w:p>
    <w:p w14:paraId="4235E90C"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293A3B3E" w14:textId="77777777" w:rsidR="005571DD" w:rsidRPr="002208FD" w:rsidRDefault="005571DD" w:rsidP="00304E72">
      <w:pPr>
        <w:jc w:val="both"/>
        <w:rPr>
          <w:rFonts w:ascii="Arial" w:hAnsi="Arial" w:cs="Arial"/>
          <w:sz w:val="17"/>
          <w:szCs w:val="17"/>
        </w:rPr>
      </w:pPr>
    </w:p>
    <w:p w14:paraId="39FF70BF"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"Co" Representa el costo horario del combustible necesario por hora efectiva de trabajo.</w:t>
      </w:r>
    </w:p>
    <w:p w14:paraId="17952435" w14:textId="77777777" w:rsidR="005571DD" w:rsidRPr="002208FD" w:rsidRDefault="005571DD" w:rsidP="00304E72">
      <w:pPr>
        <w:jc w:val="both"/>
        <w:rPr>
          <w:rFonts w:ascii="Arial" w:hAnsi="Arial" w:cs="Arial"/>
          <w:sz w:val="17"/>
          <w:szCs w:val="17"/>
        </w:rPr>
      </w:pPr>
    </w:p>
    <w:p w14:paraId="4F9AD06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“Gh” Representa la cantidad de combustible utilizado por hora efectiva de trabajo. Este coeficiente se obtiene en función de la potencia nominal del motor, de un factor de operación de la máquina o equipo y de un coeficiente determinado por la experiencia, el cual varía de acuerdo con el combustible que se use.</w:t>
      </w:r>
    </w:p>
    <w:p w14:paraId="013A06BE" w14:textId="77777777" w:rsidR="005571DD" w:rsidRPr="002208FD" w:rsidRDefault="005571DD" w:rsidP="00304E72">
      <w:pPr>
        <w:jc w:val="both"/>
        <w:rPr>
          <w:rFonts w:ascii="Arial" w:hAnsi="Arial" w:cs="Arial"/>
          <w:sz w:val="17"/>
          <w:szCs w:val="17"/>
        </w:rPr>
      </w:pPr>
    </w:p>
    <w:p w14:paraId="2A215C26"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"Pc" Representa el precio del combustible puesto en la máquina o equipo.</w:t>
      </w:r>
    </w:p>
    <w:p w14:paraId="5CD8EF54" w14:textId="77777777" w:rsidR="005571DD" w:rsidRPr="002208FD" w:rsidRDefault="005571DD" w:rsidP="00304E72">
      <w:pPr>
        <w:jc w:val="both"/>
        <w:rPr>
          <w:rFonts w:ascii="Arial" w:hAnsi="Arial" w:cs="Arial"/>
          <w:sz w:val="17"/>
          <w:szCs w:val="17"/>
        </w:rPr>
      </w:pPr>
    </w:p>
    <w:p w14:paraId="09624079"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9.- El costo por otras fuentes de energía, es el derivado por los consumos de energía eléctrica o de otros energéticos distintos a los señalados en el artículo anterior. La determinación de este costo requerirá en cada caso de un estudio especial.</w:t>
      </w:r>
    </w:p>
    <w:p w14:paraId="195020C0" w14:textId="77777777" w:rsidR="005571DD" w:rsidRPr="002208FD" w:rsidRDefault="005571DD" w:rsidP="00304E72">
      <w:pPr>
        <w:jc w:val="both"/>
        <w:rPr>
          <w:rFonts w:ascii="Arial" w:hAnsi="Arial" w:cs="Arial"/>
          <w:sz w:val="17"/>
          <w:szCs w:val="17"/>
        </w:rPr>
      </w:pPr>
    </w:p>
    <w:p w14:paraId="3205217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10.- El costo por lubricantes, es el derivado por el consumo y los cambios periódicos de aceites lubricantes de los motores.</w:t>
      </w:r>
    </w:p>
    <w:p w14:paraId="09E1C985" w14:textId="77777777" w:rsidR="005571DD" w:rsidRPr="002208FD" w:rsidRDefault="005571DD" w:rsidP="00304E72">
      <w:pPr>
        <w:jc w:val="both"/>
        <w:rPr>
          <w:rFonts w:ascii="Arial" w:hAnsi="Arial" w:cs="Arial"/>
          <w:sz w:val="17"/>
          <w:szCs w:val="17"/>
        </w:rPr>
      </w:pPr>
    </w:p>
    <w:p w14:paraId="35FCAD63"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obtiene con la siguiente expresión:</w:t>
      </w:r>
    </w:p>
    <w:p w14:paraId="3994800A" w14:textId="77777777" w:rsidR="005571DD" w:rsidRPr="002208FD" w:rsidRDefault="005571DD" w:rsidP="00304E72">
      <w:pPr>
        <w:ind w:firstLine="708"/>
        <w:jc w:val="both"/>
        <w:rPr>
          <w:rFonts w:ascii="Arial" w:hAnsi="Arial" w:cs="Arial"/>
          <w:sz w:val="17"/>
          <w:szCs w:val="17"/>
        </w:rPr>
      </w:pPr>
    </w:p>
    <w:p w14:paraId="1100C7A4" w14:textId="0FC7261E"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 xml:space="preserve">Lb = ( Ah + Ga ) </w:t>
      </w:r>
      <w:r>
        <w:rPr>
          <w:rFonts w:ascii="Arial" w:hAnsi="Arial" w:cs="Arial"/>
          <w:sz w:val="17"/>
          <w:szCs w:val="17"/>
        </w:rPr>
        <w:t xml:space="preserve">* </w:t>
      </w:r>
      <w:r w:rsidRPr="002208FD">
        <w:rPr>
          <w:rFonts w:ascii="Arial" w:hAnsi="Arial" w:cs="Arial"/>
          <w:sz w:val="17"/>
          <w:szCs w:val="17"/>
        </w:rPr>
        <w:t>Pa</w:t>
      </w:r>
    </w:p>
    <w:p w14:paraId="65F7A768" w14:textId="77777777" w:rsidR="005571DD" w:rsidRPr="002208FD" w:rsidRDefault="005571DD" w:rsidP="00304E72">
      <w:pPr>
        <w:jc w:val="both"/>
        <w:rPr>
          <w:rFonts w:ascii="Arial" w:hAnsi="Arial" w:cs="Arial"/>
          <w:sz w:val="17"/>
          <w:szCs w:val="17"/>
        </w:rPr>
      </w:pPr>
    </w:p>
    <w:p w14:paraId="68DE2FE6"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2EE072B5" w14:textId="77777777" w:rsidR="005571DD" w:rsidRPr="002208FD" w:rsidRDefault="005571DD" w:rsidP="00304E72">
      <w:pPr>
        <w:jc w:val="both"/>
        <w:rPr>
          <w:rFonts w:ascii="Arial" w:hAnsi="Arial" w:cs="Arial"/>
          <w:sz w:val="17"/>
          <w:szCs w:val="17"/>
        </w:rPr>
      </w:pPr>
    </w:p>
    <w:p w14:paraId="739D4FA9"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“Lb” Representa el costo horario por consumo de lubricantes.</w:t>
      </w:r>
    </w:p>
    <w:p w14:paraId="7505F24A" w14:textId="77777777" w:rsidR="005571DD" w:rsidRPr="002208FD" w:rsidRDefault="005571DD" w:rsidP="00304E72">
      <w:pPr>
        <w:jc w:val="both"/>
        <w:rPr>
          <w:rFonts w:ascii="Arial" w:hAnsi="Arial" w:cs="Arial"/>
          <w:sz w:val="17"/>
          <w:szCs w:val="17"/>
        </w:rPr>
      </w:pPr>
    </w:p>
    <w:p w14:paraId="002CF04E"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"Ah" Representa la cantidad de aceites lubricantes consumidos por hora efectiva de trabajo, de acuerdo con las condiciones medias de operación.</w:t>
      </w:r>
    </w:p>
    <w:p w14:paraId="570B97B5" w14:textId="77777777" w:rsidR="005571DD" w:rsidRPr="002208FD" w:rsidRDefault="005571DD" w:rsidP="00304E72">
      <w:pPr>
        <w:jc w:val="both"/>
        <w:rPr>
          <w:rFonts w:ascii="Arial" w:hAnsi="Arial" w:cs="Arial"/>
          <w:sz w:val="17"/>
          <w:szCs w:val="17"/>
        </w:rPr>
      </w:pPr>
    </w:p>
    <w:p w14:paraId="72C7DD82"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"Ga" Representa el consumo entre cambios sucesivos de lubricantes en las máquinas o equipos; está determinada por la capacidad del recipiente dentro de la máquina o equipo y los tiempos entre cambios sucesivos de aceites.</w:t>
      </w:r>
    </w:p>
    <w:p w14:paraId="7889BBE2" w14:textId="77777777" w:rsidR="005571DD" w:rsidRPr="002208FD" w:rsidRDefault="005571DD" w:rsidP="00304E72">
      <w:pPr>
        <w:jc w:val="both"/>
        <w:rPr>
          <w:rFonts w:ascii="Arial" w:hAnsi="Arial" w:cs="Arial"/>
          <w:sz w:val="17"/>
          <w:szCs w:val="17"/>
        </w:rPr>
      </w:pPr>
    </w:p>
    <w:p w14:paraId="56F9D073"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"Pa" Representa el costo de los aceites lubricantes puestos en las máquinas o equipos.</w:t>
      </w:r>
    </w:p>
    <w:p w14:paraId="48BEB5A7" w14:textId="77777777" w:rsidR="005571DD" w:rsidRPr="002208FD" w:rsidRDefault="005571DD" w:rsidP="00304E72">
      <w:pPr>
        <w:jc w:val="both"/>
        <w:rPr>
          <w:rFonts w:ascii="Arial" w:hAnsi="Arial" w:cs="Arial"/>
          <w:sz w:val="17"/>
          <w:szCs w:val="17"/>
        </w:rPr>
      </w:pPr>
    </w:p>
    <w:p w14:paraId="574B9465"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11.- El costo por llantas, es el correspondiente al consumo por desgaste de las llantas durante la operación de la maquinaria o equipo de construcción.</w:t>
      </w:r>
    </w:p>
    <w:p w14:paraId="0988C089" w14:textId="77777777" w:rsidR="005571DD" w:rsidRPr="002208FD" w:rsidRDefault="005571DD" w:rsidP="00304E72">
      <w:pPr>
        <w:jc w:val="both"/>
        <w:rPr>
          <w:rFonts w:ascii="Arial" w:hAnsi="Arial" w:cs="Arial"/>
          <w:sz w:val="17"/>
          <w:szCs w:val="17"/>
        </w:rPr>
      </w:pPr>
    </w:p>
    <w:p w14:paraId="5E4EF314"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obtiene con la siguiente expresión:</w:t>
      </w:r>
    </w:p>
    <w:p w14:paraId="15D01FA8"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Pn</w:t>
      </w:r>
    </w:p>
    <w:p w14:paraId="6C5B3E41"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N = ---------------</w:t>
      </w:r>
    </w:p>
    <w:p w14:paraId="037035BC"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Vn</w:t>
      </w:r>
    </w:p>
    <w:p w14:paraId="02CA12FD"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1D473566" w14:textId="77777777" w:rsidR="005571DD" w:rsidRPr="002208FD" w:rsidRDefault="005571DD" w:rsidP="00304E72">
      <w:pPr>
        <w:jc w:val="both"/>
        <w:rPr>
          <w:rFonts w:ascii="Arial" w:hAnsi="Arial" w:cs="Arial"/>
          <w:sz w:val="17"/>
          <w:szCs w:val="17"/>
        </w:rPr>
      </w:pPr>
    </w:p>
    <w:p w14:paraId="4FD85A74"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“N” Representa el costo horario por el consumo de las llantas de la máquina o equipo, como consecuencia de su uso.</w:t>
      </w:r>
    </w:p>
    <w:p w14:paraId="3A130129" w14:textId="77777777" w:rsidR="005571DD" w:rsidRPr="002208FD" w:rsidRDefault="005571DD" w:rsidP="00304E72">
      <w:pPr>
        <w:jc w:val="both"/>
        <w:rPr>
          <w:rFonts w:ascii="Arial" w:hAnsi="Arial" w:cs="Arial"/>
          <w:sz w:val="17"/>
          <w:szCs w:val="17"/>
        </w:rPr>
      </w:pPr>
    </w:p>
    <w:p w14:paraId="062066C0"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"Pn" Representa el valor de las llantas, consideradas como nuevas, de acuerdo con las características indicadas por el fabricante de la máquina.</w:t>
      </w:r>
    </w:p>
    <w:p w14:paraId="241299F6" w14:textId="77777777" w:rsidR="005571DD" w:rsidRPr="002208FD" w:rsidRDefault="005571DD" w:rsidP="00304E72">
      <w:pPr>
        <w:jc w:val="both"/>
        <w:rPr>
          <w:rFonts w:ascii="Arial" w:hAnsi="Arial" w:cs="Arial"/>
          <w:sz w:val="17"/>
          <w:szCs w:val="17"/>
        </w:rPr>
      </w:pPr>
    </w:p>
    <w:p w14:paraId="78A92D6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"Vn" Representa las horas de vida económica de las llantas, tomando en cuenta las condiciones de trabajo impuestas a las mismas. Se determinará de acuerdo con tablas de estimaciones de la vida de los neumáticos, desarrolladas con base en las experiencias estadísticas de los fabricantes, considerando, entre otros, los factores siguientes: presiones de inflado, velocidad máxima de trabajo; condiciones relativas del camino que transite, tales como pendientes, curvas, superficie de rodamiento, posición de la máquina; cargas que soporte; clima en que se operen y mantenimiento.</w:t>
      </w:r>
    </w:p>
    <w:p w14:paraId="0D3FF415" w14:textId="77777777" w:rsidR="005571DD" w:rsidRPr="002208FD" w:rsidRDefault="005571DD" w:rsidP="00304E72">
      <w:pPr>
        <w:jc w:val="both"/>
        <w:rPr>
          <w:rFonts w:ascii="Arial" w:hAnsi="Arial" w:cs="Arial"/>
          <w:sz w:val="17"/>
          <w:szCs w:val="17"/>
        </w:rPr>
      </w:pPr>
    </w:p>
    <w:p w14:paraId="6983827F"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12.- El costo por piezas especiales, es el correspondiente al consumo por desgaste de las piezas especiales durante la operación de la maquinaria o equipo de construcción.</w:t>
      </w:r>
    </w:p>
    <w:p w14:paraId="75323D2B" w14:textId="77777777" w:rsidR="005571DD" w:rsidRPr="002208FD" w:rsidRDefault="005571DD" w:rsidP="00304E72">
      <w:pPr>
        <w:jc w:val="both"/>
        <w:rPr>
          <w:rFonts w:ascii="Arial" w:hAnsi="Arial" w:cs="Arial"/>
          <w:sz w:val="17"/>
          <w:szCs w:val="17"/>
        </w:rPr>
      </w:pPr>
    </w:p>
    <w:p w14:paraId="23617E34"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obtiene con la siguiente expresión:</w:t>
      </w:r>
    </w:p>
    <w:p w14:paraId="6E3353CD" w14:textId="77777777" w:rsidR="005571DD" w:rsidRPr="002208FD" w:rsidRDefault="005571DD" w:rsidP="00304E72">
      <w:pPr>
        <w:ind w:left="1416"/>
        <w:jc w:val="both"/>
        <w:rPr>
          <w:rFonts w:ascii="Arial" w:hAnsi="Arial" w:cs="Arial"/>
          <w:sz w:val="17"/>
          <w:szCs w:val="17"/>
        </w:rPr>
      </w:pPr>
    </w:p>
    <w:p w14:paraId="4222C12E" w14:textId="77777777" w:rsidR="005571DD" w:rsidRPr="002208FD" w:rsidRDefault="005571DD" w:rsidP="00304E72">
      <w:pPr>
        <w:ind w:left="1416"/>
        <w:jc w:val="both"/>
        <w:rPr>
          <w:rFonts w:ascii="Arial" w:hAnsi="Arial" w:cs="Arial"/>
          <w:sz w:val="17"/>
          <w:szCs w:val="17"/>
        </w:rPr>
      </w:pPr>
      <w:r w:rsidRPr="002208FD">
        <w:rPr>
          <w:rFonts w:ascii="Arial" w:hAnsi="Arial" w:cs="Arial"/>
          <w:sz w:val="17"/>
          <w:szCs w:val="17"/>
        </w:rPr>
        <w:t>Pa</w:t>
      </w:r>
    </w:p>
    <w:p w14:paraId="4A59D628"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Ae = ------------</w:t>
      </w:r>
    </w:p>
    <w:p w14:paraId="73798B34"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Va</w:t>
      </w:r>
    </w:p>
    <w:p w14:paraId="18DE3F75"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21351ED5" w14:textId="77777777" w:rsidR="005571DD" w:rsidRPr="002208FD" w:rsidRDefault="005571DD" w:rsidP="00304E72">
      <w:pPr>
        <w:jc w:val="both"/>
        <w:rPr>
          <w:rFonts w:ascii="Arial" w:hAnsi="Arial" w:cs="Arial"/>
          <w:sz w:val="17"/>
          <w:szCs w:val="17"/>
        </w:rPr>
      </w:pPr>
    </w:p>
    <w:p w14:paraId="0DEC951E"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“Ae” Representa el costo horario por las piezas especiales.</w:t>
      </w:r>
    </w:p>
    <w:p w14:paraId="48215B2B" w14:textId="77777777" w:rsidR="005571DD" w:rsidRPr="002208FD" w:rsidRDefault="005571DD" w:rsidP="00304E72">
      <w:pPr>
        <w:jc w:val="both"/>
        <w:rPr>
          <w:rFonts w:ascii="Arial" w:hAnsi="Arial" w:cs="Arial"/>
          <w:sz w:val="17"/>
          <w:szCs w:val="17"/>
        </w:rPr>
      </w:pPr>
    </w:p>
    <w:p w14:paraId="42B34E19"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"Pa" Representa el valor de las piezas especiales, considerado como nuevas.</w:t>
      </w:r>
    </w:p>
    <w:p w14:paraId="73C7E7E0" w14:textId="77777777" w:rsidR="005571DD" w:rsidRPr="002208FD" w:rsidRDefault="005571DD" w:rsidP="00304E72">
      <w:pPr>
        <w:jc w:val="both"/>
        <w:rPr>
          <w:rFonts w:ascii="Arial" w:hAnsi="Arial" w:cs="Arial"/>
          <w:sz w:val="17"/>
          <w:szCs w:val="17"/>
        </w:rPr>
      </w:pPr>
    </w:p>
    <w:p w14:paraId="57177190"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“Va” Representa las horas de vida económica de las piezas especiales, tomando en cuenta las condiciones de trabajo impuestas a las mismas.</w:t>
      </w:r>
    </w:p>
    <w:p w14:paraId="396C7E73" w14:textId="77777777" w:rsidR="005571DD" w:rsidRPr="002208FD" w:rsidRDefault="005571DD" w:rsidP="00304E72">
      <w:pPr>
        <w:jc w:val="both"/>
        <w:rPr>
          <w:rFonts w:ascii="Arial" w:hAnsi="Arial" w:cs="Arial"/>
          <w:sz w:val="17"/>
          <w:szCs w:val="17"/>
        </w:rPr>
      </w:pPr>
    </w:p>
    <w:p w14:paraId="123BD327"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13.- El costo por salarios de operación, es el que resulta por concepto de pago del o los salarios del personal encargado de la operación de la maquinaria o equipo de construcción, por hora efectiva de trabajo.</w:t>
      </w:r>
    </w:p>
    <w:p w14:paraId="1C203CB0" w14:textId="77777777" w:rsidR="005571DD" w:rsidRPr="002208FD" w:rsidRDefault="005571DD" w:rsidP="00304E72">
      <w:pPr>
        <w:jc w:val="both"/>
        <w:rPr>
          <w:rFonts w:ascii="Arial" w:hAnsi="Arial" w:cs="Arial"/>
          <w:sz w:val="17"/>
          <w:szCs w:val="17"/>
        </w:rPr>
      </w:pPr>
    </w:p>
    <w:p w14:paraId="1BC4E449"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obtendrá mediante la expresión:</w:t>
      </w:r>
    </w:p>
    <w:p w14:paraId="6B768EC5" w14:textId="77777777" w:rsidR="005571DD" w:rsidRPr="002208FD" w:rsidRDefault="005571DD" w:rsidP="00304E72">
      <w:pPr>
        <w:jc w:val="both"/>
        <w:rPr>
          <w:rFonts w:ascii="Arial" w:hAnsi="Arial" w:cs="Arial"/>
          <w:sz w:val="17"/>
          <w:szCs w:val="17"/>
        </w:rPr>
      </w:pPr>
    </w:p>
    <w:p w14:paraId="3E501BFE"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Sr</w:t>
      </w:r>
    </w:p>
    <w:p w14:paraId="224EC601"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Po = ------------</w:t>
      </w:r>
    </w:p>
    <w:p w14:paraId="430EC8F7" w14:textId="77777777" w:rsidR="005571DD" w:rsidRPr="002208FD" w:rsidRDefault="005571DD" w:rsidP="00304E72">
      <w:pPr>
        <w:ind w:left="708" w:firstLine="708"/>
        <w:jc w:val="both"/>
        <w:rPr>
          <w:rFonts w:ascii="Arial" w:hAnsi="Arial" w:cs="Arial"/>
          <w:sz w:val="17"/>
          <w:szCs w:val="17"/>
        </w:rPr>
      </w:pPr>
      <w:r w:rsidRPr="002208FD">
        <w:rPr>
          <w:rFonts w:ascii="Arial" w:hAnsi="Arial" w:cs="Arial"/>
          <w:sz w:val="17"/>
          <w:szCs w:val="17"/>
        </w:rPr>
        <w:t>Ht</w:t>
      </w:r>
    </w:p>
    <w:p w14:paraId="294072D7"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2882640B" w14:textId="77777777" w:rsidR="005571DD" w:rsidRPr="002208FD" w:rsidRDefault="005571DD" w:rsidP="00304E72">
      <w:pPr>
        <w:jc w:val="both"/>
        <w:rPr>
          <w:rFonts w:ascii="Arial" w:hAnsi="Arial" w:cs="Arial"/>
          <w:sz w:val="17"/>
          <w:szCs w:val="17"/>
        </w:rPr>
      </w:pPr>
    </w:p>
    <w:p w14:paraId="2D44CDD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“Po” Representa el costo horario por la operación de la maquinaria o equipo de construcción.</w:t>
      </w:r>
    </w:p>
    <w:p w14:paraId="439994C3" w14:textId="77777777" w:rsidR="005571DD" w:rsidRPr="002208FD" w:rsidRDefault="005571DD" w:rsidP="00304E72">
      <w:pPr>
        <w:jc w:val="both"/>
        <w:rPr>
          <w:rFonts w:ascii="Arial" w:hAnsi="Arial" w:cs="Arial"/>
          <w:sz w:val="17"/>
          <w:szCs w:val="17"/>
        </w:rPr>
      </w:pPr>
    </w:p>
    <w:p w14:paraId="75ECC6A4"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"Sr” Representa los mismos conceptos enunciados en el artículo 159 de este Reglamento, valorizados por turno del personal necesario para operar la máquina o equipo.</w:t>
      </w:r>
    </w:p>
    <w:p w14:paraId="178D7E90" w14:textId="77777777" w:rsidR="005571DD" w:rsidRPr="002208FD" w:rsidRDefault="005571DD" w:rsidP="00304E72">
      <w:pPr>
        <w:jc w:val="both"/>
        <w:rPr>
          <w:rFonts w:ascii="Arial" w:hAnsi="Arial" w:cs="Arial"/>
          <w:sz w:val="17"/>
          <w:szCs w:val="17"/>
        </w:rPr>
      </w:pPr>
    </w:p>
    <w:p w14:paraId="2A3D0CE4"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"Ht" Representa las horas efectivas de trabajo de la maquinaria o equipo de construcción dentro del turno.</w:t>
      </w:r>
    </w:p>
    <w:p w14:paraId="0324519C" w14:textId="77777777" w:rsidR="005571DD" w:rsidRPr="002208FD" w:rsidRDefault="005571DD" w:rsidP="00304E72">
      <w:pPr>
        <w:jc w:val="both"/>
        <w:rPr>
          <w:rFonts w:ascii="Arial" w:hAnsi="Arial" w:cs="Arial"/>
          <w:sz w:val="17"/>
          <w:szCs w:val="17"/>
        </w:rPr>
      </w:pPr>
    </w:p>
    <w:p w14:paraId="235B8BCA"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14.- El costo por herramienta de mano, corresponde al consumo por desgaste de herramientas de mano utilizadas en la ejecución del concepto de trabajo.</w:t>
      </w:r>
    </w:p>
    <w:p w14:paraId="0A0E8E1E" w14:textId="77777777" w:rsidR="005571DD" w:rsidRPr="002208FD" w:rsidRDefault="005571DD" w:rsidP="00304E72">
      <w:pPr>
        <w:jc w:val="both"/>
        <w:rPr>
          <w:rFonts w:ascii="Arial" w:hAnsi="Arial" w:cs="Arial"/>
          <w:sz w:val="17"/>
          <w:szCs w:val="17"/>
        </w:rPr>
      </w:pPr>
    </w:p>
    <w:p w14:paraId="6B6ED52F"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calculará mediante la expresión:</w:t>
      </w:r>
    </w:p>
    <w:p w14:paraId="15F5666F" w14:textId="77777777" w:rsidR="005571DD" w:rsidRPr="002208FD" w:rsidRDefault="005571DD" w:rsidP="00304E72">
      <w:pPr>
        <w:ind w:firstLine="708"/>
        <w:jc w:val="both"/>
        <w:rPr>
          <w:rFonts w:ascii="Arial" w:hAnsi="Arial" w:cs="Arial"/>
          <w:sz w:val="17"/>
          <w:szCs w:val="17"/>
        </w:rPr>
      </w:pPr>
    </w:p>
    <w:p w14:paraId="02677BA2"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Hm = Kh * Mo</w:t>
      </w:r>
    </w:p>
    <w:p w14:paraId="56FE9805" w14:textId="77777777" w:rsidR="005571DD" w:rsidRPr="002208FD" w:rsidRDefault="005571DD" w:rsidP="00304E72">
      <w:pPr>
        <w:jc w:val="both"/>
        <w:rPr>
          <w:rFonts w:ascii="Arial" w:hAnsi="Arial" w:cs="Arial"/>
          <w:sz w:val="17"/>
          <w:szCs w:val="17"/>
        </w:rPr>
      </w:pPr>
    </w:p>
    <w:p w14:paraId="001ACB11"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1EED0E17" w14:textId="77777777" w:rsidR="005571DD" w:rsidRPr="002208FD" w:rsidRDefault="005571DD" w:rsidP="00304E72">
      <w:pPr>
        <w:jc w:val="both"/>
        <w:rPr>
          <w:rFonts w:ascii="Arial" w:hAnsi="Arial" w:cs="Arial"/>
          <w:sz w:val="17"/>
          <w:szCs w:val="17"/>
        </w:rPr>
      </w:pPr>
    </w:p>
    <w:p w14:paraId="074243B4"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“Hm” Representa el costo por herramienta de mano.</w:t>
      </w:r>
    </w:p>
    <w:p w14:paraId="142C0CDC" w14:textId="77777777" w:rsidR="005571DD" w:rsidRPr="002208FD" w:rsidRDefault="005571DD" w:rsidP="00304E72">
      <w:pPr>
        <w:jc w:val="both"/>
        <w:rPr>
          <w:rFonts w:ascii="Arial" w:hAnsi="Arial" w:cs="Arial"/>
          <w:sz w:val="17"/>
          <w:szCs w:val="17"/>
        </w:rPr>
      </w:pPr>
    </w:p>
    <w:p w14:paraId="78F61DCC"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“Kh” Representa un coeficiente cuyo valor se fijará en función del tipo de trabajo y de la herramienta requerida para su ejecución.</w:t>
      </w:r>
    </w:p>
    <w:p w14:paraId="14E21F10" w14:textId="77777777" w:rsidR="005571DD" w:rsidRPr="002208FD" w:rsidRDefault="005571DD" w:rsidP="00304E72">
      <w:pPr>
        <w:jc w:val="both"/>
        <w:rPr>
          <w:rFonts w:ascii="Arial" w:hAnsi="Arial" w:cs="Arial"/>
          <w:sz w:val="17"/>
          <w:szCs w:val="17"/>
        </w:rPr>
      </w:pPr>
    </w:p>
    <w:p w14:paraId="41CE575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"Mo" Representa el costo unitario por concepto de mano de obra calculado de acuerdo con el artículo 159 de este Reglamento.</w:t>
      </w:r>
    </w:p>
    <w:p w14:paraId="23F99D18" w14:textId="77777777" w:rsidR="005571DD" w:rsidRPr="002208FD" w:rsidRDefault="005571DD" w:rsidP="00304E72">
      <w:pPr>
        <w:jc w:val="both"/>
        <w:rPr>
          <w:rFonts w:ascii="Arial" w:hAnsi="Arial" w:cs="Arial"/>
          <w:sz w:val="17"/>
          <w:szCs w:val="17"/>
        </w:rPr>
      </w:pPr>
    </w:p>
    <w:p w14:paraId="3A0C5831"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15.- En caso de requerirse el costo por máquinas-herramientas se analizará en la misma forma que el costo directo por maquinaria o equipo de construcción, según lo señalado en este Reglamento.</w:t>
      </w:r>
    </w:p>
    <w:p w14:paraId="06A02BAB" w14:textId="77777777" w:rsidR="005571DD" w:rsidRPr="002208FD" w:rsidRDefault="005571DD" w:rsidP="00304E72">
      <w:pPr>
        <w:jc w:val="both"/>
        <w:rPr>
          <w:rFonts w:ascii="Arial" w:hAnsi="Arial" w:cs="Arial"/>
          <w:sz w:val="17"/>
          <w:szCs w:val="17"/>
        </w:rPr>
      </w:pPr>
    </w:p>
    <w:p w14:paraId="49B7E6C2"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16.- El costo directo por equipo de seguridad, corresponde al equipo necesario para la protección personal del trabajador para ejecutar el concepto de trabajo.</w:t>
      </w:r>
    </w:p>
    <w:p w14:paraId="2F1C7DB0" w14:textId="77777777" w:rsidR="005571DD" w:rsidRPr="002208FD" w:rsidRDefault="005571DD" w:rsidP="00304E72">
      <w:pPr>
        <w:jc w:val="both"/>
        <w:rPr>
          <w:rFonts w:ascii="Arial" w:hAnsi="Arial" w:cs="Arial"/>
          <w:sz w:val="17"/>
          <w:szCs w:val="17"/>
        </w:rPr>
      </w:pPr>
    </w:p>
    <w:p w14:paraId="730EA146"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Este costo se calculará mediante la expresión:</w:t>
      </w:r>
    </w:p>
    <w:p w14:paraId="134E008E" w14:textId="77777777" w:rsidR="005571DD" w:rsidRPr="002208FD" w:rsidRDefault="005571DD" w:rsidP="00304E72">
      <w:pPr>
        <w:ind w:firstLine="708"/>
        <w:jc w:val="both"/>
        <w:rPr>
          <w:rFonts w:ascii="Arial" w:hAnsi="Arial" w:cs="Arial"/>
          <w:sz w:val="17"/>
          <w:szCs w:val="17"/>
        </w:rPr>
      </w:pPr>
      <w:r w:rsidRPr="002208FD">
        <w:rPr>
          <w:rFonts w:ascii="Arial" w:hAnsi="Arial" w:cs="Arial"/>
          <w:sz w:val="17"/>
          <w:szCs w:val="17"/>
        </w:rPr>
        <w:t>Es = Ks * Mo</w:t>
      </w:r>
    </w:p>
    <w:p w14:paraId="32780075" w14:textId="77777777" w:rsidR="005571DD" w:rsidRPr="002208FD" w:rsidRDefault="005571DD" w:rsidP="00304E72">
      <w:pPr>
        <w:jc w:val="both"/>
        <w:rPr>
          <w:rFonts w:ascii="Arial" w:hAnsi="Arial" w:cs="Arial"/>
          <w:sz w:val="17"/>
          <w:szCs w:val="17"/>
        </w:rPr>
      </w:pPr>
    </w:p>
    <w:p w14:paraId="40B65D2C"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Donde:</w:t>
      </w:r>
    </w:p>
    <w:p w14:paraId="2F214491" w14:textId="77777777" w:rsidR="005571DD" w:rsidRPr="002208FD" w:rsidRDefault="005571DD" w:rsidP="00304E72">
      <w:pPr>
        <w:jc w:val="both"/>
        <w:rPr>
          <w:rFonts w:ascii="Arial" w:hAnsi="Arial" w:cs="Arial"/>
          <w:sz w:val="17"/>
          <w:szCs w:val="17"/>
        </w:rPr>
      </w:pPr>
    </w:p>
    <w:p w14:paraId="2A503183"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“Es” Representa el costo por equipo de seguridad.</w:t>
      </w:r>
    </w:p>
    <w:p w14:paraId="61884954" w14:textId="77777777" w:rsidR="005571DD" w:rsidRPr="002208FD" w:rsidRDefault="005571DD" w:rsidP="00304E72">
      <w:pPr>
        <w:jc w:val="both"/>
        <w:rPr>
          <w:rFonts w:ascii="Arial" w:hAnsi="Arial" w:cs="Arial"/>
          <w:sz w:val="17"/>
          <w:szCs w:val="17"/>
        </w:rPr>
      </w:pPr>
    </w:p>
    <w:p w14:paraId="4471F415"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"Ks” Representa un coeficiente cuyo valor se fija en función del tipo de trabajo y del equipo requerido para la seguridad del trabajador.</w:t>
      </w:r>
    </w:p>
    <w:p w14:paraId="62AD97ED" w14:textId="77777777" w:rsidR="005571DD" w:rsidRPr="002208FD" w:rsidRDefault="005571DD" w:rsidP="00304E72">
      <w:pPr>
        <w:jc w:val="both"/>
        <w:rPr>
          <w:rFonts w:ascii="Arial" w:hAnsi="Arial" w:cs="Arial"/>
          <w:sz w:val="17"/>
          <w:szCs w:val="17"/>
        </w:rPr>
      </w:pPr>
    </w:p>
    <w:p w14:paraId="38AA582F"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"Mo" Representa el costo unitario por concepto de mano de obra calculado de acuerdo con lo que se establece para tal efecto en la presente convocatoria.</w:t>
      </w:r>
    </w:p>
    <w:p w14:paraId="7A05CAED" w14:textId="77777777" w:rsidR="005571DD" w:rsidRPr="002208FD" w:rsidRDefault="005571DD" w:rsidP="00304E72">
      <w:pPr>
        <w:jc w:val="both"/>
        <w:rPr>
          <w:rFonts w:ascii="Arial" w:hAnsi="Arial" w:cs="Arial"/>
          <w:sz w:val="17"/>
          <w:szCs w:val="17"/>
        </w:rPr>
      </w:pPr>
    </w:p>
    <w:p w14:paraId="4B46EDB8"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17.- Costo por maquinaria o equipo de construcción en espera y en reserva, es el correspondiente a las erogaciones derivadas de situaciones no previstas en el contrato.</w:t>
      </w:r>
    </w:p>
    <w:p w14:paraId="7B1A7CFD" w14:textId="77777777" w:rsidR="005571DD" w:rsidRPr="002208FD" w:rsidRDefault="005571DD" w:rsidP="00304E72">
      <w:pPr>
        <w:jc w:val="both"/>
        <w:rPr>
          <w:rFonts w:ascii="Arial" w:hAnsi="Arial" w:cs="Arial"/>
          <w:sz w:val="17"/>
          <w:szCs w:val="17"/>
        </w:rPr>
      </w:pPr>
    </w:p>
    <w:p w14:paraId="4239EB40" w14:textId="77777777" w:rsidR="005571DD" w:rsidRPr="002208FD" w:rsidRDefault="005571DD" w:rsidP="00304E72">
      <w:pPr>
        <w:jc w:val="both"/>
        <w:rPr>
          <w:rFonts w:ascii="Arial" w:hAnsi="Arial" w:cs="Arial"/>
          <w:sz w:val="17"/>
          <w:szCs w:val="17"/>
        </w:rPr>
      </w:pPr>
      <w:r w:rsidRPr="002208FD">
        <w:rPr>
          <w:rFonts w:ascii="Arial" w:hAnsi="Arial" w:cs="Arial"/>
          <w:sz w:val="17"/>
          <w:szCs w:val="17"/>
        </w:rPr>
        <w:t>Para el análisis, cálculo e integración de este costo, se considerará:</w:t>
      </w:r>
    </w:p>
    <w:p w14:paraId="4302BB1C" w14:textId="77777777" w:rsidR="005571DD" w:rsidRPr="002208FD" w:rsidRDefault="005571DD" w:rsidP="00304E72">
      <w:pPr>
        <w:ind w:left="567"/>
        <w:jc w:val="both"/>
        <w:rPr>
          <w:rFonts w:ascii="Arial" w:hAnsi="Arial" w:cs="Arial"/>
          <w:sz w:val="17"/>
          <w:szCs w:val="17"/>
        </w:rPr>
      </w:pPr>
    </w:p>
    <w:p w14:paraId="5AD0F83D" w14:textId="7CFEBB4C" w:rsidR="005571DD" w:rsidRPr="002208FD" w:rsidRDefault="005571DD" w:rsidP="00304E72">
      <w:pPr>
        <w:ind w:left="567"/>
        <w:jc w:val="both"/>
        <w:rPr>
          <w:rFonts w:ascii="Arial" w:hAnsi="Arial" w:cs="Arial"/>
          <w:sz w:val="17"/>
          <w:szCs w:val="17"/>
        </w:rPr>
      </w:pPr>
      <w:r w:rsidRPr="002208FD">
        <w:rPr>
          <w:rFonts w:ascii="Arial" w:hAnsi="Arial" w:cs="Arial"/>
          <w:sz w:val="17"/>
          <w:szCs w:val="17"/>
        </w:rPr>
        <w:t xml:space="preserve">I. Maquinaria o equipo de construcción en espera. Es aquel </w:t>
      </w:r>
      <w:r w:rsidR="00304E72" w:rsidRPr="002208FD">
        <w:rPr>
          <w:rFonts w:ascii="Arial" w:hAnsi="Arial" w:cs="Arial"/>
          <w:sz w:val="17"/>
          <w:szCs w:val="17"/>
        </w:rPr>
        <w:t>que,</w:t>
      </w:r>
      <w:r w:rsidRPr="002208FD">
        <w:rPr>
          <w:rFonts w:ascii="Arial" w:hAnsi="Arial" w:cs="Arial"/>
          <w:sz w:val="17"/>
          <w:szCs w:val="17"/>
        </w:rPr>
        <w:t xml:space="preserve"> por condiciones no previstas en los procedimientos de construcción, debe permanecer sin desarrollar trabajo alguno, en espera de algún acontecimiento para entrar en actividad, considerando al operador, y</w:t>
      </w:r>
    </w:p>
    <w:p w14:paraId="1DD0188D" w14:textId="77777777" w:rsidR="005571DD" w:rsidRPr="002208FD" w:rsidRDefault="005571DD" w:rsidP="00304E72">
      <w:pPr>
        <w:ind w:left="567"/>
        <w:jc w:val="both"/>
        <w:rPr>
          <w:rFonts w:ascii="Arial" w:hAnsi="Arial" w:cs="Arial"/>
          <w:sz w:val="17"/>
          <w:szCs w:val="17"/>
        </w:rPr>
      </w:pPr>
    </w:p>
    <w:p w14:paraId="534A8B46"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II. Maquinaria o equipo de construcción en reserva. Es aquel que se encuentra inactivo y que es requerido por orden expresa de la dependencia o entidad, para enfrentar eventualidades tales como situaciones de seguridad o de posibles emergencias, siendo procedente cuando:</w:t>
      </w:r>
    </w:p>
    <w:p w14:paraId="6DCDE327" w14:textId="77777777" w:rsidR="005571DD" w:rsidRPr="002208FD" w:rsidRDefault="005571DD" w:rsidP="00304E72">
      <w:pPr>
        <w:ind w:left="567"/>
        <w:jc w:val="both"/>
        <w:rPr>
          <w:rFonts w:ascii="Arial" w:hAnsi="Arial" w:cs="Arial"/>
          <w:sz w:val="17"/>
          <w:szCs w:val="17"/>
        </w:rPr>
      </w:pPr>
    </w:p>
    <w:p w14:paraId="0E90507F"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a. Resulte indispensable para cubrir la eventualidad debiéndose apoyar en una justificación técnica, y</w:t>
      </w:r>
    </w:p>
    <w:p w14:paraId="516CDF65"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b. Las máquinas o equipos sean los adecuados según se requiera, en cuanto a capacidad, potencia y otras características, y congruente con el proceso constructivo.</w:t>
      </w:r>
    </w:p>
    <w:p w14:paraId="58C2F590" w14:textId="77777777" w:rsidR="005571DD" w:rsidRPr="002208FD" w:rsidRDefault="005571DD" w:rsidP="00304E72">
      <w:pPr>
        <w:ind w:left="567"/>
        <w:jc w:val="both"/>
        <w:rPr>
          <w:rFonts w:ascii="Arial" w:hAnsi="Arial" w:cs="Arial"/>
          <w:sz w:val="17"/>
          <w:szCs w:val="17"/>
        </w:rPr>
      </w:pPr>
      <w:r w:rsidRPr="002208FD">
        <w:rPr>
          <w:rFonts w:ascii="Arial" w:hAnsi="Arial" w:cs="Arial"/>
          <w:sz w:val="17"/>
          <w:szCs w:val="17"/>
        </w:rPr>
        <w:t>El costo horario de las máquinas o equipos en las condiciones de uso o disponibilidad descritas deberán ser acordes con las condiciones impuestas a las mismas, considerando que los costos fijos y por consumos deberán ser menores a los calculados por hora efectiva en operación.</w:t>
      </w:r>
    </w:p>
    <w:p w14:paraId="4A538747" w14:textId="77777777" w:rsidR="005571DD" w:rsidRPr="002208FD" w:rsidRDefault="005571DD" w:rsidP="00304E72">
      <w:pPr>
        <w:ind w:left="567"/>
        <w:jc w:val="both"/>
        <w:rPr>
          <w:rFonts w:ascii="Arial" w:hAnsi="Arial" w:cs="Arial"/>
          <w:sz w:val="17"/>
          <w:szCs w:val="17"/>
        </w:rPr>
      </w:pPr>
    </w:p>
    <w:p w14:paraId="01799333" w14:textId="436AC4B5" w:rsidR="005571DD" w:rsidRPr="002208FD" w:rsidRDefault="005571DD" w:rsidP="00304E72">
      <w:pPr>
        <w:jc w:val="both"/>
        <w:rPr>
          <w:rFonts w:ascii="Arial" w:hAnsi="Arial" w:cs="Arial"/>
          <w:sz w:val="17"/>
          <w:szCs w:val="17"/>
        </w:rPr>
      </w:pPr>
      <w:r w:rsidRPr="002208FD">
        <w:rPr>
          <w:rFonts w:ascii="Arial" w:hAnsi="Arial" w:cs="Arial"/>
          <w:sz w:val="17"/>
          <w:szCs w:val="17"/>
        </w:rPr>
        <w:t xml:space="preserve">En el caso de que el procedimiento constructivo de los </w:t>
      </w:r>
      <w:r w:rsidR="00304E72" w:rsidRPr="002208FD">
        <w:rPr>
          <w:rFonts w:ascii="Arial" w:hAnsi="Arial" w:cs="Arial"/>
          <w:sz w:val="17"/>
          <w:szCs w:val="17"/>
        </w:rPr>
        <w:t>trabajos</w:t>
      </w:r>
      <w:r w:rsidRPr="002208FD">
        <w:rPr>
          <w:rFonts w:ascii="Arial" w:hAnsi="Arial" w:cs="Arial"/>
          <w:sz w:val="17"/>
          <w:szCs w:val="17"/>
        </w:rPr>
        <w:t xml:space="preserve"> requiera de maquinaria o equipo de construcción que deba permanecer en espera de algún acontecimiento para entrar en actividad, las dependencias y entidades deberán establecer desde las bases los mecanismos necesarios para su reconocimiento en el contrato.</w:t>
      </w:r>
    </w:p>
    <w:p w14:paraId="55BB63B0" w14:textId="10EC3547" w:rsidR="003A6134" w:rsidRDefault="003A6134" w:rsidP="001B11D8">
      <w:pPr>
        <w:tabs>
          <w:tab w:val="left" w:pos="-720"/>
          <w:tab w:val="left" w:pos="1152"/>
        </w:tabs>
        <w:ind w:right="54"/>
        <w:contextualSpacing/>
        <w:rPr>
          <w:rFonts w:ascii="Calibri" w:hAnsi="Calibri" w:cs="Calibri"/>
          <w:sz w:val="18"/>
          <w:szCs w:val="18"/>
        </w:rPr>
      </w:pPr>
    </w:p>
    <w:p w14:paraId="50C48C34" w14:textId="1F439590" w:rsidR="003A6134" w:rsidRDefault="003A6134" w:rsidP="001B11D8">
      <w:pPr>
        <w:tabs>
          <w:tab w:val="left" w:pos="-720"/>
          <w:tab w:val="left" w:pos="1152"/>
        </w:tabs>
        <w:ind w:right="54"/>
        <w:contextualSpacing/>
        <w:rPr>
          <w:rFonts w:ascii="Calibri" w:hAnsi="Calibri" w:cs="Calibri"/>
          <w:sz w:val="18"/>
          <w:szCs w:val="18"/>
        </w:rPr>
      </w:pPr>
    </w:p>
    <w:p w14:paraId="7ECD73A6" w14:textId="2ADAAC4E" w:rsidR="003A6134" w:rsidRDefault="003A6134" w:rsidP="001B11D8">
      <w:pPr>
        <w:tabs>
          <w:tab w:val="left" w:pos="-720"/>
          <w:tab w:val="left" w:pos="1152"/>
        </w:tabs>
        <w:ind w:right="54"/>
        <w:contextualSpacing/>
        <w:rPr>
          <w:rFonts w:ascii="Calibri" w:hAnsi="Calibri" w:cs="Calibri"/>
          <w:sz w:val="18"/>
          <w:szCs w:val="18"/>
        </w:rPr>
      </w:pPr>
    </w:p>
    <w:p w14:paraId="2210EFB3" w14:textId="4E3D1651" w:rsidR="001700FE" w:rsidRDefault="001700FE">
      <w:pPr>
        <w:widowControl/>
        <w:autoSpaceDE/>
        <w:autoSpaceDN/>
        <w:adjustRightInd/>
        <w:rPr>
          <w:rFonts w:ascii="Calibri" w:hAnsi="Calibri" w:cs="Calibri"/>
          <w:sz w:val="18"/>
          <w:szCs w:val="18"/>
        </w:rPr>
      </w:pPr>
      <w:r>
        <w:rPr>
          <w:rFonts w:ascii="Calibri" w:hAnsi="Calibri" w:cs="Calibri"/>
          <w:sz w:val="18"/>
          <w:szCs w:val="18"/>
        </w:rPr>
        <w:br w:type="page"/>
      </w:r>
    </w:p>
    <w:p w14:paraId="2A191E17" w14:textId="1830FE65" w:rsidR="00B0551B" w:rsidRDefault="007F6B40" w:rsidP="0031221B">
      <w:pPr>
        <w:tabs>
          <w:tab w:val="left" w:pos="3686"/>
        </w:tabs>
        <w:jc w:val="center"/>
        <w:outlineLvl w:val="0"/>
        <w:rPr>
          <w:rFonts w:ascii="Arial" w:hAnsi="Arial" w:cs="Arial"/>
          <w:b/>
          <w:smallCaps/>
          <w:color w:val="808080" w:themeColor="background1" w:themeShade="80"/>
          <w:sz w:val="40"/>
          <w:szCs w:val="40"/>
        </w:rPr>
      </w:pPr>
      <w:bookmarkStart w:id="241" w:name="_Toc142071529"/>
      <w:r w:rsidRPr="00C309A6">
        <w:rPr>
          <w:rFonts w:ascii="Arial" w:hAnsi="Arial" w:cs="Arial"/>
          <w:b/>
          <w:smallCaps/>
          <w:color w:val="808080" w:themeColor="background1" w:themeShade="80"/>
          <w:sz w:val="40"/>
          <w:szCs w:val="40"/>
        </w:rPr>
        <w:lastRenderedPageBreak/>
        <w:t>Anexo 2</w:t>
      </w:r>
      <w:r w:rsidR="00286FDB">
        <w:rPr>
          <w:rFonts w:ascii="Arial" w:hAnsi="Arial" w:cs="Arial"/>
          <w:b/>
          <w:smallCaps/>
          <w:color w:val="808080" w:themeColor="background1" w:themeShade="80"/>
          <w:sz w:val="40"/>
          <w:szCs w:val="40"/>
        </w:rPr>
        <w:t>7</w:t>
      </w:r>
      <w:bookmarkEnd w:id="241"/>
    </w:p>
    <w:p w14:paraId="2A9C18CC" w14:textId="77777777" w:rsidR="001700FE" w:rsidRPr="001700FE" w:rsidRDefault="001700FE" w:rsidP="0031221B">
      <w:pPr>
        <w:tabs>
          <w:tab w:val="left" w:pos="3686"/>
        </w:tabs>
        <w:jc w:val="center"/>
        <w:outlineLvl w:val="0"/>
        <w:rPr>
          <w:rFonts w:ascii="Arial" w:hAnsi="Arial" w:cs="Arial"/>
          <w:b/>
          <w:smallCaps/>
          <w:color w:val="808080" w:themeColor="background1" w:themeShade="80"/>
        </w:rPr>
      </w:pPr>
    </w:p>
    <w:tbl>
      <w:tblPr>
        <w:tblStyle w:val="Tablaconcuadrcula"/>
        <w:tblW w:w="0" w:type="auto"/>
        <w:tblLook w:val="04A0" w:firstRow="1" w:lastRow="0" w:firstColumn="1" w:lastColumn="0" w:noHBand="0" w:noVBand="1"/>
      </w:tblPr>
      <w:tblGrid>
        <w:gridCol w:w="8830"/>
      </w:tblGrid>
      <w:tr w:rsidR="007F6B40" w14:paraId="7F8E9E67" w14:textId="77777777" w:rsidTr="008930A5">
        <w:tc>
          <w:tcPr>
            <w:tcW w:w="12996" w:type="dxa"/>
            <w:shd w:val="clear" w:color="auto" w:fill="FF3399"/>
          </w:tcPr>
          <w:p w14:paraId="0C8258A0" w14:textId="35139984" w:rsidR="007F6B40" w:rsidRPr="001700FE" w:rsidRDefault="008A5945" w:rsidP="008930A5">
            <w:pPr>
              <w:framePr w:hSpace="141" w:wrap="around" w:vAnchor="text" w:hAnchor="text" w:xAlign="center" w:y="1"/>
              <w:suppressOverlap/>
              <w:jc w:val="center"/>
              <w:rPr>
                <w:rFonts w:ascii="Arial" w:hAnsi="Arial" w:cs="Arial"/>
                <w:b/>
                <w:bCs/>
                <w:sz w:val="20"/>
                <w:szCs w:val="20"/>
              </w:rPr>
            </w:pPr>
            <w:r w:rsidRPr="001700FE">
              <w:rPr>
                <w:rFonts w:ascii="Arial" w:hAnsi="Arial" w:cs="Arial"/>
                <w:b/>
                <w:bCs/>
                <w:sz w:val="20"/>
                <w:szCs w:val="20"/>
              </w:rPr>
              <w:t xml:space="preserve">ANÁLISIS, CÁLCULO E INTEGRACIÓN DE LOS </w:t>
            </w:r>
            <w:r w:rsidR="007F6B40" w:rsidRPr="001700FE">
              <w:rPr>
                <w:rFonts w:ascii="Arial" w:hAnsi="Arial" w:cs="Arial"/>
                <w:b/>
                <w:bCs/>
                <w:sz w:val="20"/>
                <w:szCs w:val="20"/>
              </w:rPr>
              <w:t>COSTOS INDIRECTOS</w:t>
            </w:r>
          </w:p>
        </w:tc>
      </w:tr>
    </w:tbl>
    <w:p w14:paraId="769E7CA7" w14:textId="2A577291" w:rsidR="00C7412C" w:rsidRPr="00C7412C" w:rsidRDefault="00C7412C" w:rsidP="00C7412C">
      <w:pPr>
        <w:widowControl/>
        <w:autoSpaceDE/>
        <w:autoSpaceDN/>
        <w:adjustRightInd/>
        <w:spacing w:before="100" w:beforeAutospacing="1" w:after="100" w:afterAutospacing="1"/>
        <w:jc w:val="both"/>
        <w:rPr>
          <w:rFonts w:ascii="Arial" w:hAnsi="Arial" w:cs="Arial"/>
          <w:color w:val="000000"/>
          <w:sz w:val="22"/>
          <w:szCs w:val="22"/>
        </w:rPr>
      </w:pPr>
      <w:r w:rsidRPr="00C7412C">
        <w:rPr>
          <w:rFonts w:ascii="Arial" w:hAnsi="Arial" w:cs="Arial"/>
          <w:color w:val="000000"/>
          <w:sz w:val="22"/>
          <w:szCs w:val="22"/>
        </w:rPr>
        <w:t>El costo indirecto corresponde a los gastos generales necesarios para la ejecución de los trabajos no incluidos en los costos directos que realiza el contratista, tanto en sus oficinas centrales como en la obra, y comprende entre otros: los gastos de administración, organización, dirección técnica, vigilancia, supervisión, construcción de instalaciones generales necesarias para realizar conceptos de trabajo, el transporte de maquinaria o equipo de construcción, imprevistos y, en su caso, prestaciones laborales y sociales correspondientes al personal directivo y administrativo.</w:t>
      </w:r>
    </w:p>
    <w:p w14:paraId="4345991F" w14:textId="6FF7AD96" w:rsidR="00C7412C" w:rsidRPr="00C7412C" w:rsidRDefault="00C7412C" w:rsidP="00C7412C">
      <w:pPr>
        <w:widowControl/>
        <w:autoSpaceDE/>
        <w:autoSpaceDN/>
        <w:adjustRightInd/>
        <w:spacing w:before="100" w:beforeAutospacing="1" w:after="100" w:afterAutospacing="1"/>
        <w:jc w:val="both"/>
        <w:rPr>
          <w:rFonts w:ascii="Arial" w:hAnsi="Arial" w:cs="Arial"/>
          <w:color w:val="000000"/>
          <w:sz w:val="22"/>
          <w:szCs w:val="22"/>
        </w:rPr>
      </w:pPr>
      <w:r w:rsidRPr="00C7412C">
        <w:rPr>
          <w:rFonts w:ascii="Arial" w:hAnsi="Arial" w:cs="Arial"/>
          <w:color w:val="000000"/>
          <w:sz w:val="22"/>
          <w:szCs w:val="22"/>
        </w:rPr>
        <w:t xml:space="preserve">Para su determinación, se deberá considerar que el costo correspondiente a las oficinas centrales del </w:t>
      </w:r>
      <w:r>
        <w:rPr>
          <w:rFonts w:ascii="Arial" w:hAnsi="Arial" w:cs="Arial"/>
          <w:color w:val="000000"/>
          <w:sz w:val="22"/>
          <w:szCs w:val="22"/>
        </w:rPr>
        <w:t>C</w:t>
      </w:r>
      <w:r w:rsidRPr="00C7412C">
        <w:rPr>
          <w:rFonts w:ascii="Arial" w:hAnsi="Arial" w:cs="Arial"/>
          <w:color w:val="000000"/>
          <w:sz w:val="22"/>
          <w:szCs w:val="22"/>
        </w:rPr>
        <w:t>ontratista, comprenderá únicamente los gastos necesarios para dar apoyo técnico y administrativo a la superintendencia del contratista, encargada directamente de los trabajos. En el caso de los costos indirectos de oficinas de campo se deberán considerar</w:t>
      </w:r>
      <w:r>
        <w:rPr>
          <w:rFonts w:ascii="Arial" w:hAnsi="Arial" w:cs="Arial"/>
          <w:color w:val="000000"/>
          <w:sz w:val="22"/>
          <w:szCs w:val="22"/>
        </w:rPr>
        <w:t xml:space="preserve"> t</w:t>
      </w:r>
      <w:r w:rsidRPr="00C7412C">
        <w:rPr>
          <w:rFonts w:ascii="Arial" w:hAnsi="Arial" w:cs="Arial"/>
          <w:color w:val="000000"/>
          <w:sz w:val="22"/>
          <w:szCs w:val="22"/>
        </w:rPr>
        <w:t>odos los conceptos que de él se deriven.</w:t>
      </w:r>
    </w:p>
    <w:p w14:paraId="6010245C" w14:textId="2C218C4A" w:rsidR="00C7412C" w:rsidRDefault="00C7412C" w:rsidP="00C7412C">
      <w:pPr>
        <w:widowControl/>
        <w:autoSpaceDE/>
        <w:autoSpaceDN/>
        <w:adjustRightInd/>
        <w:spacing w:before="100" w:beforeAutospacing="1" w:after="100" w:afterAutospacing="1"/>
        <w:jc w:val="both"/>
        <w:rPr>
          <w:rFonts w:ascii="Arial" w:hAnsi="Arial" w:cs="Arial"/>
          <w:b/>
          <w:bCs/>
          <w:color w:val="000000"/>
          <w:sz w:val="22"/>
          <w:szCs w:val="22"/>
          <w:u w:val="single"/>
        </w:rPr>
      </w:pPr>
      <w:r w:rsidRPr="00C7412C">
        <w:rPr>
          <w:rFonts w:ascii="Arial" w:hAnsi="Arial" w:cs="Arial"/>
          <w:b/>
          <w:bCs/>
          <w:color w:val="000000"/>
          <w:sz w:val="22"/>
          <w:szCs w:val="22"/>
          <w:u w:val="single"/>
        </w:rPr>
        <w:t>Los costos indirectos se expresarán como un porcentaje del costo directo de cada concepto de trabajo. Dicho porcentaje se calculará sumando los importes de los gastos generales que resulten aplicables y dividiendo esta suma entre el costo directo total de la obra de que se trate.</w:t>
      </w:r>
    </w:p>
    <w:p w14:paraId="6F236B7B" w14:textId="73164A3A" w:rsidR="0031221B" w:rsidRDefault="00F04347" w:rsidP="007F6B40">
      <w:pPr>
        <w:ind w:left="2835" w:hanging="2835"/>
        <w:contextualSpacing/>
        <w:jc w:val="both"/>
        <w:rPr>
          <w:rFonts w:cstheme="minorHAnsi"/>
          <w:iCs/>
          <w:sz w:val="16"/>
          <w:szCs w:val="16"/>
        </w:rPr>
      </w:pPr>
      <w:r w:rsidRPr="00F04347">
        <w:rPr>
          <w:noProof/>
        </w:rPr>
        <w:lastRenderedPageBreak/>
        <w:drawing>
          <wp:anchor distT="0" distB="0" distL="114300" distR="114300" simplePos="0" relativeHeight="251658248" behindDoc="0" locked="0" layoutInCell="1" allowOverlap="1" wp14:anchorId="5091B0D3" wp14:editId="4AE7CE71">
            <wp:simplePos x="0" y="0"/>
            <wp:positionH relativeFrom="column">
              <wp:posOffset>-832485</wp:posOffset>
            </wp:positionH>
            <wp:positionV relativeFrom="paragraph">
              <wp:posOffset>0</wp:posOffset>
            </wp:positionV>
            <wp:extent cx="7200900" cy="7620000"/>
            <wp:effectExtent l="0" t="0" r="0" b="0"/>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200900" cy="76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81E047" w14:textId="77777777" w:rsidR="0031221B" w:rsidRDefault="0031221B" w:rsidP="007F6B40">
      <w:pPr>
        <w:ind w:left="2835" w:hanging="2835"/>
        <w:contextualSpacing/>
        <w:jc w:val="both"/>
        <w:rPr>
          <w:rFonts w:cstheme="minorHAnsi"/>
          <w:iCs/>
          <w:sz w:val="16"/>
          <w:szCs w:val="16"/>
        </w:rPr>
      </w:pPr>
    </w:p>
    <w:p w14:paraId="14506B63" w14:textId="77777777" w:rsidR="00C7412C" w:rsidRPr="004B29C4" w:rsidRDefault="00C7412C" w:rsidP="00C7412C">
      <w:pPr>
        <w:ind w:right="54"/>
        <w:jc w:val="center"/>
        <w:rPr>
          <w:rFonts w:ascii="Arial" w:hAnsi="Arial" w:cs="Arial"/>
          <w:b/>
          <w:bCs/>
          <w:sz w:val="22"/>
          <w:szCs w:val="22"/>
        </w:rPr>
      </w:pPr>
      <w:r w:rsidRPr="004B29C4">
        <w:rPr>
          <w:rFonts w:ascii="Arial" w:hAnsi="Arial" w:cs="Arial"/>
          <w:b/>
          <w:bCs/>
          <w:sz w:val="22"/>
          <w:szCs w:val="22"/>
        </w:rPr>
        <w:t>A t e n t a m e n t e</w:t>
      </w:r>
    </w:p>
    <w:p w14:paraId="6C34776D" w14:textId="77777777" w:rsidR="00C7412C" w:rsidRPr="004B29C4" w:rsidRDefault="00C7412C" w:rsidP="00C7412C">
      <w:pPr>
        <w:ind w:right="54"/>
        <w:jc w:val="center"/>
        <w:rPr>
          <w:rFonts w:ascii="Arial" w:hAnsi="Arial" w:cs="Arial"/>
          <w:b/>
          <w:bCs/>
          <w:sz w:val="22"/>
          <w:szCs w:val="22"/>
        </w:rPr>
      </w:pPr>
    </w:p>
    <w:p w14:paraId="33D66EDC" w14:textId="77777777" w:rsidR="00C7412C" w:rsidRPr="004B29C4" w:rsidRDefault="00C7412C" w:rsidP="00C7412C">
      <w:pPr>
        <w:ind w:right="54"/>
        <w:jc w:val="center"/>
        <w:rPr>
          <w:rFonts w:ascii="Arial" w:hAnsi="Arial" w:cs="Arial"/>
          <w:b/>
          <w:bCs/>
          <w:sz w:val="22"/>
          <w:szCs w:val="22"/>
        </w:rPr>
      </w:pPr>
    </w:p>
    <w:p w14:paraId="4467B4E1" w14:textId="77777777" w:rsidR="00C7412C" w:rsidRPr="004B29C4" w:rsidRDefault="00C7412C" w:rsidP="00C7412C">
      <w:pPr>
        <w:ind w:right="54"/>
        <w:jc w:val="center"/>
        <w:rPr>
          <w:rFonts w:ascii="Arial" w:hAnsi="Arial" w:cs="Arial"/>
          <w:b/>
          <w:bCs/>
          <w:sz w:val="22"/>
          <w:szCs w:val="22"/>
        </w:rPr>
      </w:pPr>
      <w:r w:rsidRPr="004B29C4">
        <w:rPr>
          <w:rFonts w:ascii="Arial" w:hAnsi="Arial" w:cs="Arial"/>
          <w:b/>
          <w:bCs/>
          <w:sz w:val="22"/>
          <w:szCs w:val="22"/>
        </w:rPr>
        <w:t>______________________________</w:t>
      </w:r>
    </w:p>
    <w:p w14:paraId="5992F61A" w14:textId="75F81F87" w:rsidR="00C7412C" w:rsidRDefault="00C7412C" w:rsidP="00C7412C">
      <w:pPr>
        <w:ind w:right="54"/>
        <w:jc w:val="center"/>
        <w:rPr>
          <w:rFonts w:ascii="Arial" w:hAnsi="Arial" w:cs="Arial"/>
          <w:b/>
          <w:bCs/>
          <w:sz w:val="22"/>
          <w:szCs w:val="22"/>
        </w:rPr>
      </w:pPr>
      <w:r>
        <w:rPr>
          <w:rFonts w:ascii="Arial" w:hAnsi="Arial" w:cs="Arial"/>
          <w:b/>
          <w:bCs/>
          <w:sz w:val="22"/>
          <w:szCs w:val="22"/>
        </w:rPr>
        <w:t>Protesto lo necesario</w:t>
      </w:r>
    </w:p>
    <w:p w14:paraId="4ADE8750" w14:textId="17BF0EF6" w:rsidR="00C7412C" w:rsidRDefault="00C7412C" w:rsidP="00C7412C">
      <w:pPr>
        <w:ind w:right="54"/>
        <w:jc w:val="center"/>
        <w:rPr>
          <w:rFonts w:ascii="Arial" w:hAnsi="Arial" w:cs="Arial"/>
          <w:b/>
          <w:bCs/>
          <w:sz w:val="22"/>
          <w:szCs w:val="22"/>
        </w:rPr>
      </w:pPr>
      <w:r>
        <w:rPr>
          <w:rFonts w:ascii="Arial" w:hAnsi="Arial" w:cs="Arial"/>
          <w:b/>
          <w:bCs/>
          <w:sz w:val="22"/>
          <w:szCs w:val="22"/>
        </w:rPr>
        <w:t>(Nombre y firma del representante</w:t>
      </w:r>
      <w:r w:rsidR="000F74FB">
        <w:rPr>
          <w:rFonts w:ascii="Arial" w:hAnsi="Arial" w:cs="Arial"/>
          <w:b/>
          <w:bCs/>
          <w:sz w:val="22"/>
          <w:szCs w:val="22"/>
        </w:rPr>
        <w:t xml:space="preserve"> o apoderado</w:t>
      </w:r>
      <w:r>
        <w:rPr>
          <w:rFonts w:ascii="Arial" w:hAnsi="Arial" w:cs="Arial"/>
          <w:b/>
          <w:bCs/>
          <w:sz w:val="22"/>
          <w:szCs w:val="22"/>
        </w:rPr>
        <w:t xml:space="preserve"> legal)</w:t>
      </w:r>
    </w:p>
    <w:p w14:paraId="4206A60A" w14:textId="141CB749" w:rsidR="00C7412C" w:rsidRDefault="00C7412C" w:rsidP="007F6B40">
      <w:pPr>
        <w:ind w:left="2835" w:hanging="2835"/>
        <w:contextualSpacing/>
        <w:jc w:val="both"/>
        <w:rPr>
          <w:rFonts w:cstheme="minorHAnsi"/>
          <w:iCs/>
          <w:sz w:val="16"/>
          <w:szCs w:val="16"/>
        </w:rPr>
      </w:pPr>
    </w:p>
    <w:p w14:paraId="2CB02358" w14:textId="7C48A6CE" w:rsidR="00C7412C" w:rsidRDefault="00C7412C" w:rsidP="007F6B40">
      <w:pPr>
        <w:ind w:left="2835" w:hanging="2835"/>
        <w:contextualSpacing/>
        <w:jc w:val="both"/>
        <w:rPr>
          <w:rFonts w:cstheme="minorHAnsi"/>
          <w:iCs/>
          <w:sz w:val="16"/>
          <w:szCs w:val="16"/>
        </w:rPr>
      </w:pPr>
    </w:p>
    <w:p w14:paraId="0A3423C0" w14:textId="0D4C3A6B" w:rsidR="00C7412C" w:rsidRDefault="00C7412C" w:rsidP="007F6B40">
      <w:pPr>
        <w:ind w:left="2835" w:hanging="2835"/>
        <w:contextualSpacing/>
        <w:jc w:val="both"/>
        <w:rPr>
          <w:rFonts w:cstheme="minorHAnsi"/>
          <w:iCs/>
          <w:sz w:val="16"/>
          <w:szCs w:val="16"/>
        </w:rPr>
      </w:pPr>
    </w:p>
    <w:p w14:paraId="4069E127" w14:textId="38EF7D8B" w:rsidR="00C7412C" w:rsidRDefault="00C7412C" w:rsidP="007F6B40">
      <w:pPr>
        <w:ind w:left="2835" w:hanging="2835"/>
        <w:contextualSpacing/>
        <w:jc w:val="both"/>
        <w:rPr>
          <w:rFonts w:cstheme="minorHAnsi"/>
          <w:iCs/>
          <w:sz w:val="16"/>
          <w:szCs w:val="16"/>
        </w:rPr>
      </w:pPr>
    </w:p>
    <w:p w14:paraId="56B0184F" w14:textId="3CA16E3C" w:rsidR="00C7412C" w:rsidRDefault="00C7412C" w:rsidP="007F6B40">
      <w:pPr>
        <w:ind w:left="2835" w:hanging="2835"/>
        <w:contextualSpacing/>
        <w:jc w:val="both"/>
        <w:rPr>
          <w:rFonts w:cstheme="minorHAnsi"/>
          <w:iCs/>
          <w:sz w:val="16"/>
          <w:szCs w:val="16"/>
        </w:rPr>
      </w:pPr>
    </w:p>
    <w:p w14:paraId="180EBDFB" w14:textId="089AF2EB" w:rsidR="00C7412C" w:rsidRDefault="00C7412C" w:rsidP="007F6B40">
      <w:pPr>
        <w:ind w:left="2835" w:hanging="2835"/>
        <w:contextualSpacing/>
        <w:jc w:val="both"/>
        <w:rPr>
          <w:rFonts w:cstheme="minorHAnsi"/>
          <w:iCs/>
          <w:sz w:val="16"/>
          <w:szCs w:val="16"/>
        </w:rPr>
      </w:pPr>
    </w:p>
    <w:p w14:paraId="3B65E5B5" w14:textId="4F2A1D68" w:rsidR="00C7412C" w:rsidRDefault="00C7412C" w:rsidP="007F6B40">
      <w:pPr>
        <w:ind w:left="2835" w:hanging="2835"/>
        <w:contextualSpacing/>
        <w:jc w:val="both"/>
        <w:rPr>
          <w:rFonts w:cstheme="minorHAnsi"/>
          <w:iCs/>
          <w:sz w:val="16"/>
          <w:szCs w:val="16"/>
        </w:rPr>
      </w:pPr>
    </w:p>
    <w:p w14:paraId="1DB6F1A8" w14:textId="0E616977" w:rsidR="00C7412C" w:rsidRDefault="00C7412C" w:rsidP="007F6B40">
      <w:pPr>
        <w:ind w:left="2835" w:hanging="2835"/>
        <w:contextualSpacing/>
        <w:jc w:val="both"/>
        <w:rPr>
          <w:rFonts w:cstheme="minorHAnsi"/>
          <w:iCs/>
          <w:sz w:val="16"/>
          <w:szCs w:val="16"/>
        </w:rPr>
      </w:pPr>
    </w:p>
    <w:p w14:paraId="4A17ACE2" w14:textId="09502BDA" w:rsidR="00C7412C" w:rsidRDefault="00C7412C" w:rsidP="007F6B40">
      <w:pPr>
        <w:ind w:left="2835" w:hanging="2835"/>
        <w:contextualSpacing/>
        <w:jc w:val="both"/>
        <w:rPr>
          <w:rFonts w:cstheme="minorHAnsi"/>
          <w:iCs/>
          <w:sz w:val="16"/>
          <w:szCs w:val="16"/>
        </w:rPr>
      </w:pPr>
    </w:p>
    <w:p w14:paraId="63AF0430" w14:textId="4C4095E8" w:rsidR="00C7412C" w:rsidRDefault="00C7412C" w:rsidP="007F6B40">
      <w:pPr>
        <w:ind w:left="2835" w:hanging="2835"/>
        <w:contextualSpacing/>
        <w:jc w:val="both"/>
        <w:rPr>
          <w:rFonts w:cstheme="minorHAnsi"/>
          <w:iCs/>
          <w:sz w:val="16"/>
          <w:szCs w:val="16"/>
        </w:rPr>
      </w:pPr>
    </w:p>
    <w:p w14:paraId="64C3B168" w14:textId="4279D19A" w:rsidR="00C7412C" w:rsidRDefault="00C7412C" w:rsidP="007F6B40">
      <w:pPr>
        <w:ind w:left="2835" w:hanging="2835"/>
        <w:contextualSpacing/>
        <w:jc w:val="both"/>
        <w:rPr>
          <w:rFonts w:cstheme="minorHAnsi"/>
          <w:iCs/>
          <w:sz w:val="16"/>
          <w:szCs w:val="16"/>
        </w:rPr>
      </w:pPr>
    </w:p>
    <w:p w14:paraId="566ACD39" w14:textId="5A4FDA19" w:rsidR="00C7412C" w:rsidRDefault="00C7412C" w:rsidP="007F6B40">
      <w:pPr>
        <w:ind w:left="2835" w:hanging="2835"/>
        <w:contextualSpacing/>
        <w:jc w:val="both"/>
        <w:rPr>
          <w:rFonts w:cstheme="minorHAnsi"/>
          <w:iCs/>
          <w:sz w:val="16"/>
          <w:szCs w:val="16"/>
        </w:rPr>
      </w:pPr>
    </w:p>
    <w:p w14:paraId="0C1123B9" w14:textId="77777777" w:rsidR="00E70585" w:rsidRDefault="00E70585" w:rsidP="007F6B40">
      <w:pPr>
        <w:ind w:left="2835" w:hanging="2835"/>
        <w:contextualSpacing/>
        <w:jc w:val="both"/>
        <w:rPr>
          <w:rFonts w:cstheme="minorHAnsi"/>
          <w:iCs/>
          <w:sz w:val="16"/>
          <w:szCs w:val="16"/>
        </w:rPr>
      </w:pPr>
    </w:p>
    <w:p w14:paraId="37745360" w14:textId="77777777" w:rsidR="00E70585" w:rsidRDefault="00E70585" w:rsidP="007F6B40">
      <w:pPr>
        <w:ind w:left="2835" w:hanging="2835"/>
        <w:contextualSpacing/>
        <w:jc w:val="both"/>
        <w:rPr>
          <w:rFonts w:cstheme="minorHAnsi"/>
          <w:iCs/>
          <w:sz w:val="16"/>
          <w:szCs w:val="16"/>
        </w:rPr>
      </w:pPr>
    </w:p>
    <w:p w14:paraId="5577AD56" w14:textId="77777777" w:rsidR="00E70585" w:rsidRDefault="00E70585" w:rsidP="007F6B40">
      <w:pPr>
        <w:ind w:left="2835" w:hanging="2835"/>
        <w:contextualSpacing/>
        <w:jc w:val="both"/>
        <w:rPr>
          <w:rFonts w:cstheme="minorHAnsi"/>
          <w:iCs/>
          <w:sz w:val="16"/>
          <w:szCs w:val="16"/>
        </w:rPr>
      </w:pPr>
    </w:p>
    <w:p w14:paraId="4E979042" w14:textId="77777777" w:rsidR="00E70585" w:rsidRDefault="00E70585" w:rsidP="007F6B40">
      <w:pPr>
        <w:ind w:left="2835" w:hanging="2835"/>
        <w:contextualSpacing/>
        <w:jc w:val="both"/>
        <w:rPr>
          <w:rFonts w:cstheme="minorHAnsi"/>
          <w:iCs/>
          <w:sz w:val="16"/>
          <w:szCs w:val="16"/>
        </w:rPr>
      </w:pPr>
    </w:p>
    <w:p w14:paraId="5BA7A9CA" w14:textId="77777777" w:rsidR="00E70585" w:rsidRDefault="00E70585" w:rsidP="007F6B40">
      <w:pPr>
        <w:ind w:left="2835" w:hanging="2835"/>
        <w:contextualSpacing/>
        <w:jc w:val="both"/>
        <w:rPr>
          <w:rFonts w:cstheme="minorHAnsi"/>
          <w:iCs/>
          <w:sz w:val="16"/>
          <w:szCs w:val="16"/>
        </w:rPr>
      </w:pPr>
    </w:p>
    <w:p w14:paraId="3571D400" w14:textId="77777777" w:rsidR="00E70585" w:rsidRDefault="00E70585" w:rsidP="007F6B40">
      <w:pPr>
        <w:ind w:left="2835" w:hanging="2835"/>
        <w:contextualSpacing/>
        <w:jc w:val="both"/>
        <w:rPr>
          <w:rFonts w:cstheme="minorHAnsi"/>
          <w:iCs/>
          <w:sz w:val="16"/>
          <w:szCs w:val="16"/>
        </w:rPr>
      </w:pPr>
    </w:p>
    <w:p w14:paraId="02EB930A" w14:textId="77777777" w:rsidR="00E70585" w:rsidRDefault="00E70585" w:rsidP="007F6B40">
      <w:pPr>
        <w:ind w:left="2835" w:hanging="2835"/>
        <w:contextualSpacing/>
        <w:jc w:val="both"/>
        <w:rPr>
          <w:rFonts w:cstheme="minorHAnsi"/>
          <w:iCs/>
          <w:sz w:val="16"/>
          <w:szCs w:val="16"/>
        </w:rPr>
      </w:pPr>
    </w:p>
    <w:p w14:paraId="6F73E865" w14:textId="77777777" w:rsidR="00E70585" w:rsidRDefault="00E70585" w:rsidP="007F6B40">
      <w:pPr>
        <w:ind w:left="2835" w:hanging="2835"/>
        <w:contextualSpacing/>
        <w:jc w:val="both"/>
        <w:rPr>
          <w:rFonts w:cstheme="minorHAnsi"/>
          <w:iCs/>
          <w:sz w:val="16"/>
          <w:szCs w:val="16"/>
        </w:rPr>
      </w:pPr>
    </w:p>
    <w:p w14:paraId="4A612B88" w14:textId="77777777" w:rsidR="00E70585" w:rsidRDefault="00E70585" w:rsidP="007F6B40">
      <w:pPr>
        <w:ind w:left="2835" w:hanging="2835"/>
        <w:contextualSpacing/>
        <w:jc w:val="both"/>
        <w:rPr>
          <w:rFonts w:cstheme="minorHAnsi"/>
          <w:iCs/>
          <w:sz w:val="16"/>
          <w:szCs w:val="16"/>
        </w:rPr>
      </w:pPr>
    </w:p>
    <w:p w14:paraId="1D928D73" w14:textId="77777777" w:rsidR="00E70585" w:rsidRDefault="00E70585" w:rsidP="007F6B40">
      <w:pPr>
        <w:ind w:left="2835" w:hanging="2835"/>
        <w:contextualSpacing/>
        <w:jc w:val="both"/>
        <w:rPr>
          <w:rFonts w:cstheme="minorHAnsi"/>
          <w:iCs/>
          <w:sz w:val="16"/>
          <w:szCs w:val="16"/>
        </w:rPr>
      </w:pPr>
    </w:p>
    <w:p w14:paraId="040FF1FD" w14:textId="77777777" w:rsidR="00E70585" w:rsidRDefault="00E70585" w:rsidP="007F6B40">
      <w:pPr>
        <w:ind w:left="2835" w:hanging="2835"/>
        <w:contextualSpacing/>
        <w:jc w:val="both"/>
        <w:rPr>
          <w:rFonts w:cstheme="minorHAnsi"/>
          <w:iCs/>
          <w:sz w:val="16"/>
          <w:szCs w:val="16"/>
        </w:rPr>
      </w:pPr>
    </w:p>
    <w:p w14:paraId="41D9A52F" w14:textId="77777777" w:rsidR="00E70585" w:rsidRDefault="00E70585" w:rsidP="007F6B40">
      <w:pPr>
        <w:ind w:left="2835" w:hanging="2835"/>
        <w:contextualSpacing/>
        <w:jc w:val="both"/>
        <w:rPr>
          <w:rFonts w:cstheme="minorHAnsi"/>
          <w:iCs/>
          <w:sz w:val="16"/>
          <w:szCs w:val="16"/>
        </w:rPr>
      </w:pPr>
    </w:p>
    <w:p w14:paraId="62378C37" w14:textId="77777777" w:rsidR="00E70585" w:rsidRDefault="00E70585" w:rsidP="007F6B40">
      <w:pPr>
        <w:ind w:left="2835" w:hanging="2835"/>
        <w:contextualSpacing/>
        <w:jc w:val="both"/>
        <w:rPr>
          <w:rFonts w:cstheme="minorHAnsi"/>
          <w:iCs/>
          <w:sz w:val="16"/>
          <w:szCs w:val="16"/>
        </w:rPr>
      </w:pPr>
    </w:p>
    <w:p w14:paraId="27AB8BCA" w14:textId="77777777" w:rsidR="00E70585" w:rsidRDefault="00E70585" w:rsidP="007F6B40">
      <w:pPr>
        <w:ind w:left="2835" w:hanging="2835"/>
        <w:contextualSpacing/>
        <w:jc w:val="both"/>
        <w:rPr>
          <w:rFonts w:cstheme="minorHAnsi"/>
          <w:iCs/>
          <w:sz w:val="16"/>
          <w:szCs w:val="16"/>
        </w:rPr>
      </w:pPr>
    </w:p>
    <w:p w14:paraId="5EE296D0" w14:textId="77777777" w:rsidR="00E70585" w:rsidRDefault="00E70585" w:rsidP="007F6B40">
      <w:pPr>
        <w:ind w:left="2835" w:hanging="2835"/>
        <w:contextualSpacing/>
        <w:jc w:val="both"/>
        <w:rPr>
          <w:rFonts w:cstheme="minorHAnsi"/>
          <w:iCs/>
          <w:sz w:val="16"/>
          <w:szCs w:val="16"/>
        </w:rPr>
      </w:pPr>
    </w:p>
    <w:p w14:paraId="35445AAD" w14:textId="77777777" w:rsidR="00E70585" w:rsidRDefault="00E70585" w:rsidP="007F6B40">
      <w:pPr>
        <w:ind w:left="2835" w:hanging="2835"/>
        <w:contextualSpacing/>
        <w:jc w:val="both"/>
        <w:rPr>
          <w:rFonts w:cstheme="minorHAnsi"/>
          <w:iCs/>
          <w:sz w:val="16"/>
          <w:szCs w:val="16"/>
        </w:rPr>
      </w:pPr>
    </w:p>
    <w:p w14:paraId="2987008F" w14:textId="77777777" w:rsidR="00E70585" w:rsidRDefault="00E70585" w:rsidP="007F6B40">
      <w:pPr>
        <w:ind w:left="2835" w:hanging="2835"/>
        <w:contextualSpacing/>
        <w:jc w:val="both"/>
        <w:rPr>
          <w:rFonts w:cstheme="minorHAnsi"/>
          <w:iCs/>
          <w:sz w:val="16"/>
          <w:szCs w:val="16"/>
        </w:rPr>
      </w:pPr>
    </w:p>
    <w:p w14:paraId="501A053B" w14:textId="77777777" w:rsidR="00E70585" w:rsidRDefault="00E70585" w:rsidP="007F6B40">
      <w:pPr>
        <w:ind w:left="2835" w:hanging="2835"/>
        <w:contextualSpacing/>
        <w:jc w:val="both"/>
        <w:rPr>
          <w:rFonts w:cstheme="minorHAnsi"/>
          <w:iCs/>
          <w:sz w:val="16"/>
          <w:szCs w:val="16"/>
        </w:rPr>
      </w:pPr>
    </w:p>
    <w:p w14:paraId="008E3B66" w14:textId="77777777" w:rsidR="00E70585" w:rsidRDefault="00E70585" w:rsidP="007F6B40">
      <w:pPr>
        <w:ind w:left="2835" w:hanging="2835"/>
        <w:contextualSpacing/>
        <w:jc w:val="both"/>
        <w:rPr>
          <w:rFonts w:cstheme="minorHAnsi"/>
          <w:iCs/>
          <w:sz w:val="16"/>
          <w:szCs w:val="16"/>
        </w:rPr>
      </w:pPr>
    </w:p>
    <w:p w14:paraId="0FA4AC77" w14:textId="77777777" w:rsidR="00E70585" w:rsidRDefault="00E70585" w:rsidP="007F6B40">
      <w:pPr>
        <w:ind w:left="2835" w:hanging="2835"/>
        <w:contextualSpacing/>
        <w:jc w:val="both"/>
        <w:rPr>
          <w:rFonts w:cstheme="minorHAnsi"/>
          <w:iCs/>
          <w:sz w:val="16"/>
          <w:szCs w:val="16"/>
        </w:rPr>
      </w:pPr>
    </w:p>
    <w:p w14:paraId="2DE157FA" w14:textId="77777777" w:rsidR="00E70585" w:rsidRDefault="00E70585" w:rsidP="007F6B40">
      <w:pPr>
        <w:ind w:left="2835" w:hanging="2835"/>
        <w:contextualSpacing/>
        <w:jc w:val="both"/>
        <w:rPr>
          <w:rFonts w:cstheme="minorHAnsi"/>
          <w:iCs/>
          <w:sz w:val="16"/>
          <w:szCs w:val="16"/>
        </w:rPr>
      </w:pPr>
    </w:p>
    <w:p w14:paraId="3F675039" w14:textId="77777777" w:rsidR="00E70585" w:rsidRDefault="00E70585" w:rsidP="007F6B40">
      <w:pPr>
        <w:ind w:left="2835" w:hanging="2835"/>
        <w:contextualSpacing/>
        <w:jc w:val="both"/>
        <w:rPr>
          <w:rFonts w:cstheme="minorHAnsi"/>
          <w:iCs/>
          <w:sz w:val="16"/>
          <w:szCs w:val="16"/>
        </w:rPr>
      </w:pPr>
    </w:p>
    <w:p w14:paraId="5D6B6AD7" w14:textId="77777777" w:rsidR="00E70585" w:rsidRDefault="00E70585" w:rsidP="007F6B40">
      <w:pPr>
        <w:ind w:left="2835" w:hanging="2835"/>
        <w:contextualSpacing/>
        <w:jc w:val="both"/>
        <w:rPr>
          <w:rFonts w:cstheme="minorHAnsi"/>
          <w:iCs/>
          <w:sz w:val="16"/>
          <w:szCs w:val="16"/>
        </w:rPr>
      </w:pPr>
    </w:p>
    <w:p w14:paraId="69356AFF" w14:textId="77777777" w:rsidR="00E70585" w:rsidRDefault="00E70585" w:rsidP="007F6B40">
      <w:pPr>
        <w:ind w:left="2835" w:hanging="2835"/>
        <w:contextualSpacing/>
        <w:jc w:val="both"/>
        <w:rPr>
          <w:rFonts w:cstheme="minorHAnsi"/>
          <w:iCs/>
          <w:sz w:val="16"/>
          <w:szCs w:val="16"/>
        </w:rPr>
      </w:pPr>
    </w:p>
    <w:p w14:paraId="33718AA5" w14:textId="77777777" w:rsidR="00E70585" w:rsidRDefault="00E70585" w:rsidP="007F6B40">
      <w:pPr>
        <w:ind w:left="2835" w:hanging="2835"/>
        <w:contextualSpacing/>
        <w:jc w:val="both"/>
        <w:rPr>
          <w:rFonts w:cstheme="minorHAnsi"/>
          <w:iCs/>
          <w:sz w:val="16"/>
          <w:szCs w:val="16"/>
        </w:rPr>
      </w:pPr>
    </w:p>
    <w:p w14:paraId="3848CFBA" w14:textId="77777777" w:rsidR="00E70585" w:rsidRDefault="00E70585" w:rsidP="007F6B40">
      <w:pPr>
        <w:ind w:left="2835" w:hanging="2835"/>
        <w:contextualSpacing/>
        <w:jc w:val="both"/>
        <w:rPr>
          <w:rFonts w:cstheme="minorHAnsi"/>
          <w:iCs/>
          <w:sz w:val="16"/>
          <w:szCs w:val="16"/>
        </w:rPr>
      </w:pPr>
    </w:p>
    <w:p w14:paraId="654A619C" w14:textId="77777777" w:rsidR="00E70585" w:rsidRDefault="00E70585" w:rsidP="007F6B40">
      <w:pPr>
        <w:ind w:left="2835" w:hanging="2835"/>
        <w:contextualSpacing/>
        <w:jc w:val="both"/>
        <w:rPr>
          <w:rFonts w:cstheme="minorHAnsi"/>
          <w:iCs/>
          <w:sz w:val="16"/>
          <w:szCs w:val="16"/>
        </w:rPr>
      </w:pPr>
    </w:p>
    <w:p w14:paraId="2C3E3C58" w14:textId="77777777" w:rsidR="00E70585" w:rsidRDefault="00E70585" w:rsidP="007F6B40">
      <w:pPr>
        <w:ind w:left="2835" w:hanging="2835"/>
        <w:contextualSpacing/>
        <w:jc w:val="both"/>
        <w:rPr>
          <w:rFonts w:cstheme="minorHAnsi"/>
          <w:iCs/>
          <w:sz w:val="16"/>
          <w:szCs w:val="16"/>
        </w:rPr>
      </w:pPr>
    </w:p>
    <w:p w14:paraId="4162D76D" w14:textId="77777777" w:rsidR="00E70585" w:rsidRDefault="00E70585" w:rsidP="007F6B40">
      <w:pPr>
        <w:ind w:left="2835" w:hanging="2835"/>
        <w:contextualSpacing/>
        <w:jc w:val="both"/>
        <w:rPr>
          <w:rFonts w:cstheme="minorHAnsi"/>
          <w:iCs/>
          <w:sz w:val="16"/>
          <w:szCs w:val="16"/>
        </w:rPr>
      </w:pPr>
    </w:p>
    <w:p w14:paraId="032CAF2C" w14:textId="77777777" w:rsidR="00E70585" w:rsidRDefault="00E70585" w:rsidP="007F6B40">
      <w:pPr>
        <w:ind w:left="2835" w:hanging="2835"/>
        <w:contextualSpacing/>
        <w:jc w:val="both"/>
        <w:rPr>
          <w:rFonts w:cstheme="minorHAnsi"/>
          <w:iCs/>
          <w:sz w:val="16"/>
          <w:szCs w:val="16"/>
        </w:rPr>
      </w:pPr>
    </w:p>
    <w:p w14:paraId="446EDB7B" w14:textId="77777777" w:rsidR="00C7412C" w:rsidRDefault="00C7412C" w:rsidP="007F6B40">
      <w:pPr>
        <w:ind w:left="2835" w:hanging="2835"/>
        <w:contextualSpacing/>
        <w:jc w:val="both"/>
        <w:rPr>
          <w:rFonts w:cstheme="minorHAnsi"/>
          <w:iCs/>
          <w:sz w:val="16"/>
          <w:szCs w:val="16"/>
        </w:rPr>
      </w:pPr>
    </w:p>
    <w:p w14:paraId="43C53DF5" w14:textId="77777777" w:rsidR="00C7412C" w:rsidRPr="00583F94" w:rsidRDefault="00C7412C" w:rsidP="007F6B40">
      <w:pPr>
        <w:ind w:left="2835" w:hanging="2835"/>
        <w:contextualSpacing/>
        <w:jc w:val="both"/>
        <w:rPr>
          <w:rFonts w:cstheme="minorHAnsi"/>
          <w:iCs/>
          <w:sz w:val="16"/>
          <w:szCs w:val="16"/>
        </w:rPr>
      </w:pPr>
    </w:p>
    <w:p w14:paraId="30F7FE51" w14:textId="48424751" w:rsidR="001700FE" w:rsidRDefault="001700FE">
      <w:pPr>
        <w:widowControl/>
        <w:autoSpaceDE/>
        <w:autoSpaceDN/>
        <w:adjustRightInd/>
        <w:rPr>
          <w:rFonts w:cstheme="minorHAnsi"/>
          <w:iCs/>
        </w:rPr>
      </w:pPr>
      <w:r>
        <w:rPr>
          <w:rFonts w:cstheme="minorHAnsi"/>
          <w:iCs/>
        </w:rPr>
        <w:br w:type="page"/>
      </w:r>
    </w:p>
    <w:p w14:paraId="19175082" w14:textId="001888F7" w:rsidR="007F6B40" w:rsidRPr="00C309A6" w:rsidRDefault="007F6B40" w:rsidP="00C309A6">
      <w:pPr>
        <w:tabs>
          <w:tab w:val="left" w:pos="3686"/>
        </w:tabs>
        <w:jc w:val="center"/>
        <w:outlineLvl w:val="0"/>
        <w:rPr>
          <w:rFonts w:ascii="Arial" w:hAnsi="Arial" w:cs="Arial"/>
          <w:b/>
          <w:smallCaps/>
          <w:color w:val="808080" w:themeColor="background1" w:themeShade="80"/>
          <w:sz w:val="40"/>
          <w:szCs w:val="40"/>
        </w:rPr>
      </w:pPr>
      <w:bookmarkStart w:id="242" w:name="_Toc142071530"/>
      <w:r w:rsidRPr="00C309A6">
        <w:rPr>
          <w:rFonts w:ascii="Arial" w:hAnsi="Arial" w:cs="Arial"/>
          <w:b/>
          <w:smallCaps/>
          <w:color w:val="808080" w:themeColor="background1" w:themeShade="80"/>
          <w:sz w:val="40"/>
          <w:szCs w:val="40"/>
        </w:rPr>
        <w:lastRenderedPageBreak/>
        <w:t>Anexo 2</w:t>
      </w:r>
      <w:r w:rsidR="00286FDB">
        <w:rPr>
          <w:rFonts w:ascii="Arial" w:hAnsi="Arial" w:cs="Arial"/>
          <w:b/>
          <w:smallCaps/>
          <w:color w:val="808080" w:themeColor="background1" w:themeShade="80"/>
          <w:sz w:val="40"/>
          <w:szCs w:val="40"/>
        </w:rPr>
        <w:t>8</w:t>
      </w:r>
      <w:bookmarkEnd w:id="242"/>
    </w:p>
    <w:p w14:paraId="6A5A9784" w14:textId="77777777" w:rsidR="00B0551B" w:rsidRPr="001700FE" w:rsidRDefault="00B0551B" w:rsidP="007F6B40">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7F6B40" w14:paraId="580FB9C8" w14:textId="77777777" w:rsidTr="008930A5">
        <w:tc>
          <w:tcPr>
            <w:tcW w:w="12996" w:type="dxa"/>
            <w:shd w:val="clear" w:color="auto" w:fill="FF3399"/>
          </w:tcPr>
          <w:p w14:paraId="2E784C31" w14:textId="68107EDC" w:rsidR="007F6B40" w:rsidRPr="001700FE" w:rsidRDefault="00766ADF" w:rsidP="008930A5">
            <w:pPr>
              <w:framePr w:hSpace="141" w:wrap="around" w:vAnchor="text" w:hAnchor="text" w:xAlign="center" w:y="1"/>
              <w:suppressOverlap/>
              <w:jc w:val="center"/>
              <w:rPr>
                <w:rFonts w:ascii="Arial" w:hAnsi="Arial" w:cs="Arial"/>
                <w:b/>
                <w:bCs/>
              </w:rPr>
            </w:pPr>
            <w:r w:rsidRPr="001700FE">
              <w:rPr>
                <w:rFonts w:ascii="Arial" w:hAnsi="Arial" w:cs="Arial"/>
                <w:b/>
                <w:bCs/>
              </w:rPr>
              <w:t>ANÁLISIS DEL COSTO POR FINANCIAMIENTO</w:t>
            </w:r>
          </w:p>
        </w:tc>
      </w:tr>
    </w:tbl>
    <w:p w14:paraId="6E572085" w14:textId="105183EE" w:rsidR="007F6B40" w:rsidRDefault="007F6B40" w:rsidP="007F6B40">
      <w:pPr>
        <w:rPr>
          <w:sz w:val="18"/>
          <w:szCs w:val="18"/>
        </w:rPr>
      </w:pPr>
    </w:p>
    <w:p w14:paraId="223EFD8E" w14:textId="77777777" w:rsidR="009E4953" w:rsidRPr="001B6806" w:rsidRDefault="009E4953" w:rsidP="007F6B40">
      <w:pPr>
        <w:rPr>
          <w:sz w:val="18"/>
          <w:szCs w:val="18"/>
        </w:rPr>
      </w:pPr>
    </w:p>
    <w:p w14:paraId="25482161" w14:textId="4F632D54" w:rsidR="003A6134" w:rsidRPr="009E4953" w:rsidRDefault="009E4953" w:rsidP="001B11D8">
      <w:pPr>
        <w:tabs>
          <w:tab w:val="left" w:pos="-720"/>
          <w:tab w:val="left" w:pos="1152"/>
        </w:tabs>
        <w:ind w:right="54"/>
        <w:contextualSpacing/>
        <w:rPr>
          <w:rFonts w:ascii="Arial" w:hAnsi="Arial" w:cs="Arial"/>
        </w:rPr>
      </w:pPr>
      <w:r w:rsidRPr="009E4953">
        <w:rPr>
          <w:rFonts w:ascii="Arial" w:hAnsi="Arial" w:cs="Arial"/>
        </w:rPr>
        <w:t>Se inserta en archivo electrónico, para visualizar dar doble clic</w:t>
      </w:r>
      <w:r>
        <w:rPr>
          <w:rFonts w:ascii="Arial" w:hAnsi="Arial" w:cs="Arial"/>
        </w:rPr>
        <w:t xml:space="preserve"> al ícono de Excel</w:t>
      </w:r>
      <w:r w:rsidRPr="009E4953">
        <w:rPr>
          <w:rFonts w:ascii="Arial" w:hAnsi="Arial" w:cs="Arial"/>
        </w:rPr>
        <w:t>.</w:t>
      </w:r>
    </w:p>
    <w:p w14:paraId="292C9704" w14:textId="74902C2A" w:rsidR="003A6134" w:rsidRDefault="003A6134" w:rsidP="001B11D8">
      <w:pPr>
        <w:tabs>
          <w:tab w:val="left" w:pos="-720"/>
          <w:tab w:val="left" w:pos="1152"/>
        </w:tabs>
        <w:ind w:right="54"/>
        <w:contextualSpacing/>
        <w:rPr>
          <w:rFonts w:ascii="Calibri" w:hAnsi="Calibri" w:cs="Calibri"/>
          <w:sz w:val="18"/>
          <w:szCs w:val="18"/>
        </w:rPr>
      </w:pPr>
    </w:p>
    <w:p w14:paraId="56C10276" w14:textId="458840AF" w:rsidR="003A6134" w:rsidRDefault="003A6134" w:rsidP="001B11D8">
      <w:pPr>
        <w:tabs>
          <w:tab w:val="left" w:pos="-720"/>
          <w:tab w:val="left" w:pos="1152"/>
        </w:tabs>
        <w:ind w:right="54"/>
        <w:contextualSpacing/>
        <w:rPr>
          <w:rFonts w:ascii="Calibri" w:hAnsi="Calibri" w:cs="Calibri"/>
          <w:sz w:val="18"/>
          <w:szCs w:val="18"/>
        </w:rPr>
      </w:pPr>
    </w:p>
    <w:bookmarkStart w:id="243" w:name="_MON_1747480305"/>
    <w:bookmarkEnd w:id="243"/>
    <w:p w14:paraId="17264EEC" w14:textId="0ADF8E2C" w:rsidR="003A6134" w:rsidRDefault="00564BB1" w:rsidP="00A20D38">
      <w:pPr>
        <w:tabs>
          <w:tab w:val="left" w:pos="-720"/>
          <w:tab w:val="left" w:pos="1152"/>
        </w:tabs>
        <w:ind w:right="54"/>
        <w:contextualSpacing/>
        <w:jc w:val="center"/>
        <w:rPr>
          <w:rFonts w:ascii="Calibri" w:hAnsi="Calibri" w:cs="Calibri"/>
          <w:sz w:val="18"/>
          <w:szCs w:val="18"/>
        </w:rPr>
      </w:pPr>
      <w:r>
        <w:rPr>
          <w:rFonts w:ascii="Calibri" w:hAnsi="Calibri" w:cs="Calibri"/>
          <w:sz w:val="18"/>
          <w:szCs w:val="18"/>
        </w:rPr>
        <w:object w:dxaOrig="1440" w:dyaOrig="932" w14:anchorId="41E32A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46.4pt" o:ole="">
            <v:imagedata r:id="rId37" o:title=""/>
          </v:shape>
          <o:OLEObject Type="Embed" ProgID="Excel.Sheet.12" ShapeID="_x0000_i1027" DrawAspect="Icon" ObjectID="_1752938922" r:id="rId38"/>
        </w:object>
      </w:r>
    </w:p>
    <w:p w14:paraId="44167BA9" w14:textId="2D92E082" w:rsidR="003A6134" w:rsidRDefault="003A6134" w:rsidP="001B11D8">
      <w:pPr>
        <w:tabs>
          <w:tab w:val="left" w:pos="-720"/>
          <w:tab w:val="left" w:pos="1152"/>
        </w:tabs>
        <w:ind w:right="54"/>
        <w:contextualSpacing/>
        <w:rPr>
          <w:rFonts w:ascii="Calibri" w:hAnsi="Calibri" w:cs="Calibri"/>
          <w:sz w:val="18"/>
          <w:szCs w:val="18"/>
        </w:rPr>
      </w:pPr>
    </w:p>
    <w:p w14:paraId="76BB9418" w14:textId="152D57C1" w:rsidR="003A6134" w:rsidRDefault="003A6134" w:rsidP="001B11D8">
      <w:pPr>
        <w:tabs>
          <w:tab w:val="left" w:pos="-720"/>
          <w:tab w:val="left" w:pos="1152"/>
        </w:tabs>
        <w:ind w:right="54"/>
        <w:contextualSpacing/>
        <w:rPr>
          <w:rFonts w:ascii="Calibri" w:hAnsi="Calibri" w:cs="Calibri"/>
          <w:sz w:val="18"/>
          <w:szCs w:val="18"/>
        </w:rPr>
      </w:pPr>
    </w:p>
    <w:p w14:paraId="078C447C" w14:textId="2B2BF375" w:rsidR="003A6134" w:rsidRDefault="003A6134" w:rsidP="001B11D8">
      <w:pPr>
        <w:tabs>
          <w:tab w:val="left" w:pos="-720"/>
          <w:tab w:val="left" w:pos="1152"/>
        </w:tabs>
        <w:ind w:right="54"/>
        <w:contextualSpacing/>
        <w:rPr>
          <w:rFonts w:ascii="Calibri" w:hAnsi="Calibri" w:cs="Calibri"/>
          <w:sz w:val="18"/>
          <w:szCs w:val="18"/>
        </w:rPr>
      </w:pPr>
    </w:p>
    <w:p w14:paraId="5027A200" w14:textId="1B7EB351" w:rsidR="003A6134" w:rsidRDefault="003A6134" w:rsidP="001B11D8">
      <w:pPr>
        <w:tabs>
          <w:tab w:val="left" w:pos="-720"/>
          <w:tab w:val="left" w:pos="1152"/>
        </w:tabs>
        <w:ind w:right="54"/>
        <w:contextualSpacing/>
        <w:rPr>
          <w:rFonts w:ascii="Calibri" w:hAnsi="Calibri" w:cs="Calibri"/>
          <w:sz w:val="18"/>
          <w:szCs w:val="18"/>
        </w:rPr>
      </w:pPr>
    </w:p>
    <w:p w14:paraId="66B1F1AE" w14:textId="53919672" w:rsidR="003A6134" w:rsidRDefault="003A6134" w:rsidP="001B11D8">
      <w:pPr>
        <w:tabs>
          <w:tab w:val="left" w:pos="-720"/>
          <w:tab w:val="left" w:pos="1152"/>
        </w:tabs>
        <w:ind w:right="54"/>
        <w:contextualSpacing/>
        <w:rPr>
          <w:rFonts w:ascii="Calibri" w:hAnsi="Calibri" w:cs="Calibri"/>
          <w:sz w:val="18"/>
          <w:szCs w:val="18"/>
        </w:rPr>
      </w:pPr>
    </w:p>
    <w:p w14:paraId="13458562" w14:textId="6D1ABEA4" w:rsidR="003A6134" w:rsidRDefault="003A6134" w:rsidP="001B11D8">
      <w:pPr>
        <w:tabs>
          <w:tab w:val="left" w:pos="-720"/>
          <w:tab w:val="left" w:pos="1152"/>
        </w:tabs>
        <w:ind w:right="54"/>
        <w:contextualSpacing/>
        <w:rPr>
          <w:rFonts w:ascii="Calibri" w:hAnsi="Calibri" w:cs="Calibri"/>
          <w:sz w:val="18"/>
          <w:szCs w:val="18"/>
        </w:rPr>
      </w:pPr>
    </w:p>
    <w:p w14:paraId="361082B4" w14:textId="3273073D" w:rsidR="003A6134" w:rsidRDefault="003A6134" w:rsidP="001B11D8">
      <w:pPr>
        <w:tabs>
          <w:tab w:val="left" w:pos="-720"/>
          <w:tab w:val="left" w:pos="1152"/>
        </w:tabs>
        <w:ind w:right="54"/>
        <w:contextualSpacing/>
        <w:rPr>
          <w:rFonts w:ascii="Calibri" w:hAnsi="Calibri" w:cs="Calibri"/>
          <w:sz w:val="18"/>
          <w:szCs w:val="18"/>
        </w:rPr>
      </w:pPr>
    </w:p>
    <w:p w14:paraId="01E96C75" w14:textId="72F267F1" w:rsidR="003A6134" w:rsidRDefault="003A6134" w:rsidP="001B11D8">
      <w:pPr>
        <w:tabs>
          <w:tab w:val="left" w:pos="-720"/>
          <w:tab w:val="left" w:pos="1152"/>
        </w:tabs>
        <w:ind w:right="54"/>
        <w:contextualSpacing/>
        <w:rPr>
          <w:rFonts w:ascii="Calibri" w:hAnsi="Calibri" w:cs="Calibri"/>
          <w:sz w:val="18"/>
          <w:szCs w:val="18"/>
        </w:rPr>
      </w:pPr>
    </w:p>
    <w:p w14:paraId="588A8588" w14:textId="5531A26C" w:rsidR="003A6134" w:rsidRDefault="003A6134" w:rsidP="001B11D8">
      <w:pPr>
        <w:tabs>
          <w:tab w:val="left" w:pos="-720"/>
          <w:tab w:val="left" w:pos="1152"/>
        </w:tabs>
        <w:ind w:right="54"/>
        <w:contextualSpacing/>
        <w:rPr>
          <w:rFonts w:ascii="Calibri" w:hAnsi="Calibri" w:cs="Calibri"/>
          <w:sz w:val="18"/>
          <w:szCs w:val="18"/>
        </w:rPr>
      </w:pPr>
    </w:p>
    <w:p w14:paraId="6C30F847" w14:textId="2DB19CFA" w:rsidR="003A6134" w:rsidRDefault="003A6134" w:rsidP="001B11D8">
      <w:pPr>
        <w:tabs>
          <w:tab w:val="left" w:pos="-720"/>
          <w:tab w:val="left" w:pos="1152"/>
        </w:tabs>
        <w:ind w:right="54"/>
        <w:contextualSpacing/>
        <w:rPr>
          <w:rFonts w:ascii="Calibri" w:hAnsi="Calibri" w:cs="Calibri"/>
          <w:sz w:val="18"/>
          <w:szCs w:val="18"/>
        </w:rPr>
      </w:pPr>
    </w:p>
    <w:p w14:paraId="11DFECED" w14:textId="56910C39" w:rsidR="003A6134" w:rsidRDefault="003A6134" w:rsidP="001B11D8">
      <w:pPr>
        <w:tabs>
          <w:tab w:val="left" w:pos="-720"/>
          <w:tab w:val="left" w:pos="1152"/>
        </w:tabs>
        <w:ind w:right="54"/>
        <w:contextualSpacing/>
        <w:rPr>
          <w:rFonts w:ascii="Calibri" w:hAnsi="Calibri" w:cs="Calibri"/>
          <w:sz w:val="18"/>
          <w:szCs w:val="18"/>
        </w:rPr>
      </w:pPr>
    </w:p>
    <w:p w14:paraId="158ED587" w14:textId="23A26852" w:rsidR="003A6134" w:rsidRDefault="003A6134" w:rsidP="001B11D8">
      <w:pPr>
        <w:tabs>
          <w:tab w:val="left" w:pos="-720"/>
          <w:tab w:val="left" w:pos="1152"/>
        </w:tabs>
        <w:ind w:right="54"/>
        <w:contextualSpacing/>
        <w:rPr>
          <w:rFonts w:ascii="Calibri" w:hAnsi="Calibri" w:cs="Calibri"/>
          <w:sz w:val="18"/>
          <w:szCs w:val="18"/>
        </w:rPr>
      </w:pPr>
    </w:p>
    <w:p w14:paraId="2888E82F" w14:textId="2740171C" w:rsidR="003A6134" w:rsidRDefault="003A6134" w:rsidP="001B11D8">
      <w:pPr>
        <w:tabs>
          <w:tab w:val="left" w:pos="-720"/>
          <w:tab w:val="left" w:pos="1152"/>
        </w:tabs>
        <w:ind w:right="54"/>
        <w:contextualSpacing/>
        <w:rPr>
          <w:rFonts w:ascii="Calibri" w:hAnsi="Calibri" w:cs="Calibri"/>
          <w:sz w:val="18"/>
          <w:szCs w:val="18"/>
        </w:rPr>
      </w:pPr>
    </w:p>
    <w:p w14:paraId="60C36450" w14:textId="42EC346B" w:rsidR="003A6134" w:rsidRDefault="003A6134" w:rsidP="001B11D8">
      <w:pPr>
        <w:tabs>
          <w:tab w:val="left" w:pos="-720"/>
          <w:tab w:val="left" w:pos="1152"/>
        </w:tabs>
        <w:ind w:right="54"/>
        <w:contextualSpacing/>
        <w:rPr>
          <w:rFonts w:ascii="Calibri" w:hAnsi="Calibri" w:cs="Calibri"/>
          <w:sz w:val="18"/>
          <w:szCs w:val="18"/>
        </w:rPr>
      </w:pPr>
    </w:p>
    <w:p w14:paraId="7AA3C12A" w14:textId="77364F5B" w:rsidR="003A6134" w:rsidRDefault="003A6134" w:rsidP="001B11D8">
      <w:pPr>
        <w:tabs>
          <w:tab w:val="left" w:pos="-720"/>
          <w:tab w:val="left" w:pos="1152"/>
        </w:tabs>
        <w:ind w:right="54"/>
        <w:contextualSpacing/>
        <w:rPr>
          <w:rFonts w:ascii="Calibri" w:hAnsi="Calibri" w:cs="Calibri"/>
          <w:sz w:val="18"/>
          <w:szCs w:val="18"/>
        </w:rPr>
      </w:pPr>
    </w:p>
    <w:p w14:paraId="798F53DC" w14:textId="0A911E3B" w:rsidR="003A6134" w:rsidRDefault="003A6134" w:rsidP="001B11D8">
      <w:pPr>
        <w:tabs>
          <w:tab w:val="left" w:pos="-720"/>
          <w:tab w:val="left" w:pos="1152"/>
        </w:tabs>
        <w:ind w:right="54"/>
        <w:contextualSpacing/>
        <w:rPr>
          <w:rFonts w:ascii="Calibri" w:hAnsi="Calibri" w:cs="Calibri"/>
          <w:sz w:val="18"/>
          <w:szCs w:val="18"/>
        </w:rPr>
      </w:pPr>
    </w:p>
    <w:p w14:paraId="7C4161EC" w14:textId="7356862E" w:rsidR="003A6134" w:rsidRDefault="003A6134" w:rsidP="001B11D8">
      <w:pPr>
        <w:tabs>
          <w:tab w:val="left" w:pos="-720"/>
          <w:tab w:val="left" w:pos="1152"/>
        </w:tabs>
        <w:ind w:right="54"/>
        <w:contextualSpacing/>
        <w:rPr>
          <w:rFonts w:ascii="Calibri" w:hAnsi="Calibri" w:cs="Calibri"/>
          <w:sz w:val="18"/>
          <w:szCs w:val="18"/>
        </w:rPr>
      </w:pPr>
    </w:p>
    <w:p w14:paraId="59667ED5" w14:textId="4C1C8F6A" w:rsidR="003A6134" w:rsidRDefault="003A6134" w:rsidP="001B11D8">
      <w:pPr>
        <w:tabs>
          <w:tab w:val="left" w:pos="-720"/>
          <w:tab w:val="left" w:pos="1152"/>
        </w:tabs>
        <w:ind w:right="54"/>
        <w:contextualSpacing/>
        <w:rPr>
          <w:rFonts w:ascii="Calibri" w:hAnsi="Calibri" w:cs="Calibri"/>
          <w:sz w:val="18"/>
          <w:szCs w:val="18"/>
        </w:rPr>
      </w:pPr>
    </w:p>
    <w:p w14:paraId="7EB6ADC5" w14:textId="41355DB8" w:rsidR="003A6134" w:rsidRDefault="003A6134" w:rsidP="001B11D8">
      <w:pPr>
        <w:tabs>
          <w:tab w:val="left" w:pos="-720"/>
          <w:tab w:val="left" w:pos="1152"/>
        </w:tabs>
        <w:ind w:right="54"/>
        <w:contextualSpacing/>
        <w:rPr>
          <w:rFonts w:ascii="Calibri" w:hAnsi="Calibri" w:cs="Calibri"/>
          <w:sz w:val="18"/>
          <w:szCs w:val="18"/>
        </w:rPr>
      </w:pPr>
    </w:p>
    <w:p w14:paraId="37593F20" w14:textId="75D77BF3" w:rsidR="003A6134" w:rsidRDefault="003A6134" w:rsidP="001B11D8">
      <w:pPr>
        <w:tabs>
          <w:tab w:val="left" w:pos="-720"/>
          <w:tab w:val="left" w:pos="1152"/>
        </w:tabs>
        <w:ind w:right="54"/>
        <w:contextualSpacing/>
        <w:rPr>
          <w:rFonts w:ascii="Calibri" w:hAnsi="Calibri" w:cs="Calibri"/>
          <w:sz w:val="18"/>
          <w:szCs w:val="18"/>
        </w:rPr>
      </w:pPr>
    </w:p>
    <w:p w14:paraId="66BB047F" w14:textId="2FA879A5" w:rsidR="003A6134" w:rsidRDefault="003A6134" w:rsidP="001B11D8">
      <w:pPr>
        <w:tabs>
          <w:tab w:val="left" w:pos="-720"/>
          <w:tab w:val="left" w:pos="1152"/>
        </w:tabs>
        <w:ind w:right="54"/>
        <w:contextualSpacing/>
        <w:rPr>
          <w:rFonts w:ascii="Calibri" w:hAnsi="Calibri" w:cs="Calibri"/>
          <w:sz w:val="18"/>
          <w:szCs w:val="18"/>
        </w:rPr>
      </w:pPr>
    </w:p>
    <w:p w14:paraId="6D4F6BEE" w14:textId="1AEC841F" w:rsidR="003A6134" w:rsidRDefault="003A6134" w:rsidP="001B11D8">
      <w:pPr>
        <w:tabs>
          <w:tab w:val="left" w:pos="-720"/>
          <w:tab w:val="left" w:pos="1152"/>
        </w:tabs>
        <w:ind w:right="54"/>
        <w:contextualSpacing/>
        <w:rPr>
          <w:rFonts w:ascii="Calibri" w:hAnsi="Calibri" w:cs="Calibri"/>
          <w:sz w:val="18"/>
          <w:szCs w:val="18"/>
        </w:rPr>
      </w:pPr>
    </w:p>
    <w:p w14:paraId="7E955A12" w14:textId="42AD6950" w:rsidR="003A6134" w:rsidRDefault="003A6134" w:rsidP="001B11D8">
      <w:pPr>
        <w:tabs>
          <w:tab w:val="left" w:pos="-720"/>
          <w:tab w:val="left" w:pos="1152"/>
        </w:tabs>
        <w:ind w:right="54"/>
        <w:contextualSpacing/>
        <w:rPr>
          <w:rFonts w:ascii="Calibri" w:hAnsi="Calibri" w:cs="Calibri"/>
          <w:sz w:val="18"/>
          <w:szCs w:val="18"/>
        </w:rPr>
      </w:pPr>
    </w:p>
    <w:p w14:paraId="11ADF6CF" w14:textId="59E22762" w:rsidR="003A6134" w:rsidRDefault="003A6134" w:rsidP="001B11D8">
      <w:pPr>
        <w:tabs>
          <w:tab w:val="left" w:pos="-720"/>
          <w:tab w:val="left" w:pos="1152"/>
        </w:tabs>
        <w:ind w:right="54"/>
        <w:contextualSpacing/>
        <w:rPr>
          <w:rFonts w:ascii="Calibri" w:hAnsi="Calibri" w:cs="Calibri"/>
          <w:sz w:val="18"/>
          <w:szCs w:val="18"/>
        </w:rPr>
      </w:pPr>
    </w:p>
    <w:p w14:paraId="540DBFAE" w14:textId="2E7F5153" w:rsidR="003A6134" w:rsidRDefault="003A6134" w:rsidP="001B11D8">
      <w:pPr>
        <w:tabs>
          <w:tab w:val="left" w:pos="-720"/>
          <w:tab w:val="left" w:pos="1152"/>
        </w:tabs>
        <w:ind w:right="54"/>
        <w:contextualSpacing/>
        <w:rPr>
          <w:rFonts w:ascii="Calibri" w:hAnsi="Calibri" w:cs="Calibri"/>
          <w:sz w:val="18"/>
          <w:szCs w:val="18"/>
        </w:rPr>
      </w:pPr>
    </w:p>
    <w:p w14:paraId="655FB232" w14:textId="23440839" w:rsidR="003A6134" w:rsidRDefault="003A6134" w:rsidP="001B11D8">
      <w:pPr>
        <w:tabs>
          <w:tab w:val="left" w:pos="-720"/>
          <w:tab w:val="left" w:pos="1152"/>
        </w:tabs>
        <w:ind w:right="54"/>
        <w:contextualSpacing/>
        <w:rPr>
          <w:rFonts w:ascii="Calibri" w:hAnsi="Calibri" w:cs="Calibri"/>
          <w:sz w:val="18"/>
          <w:szCs w:val="18"/>
        </w:rPr>
      </w:pPr>
    </w:p>
    <w:p w14:paraId="03FC474E" w14:textId="00483197" w:rsidR="003A6134" w:rsidRDefault="003A6134" w:rsidP="001B11D8">
      <w:pPr>
        <w:tabs>
          <w:tab w:val="left" w:pos="-720"/>
          <w:tab w:val="left" w:pos="1152"/>
        </w:tabs>
        <w:ind w:right="54"/>
        <w:contextualSpacing/>
        <w:rPr>
          <w:rFonts w:ascii="Calibri" w:hAnsi="Calibri" w:cs="Calibri"/>
          <w:sz w:val="18"/>
          <w:szCs w:val="18"/>
        </w:rPr>
      </w:pPr>
    </w:p>
    <w:p w14:paraId="6CA30E72" w14:textId="466E2C24" w:rsidR="003A6134" w:rsidRDefault="003A6134" w:rsidP="001B11D8">
      <w:pPr>
        <w:tabs>
          <w:tab w:val="left" w:pos="-720"/>
          <w:tab w:val="left" w:pos="1152"/>
        </w:tabs>
        <w:ind w:right="54"/>
        <w:contextualSpacing/>
        <w:rPr>
          <w:rFonts w:ascii="Calibri" w:hAnsi="Calibri" w:cs="Calibri"/>
          <w:sz w:val="18"/>
          <w:szCs w:val="18"/>
        </w:rPr>
      </w:pPr>
    </w:p>
    <w:p w14:paraId="0BA04B8E" w14:textId="1F7F3E56" w:rsidR="003A6134" w:rsidRDefault="003A6134" w:rsidP="001B11D8">
      <w:pPr>
        <w:tabs>
          <w:tab w:val="left" w:pos="-720"/>
          <w:tab w:val="left" w:pos="1152"/>
        </w:tabs>
        <w:ind w:right="54"/>
        <w:contextualSpacing/>
        <w:rPr>
          <w:rFonts w:ascii="Calibri" w:hAnsi="Calibri" w:cs="Calibri"/>
          <w:sz w:val="18"/>
          <w:szCs w:val="18"/>
        </w:rPr>
      </w:pPr>
    </w:p>
    <w:p w14:paraId="6F87221C" w14:textId="2E348735" w:rsidR="003A6134" w:rsidRDefault="003A6134" w:rsidP="001B11D8">
      <w:pPr>
        <w:tabs>
          <w:tab w:val="left" w:pos="-720"/>
          <w:tab w:val="left" w:pos="1152"/>
        </w:tabs>
        <w:ind w:right="54"/>
        <w:contextualSpacing/>
        <w:rPr>
          <w:rFonts w:ascii="Calibri" w:hAnsi="Calibri" w:cs="Calibri"/>
          <w:sz w:val="18"/>
          <w:szCs w:val="18"/>
        </w:rPr>
      </w:pPr>
    </w:p>
    <w:p w14:paraId="3033B99F" w14:textId="3996965D" w:rsidR="003A6134" w:rsidRDefault="003A6134" w:rsidP="001B11D8">
      <w:pPr>
        <w:tabs>
          <w:tab w:val="left" w:pos="-720"/>
          <w:tab w:val="left" w:pos="1152"/>
        </w:tabs>
        <w:ind w:right="54"/>
        <w:contextualSpacing/>
        <w:rPr>
          <w:rFonts w:ascii="Calibri" w:hAnsi="Calibri" w:cs="Calibri"/>
          <w:sz w:val="18"/>
          <w:szCs w:val="18"/>
        </w:rPr>
      </w:pPr>
    </w:p>
    <w:p w14:paraId="76FA2F43" w14:textId="76F41D04" w:rsidR="003A6134" w:rsidRDefault="003A6134" w:rsidP="001B11D8">
      <w:pPr>
        <w:tabs>
          <w:tab w:val="left" w:pos="-720"/>
          <w:tab w:val="left" w:pos="1152"/>
        </w:tabs>
        <w:ind w:right="54"/>
        <w:contextualSpacing/>
        <w:rPr>
          <w:rFonts w:ascii="Calibri" w:hAnsi="Calibri" w:cs="Calibri"/>
          <w:sz w:val="18"/>
          <w:szCs w:val="18"/>
        </w:rPr>
      </w:pPr>
    </w:p>
    <w:p w14:paraId="0E0A1014" w14:textId="331778DA" w:rsidR="003A6134" w:rsidRDefault="003A6134" w:rsidP="001B11D8">
      <w:pPr>
        <w:tabs>
          <w:tab w:val="left" w:pos="-720"/>
          <w:tab w:val="left" w:pos="1152"/>
        </w:tabs>
        <w:ind w:right="54"/>
        <w:contextualSpacing/>
        <w:rPr>
          <w:rFonts w:ascii="Calibri" w:hAnsi="Calibri" w:cs="Calibri"/>
          <w:sz w:val="18"/>
          <w:szCs w:val="18"/>
        </w:rPr>
      </w:pPr>
    </w:p>
    <w:p w14:paraId="268415C5" w14:textId="3443E07D" w:rsidR="003A6134" w:rsidRDefault="003A6134" w:rsidP="001B11D8">
      <w:pPr>
        <w:tabs>
          <w:tab w:val="left" w:pos="-720"/>
          <w:tab w:val="left" w:pos="1152"/>
        </w:tabs>
        <w:ind w:right="54"/>
        <w:contextualSpacing/>
        <w:rPr>
          <w:rFonts w:ascii="Calibri" w:hAnsi="Calibri" w:cs="Calibri"/>
          <w:sz w:val="18"/>
          <w:szCs w:val="18"/>
        </w:rPr>
      </w:pPr>
    </w:p>
    <w:p w14:paraId="2B07DE8C" w14:textId="67F1711B" w:rsidR="003A6134" w:rsidRDefault="003A6134" w:rsidP="001B11D8">
      <w:pPr>
        <w:tabs>
          <w:tab w:val="left" w:pos="-720"/>
          <w:tab w:val="left" w:pos="1152"/>
        </w:tabs>
        <w:ind w:right="54"/>
        <w:contextualSpacing/>
        <w:rPr>
          <w:rFonts w:ascii="Calibri" w:hAnsi="Calibri" w:cs="Calibri"/>
          <w:sz w:val="18"/>
          <w:szCs w:val="18"/>
        </w:rPr>
      </w:pPr>
    </w:p>
    <w:p w14:paraId="348D0741" w14:textId="215C186A" w:rsidR="003A6134" w:rsidRDefault="003A6134" w:rsidP="001B11D8">
      <w:pPr>
        <w:tabs>
          <w:tab w:val="left" w:pos="-720"/>
          <w:tab w:val="left" w:pos="1152"/>
        </w:tabs>
        <w:ind w:right="54"/>
        <w:contextualSpacing/>
        <w:rPr>
          <w:rFonts w:ascii="Calibri" w:hAnsi="Calibri" w:cs="Calibri"/>
          <w:sz w:val="18"/>
          <w:szCs w:val="18"/>
        </w:rPr>
      </w:pPr>
    </w:p>
    <w:p w14:paraId="65215F24" w14:textId="2ACECE4D" w:rsidR="009E4953" w:rsidRDefault="009E4953">
      <w:pPr>
        <w:widowControl/>
        <w:autoSpaceDE/>
        <w:autoSpaceDN/>
        <w:adjustRightInd/>
        <w:rPr>
          <w:rFonts w:ascii="Calibri" w:hAnsi="Calibri" w:cs="Calibri"/>
          <w:sz w:val="18"/>
          <w:szCs w:val="18"/>
        </w:rPr>
      </w:pPr>
      <w:r>
        <w:rPr>
          <w:rFonts w:ascii="Calibri" w:hAnsi="Calibri" w:cs="Calibri"/>
          <w:sz w:val="18"/>
          <w:szCs w:val="18"/>
        </w:rPr>
        <w:br w:type="page"/>
      </w:r>
    </w:p>
    <w:p w14:paraId="644AF277" w14:textId="153DF093" w:rsidR="00764B44" w:rsidRPr="00C309A6" w:rsidRDefault="00764B44" w:rsidP="00764B44">
      <w:pPr>
        <w:tabs>
          <w:tab w:val="left" w:pos="3686"/>
        </w:tabs>
        <w:jc w:val="center"/>
        <w:outlineLvl w:val="0"/>
        <w:rPr>
          <w:rFonts w:ascii="Arial" w:hAnsi="Arial" w:cs="Arial"/>
          <w:b/>
          <w:smallCaps/>
          <w:color w:val="808080" w:themeColor="background1" w:themeShade="80"/>
          <w:sz w:val="40"/>
          <w:szCs w:val="40"/>
        </w:rPr>
      </w:pPr>
      <w:bookmarkStart w:id="244" w:name="_Toc142071531"/>
      <w:r w:rsidRPr="00C309A6">
        <w:rPr>
          <w:rFonts w:ascii="Arial" w:hAnsi="Arial" w:cs="Arial"/>
          <w:b/>
          <w:smallCaps/>
          <w:color w:val="808080" w:themeColor="background1" w:themeShade="80"/>
          <w:sz w:val="40"/>
          <w:szCs w:val="40"/>
        </w:rPr>
        <w:lastRenderedPageBreak/>
        <w:t xml:space="preserve">Anexo </w:t>
      </w:r>
      <w:r>
        <w:rPr>
          <w:rFonts w:ascii="Arial" w:hAnsi="Arial" w:cs="Arial"/>
          <w:b/>
          <w:smallCaps/>
          <w:color w:val="808080" w:themeColor="background1" w:themeShade="80"/>
          <w:sz w:val="40"/>
          <w:szCs w:val="40"/>
        </w:rPr>
        <w:t>2</w:t>
      </w:r>
      <w:r w:rsidR="00286FDB">
        <w:rPr>
          <w:rFonts w:ascii="Arial" w:hAnsi="Arial" w:cs="Arial"/>
          <w:b/>
          <w:smallCaps/>
          <w:color w:val="808080" w:themeColor="background1" w:themeShade="80"/>
          <w:sz w:val="40"/>
          <w:szCs w:val="40"/>
        </w:rPr>
        <w:t>9</w:t>
      </w:r>
      <w:bookmarkEnd w:id="244"/>
    </w:p>
    <w:p w14:paraId="2A44AE20" w14:textId="77777777" w:rsidR="00764B44" w:rsidRPr="009E4953" w:rsidRDefault="00764B44" w:rsidP="00764B44">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28"/>
      </w:tblGrid>
      <w:tr w:rsidR="00764B44" w14:paraId="446B4148" w14:textId="77777777" w:rsidTr="00141BA5">
        <w:tc>
          <w:tcPr>
            <w:tcW w:w="8828" w:type="dxa"/>
            <w:shd w:val="clear" w:color="auto" w:fill="FF3399"/>
          </w:tcPr>
          <w:p w14:paraId="27D8D4DF" w14:textId="70CEDE73" w:rsidR="00764B44" w:rsidRPr="009E4953" w:rsidRDefault="00764B44" w:rsidP="00141BA5">
            <w:pPr>
              <w:jc w:val="center"/>
              <w:rPr>
                <w:rFonts w:ascii="Arial" w:hAnsi="Arial" w:cs="Arial"/>
              </w:rPr>
            </w:pPr>
            <w:r w:rsidRPr="009E4953">
              <w:rPr>
                <w:rFonts w:ascii="Arial" w:hAnsi="Arial" w:cs="Arial"/>
                <w:b/>
                <w:bCs/>
              </w:rPr>
              <w:t>UTILIDAD</w:t>
            </w:r>
          </w:p>
        </w:tc>
      </w:tr>
    </w:tbl>
    <w:p w14:paraId="61B451ED" w14:textId="77777777" w:rsidR="00764B44" w:rsidRDefault="00764B44" w:rsidP="00764B44"/>
    <w:p w14:paraId="5DB7EB14" w14:textId="47945BDF" w:rsidR="00764B44" w:rsidRPr="00C0512E" w:rsidRDefault="00764B44" w:rsidP="00764B44">
      <w:pPr>
        <w:ind w:left="1440" w:hanging="1440"/>
        <w:jc w:val="right"/>
        <w:rPr>
          <w:rFonts w:ascii="Arial" w:hAnsi="Arial" w:cs="Arial"/>
          <w:sz w:val="22"/>
          <w:szCs w:val="22"/>
        </w:rPr>
      </w:pPr>
      <w:r w:rsidRPr="00C0512E">
        <w:rPr>
          <w:rFonts w:ascii="Arial" w:hAnsi="Arial" w:cs="Arial"/>
          <w:sz w:val="22"/>
          <w:szCs w:val="22"/>
        </w:rPr>
        <w:t>Ciudad de México a ___ de ____de 202</w:t>
      </w:r>
      <w:r w:rsidR="009E4953">
        <w:rPr>
          <w:rFonts w:ascii="Arial" w:hAnsi="Arial" w:cs="Arial"/>
          <w:sz w:val="22"/>
          <w:szCs w:val="22"/>
        </w:rPr>
        <w:t>3</w:t>
      </w:r>
    </w:p>
    <w:p w14:paraId="1F7CC329" w14:textId="4D7E926F" w:rsidR="00764B44" w:rsidRDefault="00F7625A" w:rsidP="00764B44">
      <w:pPr>
        <w:ind w:right="54"/>
        <w:contextualSpacing/>
        <w:jc w:val="both"/>
        <w:rPr>
          <w:rFonts w:ascii="Arial" w:hAnsi="Arial" w:cs="Arial"/>
          <w:sz w:val="22"/>
          <w:szCs w:val="22"/>
        </w:rPr>
      </w:pPr>
      <w:r w:rsidRPr="00F7625A">
        <w:rPr>
          <w:noProof/>
        </w:rPr>
        <w:drawing>
          <wp:anchor distT="0" distB="0" distL="114300" distR="114300" simplePos="0" relativeHeight="251658249" behindDoc="1" locked="0" layoutInCell="1" allowOverlap="1" wp14:anchorId="359AC403" wp14:editId="35EE25F4">
            <wp:simplePos x="0" y="0"/>
            <wp:positionH relativeFrom="column">
              <wp:posOffset>-508635</wp:posOffset>
            </wp:positionH>
            <wp:positionV relativeFrom="paragraph">
              <wp:posOffset>160655</wp:posOffset>
            </wp:positionV>
            <wp:extent cx="6496050" cy="286321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96050" cy="28632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6F1FCA" w14:textId="4EA93C63" w:rsidR="00B04840" w:rsidRDefault="00B04840" w:rsidP="00764B44">
      <w:pPr>
        <w:ind w:right="54"/>
        <w:contextualSpacing/>
        <w:jc w:val="both"/>
        <w:rPr>
          <w:rFonts w:ascii="Arial" w:hAnsi="Arial" w:cs="Arial"/>
          <w:sz w:val="22"/>
          <w:szCs w:val="22"/>
        </w:rPr>
      </w:pPr>
    </w:p>
    <w:p w14:paraId="17FF97EF" w14:textId="3D5A8158" w:rsidR="00B04840" w:rsidRDefault="00B04840" w:rsidP="00764B44">
      <w:pPr>
        <w:ind w:right="54"/>
        <w:contextualSpacing/>
        <w:jc w:val="both"/>
        <w:rPr>
          <w:rFonts w:ascii="Arial" w:hAnsi="Arial" w:cs="Arial"/>
          <w:sz w:val="22"/>
          <w:szCs w:val="22"/>
        </w:rPr>
      </w:pPr>
    </w:p>
    <w:p w14:paraId="6205E3D1" w14:textId="3599EFAD" w:rsidR="00B04840" w:rsidRDefault="00804AAA" w:rsidP="00764B44">
      <w:pPr>
        <w:ind w:right="54"/>
        <w:contextualSpacing/>
        <w:jc w:val="both"/>
        <w:rPr>
          <w:rFonts w:ascii="Arial" w:hAnsi="Arial" w:cs="Arial"/>
          <w:sz w:val="22"/>
          <w:szCs w:val="22"/>
        </w:rPr>
      </w:pPr>
      <w:r>
        <w:rPr>
          <w:color w:val="000000"/>
          <w:sz w:val="20"/>
          <w:szCs w:val="20"/>
        </w:rPr>
        <w:t xml:space="preserve">NOTA: </w:t>
      </w:r>
      <w:r w:rsidRPr="00804AAA">
        <w:rPr>
          <w:color w:val="000000"/>
          <w:sz w:val="20"/>
          <w:szCs w:val="20"/>
        </w:rPr>
        <w:t>Manifiesto que en la obtención del cargo por utilidad considero las deducciones correspondientes al Impuesto sobre la Renta y la participación de los trabajadores en las utilidades de las empresas</w:t>
      </w:r>
      <w:r>
        <w:rPr>
          <w:color w:val="000000"/>
          <w:sz w:val="27"/>
          <w:szCs w:val="27"/>
        </w:rPr>
        <w:t>.</w:t>
      </w:r>
    </w:p>
    <w:p w14:paraId="3671B7FF" w14:textId="77777777" w:rsidR="00B04840" w:rsidRDefault="00B04840" w:rsidP="00764B44">
      <w:pPr>
        <w:ind w:right="54"/>
        <w:contextualSpacing/>
        <w:jc w:val="both"/>
        <w:rPr>
          <w:rFonts w:ascii="Arial" w:hAnsi="Arial" w:cs="Arial"/>
          <w:sz w:val="22"/>
          <w:szCs w:val="22"/>
        </w:rPr>
      </w:pPr>
    </w:p>
    <w:p w14:paraId="49704708" w14:textId="77777777" w:rsidR="00B04840" w:rsidRDefault="00B04840" w:rsidP="00764B44">
      <w:pPr>
        <w:ind w:right="54"/>
        <w:contextualSpacing/>
        <w:jc w:val="both"/>
        <w:rPr>
          <w:rFonts w:ascii="Arial" w:hAnsi="Arial" w:cs="Arial"/>
          <w:sz w:val="22"/>
          <w:szCs w:val="22"/>
        </w:rPr>
      </w:pPr>
    </w:p>
    <w:p w14:paraId="0CF1BCCD" w14:textId="71A1C133" w:rsidR="00B04840" w:rsidRDefault="00B04840" w:rsidP="00764B44">
      <w:pPr>
        <w:ind w:right="54"/>
        <w:contextualSpacing/>
        <w:jc w:val="both"/>
        <w:rPr>
          <w:rFonts w:ascii="Arial" w:hAnsi="Arial" w:cs="Arial"/>
          <w:sz w:val="22"/>
          <w:szCs w:val="22"/>
        </w:rPr>
      </w:pPr>
    </w:p>
    <w:p w14:paraId="1057BF2F" w14:textId="77777777" w:rsidR="00764B44" w:rsidRPr="00C0512E" w:rsidRDefault="00764B44" w:rsidP="00764B44">
      <w:pPr>
        <w:ind w:right="54"/>
        <w:contextualSpacing/>
        <w:jc w:val="center"/>
        <w:rPr>
          <w:rFonts w:ascii="Arial" w:hAnsi="Arial" w:cs="Arial"/>
          <w:b/>
          <w:sz w:val="22"/>
          <w:szCs w:val="22"/>
          <w:lang w:val="pt-BR"/>
        </w:rPr>
      </w:pPr>
      <w:r w:rsidRPr="00C0512E">
        <w:rPr>
          <w:rFonts w:ascii="Arial" w:hAnsi="Arial" w:cs="Arial"/>
          <w:b/>
          <w:sz w:val="22"/>
          <w:szCs w:val="22"/>
          <w:lang w:val="pt-BR"/>
        </w:rPr>
        <w:t>A t e n t a m e n t e</w:t>
      </w:r>
    </w:p>
    <w:p w14:paraId="114E25E6" w14:textId="77777777" w:rsidR="00764B44" w:rsidRPr="00C0512E" w:rsidRDefault="00764B44" w:rsidP="00764B44">
      <w:pPr>
        <w:ind w:right="54"/>
        <w:contextualSpacing/>
        <w:rPr>
          <w:rFonts w:ascii="Arial" w:hAnsi="Arial" w:cs="Arial"/>
          <w:sz w:val="22"/>
          <w:szCs w:val="22"/>
          <w:lang w:val="pt-BR"/>
        </w:rPr>
      </w:pPr>
    </w:p>
    <w:p w14:paraId="7E10A864" w14:textId="77777777" w:rsidR="00764B44" w:rsidRPr="00C0512E" w:rsidRDefault="00764B44" w:rsidP="00764B44">
      <w:pPr>
        <w:ind w:right="54"/>
        <w:contextualSpacing/>
        <w:jc w:val="center"/>
        <w:rPr>
          <w:rFonts w:ascii="Arial" w:hAnsi="Arial" w:cs="Arial"/>
          <w:b/>
          <w:sz w:val="22"/>
          <w:szCs w:val="22"/>
          <w:lang w:val="pt-BR"/>
        </w:rPr>
      </w:pPr>
    </w:p>
    <w:p w14:paraId="6018FB3D" w14:textId="77777777" w:rsidR="00764B44" w:rsidRPr="00C0512E" w:rsidRDefault="00764B44" w:rsidP="00764B44">
      <w:pPr>
        <w:ind w:right="54"/>
        <w:contextualSpacing/>
        <w:jc w:val="center"/>
        <w:rPr>
          <w:rFonts w:ascii="Arial" w:hAnsi="Arial" w:cs="Arial"/>
          <w:b/>
          <w:sz w:val="22"/>
          <w:szCs w:val="22"/>
          <w:lang w:val="pt-BR"/>
        </w:rPr>
      </w:pPr>
    </w:p>
    <w:p w14:paraId="396B3731" w14:textId="77777777" w:rsidR="00764B44" w:rsidRPr="00C0512E" w:rsidRDefault="00764B44" w:rsidP="00764B44">
      <w:pPr>
        <w:ind w:right="54"/>
        <w:contextualSpacing/>
        <w:jc w:val="center"/>
        <w:rPr>
          <w:rFonts w:ascii="Arial" w:hAnsi="Arial" w:cs="Arial"/>
          <w:b/>
          <w:sz w:val="22"/>
          <w:szCs w:val="22"/>
          <w:lang w:val="pt-BR"/>
        </w:rPr>
      </w:pPr>
      <w:r w:rsidRPr="00C0512E">
        <w:rPr>
          <w:rFonts w:ascii="Arial" w:hAnsi="Arial" w:cs="Arial"/>
          <w:b/>
          <w:sz w:val="22"/>
          <w:szCs w:val="22"/>
          <w:lang w:val="pt-BR"/>
        </w:rPr>
        <w:t>________________________________</w:t>
      </w:r>
    </w:p>
    <w:p w14:paraId="61311915" w14:textId="77777777" w:rsidR="00764B44" w:rsidRPr="00C0512E" w:rsidRDefault="00764B44" w:rsidP="00764B44">
      <w:pPr>
        <w:ind w:right="54"/>
        <w:contextualSpacing/>
        <w:jc w:val="center"/>
        <w:rPr>
          <w:rFonts w:ascii="Arial" w:hAnsi="Arial" w:cs="Arial"/>
          <w:b/>
          <w:sz w:val="22"/>
          <w:szCs w:val="22"/>
        </w:rPr>
      </w:pPr>
      <w:r w:rsidRPr="00C0512E">
        <w:rPr>
          <w:rFonts w:ascii="Arial" w:hAnsi="Arial" w:cs="Arial"/>
          <w:b/>
          <w:sz w:val="22"/>
          <w:szCs w:val="22"/>
        </w:rPr>
        <w:t>Protesto lo necesario</w:t>
      </w:r>
    </w:p>
    <w:p w14:paraId="339C2301" w14:textId="77777777" w:rsidR="00764B44" w:rsidRPr="00C0512E" w:rsidRDefault="00764B44" w:rsidP="00764B44">
      <w:pPr>
        <w:ind w:right="54"/>
        <w:contextualSpacing/>
        <w:jc w:val="center"/>
        <w:rPr>
          <w:rFonts w:ascii="Arial" w:hAnsi="Arial" w:cs="Arial"/>
          <w:b/>
          <w:sz w:val="22"/>
          <w:szCs w:val="22"/>
        </w:rPr>
      </w:pPr>
      <w:r w:rsidRPr="00C0512E">
        <w:rPr>
          <w:rFonts w:ascii="Arial" w:hAnsi="Arial" w:cs="Arial"/>
          <w:b/>
          <w:sz w:val="22"/>
          <w:szCs w:val="22"/>
        </w:rPr>
        <w:t>Nombre, cargo y firma del representante legal</w:t>
      </w:r>
    </w:p>
    <w:p w14:paraId="07F7B82E" w14:textId="77777777" w:rsidR="00764B44" w:rsidRPr="00C0512E" w:rsidRDefault="00764B44" w:rsidP="00764B44">
      <w:pPr>
        <w:ind w:right="54"/>
        <w:contextualSpacing/>
        <w:rPr>
          <w:rFonts w:ascii="Arial" w:hAnsi="Arial" w:cs="Arial"/>
          <w:b/>
          <w:sz w:val="22"/>
          <w:szCs w:val="22"/>
        </w:rPr>
      </w:pPr>
    </w:p>
    <w:p w14:paraId="456175E2" w14:textId="77777777" w:rsidR="00764B44" w:rsidRPr="005D1D86" w:rsidRDefault="00764B44" w:rsidP="00764B44">
      <w:pPr>
        <w:ind w:right="54"/>
        <w:contextualSpacing/>
        <w:rPr>
          <w:rFonts w:ascii="Arial" w:hAnsi="Arial" w:cs="Arial"/>
          <w:b/>
        </w:rPr>
      </w:pPr>
    </w:p>
    <w:p w14:paraId="46F42948" w14:textId="77777777" w:rsidR="00764B44" w:rsidRDefault="00764B44" w:rsidP="00764B44">
      <w:pPr>
        <w:ind w:right="54"/>
        <w:contextualSpacing/>
        <w:rPr>
          <w:rFonts w:ascii="Arial" w:hAnsi="Arial" w:cs="Arial"/>
          <w:b/>
          <w:sz w:val="20"/>
          <w:szCs w:val="20"/>
        </w:rPr>
      </w:pPr>
    </w:p>
    <w:p w14:paraId="1FE08241" w14:textId="21954D2F" w:rsidR="009E4953" w:rsidRDefault="009E4953">
      <w:pPr>
        <w:widowControl/>
        <w:autoSpaceDE/>
        <w:autoSpaceDN/>
        <w:adjustRightInd/>
        <w:rPr>
          <w:rFonts w:ascii="Arial" w:hAnsi="Arial" w:cs="Arial"/>
          <w:b/>
          <w:sz w:val="20"/>
          <w:szCs w:val="20"/>
        </w:rPr>
      </w:pPr>
      <w:r>
        <w:rPr>
          <w:rFonts w:ascii="Arial" w:hAnsi="Arial" w:cs="Arial"/>
          <w:b/>
          <w:sz w:val="20"/>
          <w:szCs w:val="20"/>
        </w:rPr>
        <w:br w:type="page"/>
      </w:r>
    </w:p>
    <w:p w14:paraId="3C93F070" w14:textId="542F77C8" w:rsidR="00766ADF" w:rsidRDefault="004D2F25" w:rsidP="00C309A6">
      <w:pPr>
        <w:tabs>
          <w:tab w:val="left" w:pos="3686"/>
        </w:tabs>
        <w:jc w:val="center"/>
        <w:outlineLvl w:val="0"/>
        <w:rPr>
          <w:rFonts w:ascii="Arial" w:hAnsi="Arial" w:cs="Arial"/>
          <w:b/>
          <w:smallCaps/>
          <w:color w:val="808080" w:themeColor="background1" w:themeShade="80"/>
          <w:sz w:val="40"/>
          <w:szCs w:val="40"/>
        </w:rPr>
      </w:pPr>
      <w:bookmarkStart w:id="245" w:name="_Toc142071532"/>
      <w:r>
        <w:rPr>
          <w:rFonts w:ascii="Arial" w:hAnsi="Arial" w:cs="Arial"/>
          <w:b/>
          <w:smallCaps/>
          <w:color w:val="808080" w:themeColor="background1" w:themeShade="80"/>
          <w:sz w:val="40"/>
          <w:szCs w:val="40"/>
        </w:rPr>
        <w:lastRenderedPageBreak/>
        <w:t>An</w:t>
      </w:r>
      <w:r w:rsidR="00766ADF" w:rsidRPr="00C309A6">
        <w:rPr>
          <w:rFonts w:ascii="Arial" w:hAnsi="Arial" w:cs="Arial"/>
          <w:b/>
          <w:smallCaps/>
          <w:color w:val="808080" w:themeColor="background1" w:themeShade="80"/>
          <w:sz w:val="40"/>
          <w:szCs w:val="40"/>
        </w:rPr>
        <w:t xml:space="preserve">exo </w:t>
      </w:r>
      <w:r w:rsidR="00286FDB">
        <w:rPr>
          <w:rFonts w:ascii="Arial" w:hAnsi="Arial" w:cs="Arial"/>
          <w:b/>
          <w:smallCaps/>
          <w:color w:val="808080" w:themeColor="background1" w:themeShade="80"/>
          <w:sz w:val="40"/>
          <w:szCs w:val="40"/>
        </w:rPr>
        <w:t>30</w:t>
      </w:r>
      <w:bookmarkEnd w:id="245"/>
    </w:p>
    <w:p w14:paraId="7939FCC4" w14:textId="77777777" w:rsidR="00A165E0" w:rsidRPr="009E4953" w:rsidRDefault="00A165E0" w:rsidP="00A165E0">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A165E0" w14:paraId="42C0E276" w14:textId="77777777" w:rsidTr="00587F4E">
        <w:tc>
          <w:tcPr>
            <w:tcW w:w="12996" w:type="dxa"/>
            <w:shd w:val="clear" w:color="auto" w:fill="FF3399"/>
          </w:tcPr>
          <w:p w14:paraId="40A2DB39" w14:textId="00662064" w:rsidR="00A165E0" w:rsidRPr="009E4953" w:rsidRDefault="00A165E0" w:rsidP="00587F4E">
            <w:pPr>
              <w:framePr w:hSpace="141" w:wrap="around" w:vAnchor="text" w:hAnchor="text" w:xAlign="center" w:y="1"/>
              <w:suppressOverlap/>
              <w:jc w:val="center"/>
              <w:rPr>
                <w:rFonts w:ascii="Arial" w:hAnsi="Arial" w:cs="Arial"/>
                <w:b/>
                <w:bCs/>
                <w:sz w:val="20"/>
                <w:szCs w:val="20"/>
              </w:rPr>
            </w:pPr>
            <w:r w:rsidRPr="009E4953">
              <w:rPr>
                <w:rFonts w:ascii="Arial" w:hAnsi="Arial" w:cs="Arial"/>
                <w:b/>
                <w:bCs/>
                <w:sz w:val="20"/>
                <w:szCs w:val="20"/>
              </w:rPr>
              <w:t>RESUMEN POR PARTIDAS</w:t>
            </w:r>
          </w:p>
        </w:tc>
      </w:tr>
    </w:tbl>
    <w:p w14:paraId="7CBCB104" w14:textId="77777777" w:rsidR="00A165E0" w:rsidRDefault="00A165E0" w:rsidP="00A165E0">
      <w:pPr>
        <w:rPr>
          <w:sz w:val="18"/>
          <w:szCs w:val="18"/>
        </w:rPr>
      </w:pPr>
    </w:p>
    <w:p w14:paraId="655A1468" w14:textId="77777777" w:rsidR="00A165E0" w:rsidRPr="00607B98" w:rsidRDefault="00A165E0" w:rsidP="00A165E0">
      <w:pPr>
        <w:jc w:val="right"/>
        <w:rPr>
          <w:rFonts w:ascii="Arial" w:hAnsi="Arial" w:cs="Arial"/>
          <w:sz w:val="22"/>
          <w:szCs w:val="22"/>
        </w:rPr>
      </w:pPr>
      <w:r w:rsidRPr="00607B98">
        <w:rPr>
          <w:rFonts w:ascii="Arial" w:hAnsi="Arial" w:cs="Arial"/>
          <w:sz w:val="22"/>
          <w:szCs w:val="22"/>
        </w:rPr>
        <w:t>Ciudad de México a -------- de ------------- de 2023</w:t>
      </w:r>
    </w:p>
    <w:p w14:paraId="4BCDD231" w14:textId="77777777" w:rsidR="00A165E0" w:rsidRPr="00607B98" w:rsidRDefault="00A165E0" w:rsidP="00A165E0">
      <w:pPr>
        <w:rPr>
          <w:rFonts w:ascii="Arial" w:hAnsi="Arial" w:cs="Arial"/>
          <w:b/>
          <w:bCs/>
          <w:iCs/>
          <w:sz w:val="22"/>
          <w:szCs w:val="22"/>
        </w:rPr>
      </w:pPr>
    </w:p>
    <w:p w14:paraId="320577AB" w14:textId="77777777" w:rsidR="00A165E0" w:rsidRPr="00607B98" w:rsidRDefault="00A165E0" w:rsidP="00A165E0">
      <w:pPr>
        <w:rPr>
          <w:rFonts w:ascii="Arial" w:hAnsi="Arial" w:cs="Arial"/>
          <w:b/>
          <w:bCs/>
          <w:iCs/>
          <w:sz w:val="22"/>
          <w:szCs w:val="22"/>
        </w:rPr>
      </w:pPr>
      <w:r>
        <w:rPr>
          <w:rFonts w:ascii="Arial" w:hAnsi="Arial" w:cs="Arial"/>
          <w:b/>
          <w:bCs/>
          <w:iCs/>
          <w:sz w:val="22"/>
          <w:szCs w:val="22"/>
        </w:rPr>
        <w:t xml:space="preserve">C. </w:t>
      </w:r>
      <w:r w:rsidRPr="00607B98">
        <w:rPr>
          <w:rFonts w:ascii="Arial" w:hAnsi="Arial" w:cs="Arial"/>
          <w:b/>
          <w:bCs/>
          <w:iCs/>
          <w:sz w:val="22"/>
          <w:szCs w:val="22"/>
        </w:rPr>
        <w:t>DIRECTOR DE OBRAS Y CONSERVACIÓN</w:t>
      </w:r>
    </w:p>
    <w:p w14:paraId="16CCBB1B" w14:textId="77777777" w:rsidR="00A165E0" w:rsidRPr="00607B98" w:rsidRDefault="00A165E0" w:rsidP="00A165E0">
      <w:pPr>
        <w:rPr>
          <w:rFonts w:ascii="Arial" w:hAnsi="Arial" w:cs="Arial"/>
          <w:b/>
          <w:bCs/>
          <w:iCs/>
          <w:sz w:val="22"/>
          <w:szCs w:val="22"/>
        </w:rPr>
      </w:pPr>
      <w:r w:rsidRPr="00607B98">
        <w:rPr>
          <w:rFonts w:ascii="Arial" w:hAnsi="Arial" w:cs="Arial"/>
          <w:b/>
          <w:bCs/>
          <w:iCs/>
          <w:sz w:val="22"/>
          <w:szCs w:val="22"/>
        </w:rPr>
        <w:t>DEL INSTITUTO NACIONAL ELECTORAL</w:t>
      </w:r>
    </w:p>
    <w:p w14:paraId="4732C86F" w14:textId="77777777" w:rsidR="00A165E0" w:rsidRPr="00607B98" w:rsidRDefault="00A165E0" w:rsidP="00A165E0">
      <w:pPr>
        <w:rPr>
          <w:rFonts w:ascii="Arial" w:hAnsi="Arial" w:cs="Arial"/>
          <w:sz w:val="22"/>
          <w:szCs w:val="22"/>
        </w:rPr>
      </w:pPr>
      <w:r w:rsidRPr="00607B98">
        <w:rPr>
          <w:rFonts w:ascii="Arial" w:hAnsi="Arial" w:cs="Arial"/>
          <w:b/>
          <w:bCs/>
          <w:iCs/>
          <w:spacing w:val="140"/>
          <w:sz w:val="22"/>
          <w:szCs w:val="22"/>
        </w:rPr>
        <w:t>PRESENTE</w:t>
      </w:r>
    </w:p>
    <w:p w14:paraId="02402B10" w14:textId="77777777" w:rsidR="00A165E0" w:rsidRPr="00607B98" w:rsidRDefault="00A165E0" w:rsidP="00A165E0">
      <w:pPr>
        <w:tabs>
          <w:tab w:val="left" w:pos="-720"/>
          <w:tab w:val="left" w:pos="1152"/>
        </w:tabs>
        <w:ind w:right="54"/>
        <w:contextualSpacing/>
        <w:jc w:val="both"/>
        <w:rPr>
          <w:rFonts w:ascii="Arial" w:hAnsi="Arial" w:cs="Arial"/>
          <w:i/>
          <w:iCs/>
          <w:sz w:val="22"/>
          <w:szCs w:val="22"/>
        </w:rPr>
      </w:pPr>
    </w:p>
    <w:p w14:paraId="72C0A507" w14:textId="77777777" w:rsidR="00A165E0" w:rsidRDefault="00A165E0" w:rsidP="00A165E0">
      <w:pPr>
        <w:ind w:right="54"/>
        <w:contextualSpacing/>
        <w:jc w:val="both"/>
        <w:rPr>
          <w:rFonts w:ascii="Arial" w:hAnsi="Arial" w:cs="Arial"/>
          <w:iCs/>
          <w:sz w:val="22"/>
          <w:szCs w:val="22"/>
        </w:rPr>
      </w:pPr>
    </w:p>
    <w:p w14:paraId="638801CB" w14:textId="4A8F5D37" w:rsidR="00A165E0" w:rsidRPr="00607B98" w:rsidRDefault="00A165E0" w:rsidP="00A165E0">
      <w:pPr>
        <w:ind w:right="54"/>
        <w:contextualSpacing/>
        <w:jc w:val="both"/>
        <w:rPr>
          <w:rFonts w:ascii="Arial" w:hAnsi="Arial" w:cs="Arial"/>
          <w:b/>
          <w:bCs/>
          <w:sz w:val="22"/>
          <w:szCs w:val="22"/>
        </w:rPr>
      </w:pPr>
      <w:r w:rsidRPr="00607B98">
        <w:rPr>
          <w:rFonts w:ascii="Arial" w:hAnsi="Arial" w:cs="Arial"/>
          <w:iCs/>
          <w:sz w:val="22"/>
          <w:szCs w:val="22"/>
        </w:rPr>
        <w:t xml:space="preserve">Me refiero a la Licitación Pública Nacional </w:t>
      </w:r>
      <w:r w:rsidR="000F74FB">
        <w:rPr>
          <w:rFonts w:ascii="Arial" w:hAnsi="Arial" w:cs="Arial"/>
          <w:iCs/>
          <w:sz w:val="22"/>
          <w:szCs w:val="22"/>
        </w:rPr>
        <w:t>Presencial</w:t>
      </w:r>
      <w:r w:rsidRPr="00607B98">
        <w:rPr>
          <w:rFonts w:ascii="Arial" w:hAnsi="Arial" w:cs="Arial"/>
          <w:iCs/>
          <w:sz w:val="22"/>
          <w:szCs w:val="22"/>
        </w:rPr>
        <w:t xml:space="preserve"> número ___________, relativa a los trabajos de obra pública para el</w:t>
      </w:r>
      <w:r w:rsidRPr="00607B98">
        <w:rPr>
          <w:rFonts w:ascii="Arial" w:hAnsi="Arial" w:cs="Arial"/>
          <w:b/>
          <w:iCs/>
          <w:sz w:val="22"/>
          <w:szCs w:val="22"/>
        </w:rPr>
        <w:t xml:space="preserve"> “______________”</w:t>
      </w:r>
      <w:r w:rsidRPr="00607B98">
        <w:rPr>
          <w:rFonts w:ascii="Arial" w:hAnsi="Arial" w:cs="Arial"/>
          <w:bCs/>
          <w:sz w:val="22"/>
          <w:szCs w:val="22"/>
        </w:rPr>
        <w:t xml:space="preserve">, </w:t>
      </w:r>
      <w:r w:rsidRPr="00607B98">
        <w:rPr>
          <w:rFonts w:ascii="Arial" w:hAnsi="Arial" w:cs="Arial"/>
          <w:iCs/>
          <w:noProof/>
          <w:sz w:val="22"/>
          <w:szCs w:val="22"/>
        </w:rPr>
        <w:t>para referirle lo siguiente:</w:t>
      </w:r>
    </w:p>
    <w:p w14:paraId="73B9AA13" w14:textId="77777777" w:rsidR="00A165E0" w:rsidRPr="00607B98" w:rsidRDefault="00A165E0" w:rsidP="00A165E0">
      <w:pPr>
        <w:tabs>
          <w:tab w:val="left" w:pos="-720"/>
          <w:tab w:val="left" w:pos="1152"/>
        </w:tabs>
        <w:ind w:right="54"/>
        <w:contextualSpacing/>
        <w:jc w:val="both"/>
        <w:rPr>
          <w:rFonts w:ascii="Arial" w:hAnsi="Arial" w:cs="Arial"/>
          <w:iCs/>
          <w:noProof/>
          <w:sz w:val="22"/>
          <w:szCs w:val="22"/>
        </w:rPr>
      </w:pPr>
    </w:p>
    <w:p w14:paraId="34BE993C" w14:textId="6CADD873" w:rsidR="00A165E0" w:rsidRDefault="00A165E0" w:rsidP="00A165E0">
      <w:pPr>
        <w:ind w:right="54"/>
        <w:contextualSpacing/>
        <w:jc w:val="both"/>
        <w:rPr>
          <w:rFonts w:ascii="Arial" w:hAnsi="Arial" w:cs="Arial"/>
          <w:iCs/>
          <w:noProof/>
          <w:sz w:val="22"/>
          <w:szCs w:val="22"/>
          <w:lang w:val="es-ES" w:eastAsia="es-ES"/>
        </w:rPr>
      </w:pPr>
      <w:r w:rsidRPr="00607B98">
        <w:rPr>
          <w:rFonts w:ascii="Arial" w:hAnsi="Arial" w:cs="Arial"/>
          <w:iCs/>
          <w:noProof/>
          <w:sz w:val="22"/>
          <w:szCs w:val="22"/>
          <w:lang w:val="es-ES" w:eastAsia="es-ES"/>
        </w:rPr>
        <w:t>El que sucribe ________________________, como representante</w:t>
      </w:r>
      <w:r w:rsidR="000F74FB">
        <w:rPr>
          <w:rFonts w:ascii="Arial" w:hAnsi="Arial" w:cs="Arial"/>
          <w:iCs/>
          <w:noProof/>
          <w:sz w:val="22"/>
          <w:szCs w:val="22"/>
          <w:lang w:val="es-ES" w:eastAsia="es-ES"/>
        </w:rPr>
        <w:t xml:space="preserve"> o apoderado</w:t>
      </w:r>
      <w:r w:rsidRPr="00607B98">
        <w:rPr>
          <w:rFonts w:ascii="Arial" w:hAnsi="Arial" w:cs="Arial"/>
          <w:iCs/>
          <w:noProof/>
          <w:sz w:val="22"/>
          <w:szCs w:val="22"/>
          <w:lang w:val="es-ES" w:eastAsia="es-ES"/>
        </w:rPr>
        <w:t xml:space="preserve"> legal de la empresa ______________________________,</w:t>
      </w:r>
      <w:r>
        <w:rPr>
          <w:rFonts w:ascii="Arial" w:hAnsi="Arial" w:cs="Arial"/>
          <w:iCs/>
          <w:noProof/>
          <w:sz w:val="22"/>
          <w:szCs w:val="22"/>
          <w:lang w:val="es-ES" w:eastAsia="es-ES"/>
        </w:rPr>
        <w:t xml:space="preserve"> presento el resumen del monto total de cada una de las partidas que integran el presupuesto, conforme a lo siguiente:</w:t>
      </w:r>
    </w:p>
    <w:p w14:paraId="20E54847" w14:textId="1712912E" w:rsidR="00A165E0" w:rsidRDefault="00A165E0" w:rsidP="00A165E0">
      <w:pPr>
        <w:ind w:right="54"/>
        <w:contextualSpacing/>
        <w:jc w:val="both"/>
        <w:rPr>
          <w:rFonts w:ascii="Arial" w:hAnsi="Arial" w:cs="Arial"/>
          <w:iCs/>
          <w:noProof/>
          <w:sz w:val="22"/>
          <w:szCs w:val="22"/>
          <w:lang w:val="es-ES" w:eastAsia="es-ES"/>
        </w:rPr>
      </w:pPr>
    </w:p>
    <w:p w14:paraId="3E584CD4" w14:textId="5C8846EB" w:rsidR="00A165E0" w:rsidRDefault="00A165E0" w:rsidP="00A165E0">
      <w:pPr>
        <w:ind w:right="54"/>
        <w:contextualSpacing/>
        <w:jc w:val="both"/>
        <w:rPr>
          <w:rFonts w:ascii="Arial" w:hAnsi="Arial" w:cs="Arial"/>
          <w:iCs/>
          <w:noProof/>
          <w:sz w:val="22"/>
          <w:szCs w:val="22"/>
          <w:lang w:val="es-ES" w:eastAsia="es-ES"/>
        </w:rPr>
      </w:pPr>
    </w:p>
    <w:tbl>
      <w:tblPr>
        <w:tblW w:w="5000" w:type="pct"/>
        <w:jc w:val="center"/>
        <w:tblCellMar>
          <w:left w:w="70" w:type="dxa"/>
          <w:right w:w="70" w:type="dxa"/>
        </w:tblCellMar>
        <w:tblLook w:val="04A0" w:firstRow="1" w:lastRow="0" w:firstColumn="1" w:lastColumn="0" w:noHBand="0" w:noVBand="1"/>
      </w:tblPr>
      <w:tblGrid>
        <w:gridCol w:w="755"/>
        <w:gridCol w:w="2428"/>
        <w:gridCol w:w="9"/>
        <w:gridCol w:w="1134"/>
        <w:gridCol w:w="13"/>
        <w:gridCol w:w="4455"/>
      </w:tblGrid>
      <w:tr w:rsidR="009A4236" w:rsidRPr="00583F94" w14:paraId="136AA563" w14:textId="77777777" w:rsidTr="009A4236">
        <w:trPr>
          <w:trHeight w:val="390"/>
          <w:jc w:val="center"/>
        </w:trPr>
        <w:tc>
          <w:tcPr>
            <w:tcW w:w="5000" w:type="pct"/>
            <w:gridSpan w:val="6"/>
            <w:tcBorders>
              <w:top w:val="double" w:sz="6" w:space="0" w:color="auto"/>
              <w:left w:val="double" w:sz="6" w:space="0" w:color="auto"/>
              <w:bottom w:val="double" w:sz="6" w:space="0" w:color="auto"/>
              <w:right w:val="double" w:sz="6" w:space="0" w:color="auto"/>
            </w:tcBorders>
            <w:vAlign w:val="center"/>
            <w:hideMark/>
          </w:tcPr>
          <w:p w14:paraId="6B2206C5" w14:textId="77777777" w:rsidR="009A4236" w:rsidRPr="00583F94" w:rsidRDefault="009A4236" w:rsidP="00587F4E">
            <w:pPr>
              <w:ind w:right="54"/>
              <w:contextualSpacing/>
              <w:jc w:val="center"/>
              <w:rPr>
                <w:rFonts w:cstheme="minorHAnsi"/>
                <w:b/>
                <w:bCs/>
              </w:rPr>
            </w:pPr>
            <w:r w:rsidRPr="00583F94">
              <w:rPr>
                <w:rFonts w:cstheme="minorHAnsi"/>
                <w:b/>
                <w:bCs/>
              </w:rPr>
              <w:t>PRESUPUESTO</w:t>
            </w:r>
          </w:p>
        </w:tc>
      </w:tr>
      <w:tr w:rsidR="009A4236" w:rsidRPr="00583F94" w14:paraId="08795E46" w14:textId="77777777" w:rsidTr="009A4236">
        <w:trPr>
          <w:trHeight w:val="585"/>
          <w:jc w:val="center"/>
        </w:trPr>
        <w:tc>
          <w:tcPr>
            <w:tcW w:w="371" w:type="pct"/>
            <w:tcBorders>
              <w:top w:val="double" w:sz="6" w:space="0" w:color="auto"/>
              <w:left w:val="double" w:sz="6" w:space="0" w:color="auto"/>
              <w:bottom w:val="double" w:sz="6" w:space="0" w:color="auto"/>
              <w:right w:val="double" w:sz="6" w:space="0" w:color="auto"/>
            </w:tcBorders>
            <w:shd w:val="clear" w:color="auto" w:fill="CCFFCC"/>
            <w:vAlign w:val="center"/>
            <w:hideMark/>
          </w:tcPr>
          <w:p w14:paraId="7D5782AE" w14:textId="77777777" w:rsidR="009A4236" w:rsidRPr="00583F94" w:rsidRDefault="009A4236" w:rsidP="00587F4E">
            <w:pPr>
              <w:ind w:right="54"/>
              <w:contextualSpacing/>
              <w:jc w:val="center"/>
              <w:rPr>
                <w:rFonts w:cstheme="minorHAnsi"/>
                <w:b/>
                <w:bCs/>
                <w:sz w:val="16"/>
                <w:szCs w:val="16"/>
              </w:rPr>
            </w:pPr>
            <w:r w:rsidRPr="00583F94">
              <w:rPr>
                <w:rFonts w:cstheme="minorHAnsi"/>
                <w:b/>
                <w:bCs/>
                <w:sz w:val="16"/>
                <w:szCs w:val="16"/>
              </w:rPr>
              <w:t>CLAVE</w:t>
            </w:r>
          </w:p>
        </w:tc>
        <w:tc>
          <w:tcPr>
            <w:tcW w:w="1330" w:type="pct"/>
            <w:gridSpan w:val="2"/>
            <w:tcBorders>
              <w:top w:val="double" w:sz="6" w:space="0" w:color="auto"/>
              <w:left w:val="double" w:sz="6" w:space="0" w:color="auto"/>
              <w:bottom w:val="double" w:sz="6" w:space="0" w:color="000000"/>
              <w:right w:val="double" w:sz="6" w:space="0" w:color="auto"/>
            </w:tcBorders>
            <w:shd w:val="clear" w:color="auto" w:fill="CCFFCC"/>
            <w:vAlign w:val="center"/>
            <w:hideMark/>
          </w:tcPr>
          <w:p w14:paraId="213D4480" w14:textId="77777777" w:rsidR="009A4236" w:rsidRPr="00583F94" w:rsidRDefault="009A4236" w:rsidP="00587F4E">
            <w:pPr>
              <w:ind w:right="54"/>
              <w:contextualSpacing/>
              <w:jc w:val="center"/>
              <w:rPr>
                <w:rFonts w:cstheme="minorHAnsi"/>
                <w:b/>
                <w:bCs/>
                <w:sz w:val="16"/>
                <w:szCs w:val="16"/>
              </w:rPr>
            </w:pPr>
            <w:r w:rsidRPr="00583F94">
              <w:rPr>
                <w:rFonts w:cstheme="minorHAnsi"/>
                <w:b/>
                <w:bCs/>
                <w:sz w:val="16"/>
                <w:szCs w:val="16"/>
              </w:rPr>
              <w:t xml:space="preserve">DESCRIPCIÓN DE LAS PARTIDAS </w:t>
            </w:r>
          </w:p>
        </w:tc>
        <w:tc>
          <w:tcPr>
            <w:tcW w:w="710" w:type="pct"/>
            <w:gridSpan w:val="2"/>
            <w:tcBorders>
              <w:top w:val="double" w:sz="6" w:space="0" w:color="auto"/>
              <w:left w:val="double" w:sz="6" w:space="0" w:color="auto"/>
              <w:bottom w:val="double" w:sz="6" w:space="0" w:color="000000"/>
              <w:right w:val="double" w:sz="6" w:space="0" w:color="auto"/>
            </w:tcBorders>
            <w:shd w:val="clear" w:color="auto" w:fill="CCFFCC"/>
            <w:vAlign w:val="center"/>
            <w:hideMark/>
          </w:tcPr>
          <w:p w14:paraId="46799C92" w14:textId="77777777" w:rsidR="009A4236" w:rsidRPr="00583F94" w:rsidRDefault="009A4236" w:rsidP="00587F4E">
            <w:pPr>
              <w:ind w:right="54"/>
              <w:contextualSpacing/>
              <w:jc w:val="center"/>
              <w:rPr>
                <w:rFonts w:cstheme="minorHAnsi"/>
                <w:b/>
                <w:bCs/>
                <w:sz w:val="16"/>
                <w:szCs w:val="16"/>
              </w:rPr>
            </w:pPr>
            <w:r w:rsidRPr="00583F94">
              <w:rPr>
                <w:rFonts w:cstheme="minorHAnsi"/>
                <w:b/>
                <w:bCs/>
                <w:sz w:val="16"/>
                <w:szCs w:val="16"/>
              </w:rPr>
              <w:t>IMPORTE</w:t>
            </w:r>
          </w:p>
          <w:p w14:paraId="42785E1D" w14:textId="77777777" w:rsidR="009A4236" w:rsidRPr="00583F94" w:rsidRDefault="009A4236" w:rsidP="00587F4E">
            <w:pPr>
              <w:ind w:right="54"/>
              <w:contextualSpacing/>
              <w:jc w:val="center"/>
              <w:rPr>
                <w:rFonts w:cstheme="minorHAnsi"/>
                <w:b/>
                <w:bCs/>
                <w:sz w:val="16"/>
                <w:szCs w:val="16"/>
              </w:rPr>
            </w:pPr>
            <w:r w:rsidRPr="00583F94">
              <w:rPr>
                <w:rFonts w:cstheme="minorHAnsi"/>
                <w:b/>
                <w:bCs/>
                <w:sz w:val="16"/>
                <w:szCs w:val="16"/>
              </w:rPr>
              <w:t>(CON NÚMERO)</w:t>
            </w:r>
          </w:p>
        </w:tc>
        <w:tc>
          <w:tcPr>
            <w:tcW w:w="2589" w:type="pct"/>
            <w:tcBorders>
              <w:top w:val="double" w:sz="6" w:space="0" w:color="auto"/>
              <w:left w:val="double" w:sz="6" w:space="0" w:color="auto"/>
              <w:bottom w:val="double" w:sz="6" w:space="0" w:color="000000"/>
              <w:right w:val="double" w:sz="6" w:space="0" w:color="000000"/>
            </w:tcBorders>
            <w:shd w:val="clear" w:color="auto" w:fill="CCFFCC"/>
            <w:vAlign w:val="center"/>
            <w:hideMark/>
          </w:tcPr>
          <w:p w14:paraId="1EBF468B" w14:textId="77777777" w:rsidR="009A4236" w:rsidRPr="00583F94" w:rsidRDefault="009A4236" w:rsidP="00587F4E">
            <w:pPr>
              <w:ind w:right="54"/>
              <w:contextualSpacing/>
              <w:jc w:val="center"/>
              <w:rPr>
                <w:rFonts w:cstheme="minorHAnsi"/>
                <w:b/>
                <w:bCs/>
                <w:sz w:val="16"/>
                <w:szCs w:val="16"/>
              </w:rPr>
            </w:pPr>
            <w:r w:rsidRPr="00583F94">
              <w:rPr>
                <w:rFonts w:cstheme="minorHAnsi"/>
                <w:b/>
                <w:bCs/>
                <w:sz w:val="16"/>
                <w:szCs w:val="16"/>
              </w:rPr>
              <w:t>IMPORTE</w:t>
            </w:r>
          </w:p>
          <w:p w14:paraId="2B020B54" w14:textId="77777777" w:rsidR="009A4236" w:rsidRPr="00583F94" w:rsidRDefault="009A4236" w:rsidP="00587F4E">
            <w:pPr>
              <w:ind w:right="54"/>
              <w:contextualSpacing/>
              <w:jc w:val="center"/>
              <w:rPr>
                <w:rFonts w:cstheme="minorHAnsi"/>
                <w:b/>
                <w:bCs/>
                <w:sz w:val="16"/>
                <w:szCs w:val="16"/>
              </w:rPr>
            </w:pPr>
            <w:r w:rsidRPr="00583F94">
              <w:rPr>
                <w:rFonts w:cstheme="minorHAnsi"/>
                <w:b/>
                <w:bCs/>
                <w:sz w:val="16"/>
                <w:szCs w:val="16"/>
              </w:rPr>
              <w:t>CON LETRA)</w:t>
            </w:r>
          </w:p>
        </w:tc>
      </w:tr>
      <w:tr w:rsidR="009A4236" w:rsidRPr="00583F94" w14:paraId="335549A9" w14:textId="77777777" w:rsidTr="009A4236">
        <w:trPr>
          <w:trHeight w:val="567"/>
          <w:jc w:val="center"/>
        </w:trPr>
        <w:tc>
          <w:tcPr>
            <w:tcW w:w="371" w:type="pct"/>
            <w:tcBorders>
              <w:top w:val="double" w:sz="6" w:space="0" w:color="auto"/>
              <w:left w:val="double" w:sz="6" w:space="0" w:color="auto"/>
              <w:bottom w:val="double" w:sz="6" w:space="0" w:color="auto"/>
              <w:right w:val="double" w:sz="6" w:space="0" w:color="auto"/>
            </w:tcBorders>
            <w:noWrap/>
            <w:vAlign w:val="center"/>
          </w:tcPr>
          <w:p w14:paraId="33226538" w14:textId="77777777" w:rsidR="009A4236" w:rsidRPr="00583F94" w:rsidRDefault="009A4236" w:rsidP="00587F4E">
            <w:pPr>
              <w:ind w:right="54"/>
              <w:contextualSpacing/>
              <w:jc w:val="both"/>
              <w:rPr>
                <w:rFonts w:cstheme="minorHAnsi"/>
                <w:b/>
                <w:bCs/>
                <w:sz w:val="16"/>
                <w:szCs w:val="16"/>
              </w:rPr>
            </w:pPr>
          </w:p>
        </w:tc>
        <w:tc>
          <w:tcPr>
            <w:tcW w:w="1330" w:type="pct"/>
            <w:gridSpan w:val="2"/>
            <w:tcBorders>
              <w:top w:val="double" w:sz="6" w:space="0" w:color="auto"/>
              <w:left w:val="nil"/>
              <w:bottom w:val="double" w:sz="6" w:space="0" w:color="auto"/>
              <w:right w:val="double" w:sz="6" w:space="0" w:color="000000"/>
            </w:tcBorders>
            <w:vAlign w:val="bottom"/>
          </w:tcPr>
          <w:p w14:paraId="4991DB40" w14:textId="77777777" w:rsidR="009A4236" w:rsidRPr="00583F94" w:rsidRDefault="009A4236" w:rsidP="00587F4E">
            <w:pPr>
              <w:ind w:right="54"/>
              <w:contextualSpacing/>
              <w:jc w:val="both"/>
              <w:rPr>
                <w:rFonts w:cstheme="minorHAnsi"/>
                <w:b/>
                <w:bCs/>
                <w:sz w:val="16"/>
                <w:szCs w:val="16"/>
              </w:rPr>
            </w:pPr>
          </w:p>
        </w:tc>
        <w:tc>
          <w:tcPr>
            <w:tcW w:w="710" w:type="pct"/>
            <w:gridSpan w:val="2"/>
            <w:tcBorders>
              <w:top w:val="nil"/>
              <w:left w:val="nil"/>
              <w:bottom w:val="double" w:sz="6" w:space="0" w:color="auto"/>
              <w:right w:val="double" w:sz="6" w:space="0" w:color="auto"/>
            </w:tcBorders>
            <w:noWrap/>
            <w:vAlign w:val="center"/>
          </w:tcPr>
          <w:p w14:paraId="7B951225" w14:textId="77777777" w:rsidR="009A4236" w:rsidRPr="00583F94" w:rsidRDefault="009A4236" w:rsidP="00587F4E">
            <w:pPr>
              <w:ind w:right="54"/>
              <w:contextualSpacing/>
              <w:jc w:val="both"/>
              <w:rPr>
                <w:rFonts w:cstheme="minorHAnsi"/>
                <w:sz w:val="16"/>
                <w:szCs w:val="16"/>
              </w:rPr>
            </w:pPr>
          </w:p>
        </w:tc>
        <w:tc>
          <w:tcPr>
            <w:tcW w:w="2589" w:type="pct"/>
            <w:tcBorders>
              <w:top w:val="nil"/>
              <w:left w:val="nil"/>
              <w:bottom w:val="double" w:sz="6" w:space="0" w:color="auto"/>
              <w:right w:val="double" w:sz="6" w:space="0" w:color="auto"/>
            </w:tcBorders>
            <w:noWrap/>
            <w:vAlign w:val="center"/>
          </w:tcPr>
          <w:p w14:paraId="20E604DD" w14:textId="77777777" w:rsidR="009A4236" w:rsidRPr="00583F94" w:rsidRDefault="009A4236" w:rsidP="00587F4E">
            <w:pPr>
              <w:ind w:right="54"/>
              <w:contextualSpacing/>
              <w:jc w:val="both"/>
              <w:rPr>
                <w:rFonts w:cstheme="minorHAnsi"/>
                <w:sz w:val="16"/>
                <w:szCs w:val="16"/>
              </w:rPr>
            </w:pPr>
          </w:p>
        </w:tc>
      </w:tr>
      <w:tr w:rsidR="009A4236" w:rsidRPr="00583F94" w14:paraId="24D855AB" w14:textId="77777777" w:rsidTr="009A4236">
        <w:trPr>
          <w:trHeight w:val="567"/>
          <w:jc w:val="center"/>
        </w:trPr>
        <w:tc>
          <w:tcPr>
            <w:tcW w:w="371" w:type="pct"/>
            <w:tcBorders>
              <w:top w:val="double" w:sz="6" w:space="0" w:color="auto"/>
              <w:left w:val="double" w:sz="6" w:space="0" w:color="auto"/>
              <w:bottom w:val="double" w:sz="6" w:space="0" w:color="auto"/>
              <w:right w:val="double" w:sz="6" w:space="0" w:color="auto"/>
            </w:tcBorders>
            <w:noWrap/>
            <w:vAlign w:val="center"/>
          </w:tcPr>
          <w:p w14:paraId="69F794C9" w14:textId="77777777" w:rsidR="009A4236" w:rsidRPr="00583F94" w:rsidRDefault="009A4236" w:rsidP="00587F4E">
            <w:pPr>
              <w:ind w:right="54"/>
              <w:contextualSpacing/>
              <w:jc w:val="both"/>
              <w:rPr>
                <w:rFonts w:cstheme="minorHAnsi"/>
                <w:b/>
                <w:bCs/>
                <w:sz w:val="16"/>
                <w:szCs w:val="16"/>
              </w:rPr>
            </w:pPr>
          </w:p>
        </w:tc>
        <w:tc>
          <w:tcPr>
            <w:tcW w:w="1330" w:type="pct"/>
            <w:gridSpan w:val="2"/>
            <w:tcBorders>
              <w:top w:val="double" w:sz="6" w:space="0" w:color="auto"/>
              <w:left w:val="nil"/>
              <w:bottom w:val="double" w:sz="6" w:space="0" w:color="auto"/>
              <w:right w:val="double" w:sz="6" w:space="0" w:color="000000"/>
            </w:tcBorders>
            <w:vAlign w:val="bottom"/>
          </w:tcPr>
          <w:p w14:paraId="5A13CC4B" w14:textId="77777777" w:rsidR="009A4236" w:rsidRPr="00583F94" w:rsidRDefault="009A4236" w:rsidP="00587F4E">
            <w:pPr>
              <w:ind w:right="54"/>
              <w:contextualSpacing/>
              <w:jc w:val="both"/>
              <w:rPr>
                <w:rFonts w:cstheme="minorHAnsi"/>
                <w:b/>
                <w:bCs/>
                <w:sz w:val="16"/>
                <w:szCs w:val="16"/>
              </w:rPr>
            </w:pPr>
          </w:p>
        </w:tc>
        <w:tc>
          <w:tcPr>
            <w:tcW w:w="710" w:type="pct"/>
            <w:gridSpan w:val="2"/>
            <w:tcBorders>
              <w:top w:val="nil"/>
              <w:left w:val="nil"/>
              <w:bottom w:val="double" w:sz="6" w:space="0" w:color="auto"/>
              <w:right w:val="double" w:sz="6" w:space="0" w:color="auto"/>
            </w:tcBorders>
            <w:noWrap/>
            <w:vAlign w:val="center"/>
          </w:tcPr>
          <w:p w14:paraId="44913AF4" w14:textId="77777777" w:rsidR="009A4236" w:rsidRPr="00583F94" w:rsidRDefault="009A4236" w:rsidP="00587F4E">
            <w:pPr>
              <w:ind w:right="54"/>
              <w:contextualSpacing/>
              <w:jc w:val="both"/>
              <w:rPr>
                <w:rFonts w:cstheme="minorHAnsi"/>
                <w:b/>
                <w:bCs/>
                <w:sz w:val="16"/>
                <w:szCs w:val="16"/>
              </w:rPr>
            </w:pPr>
          </w:p>
        </w:tc>
        <w:tc>
          <w:tcPr>
            <w:tcW w:w="2589" w:type="pct"/>
            <w:tcBorders>
              <w:top w:val="double" w:sz="6" w:space="0" w:color="auto"/>
              <w:left w:val="nil"/>
              <w:bottom w:val="double" w:sz="6" w:space="0" w:color="auto"/>
              <w:right w:val="double" w:sz="6" w:space="0" w:color="auto"/>
            </w:tcBorders>
            <w:noWrap/>
            <w:vAlign w:val="bottom"/>
          </w:tcPr>
          <w:p w14:paraId="128F7717" w14:textId="77777777" w:rsidR="009A4236" w:rsidRPr="00583F94" w:rsidRDefault="009A4236" w:rsidP="00587F4E">
            <w:pPr>
              <w:ind w:right="54"/>
              <w:contextualSpacing/>
              <w:jc w:val="both"/>
              <w:rPr>
                <w:rFonts w:cstheme="minorHAnsi"/>
                <w:sz w:val="16"/>
                <w:szCs w:val="16"/>
              </w:rPr>
            </w:pPr>
          </w:p>
        </w:tc>
      </w:tr>
      <w:tr w:rsidR="009A4236" w:rsidRPr="00583F94" w14:paraId="230B154A" w14:textId="77777777" w:rsidTr="009A4236">
        <w:trPr>
          <w:trHeight w:val="567"/>
          <w:jc w:val="center"/>
        </w:trPr>
        <w:tc>
          <w:tcPr>
            <w:tcW w:w="371" w:type="pct"/>
            <w:tcBorders>
              <w:top w:val="double" w:sz="6" w:space="0" w:color="auto"/>
              <w:left w:val="double" w:sz="6" w:space="0" w:color="auto"/>
              <w:bottom w:val="double" w:sz="6" w:space="0" w:color="auto"/>
              <w:right w:val="double" w:sz="6" w:space="0" w:color="auto"/>
            </w:tcBorders>
            <w:noWrap/>
            <w:vAlign w:val="center"/>
          </w:tcPr>
          <w:p w14:paraId="1A5B5053" w14:textId="77777777" w:rsidR="009A4236" w:rsidRPr="00583F94" w:rsidRDefault="009A4236" w:rsidP="00587F4E">
            <w:pPr>
              <w:ind w:right="54"/>
              <w:contextualSpacing/>
              <w:jc w:val="both"/>
              <w:rPr>
                <w:rFonts w:cstheme="minorHAnsi"/>
                <w:b/>
                <w:bCs/>
                <w:sz w:val="16"/>
                <w:szCs w:val="16"/>
              </w:rPr>
            </w:pPr>
          </w:p>
        </w:tc>
        <w:tc>
          <w:tcPr>
            <w:tcW w:w="1330" w:type="pct"/>
            <w:gridSpan w:val="2"/>
            <w:tcBorders>
              <w:top w:val="double" w:sz="6" w:space="0" w:color="auto"/>
              <w:left w:val="nil"/>
              <w:bottom w:val="double" w:sz="6" w:space="0" w:color="auto"/>
              <w:right w:val="double" w:sz="6" w:space="0" w:color="000000"/>
            </w:tcBorders>
            <w:vAlign w:val="bottom"/>
          </w:tcPr>
          <w:p w14:paraId="3C253367" w14:textId="77777777" w:rsidR="009A4236" w:rsidRPr="00583F94" w:rsidRDefault="009A4236" w:rsidP="00587F4E">
            <w:pPr>
              <w:ind w:right="54"/>
              <w:contextualSpacing/>
              <w:jc w:val="both"/>
              <w:rPr>
                <w:rFonts w:cstheme="minorHAnsi"/>
                <w:b/>
                <w:bCs/>
                <w:sz w:val="16"/>
                <w:szCs w:val="16"/>
              </w:rPr>
            </w:pPr>
          </w:p>
        </w:tc>
        <w:tc>
          <w:tcPr>
            <w:tcW w:w="710" w:type="pct"/>
            <w:gridSpan w:val="2"/>
            <w:tcBorders>
              <w:top w:val="nil"/>
              <w:left w:val="nil"/>
              <w:bottom w:val="double" w:sz="6" w:space="0" w:color="auto"/>
              <w:right w:val="double" w:sz="6" w:space="0" w:color="auto"/>
            </w:tcBorders>
            <w:noWrap/>
            <w:vAlign w:val="center"/>
          </w:tcPr>
          <w:p w14:paraId="7A31D98B" w14:textId="77777777" w:rsidR="009A4236" w:rsidRPr="00583F94" w:rsidRDefault="009A4236" w:rsidP="00587F4E">
            <w:pPr>
              <w:ind w:right="54"/>
              <w:contextualSpacing/>
              <w:jc w:val="both"/>
              <w:rPr>
                <w:rFonts w:cstheme="minorHAnsi"/>
                <w:b/>
                <w:bCs/>
                <w:sz w:val="16"/>
                <w:szCs w:val="16"/>
              </w:rPr>
            </w:pPr>
          </w:p>
        </w:tc>
        <w:tc>
          <w:tcPr>
            <w:tcW w:w="2589" w:type="pct"/>
            <w:tcBorders>
              <w:top w:val="double" w:sz="6" w:space="0" w:color="auto"/>
              <w:left w:val="nil"/>
              <w:bottom w:val="double" w:sz="6" w:space="0" w:color="auto"/>
              <w:right w:val="double" w:sz="6" w:space="0" w:color="auto"/>
            </w:tcBorders>
            <w:noWrap/>
            <w:vAlign w:val="bottom"/>
          </w:tcPr>
          <w:p w14:paraId="6573B59C" w14:textId="77777777" w:rsidR="009A4236" w:rsidRPr="00583F94" w:rsidRDefault="009A4236" w:rsidP="00587F4E">
            <w:pPr>
              <w:ind w:right="54"/>
              <w:contextualSpacing/>
              <w:jc w:val="both"/>
              <w:rPr>
                <w:rFonts w:cstheme="minorHAnsi"/>
                <w:sz w:val="16"/>
                <w:szCs w:val="16"/>
              </w:rPr>
            </w:pPr>
          </w:p>
        </w:tc>
      </w:tr>
      <w:tr w:rsidR="009A4236" w:rsidRPr="00583F94" w14:paraId="0981A075" w14:textId="77777777" w:rsidTr="009A4236">
        <w:trPr>
          <w:trHeight w:val="390"/>
          <w:jc w:val="center"/>
        </w:trPr>
        <w:tc>
          <w:tcPr>
            <w:tcW w:w="1691" w:type="pct"/>
            <w:gridSpan w:val="2"/>
            <w:tcBorders>
              <w:top w:val="double" w:sz="6" w:space="0" w:color="auto"/>
              <w:left w:val="double" w:sz="6" w:space="0" w:color="auto"/>
              <w:bottom w:val="double" w:sz="6" w:space="0" w:color="auto"/>
              <w:right w:val="double" w:sz="6" w:space="0" w:color="auto"/>
            </w:tcBorders>
            <w:shd w:val="clear" w:color="auto" w:fill="CCFFCC"/>
            <w:noWrap/>
            <w:vAlign w:val="center"/>
            <w:hideMark/>
          </w:tcPr>
          <w:p w14:paraId="7B3C75C5" w14:textId="77777777" w:rsidR="009A4236" w:rsidRPr="00583F94" w:rsidRDefault="009A4236" w:rsidP="00587F4E">
            <w:pPr>
              <w:ind w:right="54"/>
              <w:contextualSpacing/>
              <w:jc w:val="both"/>
              <w:rPr>
                <w:rFonts w:cstheme="minorHAnsi"/>
                <w:b/>
                <w:bCs/>
                <w:sz w:val="16"/>
                <w:szCs w:val="16"/>
              </w:rPr>
            </w:pPr>
            <w:r w:rsidRPr="00583F94">
              <w:rPr>
                <w:rFonts w:cstheme="minorHAnsi"/>
                <w:b/>
                <w:bCs/>
                <w:sz w:val="16"/>
                <w:szCs w:val="16"/>
              </w:rPr>
              <w:t>MONTO TOTAL DE LA PROPOSICIÓN</w:t>
            </w:r>
          </w:p>
        </w:tc>
        <w:tc>
          <w:tcPr>
            <w:tcW w:w="710" w:type="pct"/>
            <w:gridSpan w:val="2"/>
            <w:tcBorders>
              <w:top w:val="double" w:sz="6" w:space="0" w:color="auto"/>
              <w:left w:val="double" w:sz="6" w:space="0" w:color="auto"/>
              <w:bottom w:val="double" w:sz="6" w:space="0" w:color="auto"/>
              <w:right w:val="double" w:sz="6" w:space="0" w:color="auto"/>
            </w:tcBorders>
            <w:shd w:val="clear" w:color="auto" w:fill="CCFFCC"/>
            <w:noWrap/>
            <w:vAlign w:val="center"/>
          </w:tcPr>
          <w:p w14:paraId="597F081E" w14:textId="77777777" w:rsidR="009A4236" w:rsidRPr="00583F94" w:rsidRDefault="009A4236" w:rsidP="00587F4E">
            <w:pPr>
              <w:ind w:right="54"/>
              <w:contextualSpacing/>
              <w:jc w:val="both"/>
              <w:rPr>
                <w:rFonts w:cstheme="minorHAnsi"/>
                <w:b/>
                <w:bCs/>
                <w:sz w:val="16"/>
                <w:szCs w:val="16"/>
              </w:rPr>
            </w:pPr>
          </w:p>
        </w:tc>
        <w:tc>
          <w:tcPr>
            <w:tcW w:w="2599" w:type="pct"/>
            <w:gridSpan w:val="2"/>
            <w:tcBorders>
              <w:top w:val="double" w:sz="6" w:space="0" w:color="auto"/>
              <w:left w:val="double" w:sz="6" w:space="0" w:color="auto"/>
              <w:bottom w:val="double" w:sz="6" w:space="0" w:color="auto"/>
              <w:right w:val="double" w:sz="6" w:space="0" w:color="auto"/>
            </w:tcBorders>
            <w:shd w:val="clear" w:color="auto" w:fill="CCFFCC"/>
            <w:noWrap/>
            <w:vAlign w:val="bottom"/>
          </w:tcPr>
          <w:p w14:paraId="796742FB" w14:textId="77777777" w:rsidR="009A4236" w:rsidRPr="00583F94" w:rsidRDefault="009A4236" w:rsidP="00587F4E">
            <w:pPr>
              <w:ind w:right="54"/>
              <w:contextualSpacing/>
              <w:jc w:val="both"/>
              <w:rPr>
                <w:rFonts w:cstheme="minorHAnsi"/>
                <w:sz w:val="16"/>
                <w:szCs w:val="16"/>
              </w:rPr>
            </w:pPr>
          </w:p>
        </w:tc>
      </w:tr>
    </w:tbl>
    <w:p w14:paraId="73158068" w14:textId="77777777" w:rsidR="00A165E0" w:rsidRDefault="00A165E0" w:rsidP="00A165E0">
      <w:pPr>
        <w:ind w:right="54"/>
        <w:contextualSpacing/>
        <w:jc w:val="both"/>
        <w:rPr>
          <w:rFonts w:ascii="Arial" w:hAnsi="Arial" w:cs="Arial"/>
          <w:i/>
          <w:iCs/>
          <w:sz w:val="22"/>
          <w:szCs w:val="22"/>
          <w:lang w:val="es-ES" w:eastAsia="es-ES"/>
        </w:rPr>
      </w:pPr>
    </w:p>
    <w:p w14:paraId="0F094FDE" w14:textId="32CD73B7" w:rsidR="00A165E0" w:rsidRPr="00607B98" w:rsidRDefault="009A4236" w:rsidP="00A165E0">
      <w:pPr>
        <w:spacing w:after="120" w:line="480" w:lineRule="auto"/>
        <w:ind w:right="54"/>
        <w:contextualSpacing/>
        <w:rPr>
          <w:rFonts w:ascii="Arial" w:hAnsi="Arial" w:cs="Arial"/>
          <w:i/>
          <w:iCs/>
          <w:sz w:val="22"/>
          <w:szCs w:val="22"/>
          <w:lang w:val="es-ES" w:eastAsia="es-ES"/>
        </w:rPr>
      </w:pPr>
      <w:r w:rsidRPr="00583F94">
        <w:rPr>
          <w:rFonts w:cstheme="minorHAnsi"/>
          <w:sz w:val="16"/>
          <w:szCs w:val="16"/>
        </w:rPr>
        <w:t>Notas: Sin incluir el Impuesto al Valor Agregado en los importes parciales y el monto total de la proposición</w:t>
      </w:r>
    </w:p>
    <w:p w14:paraId="7349AC8C" w14:textId="77777777" w:rsidR="00A165E0" w:rsidRPr="00607B98" w:rsidRDefault="00A165E0" w:rsidP="00A165E0">
      <w:pPr>
        <w:tabs>
          <w:tab w:val="left" w:pos="-720"/>
          <w:tab w:val="left" w:pos="1152"/>
        </w:tabs>
        <w:ind w:right="54"/>
        <w:contextualSpacing/>
        <w:jc w:val="center"/>
        <w:rPr>
          <w:rFonts w:ascii="Arial" w:hAnsi="Arial" w:cs="Arial"/>
          <w:b/>
          <w:bCs/>
          <w:i/>
          <w:iCs/>
          <w:sz w:val="22"/>
          <w:szCs w:val="22"/>
        </w:rPr>
      </w:pPr>
      <w:r w:rsidRPr="00607B98">
        <w:rPr>
          <w:rFonts w:ascii="Arial" w:hAnsi="Arial" w:cs="Arial"/>
          <w:b/>
          <w:bCs/>
          <w:i/>
          <w:iCs/>
          <w:sz w:val="22"/>
          <w:szCs w:val="22"/>
        </w:rPr>
        <w:t>Atentamente</w:t>
      </w:r>
    </w:p>
    <w:p w14:paraId="6C6D59D6" w14:textId="77777777" w:rsidR="00A165E0" w:rsidRPr="00607B98" w:rsidRDefault="00A165E0" w:rsidP="00A165E0">
      <w:pPr>
        <w:tabs>
          <w:tab w:val="left" w:pos="-720"/>
          <w:tab w:val="left" w:pos="1152"/>
        </w:tabs>
        <w:ind w:right="54"/>
        <w:contextualSpacing/>
        <w:rPr>
          <w:rFonts w:ascii="Arial" w:hAnsi="Arial" w:cs="Arial"/>
          <w:b/>
          <w:bCs/>
          <w:i/>
          <w:iCs/>
          <w:sz w:val="22"/>
          <w:szCs w:val="22"/>
        </w:rPr>
      </w:pPr>
    </w:p>
    <w:p w14:paraId="3A1C64FF" w14:textId="77777777" w:rsidR="00A165E0" w:rsidRPr="00607B98" w:rsidRDefault="00A165E0" w:rsidP="00A165E0">
      <w:pPr>
        <w:tabs>
          <w:tab w:val="left" w:pos="-720"/>
          <w:tab w:val="left" w:pos="1152"/>
        </w:tabs>
        <w:ind w:right="54"/>
        <w:contextualSpacing/>
        <w:jc w:val="center"/>
        <w:rPr>
          <w:rFonts w:ascii="Arial" w:hAnsi="Arial" w:cs="Arial"/>
          <w:b/>
          <w:bCs/>
          <w:i/>
          <w:iCs/>
          <w:sz w:val="22"/>
          <w:szCs w:val="22"/>
        </w:rPr>
      </w:pPr>
      <w:r w:rsidRPr="00607B98">
        <w:rPr>
          <w:rFonts w:ascii="Arial" w:hAnsi="Arial" w:cs="Arial"/>
          <w:b/>
          <w:bCs/>
          <w:i/>
          <w:iCs/>
          <w:sz w:val="22"/>
          <w:szCs w:val="22"/>
        </w:rPr>
        <w:t>_____________________________________</w:t>
      </w:r>
    </w:p>
    <w:p w14:paraId="6E5B6705" w14:textId="77777777" w:rsidR="00A165E0" w:rsidRDefault="00A165E0" w:rsidP="00A165E0">
      <w:pPr>
        <w:tabs>
          <w:tab w:val="left" w:pos="-720"/>
          <w:tab w:val="left" w:pos="1152"/>
        </w:tabs>
        <w:ind w:right="54"/>
        <w:contextualSpacing/>
        <w:jc w:val="center"/>
        <w:rPr>
          <w:rFonts w:ascii="Arial" w:hAnsi="Arial" w:cs="Arial"/>
          <w:b/>
          <w:sz w:val="22"/>
          <w:szCs w:val="22"/>
        </w:rPr>
      </w:pPr>
      <w:r>
        <w:rPr>
          <w:rFonts w:ascii="Arial" w:hAnsi="Arial" w:cs="Arial"/>
          <w:b/>
          <w:sz w:val="22"/>
          <w:szCs w:val="22"/>
        </w:rPr>
        <w:t>Protesto lo necesario</w:t>
      </w:r>
    </w:p>
    <w:p w14:paraId="438C2998" w14:textId="781954C9" w:rsidR="00A165E0" w:rsidRPr="00607B98" w:rsidRDefault="00A165E0" w:rsidP="00A165E0">
      <w:pPr>
        <w:tabs>
          <w:tab w:val="left" w:pos="-720"/>
          <w:tab w:val="left" w:pos="1152"/>
        </w:tabs>
        <w:ind w:right="54"/>
        <w:contextualSpacing/>
        <w:jc w:val="center"/>
        <w:rPr>
          <w:rFonts w:ascii="Arial" w:hAnsi="Arial" w:cs="Arial"/>
          <w:b/>
          <w:bCs/>
          <w:i/>
          <w:iCs/>
          <w:sz w:val="22"/>
          <w:szCs w:val="22"/>
        </w:rPr>
      </w:pPr>
      <w:r w:rsidRPr="00607B98">
        <w:rPr>
          <w:rFonts w:ascii="Arial" w:hAnsi="Arial" w:cs="Arial"/>
          <w:b/>
          <w:sz w:val="22"/>
          <w:szCs w:val="22"/>
        </w:rPr>
        <w:t xml:space="preserve">(nombre, cargo y firma del representante </w:t>
      </w:r>
      <w:r w:rsidR="000F74FB">
        <w:rPr>
          <w:rFonts w:ascii="Arial" w:hAnsi="Arial" w:cs="Arial"/>
          <w:b/>
          <w:sz w:val="22"/>
          <w:szCs w:val="22"/>
        </w:rPr>
        <w:t xml:space="preserve">o apoderado </w:t>
      </w:r>
      <w:r w:rsidRPr="00607B98">
        <w:rPr>
          <w:rFonts w:ascii="Arial" w:hAnsi="Arial" w:cs="Arial"/>
          <w:b/>
          <w:sz w:val="22"/>
          <w:szCs w:val="22"/>
        </w:rPr>
        <w:t>legal)</w:t>
      </w:r>
    </w:p>
    <w:p w14:paraId="732492F1" w14:textId="77777777" w:rsidR="00A165E0" w:rsidRPr="00607B98" w:rsidRDefault="00A165E0" w:rsidP="00A165E0">
      <w:pPr>
        <w:tabs>
          <w:tab w:val="left" w:pos="-720"/>
          <w:tab w:val="left" w:pos="1152"/>
        </w:tabs>
        <w:ind w:right="54"/>
        <w:contextualSpacing/>
        <w:jc w:val="center"/>
        <w:rPr>
          <w:rFonts w:ascii="Arial" w:hAnsi="Arial" w:cs="Arial"/>
          <w:b/>
          <w:bCs/>
          <w:i/>
          <w:iCs/>
          <w:sz w:val="22"/>
          <w:szCs w:val="22"/>
        </w:rPr>
      </w:pPr>
    </w:p>
    <w:p w14:paraId="5D2628E0" w14:textId="77777777" w:rsidR="00A165E0" w:rsidRPr="00607B98" w:rsidRDefault="00A165E0" w:rsidP="00A165E0">
      <w:pPr>
        <w:ind w:right="54"/>
        <w:contextualSpacing/>
        <w:rPr>
          <w:rFonts w:ascii="Arial" w:hAnsi="Arial" w:cs="Arial"/>
          <w:sz w:val="22"/>
          <w:szCs w:val="22"/>
        </w:rPr>
      </w:pPr>
    </w:p>
    <w:p w14:paraId="55135131" w14:textId="6E2684C4" w:rsidR="009E4953" w:rsidRDefault="009E4953">
      <w:pPr>
        <w:widowControl/>
        <w:autoSpaceDE/>
        <w:autoSpaceDN/>
        <w:adjustRightInd/>
        <w:rPr>
          <w:sz w:val="22"/>
          <w:szCs w:val="22"/>
        </w:rPr>
      </w:pPr>
      <w:r>
        <w:rPr>
          <w:sz w:val="22"/>
          <w:szCs w:val="22"/>
        </w:rPr>
        <w:br w:type="page"/>
      </w:r>
    </w:p>
    <w:p w14:paraId="704E1903" w14:textId="1C6951EC" w:rsidR="00A165E0" w:rsidRDefault="00A165E0" w:rsidP="00A165E0">
      <w:pPr>
        <w:tabs>
          <w:tab w:val="left" w:pos="3686"/>
        </w:tabs>
        <w:jc w:val="center"/>
        <w:outlineLvl w:val="0"/>
        <w:rPr>
          <w:rFonts w:ascii="Arial" w:hAnsi="Arial" w:cs="Arial"/>
          <w:b/>
          <w:smallCaps/>
          <w:color w:val="808080" w:themeColor="background1" w:themeShade="80"/>
          <w:sz w:val="40"/>
          <w:szCs w:val="40"/>
        </w:rPr>
      </w:pPr>
      <w:bookmarkStart w:id="246" w:name="_Toc142071533"/>
      <w:r w:rsidRPr="00C309A6">
        <w:rPr>
          <w:rFonts w:ascii="Arial" w:hAnsi="Arial" w:cs="Arial"/>
          <w:b/>
          <w:smallCaps/>
          <w:color w:val="808080" w:themeColor="background1" w:themeShade="80"/>
          <w:sz w:val="40"/>
          <w:szCs w:val="40"/>
        </w:rPr>
        <w:lastRenderedPageBreak/>
        <w:t xml:space="preserve">Anexo </w:t>
      </w:r>
      <w:r>
        <w:rPr>
          <w:rFonts w:ascii="Arial" w:hAnsi="Arial" w:cs="Arial"/>
          <w:b/>
          <w:smallCaps/>
          <w:color w:val="808080" w:themeColor="background1" w:themeShade="80"/>
          <w:sz w:val="40"/>
          <w:szCs w:val="40"/>
        </w:rPr>
        <w:t>31</w:t>
      </w:r>
      <w:bookmarkEnd w:id="246"/>
    </w:p>
    <w:p w14:paraId="707C628B" w14:textId="77777777" w:rsidR="00B0551B" w:rsidRPr="009E4953" w:rsidRDefault="00B0551B" w:rsidP="00766ADF">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766ADF" w14:paraId="2FA7E07D" w14:textId="77777777" w:rsidTr="008930A5">
        <w:tc>
          <w:tcPr>
            <w:tcW w:w="12996" w:type="dxa"/>
            <w:shd w:val="clear" w:color="auto" w:fill="FF3399"/>
          </w:tcPr>
          <w:p w14:paraId="127BBA54" w14:textId="53F86A4B" w:rsidR="00766ADF" w:rsidRPr="009E4953" w:rsidRDefault="00766ADF" w:rsidP="008930A5">
            <w:pPr>
              <w:framePr w:hSpace="141" w:wrap="around" w:vAnchor="text" w:hAnchor="text" w:xAlign="center" w:y="1"/>
              <w:suppressOverlap/>
              <w:jc w:val="center"/>
              <w:rPr>
                <w:rFonts w:ascii="Arial" w:hAnsi="Arial" w:cs="Arial"/>
                <w:b/>
                <w:bCs/>
              </w:rPr>
            </w:pPr>
            <w:r w:rsidRPr="009E4953">
              <w:rPr>
                <w:rFonts w:ascii="Arial" w:hAnsi="Arial" w:cs="Arial"/>
                <w:b/>
                <w:bCs/>
              </w:rPr>
              <w:t>PRESUPUESTO DE LOS TRABAJOS</w:t>
            </w:r>
          </w:p>
        </w:tc>
      </w:tr>
    </w:tbl>
    <w:p w14:paraId="565BE92F" w14:textId="2F2CC04A" w:rsidR="00766ADF" w:rsidRDefault="00766ADF" w:rsidP="00766ADF">
      <w:pPr>
        <w:rPr>
          <w:sz w:val="18"/>
          <w:szCs w:val="18"/>
        </w:rPr>
      </w:pPr>
    </w:p>
    <w:p w14:paraId="3A945D02" w14:textId="77777777" w:rsidR="000F74FB" w:rsidRPr="000F74FB" w:rsidRDefault="000F74FB" w:rsidP="000F74FB">
      <w:pPr>
        <w:jc w:val="right"/>
        <w:rPr>
          <w:rFonts w:ascii="Arial" w:hAnsi="Arial" w:cs="Arial"/>
          <w:sz w:val="22"/>
          <w:szCs w:val="22"/>
        </w:rPr>
      </w:pPr>
      <w:r w:rsidRPr="000F74FB">
        <w:rPr>
          <w:rFonts w:ascii="Arial" w:hAnsi="Arial" w:cs="Arial"/>
          <w:sz w:val="22"/>
          <w:szCs w:val="22"/>
        </w:rPr>
        <w:t>Ciudad de México a -------- de ------------- de 2023</w:t>
      </w:r>
    </w:p>
    <w:p w14:paraId="0A5C3CE9" w14:textId="77777777" w:rsidR="000F74FB" w:rsidRPr="000F74FB" w:rsidRDefault="000F74FB" w:rsidP="009B083E">
      <w:pPr>
        <w:ind w:right="54"/>
        <w:contextualSpacing/>
        <w:jc w:val="both"/>
        <w:rPr>
          <w:rFonts w:ascii="Arial" w:hAnsi="Arial" w:cs="Arial"/>
          <w:sz w:val="22"/>
          <w:szCs w:val="22"/>
        </w:rPr>
      </w:pPr>
    </w:p>
    <w:p w14:paraId="6DA6C333" w14:textId="77777777" w:rsidR="000F74FB" w:rsidRPr="000F74FB" w:rsidRDefault="000F74FB" w:rsidP="000F74FB">
      <w:pPr>
        <w:rPr>
          <w:rFonts w:ascii="Arial" w:hAnsi="Arial" w:cs="Arial"/>
          <w:b/>
          <w:bCs/>
          <w:iCs/>
          <w:sz w:val="22"/>
          <w:szCs w:val="22"/>
        </w:rPr>
      </w:pPr>
      <w:r w:rsidRPr="000F74FB">
        <w:rPr>
          <w:rFonts w:ascii="Arial" w:hAnsi="Arial" w:cs="Arial"/>
          <w:b/>
          <w:bCs/>
          <w:iCs/>
          <w:sz w:val="22"/>
          <w:szCs w:val="22"/>
        </w:rPr>
        <w:t>C. DIRECTOR DE OBRAS Y CONSERVACIÓN</w:t>
      </w:r>
    </w:p>
    <w:p w14:paraId="319B6AF2" w14:textId="77777777" w:rsidR="000F74FB" w:rsidRPr="000F74FB" w:rsidRDefault="000F74FB" w:rsidP="000F74FB">
      <w:pPr>
        <w:rPr>
          <w:rFonts w:ascii="Arial" w:hAnsi="Arial" w:cs="Arial"/>
          <w:b/>
          <w:bCs/>
          <w:iCs/>
          <w:sz w:val="22"/>
          <w:szCs w:val="22"/>
        </w:rPr>
      </w:pPr>
      <w:r w:rsidRPr="000F74FB">
        <w:rPr>
          <w:rFonts w:ascii="Arial" w:hAnsi="Arial" w:cs="Arial"/>
          <w:b/>
          <w:bCs/>
          <w:iCs/>
          <w:sz w:val="22"/>
          <w:szCs w:val="22"/>
        </w:rPr>
        <w:t>DEL INSTITUTO NACIONAL ELECTORAL</w:t>
      </w:r>
    </w:p>
    <w:p w14:paraId="3262A3A7" w14:textId="77777777" w:rsidR="000F74FB" w:rsidRPr="000F74FB" w:rsidRDefault="000F74FB" w:rsidP="000F74FB">
      <w:pPr>
        <w:rPr>
          <w:rFonts w:ascii="Arial" w:hAnsi="Arial" w:cs="Arial"/>
          <w:sz w:val="22"/>
          <w:szCs w:val="22"/>
        </w:rPr>
      </w:pPr>
      <w:r w:rsidRPr="000F74FB">
        <w:rPr>
          <w:rFonts w:ascii="Arial" w:hAnsi="Arial" w:cs="Arial"/>
          <w:b/>
          <w:bCs/>
          <w:iCs/>
          <w:spacing w:val="140"/>
          <w:sz w:val="22"/>
          <w:szCs w:val="22"/>
        </w:rPr>
        <w:t>PRESENTE</w:t>
      </w:r>
    </w:p>
    <w:p w14:paraId="0A38A811" w14:textId="77777777" w:rsidR="000F74FB" w:rsidRPr="000F74FB" w:rsidRDefault="000F74FB" w:rsidP="009B083E">
      <w:pPr>
        <w:ind w:right="54"/>
        <w:contextualSpacing/>
        <w:jc w:val="both"/>
        <w:rPr>
          <w:rFonts w:ascii="Arial" w:hAnsi="Arial" w:cs="Arial"/>
          <w:sz w:val="22"/>
          <w:szCs w:val="22"/>
        </w:rPr>
      </w:pPr>
    </w:p>
    <w:p w14:paraId="62C0C414" w14:textId="636659A4" w:rsidR="009B083E" w:rsidRPr="000F74FB" w:rsidRDefault="009B083E" w:rsidP="009B083E">
      <w:pPr>
        <w:ind w:right="54"/>
        <w:contextualSpacing/>
        <w:jc w:val="both"/>
        <w:rPr>
          <w:rFonts w:ascii="Arial" w:hAnsi="Arial" w:cs="Arial"/>
          <w:sz w:val="22"/>
          <w:szCs w:val="22"/>
        </w:rPr>
      </w:pPr>
      <w:r w:rsidRPr="000F74FB">
        <w:rPr>
          <w:rFonts w:ascii="Arial" w:hAnsi="Arial" w:cs="Arial"/>
          <w:sz w:val="22"/>
          <w:szCs w:val="22"/>
        </w:rPr>
        <w:t>Me refiero a la L</w:t>
      </w:r>
      <w:r w:rsidRPr="000F74FB">
        <w:rPr>
          <w:rFonts w:ascii="Arial" w:hAnsi="Arial" w:cs="Arial"/>
          <w:bCs/>
          <w:iCs/>
          <w:sz w:val="22"/>
          <w:szCs w:val="22"/>
        </w:rPr>
        <w:t xml:space="preserve">icitación Pública Nacional </w:t>
      </w:r>
      <w:r w:rsidR="000F74FB" w:rsidRPr="000F74FB">
        <w:rPr>
          <w:rFonts w:ascii="Arial" w:hAnsi="Arial" w:cs="Arial"/>
          <w:bCs/>
          <w:iCs/>
          <w:sz w:val="22"/>
          <w:szCs w:val="22"/>
        </w:rPr>
        <w:t xml:space="preserve">Presencial </w:t>
      </w:r>
      <w:r w:rsidRPr="000F74FB">
        <w:rPr>
          <w:rFonts w:ascii="Arial" w:hAnsi="Arial" w:cs="Arial"/>
          <w:bCs/>
          <w:iCs/>
          <w:sz w:val="22"/>
          <w:szCs w:val="22"/>
        </w:rPr>
        <w:t>número ____________, relativa a los trabajos de obra pública para el</w:t>
      </w:r>
      <w:r w:rsidRPr="000F74FB">
        <w:rPr>
          <w:rFonts w:ascii="Arial" w:hAnsi="Arial" w:cs="Arial"/>
          <w:b/>
          <w:bCs/>
          <w:iCs/>
          <w:sz w:val="22"/>
          <w:szCs w:val="22"/>
        </w:rPr>
        <w:t xml:space="preserve"> “_____________”</w:t>
      </w:r>
      <w:r w:rsidRPr="000F74FB">
        <w:rPr>
          <w:rFonts w:ascii="Arial" w:hAnsi="Arial" w:cs="Arial"/>
          <w:sz w:val="22"/>
          <w:szCs w:val="22"/>
        </w:rPr>
        <w:t>, se llevará a cabo en</w:t>
      </w:r>
      <w:r w:rsidRPr="000F74FB">
        <w:rPr>
          <w:rFonts w:ascii="Arial" w:hAnsi="Arial" w:cs="Arial"/>
          <w:b/>
          <w:sz w:val="22"/>
          <w:szCs w:val="22"/>
        </w:rPr>
        <w:t xml:space="preserve"> </w:t>
      </w:r>
      <w:r w:rsidRPr="000F74FB">
        <w:rPr>
          <w:rFonts w:ascii="Arial" w:hAnsi="Arial" w:cs="Arial"/>
          <w:sz w:val="22"/>
          <w:szCs w:val="22"/>
        </w:rPr>
        <w:t>el predio ubicado en</w:t>
      </w:r>
      <w:r w:rsidRPr="000F74FB">
        <w:rPr>
          <w:rFonts w:ascii="Arial" w:hAnsi="Arial" w:cs="Arial"/>
          <w:b/>
          <w:iCs/>
          <w:sz w:val="22"/>
          <w:szCs w:val="22"/>
        </w:rPr>
        <w:t xml:space="preserve"> </w:t>
      </w:r>
      <w:r w:rsidRPr="000F74FB">
        <w:rPr>
          <w:rFonts w:ascii="Arial" w:hAnsi="Arial" w:cs="Arial"/>
          <w:b/>
          <w:iCs/>
          <w:sz w:val="22"/>
          <w:szCs w:val="22"/>
          <w:lang w:val="es-ES"/>
        </w:rPr>
        <w:t>__________________</w:t>
      </w:r>
      <w:r w:rsidRPr="000F74FB">
        <w:rPr>
          <w:rFonts w:ascii="Arial" w:hAnsi="Arial" w:cs="Arial"/>
          <w:sz w:val="22"/>
          <w:szCs w:val="22"/>
        </w:rPr>
        <w:t xml:space="preserve"> para manifestarle lo siguiente:</w:t>
      </w:r>
    </w:p>
    <w:p w14:paraId="182F1773" w14:textId="77777777" w:rsidR="009B083E" w:rsidRPr="000F74FB" w:rsidRDefault="009B083E" w:rsidP="009B083E">
      <w:pPr>
        <w:ind w:right="54"/>
        <w:contextualSpacing/>
        <w:jc w:val="both"/>
        <w:rPr>
          <w:rFonts w:ascii="Arial" w:hAnsi="Arial" w:cs="Arial"/>
          <w:sz w:val="22"/>
          <w:szCs w:val="22"/>
        </w:rPr>
      </w:pPr>
    </w:p>
    <w:p w14:paraId="61A344A2" w14:textId="5F0CB633" w:rsidR="009B083E" w:rsidRPr="000F74FB" w:rsidRDefault="009B083E" w:rsidP="009B083E">
      <w:pPr>
        <w:ind w:right="54"/>
        <w:contextualSpacing/>
        <w:jc w:val="both"/>
        <w:rPr>
          <w:rFonts w:ascii="Arial" w:hAnsi="Arial" w:cs="Arial"/>
          <w:sz w:val="22"/>
          <w:szCs w:val="22"/>
        </w:rPr>
      </w:pPr>
      <w:r w:rsidRPr="000F74FB">
        <w:rPr>
          <w:rFonts w:ascii="Arial" w:hAnsi="Arial" w:cs="Arial"/>
          <w:sz w:val="22"/>
          <w:szCs w:val="22"/>
        </w:rPr>
        <w:t xml:space="preserve">El que suscribe </w:t>
      </w:r>
      <w:r w:rsidRPr="000F74FB">
        <w:rPr>
          <w:rFonts w:ascii="Arial" w:hAnsi="Arial" w:cs="Arial"/>
          <w:b/>
          <w:sz w:val="22"/>
          <w:szCs w:val="22"/>
        </w:rPr>
        <w:t>___________________</w:t>
      </w:r>
      <w:r w:rsidRPr="000F74FB">
        <w:rPr>
          <w:rFonts w:ascii="Arial" w:hAnsi="Arial" w:cs="Arial"/>
          <w:sz w:val="22"/>
          <w:szCs w:val="22"/>
        </w:rPr>
        <w:t>, como representante</w:t>
      </w:r>
      <w:r w:rsidR="000F74FB" w:rsidRPr="000F74FB">
        <w:rPr>
          <w:rFonts w:ascii="Arial" w:hAnsi="Arial" w:cs="Arial"/>
          <w:sz w:val="22"/>
          <w:szCs w:val="22"/>
        </w:rPr>
        <w:t xml:space="preserve"> o apoderado</w:t>
      </w:r>
      <w:r w:rsidRPr="000F74FB">
        <w:rPr>
          <w:rFonts w:ascii="Arial" w:hAnsi="Arial" w:cs="Arial"/>
          <w:sz w:val="22"/>
          <w:szCs w:val="22"/>
        </w:rPr>
        <w:t xml:space="preserve"> legal de la empresa </w:t>
      </w:r>
      <w:r w:rsidRPr="000F74FB">
        <w:rPr>
          <w:rFonts w:ascii="Arial" w:hAnsi="Arial" w:cs="Arial"/>
          <w:b/>
          <w:sz w:val="22"/>
          <w:szCs w:val="22"/>
        </w:rPr>
        <w:t>_______________</w:t>
      </w:r>
      <w:r w:rsidRPr="000F74FB">
        <w:rPr>
          <w:rFonts w:ascii="Arial" w:hAnsi="Arial" w:cs="Arial"/>
          <w:sz w:val="22"/>
          <w:szCs w:val="22"/>
        </w:rPr>
        <w:t>, present</w:t>
      </w:r>
      <w:r w:rsidR="000F74FB" w:rsidRPr="000F74FB">
        <w:rPr>
          <w:rFonts w:ascii="Arial" w:hAnsi="Arial" w:cs="Arial"/>
          <w:sz w:val="22"/>
          <w:szCs w:val="22"/>
        </w:rPr>
        <w:t>o</w:t>
      </w:r>
      <w:r w:rsidRPr="000F74FB">
        <w:rPr>
          <w:rFonts w:ascii="Arial" w:hAnsi="Arial" w:cs="Arial"/>
          <w:sz w:val="22"/>
          <w:szCs w:val="22"/>
        </w:rPr>
        <w:t xml:space="preserve"> el presupuesto de los trabajos, conforme a lo señalado a continuación: </w:t>
      </w:r>
    </w:p>
    <w:p w14:paraId="62D99200" w14:textId="77777777" w:rsidR="009B083E" w:rsidRPr="000F74FB" w:rsidRDefault="009B083E" w:rsidP="00766ADF">
      <w:pPr>
        <w:rPr>
          <w:sz w:val="22"/>
          <w:szCs w:val="22"/>
        </w:rPr>
      </w:pPr>
    </w:p>
    <w:p w14:paraId="55D3B019" w14:textId="351793A3" w:rsidR="003A6134" w:rsidRDefault="003A6134" w:rsidP="001B11D8">
      <w:pPr>
        <w:tabs>
          <w:tab w:val="left" w:pos="-720"/>
          <w:tab w:val="left" w:pos="1152"/>
        </w:tabs>
        <w:ind w:right="54"/>
        <w:contextualSpacing/>
        <w:rPr>
          <w:rFonts w:ascii="Calibri" w:hAnsi="Calibri" w:cs="Calibri"/>
          <w:sz w:val="18"/>
          <w:szCs w:val="18"/>
        </w:rPr>
      </w:pPr>
    </w:p>
    <w:p w14:paraId="04C01536" w14:textId="57FA5923" w:rsidR="003A6134" w:rsidRDefault="003A6134" w:rsidP="001B11D8">
      <w:pPr>
        <w:tabs>
          <w:tab w:val="left" w:pos="-720"/>
          <w:tab w:val="left" w:pos="1152"/>
        </w:tabs>
        <w:ind w:right="54"/>
        <w:contextualSpacing/>
        <w:rPr>
          <w:rFonts w:ascii="Calibri" w:hAnsi="Calibri" w:cs="Calibri"/>
          <w:sz w:val="18"/>
          <w:szCs w:val="18"/>
        </w:rPr>
      </w:pPr>
    </w:p>
    <w:tbl>
      <w:tblPr>
        <w:tblStyle w:val="Tabladecuadrcula3"/>
        <w:tblpPr w:leftFromText="142" w:rightFromText="142" w:vertAnchor="page" w:horzAnchor="margin" w:tblpY="7518"/>
        <w:tblW w:w="5000" w:type="pct"/>
        <w:tblLook w:val="04A0" w:firstRow="1" w:lastRow="0" w:firstColumn="1" w:lastColumn="0" w:noHBand="0" w:noVBand="1"/>
      </w:tblPr>
      <w:tblGrid>
        <w:gridCol w:w="1115"/>
        <w:gridCol w:w="1996"/>
        <w:gridCol w:w="1245"/>
        <w:gridCol w:w="1119"/>
        <w:gridCol w:w="1121"/>
        <w:gridCol w:w="1250"/>
        <w:gridCol w:w="994"/>
      </w:tblGrid>
      <w:tr w:rsidR="00766ADF" w:rsidRPr="00583F94" w14:paraId="13BBF8EF" w14:textId="77777777" w:rsidTr="000F74FB">
        <w:trPr>
          <w:cnfStyle w:val="100000000000" w:firstRow="1" w:lastRow="0" w:firstColumn="0" w:lastColumn="0" w:oddVBand="0" w:evenVBand="0" w:oddHBand="0" w:evenHBand="0" w:firstRowFirstColumn="0" w:firstRowLastColumn="0" w:lastRowFirstColumn="0" w:lastRowLastColumn="0"/>
          <w:trHeight w:val="429"/>
        </w:trPr>
        <w:tc>
          <w:tcPr>
            <w:cnfStyle w:val="001000000100" w:firstRow="0" w:lastRow="0" w:firstColumn="1" w:lastColumn="0" w:oddVBand="0" w:evenVBand="0" w:oddHBand="0" w:evenHBand="0" w:firstRowFirstColumn="1" w:firstRowLastColumn="0" w:lastRowFirstColumn="0" w:lastRowLastColumn="0"/>
            <w:tcW w:w="631" w:type="pct"/>
          </w:tcPr>
          <w:p w14:paraId="0E5502B6" w14:textId="77777777" w:rsidR="00766ADF" w:rsidRPr="00583F94" w:rsidRDefault="00766ADF" w:rsidP="000F74FB">
            <w:pPr>
              <w:ind w:right="54"/>
              <w:contextualSpacing/>
              <w:jc w:val="center"/>
              <w:rPr>
                <w:rFonts w:asciiTheme="minorHAnsi" w:hAnsiTheme="minorHAnsi" w:cstheme="minorHAnsi"/>
                <w:sz w:val="16"/>
                <w:szCs w:val="16"/>
              </w:rPr>
            </w:pPr>
            <w:r w:rsidRPr="00583F94">
              <w:rPr>
                <w:rFonts w:asciiTheme="minorHAnsi" w:hAnsiTheme="minorHAnsi" w:cstheme="minorHAnsi"/>
                <w:sz w:val="16"/>
                <w:szCs w:val="16"/>
              </w:rPr>
              <w:t>Clave</w:t>
            </w:r>
          </w:p>
        </w:tc>
        <w:tc>
          <w:tcPr>
            <w:tcW w:w="1129" w:type="pct"/>
          </w:tcPr>
          <w:p w14:paraId="6E55C712" w14:textId="77777777" w:rsidR="00766ADF" w:rsidRPr="00583F94" w:rsidRDefault="00766ADF" w:rsidP="000F74FB">
            <w:pPr>
              <w:ind w:right="54"/>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583F94">
              <w:rPr>
                <w:rFonts w:asciiTheme="minorHAnsi" w:hAnsiTheme="minorHAnsi" w:cstheme="minorHAnsi"/>
                <w:sz w:val="16"/>
                <w:szCs w:val="16"/>
              </w:rPr>
              <w:t>Descripción del concepto</w:t>
            </w:r>
          </w:p>
        </w:tc>
        <w:tc>
          <w:tcPr>
            <w:tcW w:w="704" w:type="pct"/>
          </w:tcPr>
          <w:p w14:paraId="6BC2FE43" w14:textId="77777777" w:rsidR="00766ADF" w:rsidRPr="00583F94" w:rsidRDefault="00766ADF" w:rsidP="000F74FB">
            <w:pPr>
              <w:ind w:right="54"/>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583F94">
              <w:rPr>
                <w:rFonts w:asciiTheme="minorHAnsi" w:hAnsiTheme="minorHAnsi" w:cstheme="minorHAnsi"/>
                <w:sz w:val="16"/>
                <w:szCs w:val="16"/>
              </w:rPr>
              <w:t>Unidad</w:t>
            </w:r>
          </w:p>
        </w:tc>
        <w:tc>
          <w:tcPr>
            <w:tcW w:w="633" w:type="pct"/>
          </w:tcPr>
          <w:p w14:paraId="32A152F1" w14:textId="77777777" w:rsidR="00766ADF" w:rsidRPr="00583F94" w:rsidRDefault="00766ADF" w:rsidP="000F74FB">
            <w:pPr>
              <w:ind w:right="54"/>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583F94">
              <w:rPr>
                <w:rFonts w:asciiTheme="minorHAnsi" w:hAnsiTheme="minorHAnsi" w:cstheme="minorHAnsi"/>
                <w:sz w:val="16"/>
                <w:szCs w:val="16"/>
              </w:rPr>
              <w:t>Cantidad</w:t>
            </w:r>
          </w:p>
        </w:tc>
        <w:tc>
          <w:tcPr>
            <w:tcW w:w="634" w:type="pct"/>
          </w:tcPr>
          <w:p w14:paraId="71F7B21A" w14:textId="77777777" w:rsidR="00766ADF" w:rsidRPr="00583F94" w:rsidRDefault="00766ADF" w:rsidP="000F74FB">
            <w:pPr>
              <w:ind w:right="54"/>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583F94">
              <w:rPr>
                <w:rFonts w:asciiTheme="minorHAnsi" w:hAnsiTheme="minorHAnsi" w:cstheme="minorHAnsi"/>
                <w:sz w:val="16"/>
                <w:szCs w:val="16"/>
              </w:rPr>
              <w:t>Precio unitario</w:t>
            </w:r>
          </w:p>
        </w:tc>
        <w:tc>
          <w:tcPr>
            <w:tcW w:w="707" w:type="pct"/>
          </w:tcPr>
          <w:p w14:paraId="46788562" w14:textId="77777777" w:rsidR="00766ADF" w:rsidRPr="00583F94" w:rsidRDefault="00766ADF" w:rsidP="000F74FB">
            <w:pPr>
              <w:ind w:right="54"/>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583F94">
              <w:rPr>
                <w:rFonts w:asciiTheme="minorHAnsi" w:hAnsiTheme="minorHAnsi" w:cstheme="minorHAnsi"/>
                <w:sz w:val="16"/>
                <w:szCs w:val="16"/>
              </w:rPr>
              <w:t>Precio con letra</w:t>
            </w:r>
          </w:p>
        </w:tc>
        <w:tc>
          <w:tcPr>
            <w:tcW w:w="562" w:type="pct"/>
          </w:tcPr>
          <w:p w14:paraId="18A1D6D9" w14:textId="77777777" w:rsidR="00766ADF" w:rsidRPr="00583F94" w:rsidRDefault="00766ADF" w:rsidP="000F74FB">
            <w:pPr>
              <w:ind w:right="54"/>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583F94">
              <w:rPr>
                <w:rFonts w:asciiTheme="minorHAnsi" w:hAnsiTheme="minorHAnsi" w:cstheme="minorHAnsi"/>
                <w:sz w:val="16"/>
                <w:szCs w:val="16"/>
              </w:rPr>
              <w:t>importe</w:t>
            </w:r>
          </w:p>
        </w:tc>
      </w:tr>
      <w:tr w:rsidR="00766ADF" w:rsidRPr="00583F94" w14:paraId="7CDE9666" w14:textId="77777777" w:rsidTr="000F74FB">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631" w:type="pct"/>
          </w:tcPr>
          <w:p w14:paraId="2D49A1D9" w14:textId="77777777" w:rsidR="00766ADF" w:rsidRPr="00583F94" w:rsidRDefault="00766ADF" w:rsidP="000F74FB">
            <w:pPr>
              <w:ind w:right="54"/>
              <w:contextualSpacing/>
              <w:jc w:val="both"/>
              <w:rPr>
                <w:rFonts w:asciiTheme="minorHAnsi" w:hAnsiTheme="minorHAnsi" w:cstheme="minorHAnsi"/>
                <w:sz w:val="16"/>
                <w:szCs w:val="16"/>
              </w:rPr>
            </w:pPr>
          </w:p>
        </w:tc>
        <w:tc>
          <w:tcPr>
            <w:tcW w:w="1129" w:type="pct"/>
          </w:tcPr>
          <w:p w14:paraId="7CD2BE12"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704" w:type="pct"/>
          </w:tcPr>
          <w:p w14:paraId="3BD2BA3E"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633" w:type="pct"/>
          </w:tcPr>
          <w:p w14:paraId="1E3FA030"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634" w:type="pct"/>
          </w:tcPr>
          <w:p w14:paraId="09F105BE"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707" w:type="pct"/>
          </w:tcPr>
          <w:p w14:paraId="7E75F541"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562" w:type="pct"/>
          </w:tcPr>
          <w:p w14:paraId="0E4EB767"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766ADF" w:rsidRPr="00583F94" w14:paraId="5645239F" w14:textId="77777777" w:rsidTr="000F74FB">
        <w:trPr>
          <w:trHeight w:val="402"/>
        </w:trPr>
        <w:tc>
          <w:tcPr>
            <w:cnfStyle w:val="001000000000" w:firstRow="0" w:lastRow="0" w:firstColumn="1" w:lastColumn="0" w:oddVBand="0" w:evenVBand="0" w:oddHBand="0" w:evenHBand="0" w:firstRowFirstColumn="0" w:firstRowLastColumn="0" w:lastRowFirstColumn="0" w:lastRowLastColumn="0"/>
            <w:tcW w:w="631" w:type="pct"/>
          </w:tcPr>
          <w:p w14:paraId="023CB8CD" w14:textId="77777777" w:rsidR="00766ADF" w:rsidRPr="00583F94" w:rsidRDefault="00766ADF" w:rsidP="000F74FB">
            <w:pPr>
              <w:ind w:right="54"/>
              <w:contextualSpacing/>
              <w:jc w:val="both"/>
              <w:rPr>
                <w:rFonts w:asciiTheme="minorHAnsi" w:hAnsiTheme="minorHAnsi" w:cstheme="minorHAnsi"/>
                <w:sz w:val="16"/>
                <w:szCs w:val="16"/>
              </w:rPr>
            </w:pPr>
          </w:p>
        </w:tc>
        <w:tc>
          <w:tcPr>
            <w:tcW w:w="1129" w:type="pct"/>
          </w:tcPr>
          <w:p w14:paraId="6E8A39C1"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04" w:type="pct"/>
          </w:tcPr>
          <w:p w14:paraId="47D6A48A"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633" w:type="pct"/>
          </w:tcPr>
          <w:p w14:paraId="1073239E"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634" w:type="pct"/>
          </w:tcPr>
          <w:p w14:paraId="2C2A23F0"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07" w:type="pct"/>
          </w:tcPr>
          <w:p w14:paraId="67B18939"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562" w:type="pct"/>
          </w:tcPr>
          <w:p w14:paraId="20EA4426"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766ADF" w:rsidRPr="00583F94" w14:paraId="1285E4C6" w14:textId="77777777" w:rsidTr="000F74FB">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631" w:type="pct"/>
          </w:tcPr>
          <w:p w14:paraId="35745EFB" w14:textId="77777777" w:rsidR="00766ADF" w:rsidRPr="00583F94" w:rsidRDefault="00766ADF" w:rsidP="000F74FB">
            <w:pPr>
              <w:ind w:right="54"/>
              <w:contextualSpacing/>
              <w:jc w:val="both"/>
              <w:rPr>
                <w:rFonts w:asciiTheme="minorHAnsi" w:hAnsiTheme="minorHAnsi" w:cstheme="minorHAnsi"/>
                <w:sz w:val="16"/>
                <w:szCs w:val="16"/>
              </w:rPr>
            </w:pPr>
          </w:p>
        </w:tc>
        <w:tc>
          <w:tcPr>
            <w:tcW w:w="1129" w:type="pct"/>
          </w:tcPr>
          <w:p w14:paraId="4C6CA351"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704" w:type="pct"/>
          </w:tcPr>
          <w:p w14:paraId="7EC235FC"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633" w:type="pct"/>
          </w:tcPr>
          <w:p w14:paraId="7B9E0366"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634" w:type="pct"/>
          </w:tcPr>
          <w:p w14:paraId="77F54DD2"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707" w:type="pct"/>
          </w:tcPr>
          <w:p w14:paraId="18B7758A"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562" w:type="pct"/>
          </w:tcPr>
          <w:p w14:paraId="5124F989"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766ADF" w:rsidRPr="00583F94" w14:paraId="7E1C0452" w14:textId="77777777" w:rsidTr="000F74FB">
        <w:trPr>
          <w:trHeight w:val="429"/>
        </w:trPr>
        <w:tc>
          <w:tcPr>
            <w:cnfStyle w:val="001000000000" w:firstRow="0" w:lastRow="0" w:firstColumn="1" w:lastColumn="0" w:oddVBand="0" w:evenVBand="0" w:oddHBand="0" w:evenHBand="0" w:firstRowFirstColumn="0" w:firstRowLastColumn="0" w:lastRowFirstColumn="0" w:lastRowLastColumn="0"/>
            <w:tcW w:w="631" w:type="pct"/>
          </w:tcPr>
          <w:p w14:paraId="35A637E7" w14:textId="77777777" w:rsidR="00766ADF" w:rsidRPr="00583F94" w:rsidRDefault="00766ADF" w:rsidP="000F74FB">
            <w:pPr>
              <w:ind w:right="54"/>
              <w:contextualSpacing/>
              <w:jc w:val="both"/>
              <w:rPr>
                <w:rFonts w:asciiTheme="minorHAnsi" w:hAnsiTheme="minorHAnsi" w:cstheme="minorHAnsi"/>
                <w:sz w:val="16"/>
                <w:szCs w:val="16"/>
              </w:rPr>
            </w:pPr>
          </w:p>
        </w:tc>
        <w:tc>
          <w:tcPr>
            <w:tcW w:w="1129" w:type="pct"/>
          </w:tcPr>
          <w:p w14:paraId="44BB66B2"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04" w:type="pct"/>
          </w:tcPr>
          <w:p w14:paraId="645F82F8"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633" w:type="pct"/>
          </w:tcPr>
          <w:p w14:paraId="3F3048CC"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634" w:type="pct"/>
          </w:tcPr>
          <w:p w14:paraId="3A6598BF"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707" w:type="pct"/>
          </w:tcPr>
          <w:p w14:paraId="66A19AAC"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c>
          <w:tcPr>
            <w:tcW w:w="562" w:type="pct"/>
          </w:tcPr>
          <w:p w14:paraId="60B796AB"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766ADF" w:rsidRPr="00583F94" w14:paraId="2E65D4BC" w14:textId="77777777" w:rsidTr="000F74FB">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4438" w:type="pct"/>
            <w:gridSpan w:val="6"/>
          </w:tcPr>
          <w:p w14:paraId="13DEB4B4" w14:textId="77777777" w:rsidR="00766ADF" w:rsidRPr="00583F94" w:rsidRDefault="00766ADF" w:rsidP="000F74FB">
            <w:pPr>
              <w:ind w:right="54"/>
              <w:contextualSpacing/>
              <w:rPr>
                <w:rFonts w:asciiTheme="minorHAnsi" w:hAnsiTheme="minorHAnsi" w:cstheme="minorHAnsi"/>
                <w:sz w:val="16"/>
                <w:szCs w:val="16"/>
              </w:rPr>
            </w:pPr>
            <w:r w:rsidRPr="00583F94">
              <w:rPr>
                <w:rFonts w:asciiTheme="minorHAnsi" w:hAnsiTheme="minorHAnsi" w:cstheme="minorHAnsi"/>
                <w:sz w:val="16"/>
                <w:szCs w:val="16"/>
              </w:rPr>
              <w:t>Monto de la proposición</w:t>
            </w:r>
            <w:r>
              <w:rPr>
                <w:rFonts w:asciiTheme="minorHAnsi" w:hAnsiTheme="minorHAnsi" w:cstheme="minorHAnsi"/>
                <w:sz w:val="16"/>
                <w:szCs w:val="16"/>
              </w:rPr>
              <w:t xml:space="preserve"> (Subtotal)</w:t>
            </w:r>
          </w:p>
        </w:tc>
        <w:tc>
          <w:tcPr>
            <w:tcW w:w="562" w:type="pct"/>
          </w:tcPr>
          <w:p w14:paraId="61C71B0E"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766ADF" w:rsidRPr="00583F94" w14:paraId="6BD4D01F" w14:textId="77777777" w:rsidTr="000F74FB">
        <w:trPr>
          <w:trHeight w:val="253"/>
        </w:trPr>
        <w:tc>
          <w:tcPr>
            <w:cnfStyle w:val="001000000000" w:firstRow="0" w:lastRow="0" w:firstColumn="1" w:lastColumn="0" w:oddVBand="0" w:evenVBand="0" w:oddHBand="0" w:evenHBand="0" w:firstRowFirstColumn="0" w:firstRowLastColumn="0" w:lastRowFirstColumn="0" w:lastRowLastColumn="0"/>
            <w:tcW w:w="4438" w:type="pct"/>
            <w:gridSpan w:val="6"/>
          </w:tcPr>
          <w:p w14:paraId="139EF250" w14:textId="77777777" w:rsidR="00766ADF" w:rsidRPr="00583F94" w:rsidRDefault="00766ADF" w:rsidP="000F74FB">
            <w:pPr>
              <w:ind w:right="54"/>
              <w:contextualSpacing/>
              <w:rPr>
                <w:rFonts w:asciiTheme="minorHAnsi" w:hAnsiTheme="minorHAnsi" w:cstheme="minorHAnsi"/>
                <w:sz w:val="16"/>
                <w:szCs w:val="16"/>
              </w:rPr>
            </w:pPr>
            <w:r w:rsidRPr="00583F94">
              <w:rPr>
                <w:rFonts w:asciiTheme="minorHAnsi" w:hAnsiTheme="minorHAnsi" w:cstheme="minorHAnsi"/>
                <w:sz w:val="16"/>
                <w:szCs w:val="16"/>
              </w:rPr>
              <w:t>IVA</w:t>
            </w:r>
          </w:p>
        </w:tc>
        <w:tc>
          <w:tcPr>
            <w:tcW w:w="562" w:type="pct"/>
          </w:tcPr>
          <w:p w14:paraId="53C29B83" w14:textId="77777777" w:rsidR="00766ADF" w:rsidRPr="00583F94" w:rsidRDefault="00766ADF" w:rsidP="000F74FB">
            <w:pPr>
              <w:ind w:right="54"/>
              <w:contextualSpacing/>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6"/>
                <w:szCs w:val="16"/>
              </w:rPr>
            </w:pPr>
          </w:p>
        </w:tc>
      </w:tr>
      <w:tr w:rsidR="00766ADF" w:rsidRPr="00583F94" w14:paraId="2AD2AEE7" w14:textId="77777777" w:rsidTr="000F74F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438" w:type="pct"/>
            <w:gridSpan w:val="6"/>
          </w:tcPr>
          <w:p w14:paraId="5E4125CD" w14:textId="77777777" w:rsidR="00766ADF" w:rsidRPr="00583F94" w:rsidRDefault="00766ADF" w:rsidP="000F74FB">
            <w:pPr>
              <w:ind w:right="54"/>
              <w:contextualSpacing/>
              <w:rPr>
                <w:rFonts w:asciiTheme="minorHAnsi" w:hAnsiTheme="minorHAnsi" w:cstheme="minorHAnsi"/>
                <w:sz w:val="16"/>
                <w:szCs w:val="16"/>
              </w:rPr>
            </w:pPr>
            <w:r w:rsidRPr="00583F94">
              <w:rPr>
                <w:rFonts w:asciiTheme="minorHAnsi" w:hAnsiTheme="minorHAnsi" w:cstheme="minorHAnsi"/>
                <w:sz w:val="16"/>
                <w:szCs w:val="16"/>
              </w:rPr>
              <w:t xml:space="preserve">Total </w:t>
            </w:r>
          </w:p>
        </w:tc>
        <w:tc>
          <w:tcPr>
            <w:tcW w:w="562" w:type="pct"/>
          </w:tcPr>
          <w:p w14:paraId="04542316" w14:textId="77777777" w:rsidR="00766ADF" w:rsidRPr="00583F94" w:rsidRDefault="00766ADF" w:rsidP="000F74FB">
            <w:pPr>
              <w:ind w:right="54"/>
              <w:contextualSpacing/>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bl>
    <w:p w14:paraId="003B6D4E" w14:textId="77777777" w:rsidR="00766ADF" w:rsidRPr="004B29C4" w:rsidRDefault="00766ADF" w:rsidP="00766ADF">
      <w:pPr>
        <w:ind w:right="54"/>
        <w:jc w:val="center"/>
        <w:rPr>
          <w:rFonts w:ascii="Arial" w:hAnsi="Arial" w:cs="Arial"/>
          <w:b/>
          <w:bCs/>
          <w:sz w:val="22"/>
          <w:szCs w:val="22"/>
        </w:rPr>
      </w:pPr>
      <w:r w:rsidRPr="004B29C4">
        <w:rPr>
          <w:rFonts w:ascii="Arial" w:hAnsi="Arial" w:cs="Arial"/>
          <w:b/>
          <w:bCs/>
          <w:sz w:val="22"/>
          <w:szCs w:val="22"/>
        </w:rPr>
        <w:t>A t e n t a m e n t e</w:t>
      </w:r>
    </w:p>
    <w:p w14:paraId="02DD01FC" w14:textId="77777777" w:rsidR="00766ADF" w:rsidRPr="004B29C4" w:rsidRDefault="00766ADF" w:rsidP="00766ADF">
      <w:pPr>
        <w:ind w:right="54"/>
        <w:jc w:val="center"/>
        <w:rPr>
          <w:rFonts w:ascii="Arial" w:hAnsi="Arial" w:cs="Arial"/>
          <w:b/>
          <w:bCs/>
          <w:sz w:val="22"/>
          <w:szCs w:val="22"/>
        </w:rPr>
      </w:pPr>
    </w:p>
    <w:p w14:paraId="4F66625D" w14:textId="77777777" w:rsidR="00766ADF" w:rsidRPr="004B29C4" w:rsidRDefault="00766ADF" w:rsidP="00766ADF">
      <w:pPr>
        <w:ind w:right="54"/>
        <w:jc w:val="center"/>
        <w:rPr>
          <w:rFonts w:ascii="Arial" w:hAnsi="Arial" w:cs="Arial"/>
          <w:b/>
          <w:bCs/>
          <w:sz w:val="22"/>
          <w:szCs w:val="22"/>
        </w:rPr>
      </w:pPr>
      <w:r w:rsidRPr="004B29C4">
        <w:rPr>
          <w:rFonts w:ascii="Arial" w:hAnsi="Arial" w:cs="Arial"/>
          <w:b/>
          <w:bCs/>
          <w:sz w:val="22"/>
          <w:szCs w:val="22"/>
        </w:rPr>
        <w:t>______________________________</w:t>
      </w:r>
    </w:p>
    <w:p w14:paraId="25D86CC4" w14:textId="77777777" w:rsidR="00766ADF" w:rsidRDefault="00766ADF" w:rsidP="00766ADF">
      <w:pPr>
        <w:ind w:right="54"/>
        <w:jc w:val="center"/>
        <w:rPr>
          <w:rFonts w:ascii="Arial" w:hAnsi="Arial" w:cs="Arial"/>
          <w:b/>
          <w:bCs/>
          <w:sz w:val="22"/>
          <w:szCs w:val="22"/>
        </w:rPr>
      </w:pPr>
      <w:r>
        <w:rPr>
          <w:rFonts w:ascii="Arial" w:hAnsi="Arial" w:cs="Arial"/>
          <w:b/>
          <w:bCs/>
          <w:sz w:val="22"/>
          <w:szCs w:val="22"/>
        </w:rPr>
        <w:t>Protesto lo necesario</w:t>
      </w:r>
    </w:p>
    <w:p w14:paraId="7AD17304" w14:textId="136EBC04" w:rsidR="00766ADF" w:rsidRPr="004B29C4" w:rsidRDefault="00766ADF" w:rsidP="00766ADF">
      <w:pPr>
        <w:ind w:right="54"/>
        <w:jc w:val="center"/>
        <w:rPr>
          <w:rFonts w:ascii="Arial" w:hAnsi="Arial" w:cs="Arial"/>
          <w:b/>
          <w:bCs/>
          <w:sz w:val="22"/>
          <w:szCs w:val="22"/>
        </w:rPr>
      </w:pPr>
      <w:r w:rsidRPr="004B29C4">
        <w:rPr>
          <w:rFonts w:ascii="Arial" w:hAnsi="Arial" w:cs="Arial"/>
          <w:b/>
          <w:bCs/>
          <w:sz w:val="22"/>
          <w:szCs w:val="22"/>
        </w:rPr>
        <w:t>Nombre, cargo y firma representante</w:t>
      </w:r>
      <w:r w:rsidR="000F74FB">
        <w:rPr>
          <w:rFonts w:ascii="Arial" w:hAnsi="Arial" w:cs="Arial"/>
          <w:b/>
          <w:bCs/>
          <w:sz w:val="22"/>
          <w:szCs w:val="22"/>
        </w:rPr>
        <w:t xml:space="preserve"> o apoderado</w:t>
      </w:r>
      <w:r w:rsidRPr="004B29C4">
        <w:rPr>
          <w:rFonts w:ascii="Arial" w:hAnsi="Arial" w:cs="Arial"/>
          <w:b/>
          <w:bCs/>
          <w:sz w:val="22"/>
          <w:szCs w:val="22"/>
        </w:rPr>
        <w:t xml:space="preserve"> legal</w:t>
      </w:r>
    </w:p>
    <w:p w14:paraId="389F85AC" w14:textId="77777777" w:rsidR="00766ADF" w:rsidRDefault="00766ADF" w:rsidP="00766ADF"/>
    <w:p w14:paraId="394C1C96" w14:textId="77777777" w:rsidR="00766ADF" w:rsidRPr="000F74FB" w:rsidRDefault="00766ADF" w:rsidP="00766ADF">
      <w:pPr>
        <w:ind w:right="54"/>
        <w:contextualSpacing/>
        <w:jc w:val="both"/>
        <w:rPr>
          <w:rFonts w:ascii="Arial" w:hAnsi="Arial" w:cs="Arial"/>
          <w:sz w:val="18"/>
          <w:szCs w:val="18"/>
        </w:rPr>
      </w:pPr>
      <w:r w:rsidRPr="000F74FB">
        <w:rPr>
          <w:rFonts w:ascii="Arial" w:hAnsi="Arial" w:cs="Arial"/>
          <w:b/>
          <w:bCs/>
          <w:sz w:val="18"/>
          <w:szCs w:val="18"/>
        </w:rPr>
        <w:t>Nota:</w:t>
      </w:r>
      <w:r w:rsidRPr="000F74FB">
        <w:rPr>
          <w:rFonts w:ascii="Arial" w:hAnsi="Arial" w:cs="Arial"/>
          <w:sz w:val="18"/>
          <w:szCs w:val="18"/>
        </w:rPr>
        <w:t xml:space="preserve"> Para efectos de evaluación económica se tomará en cuenta el Monto total antes de IVA (Subtotal). </w:t>
      </w:r>
    </w:p>
    <w:p w14:paraId="37F1801B" w14:textId="77777777" w:rsidR="00766ADF" w:rsidRPr="000F74FB" w:rsidRDefault="00766ADF" w:rsidP="00766ADF">
      <w:pPr>
        <w:ind w:right="54"/>
        <w:contextualSpacing/>
        <w:jc w:val="both"/>
        <w:rPr>
          <w:rFonts w:ascii="Arial" w:hAnsi="Arial" w:cs="Arial"/>
          <w:sz w:val="18"/>
          <w:szCs w:val="18"/>
        </w:rPr>
      </w:pPr>
      <w:r w:rsidRPr="000F74FB">
        <w:rPr>
          <w:rFonts w:ascii="Arial" w:hAnsi="Arial" w:cs="Arial"/>
          <w:sz w:val="18"/>
          <w:szCs w:val="18"/>
        </w:rPr>
        <w:t xml:space="preserve">Se verificará que los precios ofertados sean precios aceptables. </w:t>
      </w:r>
    </w:p>
    <w:p w14:paraId="46CC6EF0" w14:textId="77777777" w:rsidR="00766ADF" w:rsidRPr="000F74FB" w:rsidRDefault="00766ADF" w:rsidP="00766ADF">
      <w:pPr>
        <w:ind w:right="54"/>
        <w:contextualSpacing/>
        <w:jc w:val="both"/>
        <w:rPr>
          <w:rFonts w:ascii="Arial" w:hAnsi="Arial" w:cs="Arial"/>
          <w:sz w:val="18"/>
          <w:szCs w:val="18"/>
        </w:rPr>
      </w:pPr>
      <w:r w:rsidRPr="000F74FB">
        <w:rPr>
          <w:rFonts w:ascii="Arial" w:hAnsi="Arial" w:cs="Arial"/>
          <w:sz w:val="18"/>
          <w:szCs w:val="18"/>
        </w:rPr>
        <w:t xml:space="preserve">En caso de que el monto total antes del I.V.A. (Subtotal) resulte aceptable y el más bajo; pero alguno o algunos de los conceptos resulte(n) ser precios no aceptables, </w:t>
      </w:r>
      <w:r w:rsidRPr="000F74FB">
        <w:rPr>
          <w:rFonts w:ascii="Arial" w:hAnsi="Arial" w:cs="Arial"/>
          <w:b/>
          <w:bCs/>
          <w:sz w:val="18"/>
          <w:szCs w:val="18"/>
          <w:u w:val="single"/>
        </w:rPr>
        <w:t>dicho(s) concepto(s) que se encuentren en ese supuesto, se adjudicará(n) hasta por el precio aceptable que resulte de la evaluación económica efectuada,</w:t>
      </w:r>
      <w:r w:rsidRPr="000F74FB">
        <w:rPr>
          <w:rFonts w:ascii="Arial" w:hAnsi="Arial" w:cs="Arial"/>
          <w:sz w:val="18"/>
          <w:szCs w:val="18"/>
        </w:rPr>
        <w:t xml:space="preserve"> en términos de lo dispuesto en el artículo 84, quinto párrafo del REGLAMENTO y al artículo 59, fracción I de las POBALINES. </w:t>
      </w:r>
    </w:p>
    <w:p w14:paraId="2BC8D2F1" w14:textId="77777777" w:rsidR="00766ADF" w:rsidRPr="000F74FB" w:rsidRDefault="00766ADF" w:rsidP="00766ADF">
      <w:pPr>
        <w:ind w:right="54"/>
        <w:contextualSpacing/>
        <w:jc w:val="both"/>
        <w:rPr>
          <w:rFonts w:ascii="Arial" w:hAnsi="Arial" w:cs="Arial"/>
          <w:sz w:val="18"/>
          <w:szCs w:val="18"/>
        </w:rPr>
      </w:pPr>
    </w:p>
    <w:p w14:paraId="525134A7" w14:textId="1A2F92A3" w:rsidR="00766ADF" w:rsidRPr="000F74FB" w:rsidRDefault="00766ADF" w:rsidP="00766ADF">
      <w:pPr>
        <w:ind w:right="-91"/>
        <w:jc w:val="both"/>
        <w:rPr>
          <w:rFonts w:ascii="Arial" w:hAnsi="Arial" w:cs="Arial"/>
          <w:b/>
          <w:sz w:val="18"/>
          <w:szCs w:val="18"/>
          <w:u w:val="single"/>
        </w:rPr>
      </w:pPr>
      <w:r w:rsidRPr="000F74FB">
        <w:rPr>
          <w:rFonts w:ascii="Arial" w:hAnsi="Arial" w:cs="Arial"/>
          <w:b/>
          <w:sz w:val="18"/>
          <w:szCs w:val="18"/>
          <w:u w:val="single"/>
        </w:rPr>
        <w:t>Entendiéndose que</w:t>
      </w:r>
      <w:r w:rsidR="000F74FB">
        <w:rPr>
          <w:rFonts w:ascii="Arial" w:hAnsi="Arial" w:cs="Arial"/>
          <w:b/>
          <w:sz w:val="18"/>
          <w:szCs w:val="18"/>
          <w:u w:val="single"/>
        </w:rPr>
        <w:t>,</w:t>
      </w:r>
      <w:r w:rsidRPr="000F74FB">
        <w:rPr>
          <w:rFonts w:ascii="Arial" w:hAnsi="Arial" w:cs="Arial"/>
          <w:b/>
          <w:sz w:val="18"/>
          <w:szCs w:val="18"/>
          <w:u w:val="single"/>
          <w:lang w:val="x-none"/>
        </w:rPr>
        <w:t xml:space="preserve"> con la presentación de la propuesta económica por parte de los </w:t>
      </w:r>
      <w:r w:rsidRPr="000F74FB">
        <w:rPr>
          <w:rFonts w:ascii="Arial" w:hAnsi="Arial" w:cs="Arial"/>
          <w:b/>
          <w:sz w:val="18"/>
          <w:szCs w:val="18"/>
          <w:u w:val="single"/>
        </w:rPr>
        <w:t>licitantes</w:t>
      </w:r>
      <w:r w:rsidRPr="000F74FB">
        <w:rPr>
          <w:rFonts w:ascii="Arial" w:hAnsi="Arial" w:cs="Arial"/>
          <w:b/>
          <w:sz w:val="18"/>
          <w:szCs w:val="18"/>
          <w:u w:val="single"/>
          <w:lang w:val="x-none"/>
        </w:rPr>
        <w:t>, aceptan dicha consideración.</w:t>
      </w:r>
    </w:p>
    <w:p w14:paraId="105DC0FD" w14:textId="2A4F99E9" w:rsidR="009E4953" w:rsidRDefault="009E4953">
      <w:pPr>
        <w:widowControl/>
        <w:autoSpaceDE/>
        <w:autoSpaceDN/>
        <w:adjustRightInd/>
        <w:rPr>
          <w:rFonts w:ascii="Arial" w:hAnsi="Arial" w:cs="Arial"/>
          <w:sz w:val="20"/>
          <w:szCs w:val="20"/>
        </w:rPr>
      </w:pPr>
      <w:r>
        <w:rPr>
          <w:rFonts w:ascii="Arial" w:hAnsi="Arial" w:cs="Arial"/>
          <w:sz w:val="20"/>
          <w:szCs w:val="20"/>
        </w:rPr>
        <w:br w:type="page"/>
      </w:r>
    </w:p>
    <w:p w14:paraId="1C36A5EC" w14:textId="28DA1024" w:rsidR="00766ADF" w:rsidRPr="00C309A6" w:rsidRDefault="00766ADF" w:rsidP="00C309A6">
      <w:pPr>
        <w:tabs>
          <w:tab w:val="left" w:pos="3686"/>
        </w:tabs>
        <w:jc w:val="center"/>
        <w:outlineLvl w:val="0"/>
        <w:rPr>
          <w:rFonts w:ascii="Arial" w:hAnsi="Arial" w:cs="Arial"/>
          <w:b/>
          <w:smallCaps/>
          <w:color w:val="808080" w:themeColor="background1" w:themeShade="80"/>
          <w:sz w:val="40"/>
          <w:szCs w:val="40"/>
        </w:rPr>
      </w:pPr>
      <w:bookmarkStart w:id="247" w:name="_Toc142071534"/>
      <w:r w:rsidRPr="00C309A6">
        <w:rPr>
          <w:rFonts w:ascii="Arial" w:hAnsi="Arial" w:cs="Arial"/>
          <w:b/>
          <w:smallCaps/>
          <w:color w:val="808080" w:themeColor="background1" w:themeShade="80"/>
          <w:sz w:val="40"/>
          <w:szCs w:val="40"/>
        </w:rPr>
        <w:lastRenderedPageBreak/>
        <w:t xml:space="preserve">Anexo </w:t>
      </w:r>
      <w:r w:rsidR="00E771E1">
        <w:rPr>
          <w:rFonts w:ascii="Arial" w:hAnsi="Arial" w:cs="Arial"/>
          <w:b/>
          <w:smallCaps/>
          <w:color w:val="808080" w:themeColor="background1" w:themeShade="80"/>
          <w:sz w:val="40"/>
          <w:szCs w:val="40"/>
        </w:rPr>
        <w:t>3</w:t>
      </w:r>
      <w:r w:rsidR="00A165E0">
        <w:rPr>
          <w:rFonts w:ascii="Arial" w:hAnsi="Arial" w:cs="Arial"/>
          <w:b/>
          <w:smallCaps/>
          <w:color w:val="808080" w:themeColor="background1" w:themeShade="80"/>
          <w:sz w:val="40"/>
          <w:szCs w:val="40"/>
        </w:rPr>
        <w:t>2</w:t>
      </w:r>
      <w:bookmarkEnd w:id="247"/>
    </w:p>
    <w:p w14:paraId="169A4E12" w14:textId="77777777" w:rsidR="00B0551B" w:rsidRPr="00A22823" w:rsidRDefault="00B0551B" w:rsidP="00766ADF">
      <w:pPr>
        <w:pStyle w:val="Encabezado"/>
        <w:jc w:val="center"/>
        <w:rPr>
          <w:rFonts w:ascii="Arial" w:hAnsi="Arial" w:cs="Arial"/>
          <w:b/>
          <w:bCs/>
          <w:color w:val="808080" w:themeColor="background1" w:themeShade="80"/>
          <w:sz w:val="20"/>
          <w:szCs w:val="20"/>
        </w:rPr>
      </w:pPr>
    </w:p>
    <w:tbl>
      <w:tblPr>
        <w:tblStyle w:val="Tablaconcuadrcula"/>
        <w:tblW w:w="0" w:type="auto"/>
        <w:tblLook w:val="04A0" w:firstRow="1" w:lastRow="0" w:firstColumn="1" w:lastColumn="0" w:noHBand="0" w:noVBand="1"/>
      </w:tblPr>
      <w:tblGrid>
        <w:gridCol w:w="8830"/>
      </w:tblGrid>
      <w:tr w:rsidR="00766ADF" w14:paraId="39EEAA97" w14:textId="77777777" w:rsidTr="008930A5">
        <w:tc>
          <w:tcPr>
            <w:tcW w:w="12996" w:type="dxa"/>
            <w:shd w:val="clear" w:color="auto" w:fill="FF3399"/>
          </w:tcPr>
          <w:p w14:paraId="77881085" w14:textId="62CCC25D" w:rsidR="00766ADF" w:rsidRPr="009E4953" w:rsidRDefault="00766ADF" w:rsidP="008930A5">
            <w:pPr>
              <w:framePr w:hSpace="141" w:wrap="around" w:vAnchor="text" w:hAnchor="text" w:xAlign="center" w:y="1"/>
              <w:suppressOverlap/>
              <w:jc w:val="center"/>
              <w:rPr>
                <w:rFonts w:ascii="Arial" w:hAnsi="Arial" w:cs="Arial"/>
                <w:b/>
                <w:bCs/>
              </w:rPr>
            </w:pPr>
            <w:r w:rsidRPr="009E4953">
              <w:rPr>
                <w:rFonts w:ascii="Arial" w:hAnsi="Arial" w:cs="Arial"/>
                <w:b/>
                <w:bCs/>
              </w:rPr>
              <w:t>PROGRAMA GENERAL DE EJECUCIÓN DE LOS TRABAJOS</w:t>
            </w:r>
          </w:p>
        </w:tc>
      </w:tr>
    </w:tbl>
    <w:p w14:paraId="14132878" w14:textId="77777777" w:rsidR="00766ADF" w:rsidRPr="001B6806" w:rsidRDefault="00766ADF" w:rsidP="00766ADF">
      <w:pPr>
        <w:rPr>
          <w:sz w:val="18"/>
          <w:szCs w:val="18"/>
        </w:rPr>
      </w:pPr>
    </w:p>
    <w:p w14:paraId="0D455B17" w14:textId="77777777" w:rsidR="000F74FB" w:rsidRPr="00A22823" w:rsidRDefault="000F74FB" w:rsidP="000F74FB">
      <w:pPr>
        <w:jc w:val="right"/>
        <w:rPr>
          <w:rFonts w:ascii="Arial" w:hAnsi="Arial" w:cs="Arial"/>
          <w:sz w:val="22"/>
          <w:szCs w:val="22"/>
        </w:rPr>
      </w:pPr>
      <w:r w:rsidRPr="00A22823">
        <w:rPr>
          <w:rFonts w:ascii="Arial" w:hAnsi="Arial" w:cs="Arial"/>
          <w:sz w:val="22"/>
          <w:szCs w:val="22"/>
        </w:rPr>
        <w:t>Ciudad de México a -------- de ------------- de 2023</w:t>
      </w:r>
    </w:p>
    <w:p w14:paraId="38C438F4" w14:textId="77777777" w:rsidR="000F74FB" w:rsidRPr="00A22823" w:rsidRDefault="000F74FB" w:rsidP="000F74FB">
      <w:pPr>
        <w:ind w:right="54"/>
        <w:contextualSpacing/>
        <w:jc w:val="both"/>
        <w:rPr>
          <w:rFonts w:ascii="Arial" w:hAnsi="Arial" w:cs="Arial"/>
          <w:sz w:val="22"/>
          <w:szCs w:val="22"/>
        </w:rPr>
      </w:pPr>
    </w:p>
    <w:p w14:paraId="5AC9B9F0" w14:textId="77777777" w:rsidR="000F74FB" w:rsidRPr="00A22823" w:rsidRDefault="000F74FB" w:rsidP="000F74FB">
      <w:pPr>
        <w:rPr>
          <w:rFonts w:ascii="Arial" w:hAnsi="Arial" w:cs="Arial"/>
          <w:b/>
          <w:bCs/>
          <w:iCs/>
          <w:sz w:val="22"/>
          <w:szCs w:val="22"/>
        </w:rPr>
      </w:pPr>
      <w:r w:rsidRPr="00A22823">
        <w:rPr>
          <w:rFonts w:ascii="Arial" w:hAnsi="Arial" w:cs="Arial"/>
          <w:b/>
          <w:bCs/>
          <w:iCs/>
          <w:sz w:val="22"/>
          <w:szCs w:val="22"/>
        </w:rPr>
        <w:t>C. DIRECTOR DE OBRAS Y CONSERVACIÓN</w:t>
      </w:r>
    </w:p>
    <w:p w14:paraId="07EF091A" w14:textId="77777777" w:rsidR="000F74FB" w:rsidRPr="00A22823" w:rsidRDefault="000F74FB" w:rsidP="000F74FB">
      <w:pPr>
        <w:rPr>
          <w:rFonts w:ascii="Arial" w:hAnsi="Arial" w:cs="Arial"/>
          <w:b/>
          <w:bCs/>
          <w:iCs/>
          <w:sz w:val="22"/>
          <w:szCs w:val="22"/>
        </w:rPr>
      </w:pPr>
      <w:r w:rsidRPr="00A22823">
        <w:rPr>
          <w:rFonts w:ascii="Arial" w:hAnsi="Arial" w:cs="Arial"/>
          <w:b/>
          <w:bCs/>
          <w:iCs/>
          <w:sz w:val="22"/>
          <w:szCs w:val="22"/>
        </w:rPr>
        <w:t>DEL INSTITUTO NACIONAL ELECTORAL</w:t>
      </w:r>
    </w:p>
    <w:p w14:paraId="783CE6E9" w14:textId="77777777" w:rsidR="000F74FB" w:rsidRPr="00A22823" w:rsidRDefault="000F74FB" w:rsidP="000F74FB">
      <w:pPr>
        <w:rPr>
          <w:rFonts w:ascii="Arial" w:hAnsi="Arial" w:cs="Arial"/>
          <w:sz w:val="22"/>
          <w:szCs w:val="22"/>
        </w:rPr>
      </w:pPr>
      <w:r w:rsidRPr="00A22823">
        <w:rPr>
          <w:rFonts w:ascii="Arial" w:hAnsi="Arial" w:cs="Arial"/>
          <w:b/>
          <w:bCs/>
          <w:iCs/>
          <w:spacing w:val="140"/>
          <w:sz w:val="22"/>
          <w:szCs w:val="22"/>
        </w:rPr>
        <w:t>PRESENTE</w:t>
      </w:r>
    </w:p>
    <w:p w14:paraId="23E46D64" w14:textId="77777777" w:rsidR="000F74FB" w:rsidRPr="00A22823" w:rsidRDefault="000F74FB" w:rsidP="009B083E">
      <w:pPr>
        <w:ind w:right="54"/>
        <w:contextualSpacing/>
        <w:jc w:val="both"/>
        <w:rPr>
          <w:rFonts w:ascii="Arial" w:hAnsi="Arial" w:cs="Arial"/>
          <w:sz w:val="22"/>
          <w:szCs w:val="22"/>
        </w:rPr>
      </w:pPr>
    </w:p>
    <w:p w14:paraId="490DE9A0" w14:textId="6E08FD09" w:rsidR="009B083E" w:rsidRPr="00A22823" w:rsidRDefault="009B083E" w:rsidP="009B083E">
      <w:pPr>
        <w:ind w:right="54"/>
        <w:contextualSpacing/>
        <w:jc w:val="both"/>
        <w:rPr>
          <w:rFonts w:ascii="Arial" w:hAnsi="Arial" w:cs="Arial"/>
          <w:sz w:val="22"/>
          <w:szCs w:val="22"/>
        </w:rPr>
      </w:pPr>
      <w:r w:rsidRPr="00A22823">
        <w:rPr>
          <w:rFonts w:ascii="Arial" w:hAnsi="Arial" w:cs="Arial"/>
          <w:sz w:val="22"/>
          <w:szCs w:val="22"/>
        </w:rPr>
        <w:t>Me refiero a la L</w:t>
      </w:r>
      <w:r w:rsidRPr="00A22823">
        <w:rPr>
          <w:rFonts w:ascii="Arial" w:hAnsi="Arial" w:cs="Arial"/>
          <w:bCs/>
          <w:iCs/>
          <w:sz w:val="22"/>
          <w:szCs w:val="22"/>
        </w:rPr>
        <w:t>icitación Pública Nacional</w:t>
      </w:r>
      <w:r w:rsidR="000F74FB" w:rsidRPr="00A22823">
        <w:rPr>
          <w:rFonts w:ascii="Arial" w:hAnsi="Arial" w:cs="Arial"/>
          <w:bCs/>
          <w:iCs/>
          <w:sz w:val="22"/>
          <w:szCs w:val="22"/>
        </w:rPr>
        <w:t xml:space="preserve"> </w:t>
      </w:r>
      <w:r w:rsidR="003753DD">
        <w:rPr>
          <w:rFonts w:ascii="Arial" w:hAnsi="Arial" w:cs="Arial"/>
          <w:bCs/>
          <w:iCs/>
          <w:sz w:val="22"/>
          <w:szCs w:val="22"/>
        </w:rPr>
        <w:t xml:space="preserve">Presencial </w:t>
      </w:r>
      <w:r w:rsidRPr="00A22823">
        <w:rPr>
          <w:rFonts w:ascii="Arial" w:hAnsi="Arial" w:cs="Arial"/>
          <w:bCs/>
          <w:iCs/>
          <w:sz w:val="22"/>
          <w:szCs w:val="22"/>
        </w:rPr>
        <w:t>número ____________, relativa a los trabajos de obra pública para el</w:t>
      </w:r>
      <w:r w:rsidRPr="00A22823">
        <w:rPr>
          <w:rFonts w:ascii="Arial" w:hAnsi="Arial" w:cs="Arial"/>
          <w:b/>
          <w:bCs/>
          <w:iCs/>
          <w:sz w:val="22"/>
          <w:szCs w:val="22"/>
        </w:rPr>
        <w:t xml:space="preserve"> “_____________”</w:t>
      </w:r>
      <w:r w:rsidRPr="00A22823">
        <w:rPr>
          <w:rFonts w:ascii="Arial" w:hAnsi="Arial" w:cs="Arial"/>
          <w:sz w:val="22"/>
          <w:szCs w:val="22"/>
        </w:rPr>
        <w:t>, se llevará a cabo en</w:t>
      </w:r>
      <w:r w:rsidRPr="00A22823">
        <w:rPr>
          <w:rFonts w:ascii="Arial" w:hAnsi="Arial" w:cs="Arial"/>
          <w:b/>
          <w:sz w:val="22"/>
          <w:szCs w:val="22"/>
        </w:rPr>
        <w:t xml:space="preserve"> </w:t>
      </w:r>
      <w:r w:rsidRPr="00A22823">
        <w:rPr>
          <w:rFonts w:ascii="Arial" w:hAnsi="Arial" w:cs="Arial"/>
          <w:sz w:val="22"/>
          <w:szCs w:val="22"/>
        </w:rPr>
        <w:t>el predio ubicado en</w:t>
      </w:r>
      <w:r w:rsidRPr="00A22823">
        <w:rPr>
          <w:rFonts w:ascii="Arial" w:hAnsi="Arial" w:cs="Arial"/>
          <w:b/>
          <w:iCs/>
          <w:sz w:val="22"/>
          <w:szCs w:val="22"/>
        </w:rPr>
        <w:t xml:space="preserve"> </w:t>
      </w:r>
      <w:r w:rsidRPr="00A22823">
        <w:rPr>
          <w:rFonts w:ascii="Arial" w:hAnsi="Arial" w:cs="Arial"/>
          <w:b/>
          <w:iCs/>
          <w:sz w:val="22"/>
          <w:szCs w:val="22"/>
          <w:lang w:val="es-ES"/>
        </w:rPr>
        <w:t>__________________</w:t>
      </w:r>
      <w:r w:rsidR="00A47B17">
        <w:rPr>
          <w:rFonts w:ascii="Arial" w:hAnsi="Arial" w:cs="Arial"/>
          <w:b/>
          <w:iCs/>
          <w:sz w:val="22"/>
          <w:szCs w:val="22"/>
          <w:lang w:val="es-ES"/>
        </w:rPr>
        <w:t>.</w:t>
      </w:r>
      <w:r w:rsidR="004D3F40">
        <w:rPr>
          <w:rFonts w:ascii="Arial" w:hAnsi="Arial" w:cs="Arial"/>
          <w:b/>
          <w:iCs/>
          <w:sz w:val="22"/>
          <w:szCs w:val="22"/>
          <w:lang w:val="es-ES"/>
        </w:rPr>
        <w:t xml:space="preserve"> </w:t>
      </w:r>
      <w:r w:rsidRPr="00A22823">
        <w:rPr>
          <w:rFonts w:ascii="Arial" w:hAnsi="Arial" w:cs="Arial"/>
          <w:sz w:val="22"/>
          <w:szCs w:val="22"/>
        </w:rPr>
        <w:t>para manifestarle lo siguiente</w:t>
      </w:r>
      <w:r w:rsidR="00A47B17">
        <w:rPr>
          <w:rFonts w:ascii="Arial" w:hAnsi="Arial" w:cs="Arial"/>
          <w:sz w:val="22"/>
          <w:szCs w:val="22"/>
        </w:rPr>
        <w:t>.</w:t>
      </w:r>
    </w:p>
    <w:p w14:paraId="35C88075" w14:textId="77777777" w:rsidR="009B083E" w:rsidRPr="00A22823" w:rsidRDefault="009B083E" w:rsidP="009B083E">
      <w:pPr>
        <w:ind w:right="54"/>
        <w:contextualSpacing/>
        <w:jc w:val="both"/>
        <w:rPr>
          <w:rFonts w:ascii="Arial" w:hAnsi="Arial" w:cs="Arial"/>
          <w:sz w:val="22"/>
          <w:szCs w:val="22"/>
        </w:rPr>
      </w:pPr>
    </w:p>
    <w:p w14:paraId="67F4E078" w14:textId="1460BF75" w:rsidR="009B083E" w:rsidRDefault="009B083E" w:rsidP="009B083E">
      <w:pPr>
        <w:ind w:right="54"/>
        <w:contextualSpacing/>
        <w:jc w:val="both"/>
        <w:rPr>
          <w:rFonts w:ascii="Arial" w:hAnsi="Arial" w:cs="Arial"/>
          <w:sz w:val="22"/>
          <w:szCs w:val="22"/>
        </w:rPr>
      </w:pPr>
      <w:r w:rsidRPr="00A22823">
        <w:rPr>
          <w:rFonts w:ascii="Arial" w:hAnsi="Arial" w:cs="Arial"/>
          <w:sz w:val="22"/>
          <w:szCs w:val="22"/>
        </w:rPr>
        <w:t xml:space="preserve">El que suscribe </w:t>
      </w:r>
      <w:r w:rsidRPr="00A22823">
        <w:rPr>
          <w:rFonts w:ascii="Arial" w:hAnsi="Arial" w:cs="Arial"/>
          <w:b/>
          <w:sz w:val="22"/>
          <w:szCs w:val="22"/>
        </w:rPr>
        <w:t>___________________</w:t>
      </w:r>
      <w:r w:rsidRPr="00A22823">
        <w:rPr>
          <w:rFonts w:ascii="Arial" w:hAnsi="Arial" w:cs="Arial"/>
          <w:sz w:val="22"/>
          <w:szCs w:val="22"/>
        </w:rPr>
        <w:t xml:space="preserve">, como representante legal de la empresa </w:t>
      </w:r>
      <w:r w:rsidRPr="00A22823">
        <w:rPr>
          <w:rFonts w:ascii="Arial" w:hAnsi="Arial" w:cs="Arial"/>
          <w:b/>
          <w:sz w:val="22"/>
          <w:szCs w:val="22"/>
        </w:rPr>
        <w:t>_______________</w:t>
      </w:r>
      <w:r w:rsidRPr="00A22823">
        <w:rPr>
          <w:rFonts w:ascii="Arial" w:hAnsi="Arial" w:cs="Arial"/>
          <w:sz w:val="22"/>
          <w:szCs w:val="22"/>
        </w:rPr>
        <w:t>, present</w:t>
      </w:r>
      <w:r w:rsidR="00841F43" w:rsidRPr="00A22823">
        <w:rPr>
          <w:rFonts w:ascii="Arial" w:hAnsi="Arial" w:cs="Arial"/>
          <w:sz w:val="22"/>
          <w:szCs w:val="22"/>
        </w:rPr>
        <w:t>o</w:t>
      </w:r>
      <w:r w:rsidRPr="00A22823">
        <w:rPr>
          <w:rFonts w:ascii="Arial" w:hAnsi="Arial" w:cs="Arial"/>
          <w:sz w:val="22"/>
          <w:szCs w:val="22"/>
        </w:rPr>
        <w:t xml:space="preserve"> el programa de ejecución de los trabajos, conforme a lo señalado a continuación: </w:t>
      </w:r>
    </w:p>
    <w:p w14:paraId="325204B6" w14:textId="77777777" w:rsidR="00A47B17" w:rsidRDefault="00A47B17" w:rsidP="009B083E">
      <w:pPr>
        <w:ind w:right="54"/>
        <w:contextualSpacing/>
        <w:jc w:val="both"/>
        <w:rPr>
          <w:rFonts w:ascii="Arial" w:hAnsi="Arial" w:cs="Arial"/>
          <w:sz w:val="22"/>
          <w:szCs w:val="22"/>
        </w:rPr>
      </w:pPr>
    </w:p>
    <w:p w14:paraId="75BB5213" w14:textId="07D2C470" w:rsidR="00A47B17" w:rsidRDefault="00A47B17" w:rsidP="009B083E">
      <w:pPr>
        <w:ind w:right="54"/>
        <w:contextualSpacing/>
        <w:jc w:val="both"/>
        <w:rPr>
          <w:rFonts w:ascii="Arial" w:hAnsi="Arial" w:cs="Arial"/>
          <w:bCs/>
          <w:iCs/>
          <w:sz w:val="22"/>
          <w:szCs w:val="22"/>
          <w:lang w:val="es-ES"/>
        </w:rPr>
      </w:pPr>
      <w:r>
        <w:rPr>
          <w:rFonts w:ascii="Arial" w:hAnsi="Arial" w:cs="Arial"/>
          <w:bCs/>
          <w:iCs/>
          <w:sz w:val="22"/>
          <w:szCs w:val="22"/>
          <w:lang w:val="es-ES"/>
        </w:rPr>
        <w:t>Con fecha de inicio _______ y fecha de término______,</w:t>
      </w:r>
    </w:p>
    <w:p w14:paraId="52B1324A" w14:textId="77777777" w:rsidR="00A47B17" w:rsidRDefault="00A47B17" w:rsidP="009B083E">
      <w:pPr>
        <w:ind w:right="54"/>
        <w:contextualSpacing/>
        <w:jc w:val="both"/>
        <w:rPr>
          <w:rFonts w:ascii="Arial" w:hAnsi="Arial" w:cs="Arial"/>
          <w:sz w:val="22"/>
          <w:szCs w:val="22"/>
        </w:rPr>
      </w:pPr>
    </w:p>
    <w:p w14:paraId="5E9DB9A7" w14:textId="63E826D0" w:rsidR="004D3F40" w:rsidRDefault="004D3F40" w:rsidP="009B083E">
      <w:pPr>
        <w:ind w:right="54"/>
        <w:contextualSpacing/>
        <w:jc w:val="both"/>
        <w:rPr>
          <w:rFonts w:ascii="Arial" w:hAnsi="Arial" w:cs="Arial"/>
          <w:sz w:val="22"/>
          <w:szCs w:val="22"/>
        </w:rPr>
      </w:pPr>
    </w:p>
    <w:tbl>
      <w:tblPr>
        <w:tblStyle w:val="Tablaconcuadrcula"/>
        <w:tblW w:w="9912" w:type="dxa"/>
        <w:tblInd w:w="-519"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677"/>
        <w:gridCol w:w="1031"/>
        <w:gridCol w:w="737"/>
        <w:gridCol w:w="897"/>
        <w:gridCol w:w="684"/>
        <w:gridCol w:w="824"/>
        <w:gridCol w:w="337"/>
        <w:gridCol w:w="337"/>
        <w:gridCol w:w="337"/>
        <w:gridCol w:w="337"/>
        <w:gridCol w:w="337"/>
        <w:gridCol w:w="337"/>
        <w:gridCol w:w="337"/>
        <w:gridCol w:w="337"/>
        <w:gridCol w:w="337"/>
        <w:gridCol w:w="404"/>
        <w:gridCol w:w="404"/>
        <w:gridCol w:w="404"/>
        <w:gridCol w:w="817"/>
      </w:tblGrid>
      <w:tr w:rsidR="00EC3254" w:rsidRPr="00EC3254" w14:paraId="6B4A0D41" w14:textId="77777777" w:rsidTr="00EC3254">
        <w:trPr>
          <w:trHeight w:val="312"/>
        </w:trPr>
        <w:tc>
          <w:tcPr>
            <w:tcW w:w="677" w:type="dxa"/>
            <w:vMerge w:val="restart"/>
            <w:shd w:val="clear" w:color="auto" w:fill="D9D9D9" w:themeFill="background1" w:themeFillShade="D9"/>
            <w:vAlign w:val="center"/>
          </w:tcPr>
          <w:p w14:paraId="7A6AC1A5" w14:textId="73F672C2"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CLAVE</w:t>
            </w:r>
          </w:p>
        </w:tc>
        <w:tc>
          <w:tcPr>
            <w:tcW w:w="1031" w:type="dxa"/>
            <w:vMerge w:val="restart"/>
            <w:shd w:val="clear" w:color="auto" w:fill="D9D9D9" w:themeFill="background1" w:themeFillShade="D9"/>
            <w:vAlign w:val="center"/>
          </w:tcPr>
          <w:p w14:paraId="6C93C89C" w14:textId="645C1275"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CATÁLOGO DE CONCEPTOS</w:t>
            </w:r>
          </w:p>
        </w:tc>
        <w:tc>
          <w:tcPr>
            <w:tcW w:w="737" w:type="dxa"/>
            <w:vMerge w:val="restart"/>
            <w:shd w:val="clear" w:color="auto" w:fill="D9D9D9" w:themeFill="background1" w:themeFillShade="D9"/>
            <w:vAlign w:val="center"/>
          </w:tcPr>
          <w:p w14:paraId="7C83E834" w14:textId="134C76A6"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UNIDAD</w:t>
            </w:r>
          </w:p>
        </w:tc>
        <w:tc>
          <w:tcPr>
            <w:tcW w:w="897" w:type="dxa"/>
            <w:vMerge w:val="restart"/>
            <w:shd w:val="clear" w:color="auto" w:fill="D9D9D9" w:themeFill="background1" w:themeFillShade="D9"/>
            <w:vAlign w:val="center"/>
          </w:tcPr>
          <w:p w14:paraId="6B700381" w14:textId="3E38D2F0"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CANTIDAD</w:t>
            </w:r>
          </w:p>
        </w:tc>
        <w:tc>
          <w:tcPr>
            <w:tcW w:w="684" w:type="dxa"/>
            <w:vMerge w:val="restart"/>
            <w:shd w:val="clear" w:color="auto" w:fill="D9D9D9" w:themeFill="background1" w:themeFillShade="D9"/>
            <w:vAlign w:val="center"/>
          </w:tcPr>
          <w:p w14:paraId="43436C5E" w14:textId="59654932"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FECHA INICIO</w:t>
            </w:r>
          </w:p>
        </w:tc>
        <w:tc>
          <w:tcPr>
            <w:tcW w:w="824" w:type="dxa"/>
            <w:vMerge w:val="restart"/>
            <w:shd w:val="clear" w:color="auto" w:fill="D9D9D9" w:themeFill="background1" w:themeFillShade="D9"/>
            <w:vAlign w:val="center"/>
          </w:tcPr>
          <w:p w14:paraId="0CA11969" w14:textId="769F4B09"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FECHA TÉRMINO</w:t>
            </w:r>
          </w:p>
        </w:tc>
        <w:tc>
          <w:tcPr>
            <w:tcW w:w="4245" w:type="dxa"/>
            <w:gridSpan w:val="12"/>
            <w:shd w:val="clear" w:color="auto" w:fill="D9D9D9" w:themeFill="background1" w:themeFillShade="D9"/>
            <w:vAlign w:val="center"/>
          </w:tcPr>
          <w:p w14:paraId="1B587AA8" w14:textId="20C9454C"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M E N S U A L</w:t>
            </w:r>
          </w:p>
        </w:tc>
        <w:tc>
          <w:tcPr>
            <w:tcW w:w="817" w:type="dxa"/>
            <w:vMerge w:val="restart"/>
            <w:shd w:val="clear" w:color="auto" w:fill="D9D9D9" w:themeFill="background1" w:themeFillShade="D9"/>
            <w:vAlign w:val="center"/>
          </w:tcPr>
          <w:p w14:paraId="2C664AA3" w14:textId="2A479228" w:rsidR="004D3F40" w:rsidRPr="00EC3254" w:rsidRDefault="004D3F40" w:rsidP="004D3F40">
            <w:pPr>
              <w:ind w:right="54"/>
              <w:contextualSpacing/>
              <w:jc w:val="center"/>
              <w:rPr>
                <w:rFonts w:ascii="Arial" w:hAnsi="Arial" w:cs="Arial"/>
                <w:b/>
                <w:bCs/>
                <w:sz w:val="12"/>
                <w:szCs w:val="12"/>
              </w:rPr>
            </w:pPr>
            <w:r w:rsidRPr="00EC3254">
              <w:rPr>
                <w:rFonts w:ascii="Arial" w:hAnsi="Arial" w:cs="Arial"/>
                <w:b/>
                <w:bCs/>
                <w:sz w:val="12"/>
                <w:szCs w:val="12"/>
              </w:rPr>
              <w:t>IMPORTE TOTAL</w:t>
            </w:r>
          </w:p>
        </w:tc>
      </w:tr>
      <w:tr w:rsidR="00EC3254" w:rsidRPr="00EC3254" w14:paraId="1955090F" w14:textId="77777777" w:rsidTr="00EC3254">
        <w:tc>
          <w:tcPr>
            <w:tcW w:w="677" w:type="dxa"/>
            <w:vMerge/>
            <w:vAlign w:val="center"/>
          </w:tcPr>
          <w:p w14:paraId="12EB5FBE" w14:textId="77777777" w:rsidR="004D3F40" w:rsidRPr="00EC3254" w:rsidRDefault="004D3F40" w:rsidP="004D3F40">
            <w:pPr>
              <w:ind w:right="54"/>
              <w:contextualSpacing/>
              <w:jc w:val="center"/>
              <w:rPr>
                <w:rFonts w:ascii="Arial" w:hAnsi="Arial" w:cs="Arial"/>
                <w:sz w:val="12"/>
                <w:szCs w:val="12"/>
              </w:rPr>
            </w:pPr>
          </w:p>
        </w:tc>
        <w:tc>
          <w:tcPr>
            <w:tcW w:w="1031" w:type="dxa"/>
            <w:vMerge/>
            <w:vAlign w:val="center"/>
          </w:tcPr>
          <w:p w14:paraId="6AC4A981" w14:textId="77777777" w:rsidR="004D3F40" w:rsidRPr="00EC3254" w:rsidRDefault="004D3F40" w:rsidP="004D3F40">
            <w:pPr>
              <w:ind w:right="54"/>
              <w:contextualSpacing/>
              <w:jc w:val="center"/>
              <w:rPr>
                <w:rFonts w:ascii="Arial" w:hAnsi="Arial" w:cs="Arial"/>
                <w:sz w:val="12"/>
                <w:szCs w:val="12"/>
              </w:rPr>
            </w:pPr>
          </w:p>
        </w:tc>
        <w:tc>
          <w:tcPr>
            <w:tcW w:w="737" w:type="dxa"/>
            <w:vMerge/>
            <w:vAlign w:val="center"/>
          </w:tcPr>
          <w:p w14:paraId="15A79D85" w14:textId="77777777" w:rsidR="004D3F40" w:rsidRPr="00EC3254" w:rsidRDefault="004D3F40" w:rsidP="004D3F40">
            <w:pPr>
              <w:ind w:right="54"/>
              <w:contextualSpacing/>
              <w:jc w:val="center"/>
              <w:rPr>
                <w:rFonts w:ascii="Arial" w:hAnsi="Arial" w:cs="Arial"/>
                <w:sz w:val="12"/>
                <w:szCs w:val="12"/>
              </w:rPr>
            </w:pPr>
          </w:p>
        </w:tc>
        <w:tc>
          <w:tcPr>
            <w:tcW w:w="897" w:type="dxa"/>
            <w:vMerge/>
            <w:vAlign w:val="center"/>
          </w:tcPr>
          <w:p w14:paraId="5A52C11F" w14:textId="77777777" w:rsidR="004D3F40" w:rsidRPr="00EC3254" w:rsidRDefault="004D3F40" w:rsidP="004D3F40">
            <w:pPr>
              <w:ind w:right="54"/>
              <w:contextualSpacing/>
              <w:jc w:val="center"/>
              <w:rPr>
                <w:rFonts w:ascii="Arial" w:hAnsi="Arial" w:cs="Arial"/>
                <w:sz w:val="12"/>
                <w:szCs w:val="12"/>
              </w:rPr>
            </w:pPr>
          </w:p>
        </w:tc>
        <w:tc>
          <w:tcPr>
            <w:tcW w:w="684" w:type="dxa"/>
            <w:vMerge/>
            <w:vAlign w:val="center"/>
          </w:tcPr>
          <w:p w14:paraId="33C798E1" w14:textId="77777777" w:rsidR="004D3F40" w:rsidRPr="00EC3254" w:rsidRDefault="004D3F40" w:rsidP="004D3F40">
            <w:pPr>
              <w:ind w:right="54"/>
              <w:contextualSpacing/>
              <w:jc w:val="center"/>
              <w:rPr>
                <w:rFonts w:ascii="Arial" w:hAnsi="Arial" w:cs="Arial"/>
                <w:sz w:val="12"/>
                <w:szCs w:val="12"/>
              </w:rPr>
            </w:pPr>
          </w:p>
        </w:tc>
        <w:tc>
          <w:tcPr>
            <w:tcW w:w="824" w:type="dxa"/>
            <w:vMerge/>
            <w:vAlign w:val="center"/>
          </w:tcPr>
          <w:p w14:paraId="0B40C8AF"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32B7F213" w14:textId="287A1A9A"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1</w:t>
            </w:r>
          </w:p>
        </w:tc>
        <w:tc>
          <w:tcPr>
            <w:tcW w:w="337" w:type="dxa"/>
            <w:vAlign w:val="center"/>
          </w:tcPr>
          <w:p w14:paraId="55CE8643" w14:textId="6F5B603B"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2</w:t>
            </w:r>
          </w:p>
        </w:tc>
        <w:tc>
          <w:tcPr>
            <w:tcW w:w="337" w:type="dxa"/>
            <w:vAlign w:val="center"/>
          </w:tcPr>
          <w:p w14:paraId="6F019D7E" w14:textId="584003BE"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3</w:t>
            </w:r>
          </w:p>
        </w:tc>
        <w:tc>
          <w:tcPr>
            <w:tcW w:w="337" w:type="dxa"/>
            <w:vAlign w:val="center"/>
          </w:tcPr>
          <w:p w14:paraId="2C03CCDB" w14:textId="2ADC6D03"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4</w:t>
            </w:r>
          </w:p>
        </w:tc>
        <w:tc>
          <w:tcPr>
            <w:tcW w:w="337" w:type="dxa"/>
            <w:vAlign w:val="center"/>
          </w:tcPr>
          <w:p w14:paraId="28D6BE8F" w14:textId="654ECF86"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5</w:t>
            </w:r>
          </w:p>
        </w:tc>
        <w:tc>
          <w:tcPr>
            <w:tcW w:w="337" w:type="dxa"/>
            <w:vAlign w:val="center"/>
          </w:tcPr>
          <w:p w14:paraId="515934FC" w14:textId="1B7C33CE"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6</w:t>
            </w:r>
          </w:p>
        </w:tc>
        <w:tc>
          <w:tcPr>
            <w:tcW w:w="337" w:type="dxa"/>
            <w:vAlign w:val="center"/>
          </w:tcPr>
          <w:p w14:paraId="66529ADC" w14:textId="06DC1D70"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7</w:t>
            </w:r>
          </w:p>
        </w:tc>
        <w:tc>
          <w:tcPr>
            <w:tcW w:w="337" w:type="dxa"/>
            <w:vAlign w:val="center"/>
          </w:tcPr>
          <w:p w14:paraId="0A0BD8AB" w14:textId="4561FC9F"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8</w:t>
            </w:r>
          </w:p>
        </w:tc>
        <w:tc>
          <w:tcPr>
            <w:tcW w:w="337" w:type="dxa"/>
            <w:vAlign w:val="center"/>
          </w:tcPr>
          <w:p w14:paraId="0383DD6F" w14:textId="5B253CAC"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9</w:t>
            </w:r>
          </w:p>
        </w:tc>
        <w:tc>
          <w:tcPr>
            <w:tcW w:w="404" w:type="dxa"/>
            <w:vAlign w:val="center"/>
          </w:tcPr>
          <w:p w14:paraId="74D29F79" w14:textId="06C26E4F"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10</w:t>
            </w:r>
          </w:p>
        </w:tc>
        <w:tc>
          <w:tcPr>
            <w:tcW w:w="404" w:type="dxa"/>
            <w:vAlign w:val="center"/>
          </w:tcPr>
          <w:p w14:paraId="4F3CCEFB" w14:textId="03E7C98F"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11</w:t>
            </w:r>
          </w:p>
        </w:tc>
        <w:tc>
          <w:tcPr>
            <w:tcW w:w="404" w:type="dxa"/>
            <w:vAlign w:val="center"/>
          </w:tcPr>
          <w:p w14:paraId="4F5F85FD" w14:textId="2C978E9E" w:rsidR="004D3F40" w:rsidRPr="00EC3254" w:rsidRDefault="004D3F40" w:rsidP="004D3F40">
            <w:pPr>
              <w:ind w:right="54"/>
              <w:contextualSpacing/>
              <w:jc w:val="center"/>
              <w:rPr>
                <w:rFonts w:ascii="Arial" w:hAnsi="Arial" w:cs="Arial"/>
                <w:sz w:val="12"/>
                <w:szCs w:val="12"/>
              </w:rPr>
            </w:pPr>
            <w:r w:rsidRPr="00EC3254">
              <w:rPr>
                <w:rFonts w:ascii="Arial" w:hAnsi="Arial" w:cs="Arial"/>
                <w:sz w:val="12"/>
                <w:szCs w:val="12"/>
              </w:rPr>
              <w:t>12</w:t>
            </w:r>
          </w:p>
        </w:tc>
        <w:tc>
          <w:tcPr>
            <w:tcW w:w="817" w:type="dxa"/>
            <w:vMerge/>
            <w:vAlign w:val="center"/>
          </w:tcPr>
          <w:p w14:paraId="1EA41F64" w14:textId="77777777" w:rsidR="004D3F40" w:rsidRPr="00EC3254" w:rsidRDefault="004D3F40" w:rsidP="004D3F40">
            <w:pPr>
              <w:ind w:right="54"/>
              <w:contextualSpacing/>
              <w:jc w:val="center"/>
              <w:rPr>
                <w:rFonts w:ascii="Arial" w:hAnsi="Arial" w:cs="Arial"/>
                <w:sz w:val="12"/>
                <w:szCs w:val="12"/>
              </w:rPr>
            </w:pPr>
          </w:p>
        </w:tc>
      </w:tr>
      <w:tr w:rsidR="00EC3254" w:rsidRPr="00EC3254" w14:paraId="46C23348" w14:textId="77777777" w:rsidTr="00EC3254">
        <w:tc>
          <w:tcPr>
            <w:tcW w:w="677" w:type="dxa"/>
            <w:vAlign w:val="center"/>
          </w:tcPr>
          <w:p w14:paraId="26AEB550" w14:textId="77777777" w:rsidR="004D3F40" w:rsidRPr="00EC3254" w:rsidRDefault="004D3F40" w:rsidP="004D3F40">
            <w:pPr>
              <w:ind w:right="54"/>
              <w:contextualSpacing/>
              <w:jc w:val="center"/>
              <w:rPr>
                <w:rFonts w:ascii="Arial" w:hAnsi="Arial" w:cs="Arial"/>
                <w:sz w:val="12"/>
                <w:szCs w:val="12"/>
              </w:rPr>
            </w:pPr>
          </w:p>
        </w:tc>
        <w:tc>
          <w:tcPr>
            <w:tcW w:w="1031" w:type="dxa"/>
            <w:vAlign w:val="center"/>
          </w:tcPr>
          <w:p w14:paraId="176E8DA4" w14:textId="77777777" w:rsidR="004D3F40" w:rsidRPr="00EC3254" w:rsidRDefault="004D3F40" w:rsidP="004D3F40">
            <w:pPr>
              <w:ind w:right="54"/>
              <w:contextualSpacing/>
              <w:jc w:val="center"/>
              <w:rPr>
                <w:rFonts w:ascii="Arial" w:hAnsi="Arial" w:cs="Arial"/>
                <w:sz w:val="12"/>
                <w:szCs w:val="12"/>
              </w:rPr>
            </w:pPr>
          </w:p>
        </w:tc>
        <w:tc>
          <w:tcPr>
            <w:tcW w:w="737" w:type="dxa"/>
            <w:vAlign w:val="center"/>
          </w:tcPr>
          <w:p w14:paraId="073C7C50" w14:textId="77777777" w:rsidR="004D3F40" w:rsidRPr="00EC3254" w:rsidRDefault="004D3F40" w:rsidP="004D3F40">
            <w:pPr>
              <w:ind w:right="54"/>
              <w:contextualSpacing/>
              <w:jc w:val="center"/>
              <w:rPr>
                <w:rFonts w:ascii="Arial" w:hAnsi="Arial" w:cs="Arial"/>
                <w:sz w:val="12"/>
                <w:szCs w:val="12"/>
              </w:rPr>
            </w:pPr>
          </w:p>
        </w:tc>
        <w:tc>
          <w:tcPr>
            <w:tcW w:w="897" w:type="dxa"/>
            <w:vAlign w:val="center"/>
          </w:tcPr>
          <w:p w14:paraId="3679B13A" w14:textId="77777777" w:rsidR="004D3F40" w:rsidRPr="00EC3254" w:rsidRDefault="004D3F40" w:rsidP="004D3F40">
            <w:pPr>
              <w:ind w:right="54"/>
              <w:contextualSpacing/>
              <w:jc w:val="center"/>
              <w:rPr>
                <w:rFonts w:ascii="Arial" w:hAnsi="Arial" w:cs="Arial"/>
                <w:sz w:val="12"/>
                <w:szCs w:val="12"/>
              </w:rPr>
            </w:pPr>
          </w:p>
        </w:tc>
        <w:tc>
          <w:tcPr>
            <w:tcW w:w="684" w:type="dxa"/>
            <w:vAlign w:val="center"/>
          </w:tcPr>
          <w:p w14:paraId="7590BF54" w14:textId="77777777" w:rsidR="004D3F40" w:rsidRPr="00EC3254" w:rsidRDefault="004D3F40" w:rsidP="004D3F40">
            <w:pPr>
              <w:ind w:right="54"/>
              <w:contextualSpacing/>
              <w:jc w:val="center"/>
              <w:rPr>
                <w:rFonts w:ascii="Arial" w:hAnsi="Arial" w:cs="Arial"/>
                <w:sz w:val="12"/>
                <w:szCs w:val="12"/>
              </w:rPr>
            </w:pPr>
          </w:p>
        </w:tc>
        <w:tc>
          <w:tcPr>
            <w:tcW w:w="824" w:type="dxa"/>
            <w:vAlign w:val="center"/>
          </w:tcPr>
          <w:p w14:paraId="4D0901BC"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D946BD3"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71F97862"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0A8C35D3"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3FF99A9F"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5AD9DBA"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5088CBDA"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B013786"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8BBD489"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08D58934"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02FD45EB"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496FFA6C"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67E6E7F6" w14:textId="77777777" w:rsidR="004D3F40" w:rsidRPr="00EC3254" w:rsidRDefault="004D3F40" w:rsidP="004D3F40">
            <w:pPr>
              <w:ind w:right="54"/>
              <w:contextualSpacing/>
              <w:jc w:val="center"/>
              <w:rPr>
                <w:rFonts w:ascii="Arial" w:hAnsi="Arial" w:cs="Arial"/>
                <w:sz w:val="12"/>
                <w:szCs w:val="12"/>
              </w:rPr>
            </w:pPr>
          </w:p>
        </w:tc>
        <w:tc>
          <w:tcPr>
            <w:tcW w:w="817" w:type="dxa"/>
            <w:vAlign w:val="center"/>
          </w:tcPr>
          <w:p w14:paraId="205DBA56" w14:textId="77777777" w:rsidR="004D3F40" w:rsidRPr="00EC3254" w:rsidRDefault="004D3F40" w:rsidP="004D3F40">
            <w:pPr>
              <w:ind w:right="54"/>
              <w:contextualSpacing/>
              <w:jc w:val="center"/>
              <w:rPr>
                <w:rFonts w:ascii="Arial" w:hAnsi="Arial" w:cs="Arial"/>
                <w:sz w:val="12"/>
                <w:szCs w:val="12"/>
              </w:rPr>
            </w:pPr>
          </w:p>
        </w:tc>
      </w:tr>
      <w:tr w:rsidR="00EC3254" w:rsidRPr="00EC3254" w14:paraId="6A578A11" w14:textId="77777777" w:rsidTr="00EC3254">
        <w:tc>
          <w:tcPr>
            <w:tcW w:w="677" w:type="dxa"/>
            <w:vAlign w:val="center"/>
          </w:tcPr>
          <w:p w14:paraId="58D81E00" w14:textId="77777777" w:rsidR="004D3F40" w:rsidRPr="00EC3254" w:rsidRDefault="004D3F40" w:rsidP="004D3F40">
            <w:pPr>
              <w:ind w:right="54"/>
              <w:contextualSpacing/>
              <w:jc w:val="center"/>
              <w:rPr>
                <w:rFonts w:ascii="Arial" w:hAnsi="Arial" w:cs="Arial"/>
                <w:sz w:val="12"/>
                <w:szCs w:val="12"/>
              </w:rPr>
            </w:pPr>
          </w:p>
        </w:tc>
        <w:tc>
          <w:tcPr>
            <w:tcW w:w="1031" w:type="dxa"/>
            <w:vAlign w:val="center"/>
          </w:tcPr>
          <w:p w14:paraId="7603BF29" w14:textId="77777777" w:rsidR="004D3F40" w:rsidRPr="00EC3254" w:rsidRDefault="004D3F40" w:rsidP="004D3F40">
            <w:pPr>
              <w:ind w:right="54"/>
              <w:contextualSpacing/>
              <w:jc w:val="center"/>
              <w:rPr>
                <w:rFonts w:ascii="Arial" w:hAnsi="Arial" w:cs="Arial"/>
                <w:sz w:val="12"/>
                <w:szCs w:val="12"/>
              </w:rPr>
            </w:pPr>
          </w:p>
        </w:tc>
        <w:tc>
          <w:tcPr>
            <w:tcW w:w="737" w:type="dxa"/>
            <w:vAlign w:val="center"/>
          </w:tcPr>
          <w:p w14:paraId="08C98DF2" w14:textId="77777777" w:rsidR="004D3F40" w:rsidRPr="00EC3254" w:rsidRDefault="004D3F40" w:rsidP="004D3F40">
            <w:pPr>
              <w:ind w:right="54"/>
              <w:contextualSpacing/>
              <w:jc w:val="center"/>
              <w:rPr>
                <w:rFonts w:ascii="Arial" w:hAnsi="Arial" w:cs="Arial"/>
                <w:sz w:val="12"/>
                <w:szCs w:val="12"/>
              </w:rPr>
            </w:pPr>
          </w:p>
        </w:tc>
        <w:tc>
          <w:tcPr>
            <w:tcW w:w="897" w:type="dxa"/>
            <w:vAlign w:val="center"/>
          </w:tcPr>
          <w:p w14:paraId="37572EBE" w14:textId="77777777" w:rsidR="004D3F40" w:rsidRPr="00EC3254" w:rsidRDefault="004D3F40" w:rsidP="004D3F40">
            <w:pPr>
              <w:ind w:right="54"/>
              <w:contextualSpacing/>
              <w:jc w:val="center"/>
              <w:rPr>
                <w:rFonts w:ascii="Arial" w:hAnsi="Arial" w:cs="Arial"/>
                <w:sz w:val="12"/>
                <w:szCs w:val="12"/>
              </w:rPr>
            </w:pPr>
          </w:p>
        </w:tc>
        <w:tc>
          <w:tcPr>
            <w:tcW w:w="684" w:type="dxa"/>
            <w:vAlign w:val="center"/>
          </w:tcPr>
          <w:p w14:paraId="26A900D9" w14:textId="77777777" w:rsidR="004D3F40" w:rsidRPr="00EC3254" w:rsidRDefault="004D3F40" w:rsidP="004D3F40">
            <w:pPr>
              <w:ind w:right="54"/>
              <w:contextualSpacing/>
              <w:jc w:val="center"/>
              <w:rPr>
                <w:rFonts w:ascii="Arial" w:hAnsi="Arial" w:cs="Arial"/>
                <w:sz w:val="12"/>
                <w:szCs w:val="12"/>
              </w:rPr>
            </w:pPr>
          </w:p>
        </w:tc>
        <w:tc>
          <w:tcPr>
            <w:tcW w:w="824" w:type="dxa"/>
            <w:vAlign w:val="center"/>
          </w:tcPr>
          <w:p w14:paraId="3C9245CC"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528C6917"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FA88A38"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FCB71A4"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AD37E9D"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0EAD254E"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37CD3C4"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06D4C30C"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B4B69B8"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072380D4"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7811F557"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63FE10E0"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24DA4E66" w14:textId="77777777" w:rsidR="004D3F40" w:rsidRPr="00EC3254" w:rsidRDefault="004D3F40" w:rsidP="004D3F40">
            <w:pPr>
              <w:ind w:right="54"/>
              <w:contextualSpacing/>
              <w:jc w:val="center"/>
              <w:rPr>
                <w:rFonts w:ascii="Arial" w:hAnsi="Arial" w:cs="Arial"/>
                <w:sz w:val="12"/>
                <w:szCs w:val="12"/>
              </w:rPr>
            </w:pPr>
          </w:p>
        </w:tc>
        <w:tc>
          <w:tcPr>
            <w:tcW w:w="817" w:type="dxa"/>
            <w:vAlign w:val="center"/>
          </w:tcPr>
          <w:p w14:paraId="65FE5D8B" w14:textId="77777777" w:rsidR="004D3F40" w:rsidRPr="00EC3254" w:rsidRDefault="004D3F40" w:rsidP="004D3F40">
            <w:pPr>
              <w:ind w:right="54"/>
              <w:contextualSpacing/>
              <w:jc w:val="center"/>
              <w:rPr>
                <w:rFonts w:ascii="Arial" w:hAnsi="Arial" w:cs="Arial"/>
                <w:sz w:val="12"/>
                <w:szCs w:val="12"/>
              </w:rPr>
            </w:pPr>
          </w:p>
        </w:tc>
      </w:tr>
      <w:tr w:rsidR="00EC3254" w:rsidRPr="00EC3254" w14:paraId="344600A0" w14:textId="77777777" w:rsidTr="00EC3254">
        <w:tc>
          <w:tcPr>
            <w:tcW w:w="677" w:type="dxa"/>
            <w:vAlign w:val="center"/>
          </w:tcPr>
          <w:p w14:paraId="13D0330D" w14:textId="77777777" w:rsidR="004D3F40" w:rsidRPr="00EC3254" w:rsidRDefault="004D3F40" w:rsidP="004D3F40">
            <w:pPr>
              <w:ind w:right="54"/>
              <w:contextualSpacing/>
              <w:jc w:val="center"/>
              <w:rPr>
                <w:rFonts w:ascii="Arial" w:hAnsi="Arial" w:cs="Arial"/>
                <w:sz w:val="12"/>
                <w:szCs w:val="12"/>
              </w:rPr>
            </w:pPr>
          </w:p>
        </w:tc>
        <w:tc>
          <w:tcPr>
            <w:tcW w:w="1031" w:type="dxa"/>
            <w:vAlign w:val="center"/>
          </w:tcPr>
          <w:p w14:paraId="35434686" w14:textId="77777777" w:rsidR="004D3F40" w:rsidRPr="00EC3254" w:rsidRDefault="004D3F40" w:rsidP="004D3F40">
            <w:pPr>
              <w:ind w:right="54"/>
              <w:contextualSpacing/>
              <w:jc w:val="center"/>
              <w:rPr>
                <w:rFonts w:ascii="Arial" w:hAnsi="Arial" w:cs="Arial"/>
                <w:sz w:val="12"/>
                <w:szCs w:val="12"/>
              </w:rPr>
            </w:pPr>
          </w:p>
        </w:tc>
        <w:tc>
          <w:tcPr>
            <w:tcW w:w="737" w:type="dxa"/>
            <w:vAlign w:val="center"/>
          </w:tcPr>
          <w:p w14:paraId="70F5637C" w14:textId="77777777" w:rsidR="004D3F40" w:rsidRPr="00EC3254" w:rsidRDefault="004D3F40" w:rsidP="004D3F40">
            <w:pPr>
              <w:ind w:right="54"/>
              <w:contextualSpacing/>
              <w:jc w:val="center"/>
              <w:rPr>
                <w:rFonts w:ascii="Arial" w:hAnsi="Arial" w:cs="Arial"/>
                <w:sz w:val="12"/>
                <w:szCs w:val="12"/>
              </w:rPr>
            </w:pPr>
          </w:p>
        </w:tc>
        <w:tc>
          <w:tcPr>
            <w:tcW w:w="897" w:type="dxa"/>
            <w:vAlign w:val="center"/>
          </w:tcPr>
          <w:p w14:paraId="10F67FF7" w14:textId="77777777" w:rsidR="004D3F40" w:rsidRPr="00EC3254" w:rsidRDefault="004D3F40" w:rsidP="004D3F40">
            <w:pPr>
              <w:ind w:right="54"/>
              <w:contextualSpacing/>
              <w:jc w:val="center"/>
              <w:rPr>
                <w:rFonts w:ascii="Arial" w:hAnsi="Arial" w:cs="Arial"/>
                <w:sz w:val="12"/>
                <w:szCs w:val="12"/>
              </w:rPr>
            </w:pPr>
          </w:p>
        </w:tc>
        <w:tc>
          <w:tcPr>
            <w:tcW w:w="684" w:type="dxa"/>
            <w:vAlign w:val="center"/>
          </w:tcPr>
          <w:p w14:paraId="5B97DA34" w14:textId="77777777" w:rsidR="004D3F40" w:rsidRPr="00EC3254" w:rsidRDefault="004D3F40" w:rsidP="004D3F40">
            <w:pPr>
              <w:ind w:right="54"/>
              <w:contextualSpacing/>
              <w:jc w:val="center"/>
              <w:rPr>
                <w:rFonts w:ascii="Arial" w:hAnsi="Arial" w:cs="Arial"/>
                <w:sz w:val="12"/>
                <w:szCs w:val="12"/>
              </w:rPr>
            </w:pPr>
          </w:p>
        </w:tc>
        <w:tc>
          <w:tcPr>
            <w:tcW w:w="824" w:type="dxa"/>
            <w:vAlign w:val="center"/>
          </w:tcPr>
          <w:p w14:paraId="6B9AF4EC"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32B3017D"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184CE6B7"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593BA6D6"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07C4DF6"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1BC7B7A0"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57DC461F"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387AFAAA"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0EF18B5"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4F93C67F"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7332E1CE"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020D9CB7"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5F41DC24" w14:textId="77777777" w:rsidR="004D3F40" w:rsidRPr="00EC3254" w:rsidRDefault="004D3F40" w:rsidP="004D3F40">
            <w:pPr>
              <w:ind w:right="54"/>
              <w:contextualSpacing/>
              <w:jc w:val="center"/>
              <w:rPr>
                <w:rFonts w:ascii="Arial" w:hAnsi="Arial" w:cs="Arial"/>
                <w:sz w:val="12"/>
                <w:szCs w:val="12"/>
              </w:rPr>
            </w:pPr>
          </w:p>
        </w:tc>
        <w:tc>
          <w:tcPr>
            <w:tcW w:w="817" w:type="dxa"/>
            <w:vAlign w:val="center"/>
          </w:tcPr>
          <w:p w14:paraId="7CA72BBE" w14:textId="77777777" w:rsidR="004D3F40" w:rsidRPr="00EC3254" w:rsidRDefault="004D3F40" w:rsidP="004D3F40">
            <w:pPr>
              <w:ind w:right="54"/>
              <w:contextualSpacing/>
              <w:jc w:val="center"/>
              <w:rPr>
                <w:rFonts w:ascii="Arial" w:hAnsi="Arial" w:cs="Arial"/>
                <w:sz w:val="12"/>
                <w:szCs w:val="12"/>
              </w:rPr>
            </w:pPr>
          </w:p>
        </w:tc>
      </w:tr>
      <w:tr w:rsidR="00EC3254" w:rsidRPr="00EC3254" w14:paraId="054C9BDA" w14:textId="77777777" w:rsidTr="00EC3254">
        <w:tc>
          <w:tcPr>
            <w:tcW w:w="677" w:type="dxa"/>
            <w:vAlign w:val="center"/>
          </w:tcPr>
          <w:p w14:paraId="10B6BBD6" w14:textId="77777777" w:rsidR="004D3F40" w:rsidRPr="00EC3254" w:rsidRDefault="004D3F40" w:rsidP="004D3F40">
            <w:pPr>
              <w:ind w:right="54"/>
              <w:contextualSpacing/>
              <w:jc w:val="center"/>
              <w:rPr>
                <w:rFonts w:ascii="Arial" w:hAnsi="Arial" w:cs="Arial"/>
                <w:sz w:val="12"/>
                <w:szCs w:val="12"/>
              </w:rPr>
            </w:pPr>
          </w:p>
        </w:tc>
        <w:tc>
          <w:tcPr>
            <w:tcW w:w="1031" w:type="dxa"/>
            <w:vAlign w:val="center"/>
          </w:tcPr>
          <w:p w14:paraId="4D50BA83" w14:textId="77777777" w:rsidR="004D3F40" w:rsidRPr="00EC3254" w:rsidRDefault="004D3F40" w:rsidP="004D3F40">
            <w:pPr>
              <w:ind w:right="54"/>
              <w:contextualSpacing/>
              <w:jc w:val="center"/>
              <w:rPr>
                <w:rFonts w:ascii="Arial" w:hAnsi="Arial" w:cs="Arial"/>
                <w:sz w:val="12"/>
                <w:szCs w:val="12"/>
              </w:rPr>
            </w:pPr>
          </w:p>
        </w:tc>
        <w:tc>
          <w:tcPr>
            <w:tcW w:w="737" w:type="dxa"/>
            <w:vAlign w:val="center"/>
          </w:tcPr>
          <w:p w14:paraId="2D100F27" w14:textId="77777777" w:rsidR="004D3F40" w:rsidRPr="00EC3254" w:rsidRDefault="004D3F40" w:rsidP="004D3F40">
            <w:pPr>
              <w:ind w:right="54"/>
              <w:contextualSpacing/>
              <w:jc w:val="center"/>
              <w:rPr>
                <w:rFonts w:ascii="Arial" w:hAnsi="Arial" w:cs="Arial"/>
                <w:sz w:val="12"/>
                <w:szCs w:val="12"/>
              </w:rPr>
            </w:pPr>
          </w:p>
        </w:tc>
        <w:tc>
          <w:tcPr>
            <w:tcW w:w="897" w:type="dxa"/>
            <w:vAlign w:val="center"/>
          </w:tcPr>
          <w:p w14:paraId="5C2223A8" w14:textId="77777777" w:rsidR="004D3F40" w:rsidRPr="00EC3254" w:rsidRDefault="004D3F40" w:rsidP="004D3F40">
            <w:pPr>
              <w:ind w:right="54"/>
              <w:contextualSpacing/>
              <w:jc w:val="center"/>
              <w:rPr>
                <w:rFonts w:ascii="Arial" w:hAnsi="Arial" w:cs="Arial"/>
                <w:sz w:val="12"/>
                <w:szCs w:val="12"/>
              </w:rPr>
            </w:pPr>
          </w:p>
        </w:tc>
        <w:tc>
          <w:tcPr>
            <w:tcW w:w="684" w:type="dxa"/>
            <w:vAlign w:val="center"/>
          </w:tcPr>
          <w:p w14:paraId="24BED1BA" w14:textId="77777777" w:rsidR="004D3F40" w:rsidRPr="00EC3254" w:rsidRDefault="004D3F40" w:rsidP="004D3F40">
            <w:pPr>
              <w:ind w:right="54"/>
              <w:contextualSpacing/>
              <w:jc w:val="center"/>
              <w:rPr>
                <w:rFonts w:ascii="Arial" w:hAnsi="Arial" w:cs="Arial"/>
                <w:sz w:val="12"/>
                <w:szCs w:val="12"/>
              </w:rPr>
            </w:pPr>
          </w:p>
        </w:tc>
        <w:tc>
          <w:tcPr>
            <w:tcW w:w="824" w:type="dxa"/>
            <w:vAlign w:val="center"/>
          </w:tcPr>
          <w:p w14:paraId="4780A369"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D09E0FE"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6F092EB0"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4E50FB8A"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13CEC2AA"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7E0EABF3"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13E79253"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35E5362C"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355BFC6B" w14:textId="77777777" w:rsidR="004D3F40" w:rsidRPr="00EC3254" w:rsidRDefault="004D3F40" w:rsidP="004D3F40">
            <w:pPr>
              <w:ind w:right="54"/>
              <w:contextualSpacing/>
              <w:jc w:val="center"/>
              <w:rPr>
                <w:rFonts w:ascii="Arial" w:hAnsi="Arial" w:cs="Arial"/>
                <w:sz w:val="12"/>
                <w:szCs w:val="12"/>
              </w:rPr>
            </w:pPr>
          </w:p>
        </w:tc>
        <w:tc>
          <w:tcPr>
            <w:tcW w:w="337" w:type="dxa"/>
            <w:vAlign w:val="center"/>
          </w:tcPr>
          <w:p w14:paraId="24EF64D2"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0EFB9EDD"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660A3E34" w14:textId="77777777" w:rsidR="004D3F40" w:rsidRPr="00EC3254" w:rsidRDefault="004D3F40" w:rsidP="004D3F40">
            <w:pPr>
              <w:ind w:right="54"/>
              <w:contextualSpacing/>
              <w:jc w:val="center"/>
              <w:rPr>
                <w:rFonts w:ascii="Arial" w:hAnsi="Arial" w:cs="Arial"/>
                <w:sz w:val="12"/>
                <w:szCs w:val="12"/>
              </w:rPr>
            </w:pPr>
          </w:p>
        </w:tc>
        <w:tc>
          <w:tcPr>
            <w:tcW w:w="404" w:type="dxa"/>
            <w:vAlign w:val="center"/>
          </w:tcPr>
          <w:p w14:paraId="32013A64" w14:textId="77777777" w:rsidR="004D3F40" w:rsidRPr="00EC3254" w:rsidRDefault="004D3F40" w:rsidP="004D3F40">
            <w:pPr>
              <w:ind w:right="54"/>
              <w:contextualSpacing/>
              <w:jc w:val="center"/>
              <w:rPr>
                <w:rFonts w:ascii="Arial" w:hAnsi="Arial" w:cs="Arial"/>
                <w:sz w:val="12"/>
                <w:szCs w:val="12"/>
              </w:rPr>
            </w:pPr>
          </w:p>
        </w:tc>
        <w:tc>
          <w:tcPr>
            <w:tcW w:w="817" w:type="dxa"/>
            <w:vAlign w:val="center"/>
          </w:tcPr>
          <w:p w14:paraId="7429DE93" w14:textId="77777777" w:rsidR="004D3F40" w:rsidRPr="00EC3254" w:rsidRDefault="004D3F40" w:rsidP="004D3F40">
            <w:pPr>
              <w:ind w:right="54"/>
              <w:contextualSpacing/>
              <w:jc w:val="center"/>
              <w:rPr>
                <w:rFonts w:ascii="Arial" w:hAnsi="Arial" w:cs="Arial"/>
                <w:sz w:val="12"/>
                <w:szCs w:val="12"/>
              </w:rPr>
            </w:pPr>
          </w:p>
        </w:tc>
      </w:tr>
    </w:tbl>
    <w:p w14:paraId="5C25F006" w14:textId="77777777" w:rsidR="004D3F40" w:rsidRPr="00A22823" w:rsidRDefault="004D3F40" w:rsidP="009B083E">
      <w:pPr>
        <w:ind w:right="54"/>
        <w:contextualSpacing/>
        <w:jc w:val="both"/>
        <w:rPr>
          <w:rFonts w:ascii="Arial" w:hAnsi="Arial" w:cs="Arial"/>
          <w:sz w:val="22"/>
          <w:szCs w:val="22"/>
        </w:rPr>
      </w:pPr>
    </w:p>
    <w:p w14:paraId="38543EE0" w14:textId="292ED10F" w:rsidR="009B083E" w:rsidRDefault="009B083E" w:rsidP="009B083E">
      <w:pPr>
        <w:rPr>
          <w:sz w:val="18"/>
          <w:szCs w:val="18"/>
        </w:rPr>
      </w:pPr>
    </w:p>
    <w:tbl>
      <w:tblPr>
        <w:tblpPr w:leftFromText="142" w:rightFromText="142" w:vertAnchor="text" w:horzAnchor="margin" w:tblpY="-21"/>
        <w:tblOverlap w:val="never"/>
        <w:tblW w:w="5000" w:type="pct"/>
        <w:tblCellMar>
          <w:left w:w="71" w:type="dxa"/>
          <w:right w:w="71" w:type="dxa"/>
        </w:tblCellMar>
        <w:tblLook w:val="04A0" w:firstRow="1" w:lastRow="0" w:firstColumn="1" w:lastColumn="0" w:noHBand="0" w:noVBand="1"/>
      </w:tblPr>
      <w:tblGrid>
        <w:gridCol w:w="3687"/>
        <w:gridCol w:w="523"/>
        <w:gridCol w:w="347"/>
        <w:gridCol w:w="347"/>
        <w:gridCol w:w="347"/>
        <w:gridCol w:w="347"/>
        <w:gridCol w:w="260"/>
        <w:gridCol w:w="346"/>
        <w:gridCol w:w="346"/>
        <w:gridCol w:w="260"/>
        <w:gridCol w:w="346"/>
        <w:gridCol w:w="260"/>
        <w:gridCol w:w="346"/>
        <w:gridCol w:w="1032"/>
      </w:tblGrid>
      <w:tr w:rsidR="00EC3254" w:rsidRPr="00583F94" w14:paraId="7FAE8372" w14:textId="77777777" w:rsidTr="00EC3254">
        <w:trPr>
          <w:trHeight w:val="207"/>
        </w:trPr>
        <w:tc>
          <w:tcPr>
            <w:tcW w:w="2096" w:type="pct"/>
            <w:tcBorders>
              <w:top w:val="double" w:sz="6" w:space="0" w:color="auto"/>
              <w:left w:val="double" w:sz="6" w:space="0" w:color="auto"/>
              <w:bottom w:val="double" w:sz="6" w:space="0" w:color="auto"/>
              <w:right w:val="double" w:sz="6" w:space="0" w:color="auto"/>
            </w:tcBorders>
            <w:vAlign w:val="center"/>
            <w:hideMark/>
          </w:tcPr>
          <w:p w14:paraId="7A718914" w14:textId="77777777" w:rsidR="00EC3254" w:rsidRPr="00583F94" w:rsidRDefault="00EC3254" w:rsidP="00EC3254">
            <w:pPr>
              <w:ind w:right="-266"/>
              <w:contextualSpacing/>
              <w:jc w:val="both"/>
              <w:rPr>
                <w:rFonts w:cs="Calibri"/>
                <w:b/>
                <w:sz w:val="18"/>
                <w:szCs w:val="18"/>
              </w:rPr>
            </w:pPr>
            <w:r w:rsidRPr="00583F94">
              <w:rPr>
                <w:rFonts w:cs="Calibri"/>
                <w:b/>
                <w:sz w:val="18"/>
                <w:szCs w:val="18"/>
              </w:rPr>
              <w:t xml:space="preserve">PARCIAL </w:t>
            </w:r>
            <w:r>
              <w:rPr>
                <w:rFonts w:cs="Calibri"/>
                <w:b/>
                <w:sz w:val="18"/>
                <w:szCs w:val="18"/>
              </w:rPr>
              <w:t>MENSUAL</w:t>
            </w:r>
          </w:p>
        </w:tc>
        <w:tc>
          <w:tcPr>
            <w:tcW w:w="297" w:type="pct"/>
            <w:tcBorders>
              <w:top w:val="double" w:sz="6" w:space="0" w:color="auto"/>
              <w:left w:val="double" w:sz="6" w:space="0" w:color="auto"/>
              <w:bottom w:val="double" w:sz="6" w:space="0" w:color="auto"/>
              <w:right w:val="double" w:sz="6" w:space="0" w:color="auto"/>
            </w:tcBorders>
            <w:vAlign w:val="center"/>
          </w:tcPr>
          <w:p w14:paraId="70A4B661"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79F599A7"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5E148398"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540935A9"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005C6D44" w14:textId="77777777" w:rsidR="00EC3254" w:rsidRPr="00583F94" w:rsidRDefault="00EC3254" w:rsidP="00EC3254">
            <w:pPr>
              <w:ind w:right="-266"/>
              <w:contextualSpacing/>
              <w:jc w:val="both"/>
              <w:rPr>
                <w:rFonts w:cs="Calibri"/>
                <w:b/>
                <w:sz w:val="18"/>
                <w:szCs w:val="18"/>
              </w:rPr>
            </w:pPr>
          </w:p>
        </w:tc>
        <w:tc>
          <w:tcPr>
            <w:tcW w:w="148" w:type="pct"/>
            <w:tcBorders>
              <w:top w:val="double" w:sz="6" w:space="0" w:color="auto"/>
              <w:left w:val="double" w:sz="6" w:space="0" w:color="auto"/>
              <w:bottom w:val="double" w:sz="6" w:space="0" w:color="auto"/>
              <w:right w:val="double" w:sz="6" w:space="0" w:color="auto"/>
            </w:tcBorders>
            <w:vAlign w:val="center"/>
          </w:tcPr>
          <w:p w14:paraId="74D86726"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2CFA0568"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0EAE3E87" w14:textId="77777777" w:rsidR="00EC3254" w:rsidRPr="00583F94" w:rsidRDefault="00EC3254" w:rsidP="00EC3254">
            <w:pPr>
              <w:ind w:right="-266"/>
              <w:contextualSpacing/>
              <w:jc w:val="both"/>
              <w:rPr>
                <w:rFonts w:cs="Calibri"/>
                <w:b/>
                <w:sz w:val="18"/>
                <w:szCs w:val="18"/>
              </w:rPr>
            </w:pPr>
          </w:p>
        </w:tc>
        <w:tc>
          <w:tcPr>
            <w:tcW w:w="148" w:type="pct"/>
            <w:tcBorders>
              <w:top w:val="double" w:sz="6" w:space="0" w:color="auto"/>
              <w:left w:val="double" w:sz="6" w:space="0" w:color="auto"/>
              <w:bottom w:val="double" w:sz="6" w:space="0" w:color="auto"/>
              <w:right w:val="double" w:sz="6" w:space="0" w:color="auto"/>
            </w:tcBorders>
            <w:vAlign w:val="center"/>
          </w:tcPr>
          <w:p w14:paraId="4DA1690E"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444817C6" w14:textId="77777777" w:rsidR="00EC3254" w:rsidRPr="00583F94" w:rsidRDefault="00EC3254" w:rsidP="00EC3254">
            <w:pPr>
              <w:ind w:right="-266"/>
              <w:contextualSpacing/>
              <w:jc w:val="both"/>
              <w:rPr>
                <w:rFonts w:cs="Calibri"/>
                <w:b/>
                <w:sz w:val="18"/>
                <w:szCs w:val="18"/>
              </w:rPr>
            </w:pPr>
          </w:p>
        </w:tc>
        <w:tc>
          <w:tcPr>
            <w:tcW w:w="148" w:type="pct"/>
            <w:tcBorders>
              <w:top w:val="double" w:sz="6" w:space="0" w:color="auto"/>
              <w:left w:val="double" w:sz="6" w:space="0" w:color="auto"/>
              <w:bottom w:val="double" w:sz="6" w:space="0" w:color="auto"/>
              <w:right w:val="double" w:sz="6" w:space="0" w:color="auto"/>
            </w:tcBorders>
            <w:vAlign w:val="center"/>
          </w:tcPr>
          <w:p w14:paraId="1CC4F108"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4A5F7B2D" w14:textId="77777777" w:rsidR="00EC3254" w:rsidRPr="00583F94" w:rsidRDefault="00EC3254" w:rsidP="00EC3254">
            <w:pPr>
              <w:ind w:right="-266"/>
              <w:contextualSpacing/>
              <w:jc w:val="both"/>
              <w:rPr>
                <w:rFonts w:cs="Calibri"/>
                <w:b/>
                <w:sz w:val="18"/>
                <w:szCs w:val="18"/>
              </w:rPr>
            </w:pPr>
          </w:p>
        </w:tc>
        <w:tc>
          <w:tcPr>
            <w:tcW w:w="589" w:type="pct"/>
            <w:tcBorders>
              <w:top w:val="double" w:sz="6" w:space="0" w:color="auto"/>
              <w:left w:val="double" w:sz="6" w:space="0" w:color="auto"/>
              <w:bottom w:val="double" w:sz="6" w:space="0" w:color="auto"/>
              <w:right w:val="double" w:sz="6" w:space="0" w:color="auto"/>
            </w:tcBorders>
            <w:vAlign w:val="center"/>
          </w:tcPr>
          <w:p w14:paraId="4C053AD3" w14:textId="77777777" w:rsidR="00EC3254" w:rsidRPr="00583F94" w:rsidRDefault="00EC3254" w:rsidP="00EC3254">
            <w:pPr>
              <w:ind w:right="-266"/>
              <w:contextualSpacing/>
              <w:jc w:val="both"/>
              <w:rPr>
                <w:rFonts w:cs="Calibri"/>
                <w:b/>
                <w:sz w:val="18"/>
                <w:szCs w:val="18"/>
              </w:rPr>
            </w:pPr>
          </w:p>
        </w:tc>
      </w:tr>
      <w:tr w:rsidR="00EC3254" w:rsidRPr="00583F94" w14:paraId="619A81F0" w14:textId="77777777" w:rsidTr="00EC3254">
        <w:trPr>
          <w:trHeight w:val="230"/>
        </w:trPr>
        <w:tc>
          <w:tcPr>
            <w:tcW w:w="2096" w:type="pct"/>
            <w:tcBorders>
              <w:top w:val="double" w:sz="6" w:space="0" w:color="auto"/>
              <w:left w:val="double" w:sz="6" w:space="0" w:color="auto"/>
              <w:bottom w:val="double" w:sz="6" w:space="0" w:color="auto"/>
              <w:right w:val="double" w:sz="6" w:space="0" w:color="auto"/>
            </w:tcBorders>
            <w:vAlign w:val="center"/>
            <w:hideMark/>
          </w:tcPr>
          <w:p w14:paraId="64F5A19A" w14:textId="77777777" w:rsidR="00EC3254" w:rsidRPr="00583F94" w:rsidRDefault="00EC3254" w:rsidP="00EC3254">
            <w:pPr>
              <w:ind w:right="-266"/>
              <w:contextualSpacing/>
              <w:jc w:val="both"/>
              <w:rPr>
                <w:rFonts w:cs="Calibri"/>
                <w:b/>
                <w:sz w:val="18"/>
                <w:szCs w:val="18"/>
              </w:rPr>
            </w:pPr>
            <w:r w:rsidRPr="00583F94">
              <w:rPr>
                <w:rFonts w:cs="Calibri"/>
                <w:b/>
                <w:sz w:val="18"/>
                <w:szCs w:val="18"/>
              </w:rPr>
              <w:t>TOTAL ACUMULADO</w:t>
            </w:r>
          </w:p>
        </w:tc>
        <w:tc>
          <w:tcPr>
            <w:tcW w:w="297" w:type="pct"/>
            <w:tcBorders>
              <w:top w:val="double" w:sz="6" w:space="0" w:color="auto"/>
              <w:left w:val="double" w:sz="6" w:space="0" w:color="auto"/>
              <w:bottom w:val="double" w:sz="6" w:space="0" w:color="auto"/>
              <w:right w:val="double" w:sz="6" w:space="0" w:color="auto"/>
            </w:tcBorders>
            <w:vAlign w:val="center"/>
          </w:tcPr>
          <w:p w14:paraId="3E456E15"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089CED01"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073CFCE2"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49BE2273"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1E3C6009" w14:textId="77777777" w:rsidR="00EC3254" w:rsidRPr="00583F94" w:rsidRDefault="00EC3254" w:rsidP="00EC3254">
            <w:pPr>
              <w:ind w:right="-266"/>
              <w:contextualSpacing/>
              <w:jc w:val="both"/>
              <w:rPr>
                <w:rFonts w:cs="Calibri"/>
                <w:b/>
                <w:sz w:val="18"/>
                <w:szCs w:val="18"/>
              </w:rPr>
            </w:pPr>
          </w:p>
        </w:tc>
        <w:tc>
          <w:tcPr>
            <w:tcW w:w="148" w:type="pct"/>
            <w:tcBorders>
              <w:top w:val="double" w:sz="6" w:space="0" w:color="auto"/>
              <w:left w:val="double" w:sz="6" w:space="0" w:color="auto"/>
              <w:bottom w:val="double" w:sz="6" w:space="0" w:color="auto"/>
              <w:right w:val="double" w:sz="6" w:space="0" w:color="auto"/>
            </w:tcBorders>
            <w:vAlign w:val="center"/>
          </w:tcPr>
          <w:p w14:paraId="0D3CECF9"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755BCCAB"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5DC7AF82" w14:textId="77777777" w:rsidR="00EC3254" w:rsidRPr="00583F94" w:rsidRDefault="00EC3254" w:rsidP="00EC3254">
            <w:pPr>
              <w:ind w:right="-266"/>
              <w:contextualSpacing/>
              <w:jc w:val="both"/>
              <w:rPr>
                <w:rFonts w:cs="Calibri"/>
                <w:b/>
                <w:sz w:val="18"/>
                <w:szCs w:val="18"/>
              </w:rPr>
            </w:pPr>
          </w:p>
        </w:tc>
        <w:tc>
          <w:tcPr>
            <w:tcW w:w="148" w:type="pct"/>
            <w:tcBorders>
              <w:top w:val="double" w:sz="6" w:space="0" w:color="auto"/>
              <w:left w:val="double" w:sz="6" w:space="0" w:color="auto"/>
              <w:bottom w:val="double" w:sz="6" w:space="0" w:color="auto"/>
              <w:right w:val="double" w:sz="6" w:space="0" w:color="auto"/>
            </w:tcBorders>
            <w:vAlign w:val="center"/>
          </w:tcPr>
          <w:p w14:paraId="50A503F0"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6594F5BD" w14:textId="77777777" w:rsidR="00EC3254" w:rsidRPr="00583F94" w:rsidRDefault="00EC3254" w:rsidP="00EC3254">
            <w:pPr>
              <w:ind w:right="-266"/>
              <w:contextualSpacing/>
              <w:jc w:val="both"/>
              <w:rPr>
                <w:rFonts w:cs="Calibri"/>
                <w:b/>
                <w:sz w:val="18"/>
                <w:szCs w:val="18"/>
              </w:rPr>
            </w:pPr>
          </w:p>
        </w:tc>
        <w:tc>
          <w:tcPr>
            <w:tcW w:w="148" w:type="pct"/>
            <w:tcBorders>
              <w:top w:val="double" w:sz="6" w:space="0" w:color="auto"/>
              <w:left w:val="double" w:sz="6" w:space="0" w:color="auto"/>
              <w:bottom w:val="double" w:sz="6" w:space="0" w:color="auto"/>
              <w:right w:val="double" w:sz="6" w:space="0" w:color="auto"/>
            </w:tcBorders>
            <w:vAlign w:val="center"/>
          </w:tcPr>
          <w:p w14:paraId="1EA42E8D" w14:textId="77777777" w:rsidR="00EC3254" w:rsidRPr="00583F94" w:rsidRDefault="00EC3254" w:rsidP="00EC3254">
            <w:pPr>
              <w:ind w:right="-266"/>
              <w:contextualSpacing/>
              <w:jc w:val="both"/>
              <w:rPr>
                <w:rFonts w:cs="Calibri"/>
                <w:b/>
                <w:sz w:val="18"/>
                <w:szCs w:val="18"/>
              </w:rPr>
            </w:pPr>
          </w:p>
        </w:tc>
        <w:tc>
          <w:tcPr>
            <w:tcW w:w="197" w:type="pct"/>
            <w:tcBorders>
              <w:top w:val="double" w:sz="6" w:space="0" w:color="auto"/>
              <w:left w:val="double" w:sz="6" w:space="0" w:color="auto"/>
              <w:bottom w:val="double" w:sz="6" w:space="0" w:color="auto"/>
              <w:right w:val="double" w:sz="6" w:space="0" w:color="auto"/>
            </w:tcBorders>
            <w:vAlign w:val="center"/>
          </w:tcPr>
          <w:p w14:paraId="1B9A975D" w14:textId="77777777" w:rsidR="00EC3254" w:rsidRPr="00583F94" w:rsidRDefault="00EC3254" w:rsidP="00EC3254">
            <w:pPr>
              <w:ind w:right="-266"/>
              <w:contextualSpacing/>
              <w:jc w:val="both"/>
              <w:rPr>
                <w:rFonts w:cs="Calibri"/>
                <w:b/>
                <w:sz w:val="18"/>
                <w:szCs w:val="18"/>
              </w:rPr>
            </w:pPr>
          </w:p>
        </w:tc>
        <w:tc>
          <w:tcPr>
            <w:tcW w:w="589" w:type="pct"/>
            <w:tcBorders>
              <w:top w:val="double" w:sz="6" w:space="0" w:color="auto"/>
              <w:left w:val="double" w:sz="6" w:space="0" w:color="auto"/>
              <w:bottom w:val="double" w:sz="6" w:space="0" w:color="auto"/>
              <w:right w:val="double" w:sz="6" w:space="0" w:color="auto"/>
            </w:tcBorders>
            <w:vAlign w:val="center"/>
          </w:tcPr>
          <w:p w14:paraId="14AD90D9" w14:textId="77777777" w:rsidR="00EC3254" w:rsidRPr="00583F94" w:rsidRDefault="00EC3254" w:rsidP="00EC3254">
            <w:pPr>
              <w:ind w:right="-266"/>
              <w:contextualSpacing/>
              <w:jc w:val="both"/>
              <w:rPr>
                <w:rFonts w:cs="Calibri"/>
                <w:b/>
                <w:sz w:val="18"/>
                <w:szCs w:val="18"/>
              </w:rPr>
            </w:pPr>
          </w:p>
        </w:tc>
      </w:tr>
    </w:tbl>
    <w:p w14:paraId="0416F92E" w14:textId="77777777" w:rsidR="004D3F40" w:rsidRPr="001B6806" w:rsidRDefault="004D3F40" w:rsidP="009B083E">
      <w:pPr>
        <w:rPr>
          <w:sz w:val="18"/>
          <w:szCs w:val="18"/>
        </w:rPr>
      </w:pPr>
    </w:p>
    <w:tbl>
      <w:tblPr>
        <w:tblpPr w:leftFromText="142" w:rightFromText="142" w:vertAnchor="text" w:horzAnchor="margin" w:tblpY="58"/>
        <w:tblOverlap w:val="never"/>
        <w:tblW w:w="5000" w:type="pct"/>
        <w:tblBorders>
          <w:top w:val="double" w:sz="6" w:space="0" w:color="auto"/>
          <w:left w:val="double" w:sz="6" w:space="0" w:color="auto"/>
          <w:bottom w:val="double" w:sz="6" w:space="0" w:color="auto"/>
          <w:right w:val="double" w:sz="6" w:space="0" w:color="auto"/>
          <w:insideH w:val="single" w:sz="6" w:space="0" w:color="auto"/>
          <w:insideV w:val="double" w:sz="6" w:space="0" w:color="auto"/>
        </w:tblBorders>
        <w:tblCellMar>
          <w:left w:w="70" w:type="dxa"/>
          <w:right w:w="70" w:type="dxa"/>
        </w:tblCellMar>
        <w:tblLook w:val="04A0" w:firstRow="1" w:lastRow="0" w:firstColumn="1" w:lastColumn="0" w:noHBand="0" w:noVBand="1"/>
      </w:tblPr>
      <w:tblGrid>
        <w:gridCol w:w="8794"/>
      </w:tblGrid>
      <w:tr w:rsidR="00EC3254" w:rsidRPr="00583F94" w14:paraId="177479B3" w14:textId="77777777" w:rsidTr="00EC3254">
        <w:trPr>
          <w:cantSplit/>
          <w:trHeight w:val="595"/>
        </w:trPr>
        <w:tc>
          <w:tcPr>
            <w:tcW w:w="5000" w:type="pct"/>
            <w:tcBorders>
              <w:top w:val="double" w:sz="6" w:space="0" w:color="auto"/>
              <w:bottom w:val="double" w:sz="6" w:space="0" w:color="auto"/>
            </w:tcBorders>
            <w:vAlign w:val="center"/>
            <w:hideMark/>
          </w:tcPr>
          <w:p w14:paraId="4A862634" w14:textId="0F8F6638" w:rsidR="00EC3254" w:rsidRPr="00583F94" w:rsidRDefault="00EC3254" w:rsidP="00EC3254">
            <w:pPr>
              <w:ind w:left="57" w:right="-266"/>
              <w:contextualSpacing/>
              <w:jc w:val="both"/>
              <w:outlineLvl w:val="5"/>
              <w:rPr>
                <w:rFonts w:cs="Calibri"/>
                <w:bCs/>
                <w:i/>
                <w:iCs/>
                <w:sz w:val="16"/>
                <w:szCs w:val="16"/>
              </w:rPr>
            </w:pPr>
            <w:r w:rsidRPr="00583F94">
              <w:rPr>
                <w:rFonts w:cs="Calibri"/>
                <w:b/>
                <w:bCs/>
                <w:i/>
                <w:iCs/>
                <w:sz w:val="16"/>
                <w:szCs w:val="16"/>
              </w:rPr>
              <w:t xml:space="preserve">PROGRAMA GENERAL DE EJECUCIÓN DE LOS TRABAJOS, CON SUS EROGACIONES, CALENDARIZADO Y CUANTIFICADO POR </w:t>
            </w:r>
            <w:r>
              <w:rPr>
                <w:rFonts w:cs="Calibri"/>
                <w:b/>
                <w:bCs/>
                <w:i/>
                <w:iCs/>
                <w:sz w:val="16"/>
                <w:szCs w:val="16"/>
              </w:rPr>
              <w:t>MES, INCLUYENDO CANTIDADES, MONTOS Y PORCENTAJES DE EJECUCIÓN.</w:t>
            </w:r>
          </w:p>
        </w:tc>
      </w:tr>
    </w:tbl>
    <w:p w14:paraId="5DAAE8C2" w14:textId="77777777" w:rsidR="00766ADF" w:rsidRDefault="00766ADF" w:rsidP="00766ADF"/>
    <w:p w14:paraId="082D08E5" w14:textId="42A6C685" w:rsidR="003A6134" w:rsidRDefault="003A6134" w:rsidP="001B11D8">
      <w:pPr>
        <w:tabs>
          <w:tab w:val="left" w:pos="-720"/>
          <w:tab w:val="left" w:pos="1152"/>
        </w:tabs>
        <w:ind w:right="54"/>
        <w:contextualSpacing/>
        <w:rPr>
          <w:rFonts w:ascii="Calibri" w:hAnsi="Calibri" w:cs="Calibri"/>
          <w:sz w:val="18"/>
          <w:szCs w:val="18"/>
        </w:rPr>
      </w:pPr>
    </w:p>
    <w:p w14:paraId="7E878A66" w14:textId="77777777" w:rsidR="00766ADF" w:rsidRPr="004B29C4" w:rsidRDefault="00766ADF" w:rsidP="00766ADF">
      <w:pPr>
        <w:ind w:right="54"/>
        <w:jc w:val="center"/>
        <w:rPr>
          <w:rFonts w:ascii="Arial" w:hAnsi="Arial" w:cs="Arial"/>
          <w:b/>
          <w:bCs/>
          <w:sz w:val="22"/>
          <w:szCs w:val="22"/>
        </w:rPr>
      </w:pPr>
      <w:r w:rsidRPr="004B29C4">
        <w:rPr>
          <w:rFonts w:ascii="Arial" w:hAnsi="Arial" w:cs="Arial"/>
          <w:b/>
          <w:bCs/>
          <w:sz w:val="22"/>
          <w:szCs w:val="22"/>
        </w:rPr>
        <w:t>A t e n t a m e n t e</w:t>
      </w:r>
    </w:p>
    <w:p w14:paraId="30D56EB4" w14:textId="77777777" w:rsidR="00766ADF" w:rsidRPr="004B29C4" w:rsidRDefault="00766ADF" w:rsidP="00766ADF">
      <w:pPr>
        <w:ind w:right="54"/>
        <w:jc w:val="center"/>
        <w:rPr>
          <w:rFonts w:ascii="Arial" w:hAnsi="Arial" w:cs="Arial"/>
          <w:b/>
          <w:bCs/>
          <w:sz w:val="22"/>
          <w:szCs w:val="22"/>
        </w:rPr>
      </w:pPr>
    </w:p>
    <w:p w14:paraId="5E7D6489" w14:textId="77777777" w:rsidR="00766ADF" w:rsidRPr="004B29C4" w:rsidRDefault="00766ADF" w:rsidP="00766ADF">
      <w:pPr>
        <w:ind w:right="54"/>
        <w:jc w:val="center"/>
        <w:rPr>
          <w:rFonts w:ascii="Arial" w:hAnsi="Arial" w:cs="Arial"/>
          <w:b/>
          <w:bCs/>
          <w:sz w:val="22"/>
          <w:szCs w:val="22"/>
        </w:rPr>
      </w:pPr>
      <w:r w:rsidRPr="004B29C4">
        <w:rPr>
          <w:rFonts w:ascii="Arial" w:hAnsi="Arial" w:cs="Arial"/>
          <w:b/>
          <w:bCs/>
          <w:sz w:val="22"/>
          <w:szCs w:val="22"/>
        </w:rPr>
        <w:t>______________________________</w:t>
      </w:r>
    </w:p>
    <w:p w14:paraId="0B86B71C" w14:textId="77777777" w:rsidR="00766ADF" w:rsidRDefault="00766ADF" w:rsidP="00766ADF">
      <w:pPr>
        <w:ind w:right="54"/>
        <w:jc w:val="center"/>
        <w:rPr>
          <w:rFonts w:ascii="Arial" w:hAnsi="Arial" w:cs="Arial"/>
          <w:b/>
          <w:bCs/>
          <w:sz w:val="22"/>
          <w:szCs w:val="22"/>
        </w:rPr>
      </w:pPr>
      <w:r>
        <w:rPr>
          <w:rFonts w:ascii="Arial" w:hAnsi="Arial" w:cs="Arial"/>
          <w:b/>
          <w:bCs/>
          <w:sz w:val="22"/>
          <w:szCs w:val="22"/>
        </w:rPr>
        <w:t>Protesto lo necesario</w:t>
      </w:r>
    </w:p>
    <w:p w14:paraId="4A2B70C2" w14:textId="4D2B932B" w:rsidR="00766ADF" w:rsidRPr="004B29C4" w:rsidRDefault="00766ADF" w:rsidP="00766ADF">
      <w:pPr>
        <w:ind w:right="54"/>
        <w:jc w:val="center"/>
        <w:rPr>
          <w:rFonts w:ascii="Arial" w:hAnsi="Arial" w:cs="Arial"/>
          <w:b/>
          <w:bCs/>
          <w:sz w:val="22"/>
          <w:szCs w:val="22"/>
        </w:rPr>
      </w:pPr>
      <w:r w:rsidRPr="004B29C4">
        <w:rPr>
          <w:rFonts w:ascii="Arial" w:hAnsi="Arial" w:cs="Arial"/>
          <w:b/>
          <w:bCs/>
          <w:sz w:val="22"/>
          <w:szCs w:val="22"/>
        </w:rPr>
        <w:t xml:space="preserve">Nombre, cargo y firma representante </w:t>
      </w:r>
      <w:r w:rsidR="00A22823">
        <w:rPr>
          <w:rFonts w:ascii="Arial" w:hAnsi="Arial" w:cs="Arial"/>
          <w:b/>
          <w:bCs/>
          <w:sz w:val="22"/>
          <w:szCs w:val="22"/>
        </w:rPr>
        <w:t xml:space="preserve">o apoderado </w:t>
      </w:r>
      <w:r w:rsidRPr="004B29C4">
        <w:rPr>
          <w:rFonts w:ascii="Arial" w:hAnsi="Arial" w:cs="Arial"/>
          <w:b/>
          <w:bCs/>
          <w:sz w:val="22"/>
          <w:szCs w:val="22"/>
        </w:rPr>
        <w:t>legal</w:t>
      </w:r>
    </w:p>
    <w:p w14:paraId="131ABDBA" w14:textId="03ED4125" w:rsidR="00766ADF" w:rsidRDefault="00766ADF" w:rsidP="001B11D8">
      <w:pPr>
        <w:tabs>
          <w:tab w:val="left" w:pos="-720"/>
          <w:tab w:val="left" w:pos="1152"/>
        </w:tabs>
        <w:ind w:right="54"/>
        <w:contextualSpacing/>
        <w:rPr>
          <w:rFonts w:ascii="Calibri" w:hAnsi="Calibri" w:cs="Calibri"/>
          <w:sz w:val="18"/>
          <w:szCs w:val="18"/>
        </w:rPr>
      </w:pPr>
    </w:p>
    <w:p w14:paraId="4F6721C0" w14:textId="4286AFEC" w:rsidR="00766ADF" w:rsidRDefault="00766ADF" w:rsidP="001B11D8">
      <w:pPr>
        <w:tabs>
          <w:tab w:val="left" w:pos="-720"/>
          <w:tab w:val="left" w:pos="1152"/>
        </w:tabs>
        <w:ind w:right="54"/>
        <w:contextualSpacing/>
        <w:rPr>
          <w:rFonts w:ascii="Calibri" w:hAnsi="Calibri" w:cs="Calibri"/>
          <w:sz w:val="18"/>
          <w:szCs w:val="18"/>
        </w:rPr>
      </w:pPr>
    </w:p>
    <w:p w14:paraId="5DC0B239" w14:textId="2410629E" w:rsidR="00766ADF" w:rsidRPr="00583F94" w:rsidRDefault="00766ADF" w:rsidP="00766ADF">
      <w:pPr>
        <w:ind w:right="-266"/>
        <w:contextualSpacing/>
        <w:jc w:val="both"/>
        <w:rPr>
          <w:rFonts w:cs="Calibri"/>
          <w:sz w:val="16"/>
          <w:szCs w:val="18"/>
        </w:rPr>
      </w:pPr>
      <w:r w:rsidRPr="00583F94">
        <w:rPr>
          <w:rFonts w:cs="Calibri"/>
          <w:b/>
          <w:sz w:val="16"/>
          <w:szCs w:val="18"/>
        </w:rPr>
        <w:t>Notas:</w:t>
      </w:r>
      <w:r>
        <w:rPr>
          <w:rFonts w:cs="Calibri"/>
          <w:b/>
          <w:sz w:val="16"/>
          <w:szCs w:val="18"/>
        </w:rPr>
        <w:t xml:space="preserve"> </w:t>
      </w:r>
      <w:r w:rsidRPr="00583F94">
        <w:rPr>
          <w:rFonts w:cs="Calibri"/>
          <w:sz w:val="16"/>
          <w:szCs w:val="18"/>
        </w:rPr>
        <w:t>Sin incluir el Impuesto al Valor Agregado en los importes parciales y el monto total de la proposición. En la programación se indicarán por</w:t>
      </w:r>
      <w:r>
        <w:rPr>
          <w:rFonts w:cs="Calibri"/>
          <w:sz w:val="16"/>
          <w:szCs w:val="18"/>
        </w:rPr>
        <w:t xml:space="preserve"> mes </w:t>
      </w:r>
      <w:r w:rsidRPr="00583F94">
        <w:rPr>
          <w:rFonts w:cs="Calibri"/>
          <w:sz w:val="16"/>
          <w:szCs w:val="18"/>
        </w:rPr>
        <w:t>los importes de las actividades y su actividad</w:t>
      </w:r>
      <w:r w:rsidR="00EC3254">
        <w:rPr>
          <w:rFonts w:cs="Calibri"/>
          <w:sz w:val="16"/>
          <w:szCs w:val="18"/>
        </w:rPr>
        <w:t>, las cantidades a ejecutar y los porcentajes de ejecución</w:t>
      </w:r>
      <w:r w:rsidRPr="00583F94">
        <w:rPr>
          <w:rFonts w:cs="Calibri"/>
          <w:sz w:val="16"/>
          <w:szCs w:val="18"/>
        </w:rPr>
        <w:t xml:space="preserve">. El </w:t>
      </w:r>
      <w:r w:rsidR="00EC3254" w:rsidRPr="00583F94">
        <w:rPr>
          <w:rFonts w:cs="Calibri"/>
          <w:sz w:val="16"/>
          <w:szCs w:val="18"/>
        </w:rPr>
        <w:t>LICITANTE</w:t>
      </w:r>
      <w:r w:rsidRPr="00583F94">
        <w:rPr>
          <w:rFonts w:cs="Calibri"/>
          <w:sz w:val="16"/>
          <w:szCs w:val="18"/>
        </w:rPr>
        <w:t xml:space="preserve"> adecuará el número de columnas de </w:t>
      </w:r>
      <w:r w:rsidR="003916FD">
        <w:rPr>
          <w:rFonts w:cs="Calibri"/>
          <w:sz w:val="16"/>
          <w:szCs w:val="18"/>
        </w:rPr>
        <w:t>los meses</w:t>
      </w:r>
      <w:r w:rsidRPr="00583F94">
        <w:rPr>
          <w:rFonts w:cs="Calibri"/>
          <w:sz w:val="16"/>
          <w:szCs w:val="18"/>
        </w:rPr>
        <w:t xml:space="preserve"> que se requieran de acuerdo al plazo de ejecución.</w:t>
      </w:r>
    </w:p>
    <w:p w14:paraId="4417BD29" w14:textId="33DAF4AE" w:rsidR="009E4953" w:rsidRDefault="009E4953">
      <w:pPr>
        <w:widowControl/>
        <w:autoSpaceDE/>
        <w:autoSpaceDN/>
        <w:adjustRightInd/>
        <w:rPr>
          <w:rFonts w:ascii="Calibri" w:hAnsi="Calibri" w:cs="Calibri"/>
          <w:sz w:val="18"/>
          <w:szCs w:val="18"/>
        </w:rPr>
      </w:pPr>
      <w:r>
        <w:rPr>
          <w:rFonts w:ascii="Calibri" w:hAnsi="Calibri" w:cs="Calibri"/>
          <w:sz w:val="18"/>
          <w:szCs w:val="18"/>
        </w:rPr>
        <w:br w:type="page"/>
      </w:r>
    </w:p>
    <w:p w14:paraId="115060D6" w14:textId="588A81E8" w:rsidR="007C3769" w:rsidRPr="00C309A6" w:rsidRDefault="007C3769" w:rsidP="00C309A6">
      <w:pPr>
        <w:tabs>
          <w:tab w:val="left" w:pos="3686"/>
        </w:tabs>
        <w:jc w:val="center"/>
        <w:outlineLvl w:val="0"/>
        <w:rPr>
          <w:rFonts w:ascii="Arial" w:hAnsi="Arial" w:cs="Arial"/>
          <w:b/>
          <w:smallCaps/>
          <w:color w:val="808080" w:themeColor="background1" w:themeShade="80"/>
          <w:sz w:val="40"/>
          <w:szCs w:val="40"/>
        </w:rPr>
      </w:pPr>
      <w:bookmarkStart w:id="248" w:name="_Toc142071535"/>
      <w:r w:rsidRPr="00C309A6">
        <w:rPr>
          <w:rFonts w:ascii="Arial" w:hAnsi="Arial" w:cs="Arial"/>
          <w:b/>
          <w:smallCaps/>
          <w:color w:val="808080" w:themeColor="background1" w:themeShade="80"/>
          <w:sz w:val="40"/>
          <w:szCs w:val="40"/>
        </w:rPr>
        <w:lastRenderedPageBreak/>
        <w:t xml:space="preserve">Anexo </w:t>
      </w:r>
      <w:r w:rsidR="00E771E1">
        <w:rPr>
          <w:rFonts w:ascii="Arial" w:hAnsi="Arial" w:cs="Arial"/>
          <w:b/>
          <w:smallCaps/>
          <w:color w:val="808080" w:themeColor="background1" w:themeShade="80"/>
          <w:sz w:val="40"/>
          <w:szCs w:val="40"/>
        </w:rPr>
        <w:t>3</w:t>
      </w:r>
      <w:r w:rsidR="00A165E0">
        <w:rPr>
          <w:rFonts w:ascii="Arial" w:hAnsi="Arial" w:cs="Arial"/>
          <w:b/>
          <w:smallCaps/>
          <w:color w:val="808080" w:themeColor="background1" w:themeShade="80"/>
          <w:sz w:val="40"/>
          <w:szCs w:val="40"/>
        </w:rPr>
        <w:t>3</w:t>
      </w:r>
      <w:bookmarkEnd w:id="248"/>
    </w:p>
    <w:p w14:paraId="5BFD3449" w14:textId="77777777" w:rsidR="00B0551B" w:rsidRPr="009E4953" w:rsidRDefault="00B0551B" w:rsidP="007C3769">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7C3769" w14:paraId="31B702CE" w14:textId="77777777" w:rsidTr="008930A5">
        <w:tc>
          <w:tcPr>
            <w:tcW w:w="12996" w:type="dxa"/>
            <w:shd w:val="clear" w:color="auto" w:fill="FF3399"/>
          </w:tcPr>
          <w:p w14:paraId="539FBA32" w14:textId="44E434C5" w:rsidR="007C3769" w:rsidRPr="009E4953" w:rsidRDefault="007C3769" w:rsidP="008930A5">
            <w:pPr>
              <w:framePr w:hSpace="141" w:wrap="around" w:vAnchor="text" w:hAnchor="text" w:xAlign="center" w:y="1"/>
              <w:suppressOverlap/>
              <w:jc w:val="center"/>
              <w:rPr>
                <w:rFonts w:ascii="Arial" w:hAnsi="Arial" w:cs="Arial"/>
                <w:b/>
                <w:bCs/>
                <w:sz w:val="20"/>
                <w:szCs w:val="20"/>
              </w:rPr>
            </w:pPr>
            <w:r w:rsidRPr="009E4953">
              <w:rPr>
                <w:rFonts w:ascii="Arial" w:hAnsi="Arial" w:cs="Arial"/>
                <w:b/>
                <w:bCs/>
                <w:sz w:val="20"/>
                <w:szCs w:val="20"/>
              </w:rPr>
              <w:t>PROGRAMA DE UTILIZACIÓN DE LA MANO DE OBRA</w:t>
            </w:r>
          </w:p>
        </w:tc>
      </w:tr>
    </w:tbl>
    <w:p w14:paraId="1A07776C" w14:textId="2B7D2D39" w:rsidR="003A6134" w:rsidRDefault="003A6134" w:rsidP="001B11D8">
      <w:pPr>
        <w:tabs>
          <w:tab w:val="left" w:pos="-720"/>
          <w:tab w:val="left" w:pos="1152"/>
        </w:tabs>
        <w:ind w:right="54"/>
        <w:contextualSpacing/>
        <w:rPr>
          <w:rFonts w:ascii="Calibri" w:hAnsi="Calibri" w:cs="Calibri"/>
          <w:sz w:val="18"/>
          <w:szCs w:val="18"/>
        </w:rPr>
      </w:pPr>
    </w:p>
    <w:p w14:paraId="2795AD9F" w14:textId="77777777" w:rsidR="00A22823" w:rsidRPr="00A22823" w:rsidRDefault="00A22823" w:rsidP="00A22823">
      <w:pPr>
        <w:jc w:val="right"/>
        <w:rPr>
          <w:rFonts w:ascii="Arial" w:hAnsi="Arial" w:cs="Arial"/>
          <w:sz w:val="22"/>
          <w:szCs w:val="22"/>
        </w:rPr>
      </w:pPr>
      <w:r w:rsidRPr="00A22823">
        <w:rPr>
          <w:rFonts w:ascii="Arial" w:hAnsi="Arial" w:cs="Arial"/>
          <w:sz w:val="22"/>
          <w:szCs w:val="22"/>
        </w:rPr>
        <w:t>Ciudad de México a -------- de ------------- de 2023</w:t>
      </w:r>
    </w:p>
    <w:p w14:paraId="3432839B" w14:textId="77777777" w:rsidR="00A22823" w:rsidRPr="00A22823" w:rsidRDefault="00A22823" w:rsidP="00A22823">
      <w:pPr>
        <w:ind w:right="54"/>
        <w:contextualSpacing/>
        <w:jc w:val="both"/>
        <w:rPr>
          <w:rFonts w:ascii="Arial" w:hAnsi="Arial" w:cs="Arial"/>
          <w:sz w:val="22"/>
          <w:szCs w:val="22"/>
        </w:rPr>
      </w:pPr>
    </w:p>
    <w:p w14:paraId="10EF98CB"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C. DIRECTOR DE OBRAS Y CONSERVACIÓN</w:t>
      </w:r>
    </w:p>
    <w:p w14:paraId="52C56229"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DEL INSTITUTO NACIONAL ELECTORAL</w:t>
      </w:r>
    </w:p>
    <w:p w14:paraId="7953A47E" w14:textId="77777777" w:rsidR="00A22823" w:rsidRPr="00A22823" w:rsidRDefault="00A22823" w:rsidP="00A22823">
      <w:pPr>
        <w:rPr>
          <w:rFonts w:ascii="Arial" w:hAnsi="Arial" w:cs="Arial"/>
          <w:sz w:val="22"/>
          <w:szCs w:val="22"/>
        </w:rPr>
      </w:pPr>
      <w:r w:rsidRPr="00A22823">
        <w:rPr>
          <w:rFonts w:ascii="Arial" w:hAnsi="Arial" w:cs="Arial"/>
          <w:b/>
          <w:bCs/>
          <w:iCs/>
          <w:spacing w:val="140"/>
          <w:sz w:val="22"/>
          <w:szCs w:val="22"/>
        </w:rPr>
        <w:t>PRESENTE</w:t>
      </w:r>
    </w:p>
    <w:p w14:paraId="6FB255E2" w14:textId="77777777" w:rsidR="00A22823" w:rsidRDefault="00A22823" w:rsidP="009B083E">
      <w:pPr>
        <w:ind w:right="54"/>
        <w:contextualSpacing/>
        <w:jc w:val="both"/>
        <w:rPr>
          <w:rFonts w:ascii="Arial" w:hAnsi="Arial" w:cs="Arial"/>
        </w:rPr>
      </w:pPr>
    </w:p>
    <w:p w14:paraId="0A312F79" w14:textId="62C81FBF" w:rsidR="009B083E" w:rsidRPr="0010053D" w:rsidRDefault="009B083E" w:rsidP="009B083E">
      <w:pPr>
        <w:ind w:right="54"/>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A22823">
        <w:rPr>
          <w:rFonts w:ascii="Arial" w:hAnsi="Arial" w:cs="Arial"/>
          <w:bCs/>
          <w:iCs/>
        </w:rPr>
        <w:t xml:space="preserve">Presencial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se llevará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00EC3254">
        <w:rPr>
          <w:rFonts w:ascii="Arial" w:hAnsi="Arial" w:cs="Arial"/>
          <w:bCs/>
          <w:iCs/>
          <w:lang w:val="es-ES"/>
        </w:rPr>
        <w:t>, con fecha de inicio_____ y fecha de término_______,</w:t>
      </w:r>
      <w:r w:rsidRPr="0010053D">
        <w:rPr>
          <w:rFonts w:ascii="Arial" w:hAnsi="Arial" w:cs="Arial"/>
        </w:rPr>
        <w:t xml:space="preserve"> para manifestarle lo siguiente:</w:t>
      </w:r>
    </w:p>
    <w:p w14:paraId="1BF6DCBF" w14:textId="77777777" w:rsidR="009B083E" w:rsidRPr="0010053D" w:rsidRDefault="009B083E" w:rsidP="009B083E">
      <w:pPr>
        <w:ind w:right="54"/>
        <w:contextualSpacing/>
        <w:jc w:val="both"/>
        <w:rPr>
          <w:rFonts w:ascii="Arial" w:hAnsi="Arial" w:cs="Arial"/>
        </w:rPr>
      </w:pPr>
    </w:p>
    <w:p w14:paraId="687F502B" w14:textId="2C88FEF6" w:rsidR="009B083E" w:rsidRDefault="009B083E" w:rsidP="009B083E">
      <w:pPr>
        <w:ind w:right="54"/>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legal de la empresa </w:t>
      </w:r>
      <w:r>
        <w:rPr>
          <w:rFonts w:ascii="Arial" w:hAnsi="Arial" w:cs="Arial"/>
          <w:b/>
        </w:rPr>
        <w:t>_______________</w:t>
      </w:r>
      <w:r w:rsidRPr="0010053D">
        <w:rPr>
          <w:rFonts w:ascii="Arial" w:hAnsi="Arial" w:cs="Arial"/>
        </w:rPr>
        <w:t xml:space="preserve">, </w:t>
      </w:r>
      <w:r>
        <w:rPr>
          <w:rFonts w:ascii="Arial" w:hAnsi="Arial" w:cs="Arial"/>
        </w:rPr>
        <w:t>presentó el programa de utilización de la mano de obra, conforme a lo señalado a</w:t>
      </w:r>
      <w:r w:rsidRPr="0010053D">
        <w:rPr>
          <w:rFonts w:ascii="Arial" w:hAnsi="Arial" w:cs="Arial"/>
        </w:rPr>
        <w:t xml:space="preserve"> continuación: </w:t>
      </w:r>
    </w:p>
    <w:p w14:paraId="448A5076" w14:textId="77777777" w:rsidR="009B083E" w:rsidRDefault="009B083E" w:rsidP="009B083E">
      <w:pPr>
        <w:ind w:right="54"/>
        <w:contextualSpacing/>
        <w:jc w:val="both"/>
        <w:rPr>
          <w:rFonts w:ascii="Arial" w:hAnsi="Arial" w:cs="Arial"/>
        </w:rPr>
      </w:pPr>
    </w:p>
    <w:p w14:paraId="7BF47B83" w14:textId="77777777" w:rsidR="00B0551B" w:rsidRDefault="00B0551B" w:rsidP="001B11D8">
      <w:pPr>
        <w:tabs>
          <w:tab w:val="left" w:pos="-720"/>
          <w:tab w:val="left" w:pos="1152"/>
        </w:tabs>
        <w:ind w:right="54"/>
        <w:contextualSpacing/>
        <w:rPr>
          <w:rFonts w:ascii="Calibri" w:hAnsi="Calibri" w:cs="Calibri"/>
          <w:sz w:val="18"/>
          <w:szCs w:val="18"/>
        </w:rPr>
      </w:pPr>
    </w:p>
    <w:tbl>
      <w:tblPr>
        <w:tblpPr w:leftFromText="142" w:rightFromText="142" w:vertAnchor="page" w:horzAnchor="margin" w:tblpY="7981"/>
        <w:tblOverlap w:val="never"/>
        <w:tblW w:w="50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1167"/>
        <w:gridCol w:w="1190"/>
        <w:gridCol w:w="621"/>
        <w:gridCol w:w="777"/>
        <w:gridCol w:w="298"/>
        <w:gridCol w:w="298"/>
        <w:gridCol w:w="298"/>
        <w:gridCol w:w="298"/>
        <w:gridCol w:w="298"/>
        <w:gridCol w:w="298"/>
        <w:gridCol w:w="298"/>
        <w:gridCol w:w="298"/>
        <w:gridCol w:w="298"/>
        <w:gridCol w:w="379"/>
        <w:gridCol w:w="379"/>
        <w:gridCol w:w="386"/>
        <w:gridCol w:w="918"/>
      </w:tblGrid>
      <w:tr w:rsidR="00B0551B" w:rsidRPr="00583F94" w14:paraId="0F998988" w14:textId="77777777" w:rsidTr="003916FD">
        <w:trPr>
          <w:trHeight w:val="199"/>
        </w:trPr>
        <w:tc>
          <w:tcPr>
            <w:tcW w:w="256" w:type="pct"/>
            <w:vMerge w:val="restart"/>
            <w:tcBorders>
              <w:top w:val="double" w:sz="4" w:space="0" w:color="auto"/>
              <w:left w:val="double" w:sz="4" w:space="0" w:color="auto"/>
            </w:tcBorders>
            <w:vAlign w:val="center"/>
            <w:hideMark/>
          </w:tcPr>
          <w:p w14:paraId="75C31D05"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 xml:space="preserve">No. </w:t>
            </w:r>
          </w:p>
        </w:tc>
        <w:tc>
          <w:tcPr>
            <w:tcW w:w="652" w:type="pct"/>
            <w:tcBorders>
              <w:top w:val="double" w:sz="4" w:space="0" w:color="auto"/>
              <w:bottom w:val="nil"/>
            </w:tcBorders>
          </w:tcPr>
          <w:p w14:paraId="593D39BB" w14:textId="77777777" w:rsidR="00B0551B" w:rsidRPr="00583F94" w:rsidRDefault="00B0551B" w:rsidP="003916FD">
            <w:pPr>
              <w:ind w:right="-1"/>
              <w:contextualSpacing/>
              <w:jc w:val="center"/>
              <w:rPr>
                <w:rFonts w:asciiTheme="minorHAnsi" w:hAnsiTheme="minorHAnsi" w:cs="Calibri"/>
                <w:b/>
                <w:sz w:val="16"/>
                <w:szCs w:val="16"/>
              </w:rPr>
            </w:pPr>
            <w:r w:rsidRPr="00583F94">
              <w:rPr>
                <w:rFonts w:asciiTheme="minorHAnsi" w:hAnsiTheme="minorHAnsi" w:cs="Calibri"/>
                <w:b/>
                <w:sz w:val="16"/>
                <w:szCs w:val="16"/>
              </w:rPr>
              <w:t>PROFESIÓN, CATEGORÍA Y/O</w:t>
            </w:r>
          </w:p>
        </w:tc>
        <w:tc>
          <w:tcPr>
            <w:tcW w:w="664" w:type="pct"/>
            <w:vMerge w:val="restart"/>
            <w:tcBorders>
              <w:top w:val="double" w:sz="4" w:space="0" w:color="auto"/>
            </w:tcBorders>
            <w:vAlign w:val="center"/>
            <w:hideMark/>
          </w:tcPr>
          <w:p w14:paraId="1CDCB0F3" w14:textId="77777777" w:rsidR="00B0551B" w:rsidRPr="00583F94" w:rsidRDefault="00B0551B" w:rsidP="003916FD">
            <w:pPr>
              <w:ind w:right="-1"/>
              <w:contextualSpacing/>
              <w:jc w:val="center"/>
              <w:rPr>
                <w:rFonts w:asciiTheme="minorHAnsi" w:hAnsiTheme="minorHAnsi" w:cs="Calibri"/>
                <w:sz w:val="16"/>
                <w:szCs w:val="16"/>
                <w:lang w:eastAsia="en-US"/>
              </w:rPr>
            </w:pPr>
            <w:r w:rsidRPr="00583F94">
              <w:rPr>
                <w:rFonts w:asciiTheme="minorHAnsi" w:hAnsiTheme="minorHAnsi" w:cs="Calibri"/>
                <w:b/>
                <w:sz w:val="16"/>
                <w:szCs w:val="16"/>
              </w:rPr>
              <w:t>FECHAS DE INICIO Y TERMINACIÓN</w:t>
            </w:r>
          </w:p>
        </w:tc>
        <w:tc>
          <w:tcPr>
            <w:tcW w:w="347" w:type="pct"/>
            <w:vMerge w:val="restart"/>
            <w:tcBorders>
              <w:top w:val="double" w:sz="4" w:space="0" w:color="auto"/>
            </w:tcBorders>
            <w:vAlign w:val="center"/>
            <w:hideMark/>
          </w:tcPr>
          <w:p w14:paraId="597D10F9" w14:textId="77777777" w:rsidR="00B0551B" w:rsidRPr="00583F94" w:rsidRDefault="00B0551B" w:rsidP="003916FD">
            <w:pPr>
              <w:ind w:left="-147" w:right="-69"/>
              <w:contextualSpacing/>
              <w:jc w:val="center"/>
              <w:rPr>
                <w:rFonts w:asciiTheme="minorHAnsi" w:hAnsiTheme="minorHAnsi" w:cs="Calibri"/>
                <w:b/>
                <w:sz w:val="16"/>
                <w:szCs w:val="16"/>
                <w:lang w:eastAsia="en-US"/>
              </w:rPr>
            </w:pPr>
            <w:r w:rsidRPr="00583F94">
              <w:rPr>
                <w:rFonts w:asciiTheme="minorHAnsi" w:hAnsiTheme="minorHAnsi" w:cs="Calibri"/>
                <w:b/>
                <w:sz w:val="16"/>
                <w:szCs w:val="16"/>
              </w:rPr>
              <w:t>UNIDAD</w:t>
            </w:r>
          </w:p>
        </w:tc>
        <w:tc>
          <w:tcPr>
            <w:tcW w:w="434" w:type="pct"/>
            <w:vMerge w:val="restart"/>
            <w:tcBorders>
              <w:top w:val="double" w:sz="4" w:space="0" w:color="auto"/>
            </w:tcBorders>
            <w:vAlign w:val="center"/>
            <w:hideMark/>
          </w:tcPr>
          <w:p w14:paraId="2E01113A" w14:textId="77777777" w:rsidR="00B0551B" w:rsidRPr="00583F94" w:rsidRDefault="00B0551B" w:rsidP="003916FD">
            <w:pPr>
              <w:ind w:left="-147" w:right="-69"/>
              <w:contextualSpacing/>
              <w:jc w:val="center"/>
              <w:rPr>
                <w:rFonts w:asciiTheme="minorHAnsi" w:hAnsiTheme="minorHAnsi" w:cs="Calibri"/>
                <w:b/>
                <w:sz w:val="16"/>
                <w:szCs w:val="16"/>
                <w:lang w:eastAsia="en-US"/>
              </w:rPr>
            </w:pPr>
            <w:r w:rsidRPr="00583F94">
              <w:rPr>
                <w:rFonts w:asciiTheme="minorHAnsi" w:hAnsiTheme="minorHAnsi" w:cs="Calibri"/>
                <w:b/>
                <w:sz w:val="16"/>
                <w:szCs w:val="16"/>
              </w:rPr>
              <w:t>CANTIDAD</w:t>
            </w:r>
          </w:p>
        </w:tc>
        <w:tc>
          <w:tcPr>
            <w:tcW w:w="2134" w:type="pct"/>
            <w:gridSpan w:val="12"/>
            <w:tcBorders>
              <w:top w:val="double" w:sz="4" w:space="0" w:color="auto"/>
            </w:tcBorders>
            <w:hideMark/>
          </w:tcPr>
          <w:p w14:paraId="79FE9FB4" w14:textId="77777777" w:rsidR="00B0551B" w:rsidRPr="00583F94" w:rsidRDefault="00B0551B" w:rsidP="003916FD">
            <w:pPr>
              <w:ind w:right="-1"/>
              <w:contextualSpacing/>
              <w:jc w:val="center"/>
              <w:rPr>
                <w:rFonts w:asciiTheme="minorHAnsi" w:hAnsiTheme="minorHAnsi" w:cs="Calibri"/>
                <w:sz w:val="16"/>
                <w:szCs w:val="16"/>
                <w:lang w:eastAsia="en-US"/>
              </w:rPr>
            </w:pPr>
            <w:r>
              <w:rPr>
                <w:rFonts w:asciiTheme="minorHAnsi" w:hAnsiTheme="minorHAnsi" w:cs="Calibri"/>
                <w:b/>
                <w:sz w:val="16"/>
                <w:szCs w:val="16"/>
              </w:rPr>
              <w:t>MENSUAL</w:t>
            </w:r>
          </w:p>
        </w:tc>
        <w:tc>
          <w:tcPr>
            <w:tcW w:w="514" w:type="pct"/>
            <w:tcBorders>
              <w:top w:val="double" w:sz="4" w:space="0" w:color="auto"/>
              <w:right w:val="double" w:sz="4" w:space="0" w:color="auto"/>
            </w:tcBorders>
            <w:hideMark/>
          </w:tcPr>
          <w:p w14:paraId="3841C117"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IMPORTE</w:t>
            </w:r>
          </w:p>
          <w:p w14:paraId="4D995D35"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TOTAL</w:t>
            </w:r>
          </w:p>
        </w:tc>
      </w:tr>
      <w:tr w:rsidR="00B0551B" w:rsidRPr="00583F94" w14:paraId="7A1F770E" w14:textId="77777777" w:rsidTr="003916FD">
        <w:trPr>
          <w:trHeight w:val="199"/>
        </w:trPr>
        <w:tc>
          <w:tcPr>
            <w:tcW w:w="256" w:type="pct"/>
            <w:vMerge/>
            <w:tcBorders>
              <w:left w:val="double" w:sz="4" w:space="0" w:color="auto"/>
            </w:tcBorders>
            <w:vAlign w:val="center"/>
            <w:hideMark/>
          </w:tcPr>
          <w:p w14:paraId="103DE0A1" w14:textId="77777777" w:rsidR="00B0551B" w:rsidRPr="00583F94" w:rsidRDefault="00B0551B" w:rsidP="003916FD">
            <w:pPr>
              <w:ind w:right="-1"/>
              <w:jc w:val="both"/>
              <w:rPr>
                <w:rFonts w:asciiTheme="minorHAnsi" w:hAnsiTheme="minorHAnsi" w:cs="Calibri"/>
                <w:b/>
                <w:sz w:val="16"/>
                <w:szCs w:val="16"/>
                <w:lang w:eastAsia="en-US"/>
              </w:rPr>
            </w:pPr>
          </w:p>
        </w:tc>
        <w:tc>
          <w:tcPr>
            <w:tcW w:w="652" w:type="pct"/>
            <w:tcBorders>
              <w:top w:val="nil"/>
            </w:tcBorders>
          </w:tcPr>
          <w:p w14:paraId="30DF3923" w14:textId="77777777" w:rsidR="00B0551B" w:rsidRPr="00583F94" w:rsidRDefault="00B0551B" w:rsidP="003916FD">
            <w:pPr>
              <w:ind w:right="-1"/>
              <w:jc w:val="center"/>
              <w:rPr>
                <w:rFonts w:asciiTheme="minorHAnsi" w:hAnsiTheme="minorHAnsi" w:cs="Calibri"/>
                <w:b/>
                <w:sz w:val="16"/>
                <w:szCs w:val="16"/>
                <w:lang w:eastAsia="en-US"/>
              </w:rPr>
            </w:pPr>
            <w:r w:rsidRPr="00583F94">
              <w:rPr>
                <w:rFonts w:asciiTheme="minorHAnsi" w:hAnsiTheme="minorHAnsi" w:cs="Calibri"/>
                <w:b/>
                <w:sz w:val="16"/>
                <w:szCs w:val="16"/>
                <w:lang w:eastAsia="en-US"/>
              </w:rPr>
              <w:t>ESPECIALIDAD</w:t>
            </w:r>
          </w:p>
        </w:tc>
        <w:tc>
          <w:tcPr>
            <w:tcW w:w="664" w:type="pct"/>
            <w:vMerge/>
            <w:vAlign w:val="center"/>
            <w:hideMark/>
          </w:tcPr>
          <w:p w14:paraId="7E9FB37A" w14:textId="77777777" w:rsidR="00B0551B" w:rsidRPr="00583F94" w:rsidRDefault="00B0551B" w:rsidP="003916FD">
            <w:pPr>
              <w:ind w:right="-1"/>
              <w:jc w:val="both"/>
              <w:rPr>
                <w:rFonts w:asciiTheme="minorHAnsi" w:hAnsiTheme="minorHAnsi" w:cs="Calibri"/>
                <w:sz w:val="16"/>
                <w:szCs w:val="16"/>
                <w:lang w:eastAsia="en-US"/>
              </w:rPr>
            </w:pPr>
          </w:p>
        </w:tc>
        <w:tc>
          <w:tcPr>
            <w:tcW w:w="347" w:type="pct"/>
            <w:vMerge/>
            <w:vAlign w:val="center"/>
            <w:hideMark/>
          </w:tcPr>
          <w:p w14:paraId="4FB53F43" w14:textId="77777777" w:rsidR="00B0551B" w:rsidRPr="00583F94" w:rsidRDefault="00B0551B" w:rsidP="003916FD">
            <w:pPr>
              <w:ind w:right="-1"/>
              <w:jc w:val="both"/>
              <w:rPr>
                <w:rFonts w:asciiTheme="minorHAnsi" w:hAnsiTheme="minorHAnsi" w:cs="Calibri"/>
                <w:b/>
                <w:sz w:val="16"/>
                <w:szCs w:val="16"/>
                <w:lang w:eastAsia="en-US"/>
              </w:rPr>
            </w:pPr>
          </w:p>
        </w:tc>
        <w:tc>
          <w:tcPr>
            <w:tcW w:w="434" w:type="pct"/>
            <w:vMerge/>
            <w:vAlign w:val="center"/>
            <w:hideMark/>
          </w:tcPr>
          <w:p w14:paraId="7748D590" w14:textId="77777777" w:rsidR="00B0551B" w:rsidRPr="00583F94" w:rsidRDefault="00B0551B" w:rsidP="003916FD">
            <w:pPr>
              <w:ind w:right="-1"/>
              <w:jc w:val="both"/>
              <w:rPr>
                <w:rFonts w:asciiTheme="minorHAnsi" w:hAnsiTheme="minorHAnsi" w:cs="Calibri"/>
                <w:b/>
                <w:sz w:val="16"/>
                <w:szCs w:val="16"/>
                <w:lang w:eastAsia="en-US"/>
              </w:rPr>
            </w:pPr>
          </w:p>
        </w:tc>
        <w:tc>
          <w:tcPr>
            <w:tcW w:w="166" w:type="pct"/>
            <w:hideMark/>
          </w:tcPr>
          <w:p w14:paraId="4035E88D"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1</w:t>
            </w:r>
          </w:p>
        </w:tc>
        <w:tc>
          <w:tcPr>
            <w:tcW w:w="166" w:type="pct"/>
            <w:hideMark/>
          </w:tcPr>
          <w:p w14:paraId="6F275125"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2</w:t>
            </w:r>
          </w:p>
        </w:tc>
        <w:tc>
          <w:tcPr>
            <w:tcW w:w="166" w:type="pct"/>
            <w:hideMark/>
          </w:tcPr>
          <w:p w14:paraId="5260F62C"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3</w:t>
            </w:r>
          </w:p>
        </w:tc>
        <w:tc>
          <w:tcPr>
            <w:tcW w:w="166" w:type="pct"/>
            <w:hideMark/>
          </w:tcPr>
          <w:p w14:paraId="6CD0C807"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4</w:t>
            </w:r>
          </w:p>
        </w:tc>
        <w:tc>
          <w:tcPr>
            <w:tcW w:w="166" w:type="pct"/>
            <w:hideMark/>
          </w:tcPr>
          <w:p w14:paraId="2096B0C7"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5</w:t>
            </w:r>
          </w:p>
        </w:tc>
        <w:tc>
          <w:tcPr>
            <w:tcW w:w="166" w:type="pct"/>
            <w:hideMark/>
          </w:tcPr>
          <w:p w14:paraId="50087C10"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6</w:t>
            </w:r>
          </w:p>
        </w:tc>
        <w:tc>
          <w:tcPr>
            <w:tcW w:w="166" w:type="pct"/>
            <w:hideMark/>
          </w:tcPr>
          <w:p w14:paraId="708C4D5F"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7</w:t>
            </w:r>
          </w:p>
        </w:tc>
        <w:tc>
          <w:tcPr>
            <w:tcW w:w="166" w:type="pct"/>
            <w:hideMark/>
          </w:tcPr>
          <w:p w14:paraId="5181345D"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8</w:t>
            </w:r>
          </w:p>
        </w:tc>
        <w:tc>
          <w:tcPr>
            <w:tcW w:w="166" w:type="pct"/>
            <w:hideMark/>
          </w:tcPr>
          <w:p w14:paraId="64C2C18E"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9</w:t>
            </w:r>
          </w:p>
        </w:tc>
        <w:tc>
          <w:tcPr>
            <w:tcW w:w="212" w:type="pct"/>
            <w:hideMark/>
          </w:tcPr>
          <w:p w14:paraId="1E884266"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10</w:t>
            </w:r>
          </w:p>
        </w:tc>
        <w:tc>
          <w:tcPr>
            <w:tcW w:w="212" w:type="pct"/>
            <w:hideMark/>
          </w:tcPr>
          <w:p w14:paraId="6C68066A"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11</w:t>
            </w:r>
          </w:p>
        </w:tc>
        <w:tc>
          <w:tcPr>
            <w:tcW w:w="213" w:type="pct"/>
            <w:hideMark/>
          </w:tcPr>
          <w:p w14:paraId="6DCAF5A9" w14:textId="77777777" w:rsidR="00B0551B" w:rsidRPr="00583F94" w:rsidRDefault="00B0551B" w:rsidP="003916FD">
            <w:pPr>
              <w:ind w:right="-1"/>
              <w:contextualSpacing/>
              <w:jc w:val="both"/>
              <w:rPr>
                <w:rFonts w:asciiTheme="minorHAnsi" w:hAnsiTheme="minorHAnsi" w:cs="Calibri"/>
                <w:b/>
                <w:sz w:val="16"/>
                <w:szCs w:val="16"/>
                <w:lang w:eastAsia="en-US"/>
              </w:rPr>
            </w:pPr>
            <w:r w:rsidRPr="00583F94">
              <w:rPr>
                <w:rFonts w:asciiTheme="minorHAnsi" w:hAnsiTheme="minorHAnsi" w:cs="Calibri"/>
                <w:b/>
                <w:sz w:val="16"/>
                <w:szCs w:val="16"/>
              </w:rPr>
              <w:t>12</w:t>
            </w:r>
          </w:p>
        </w:tc>
        <w:tc>
          <w:tcPr>
            <w:tcW w:w="514" w:type="pct"/>
            <w:tcBorders>
              <w:right w:val="double" w:sz="4" w:space="0" w:color="auto"/>
            </w:tcBorders>
            <w:vAlign w:val="center"/>
            <w:hideMark/>
          </w:tcPr>
          <w:p w14:paraId="1E3F36A1" w14:textId="77777777" w:rsidR="00B0551B" w:rsidRPr="00583F94" w:rsidRDefault="00B0551B" w:rsidP="003916FD">
            <w:pPr>
              <w:ind w:right="-1"/>
              <w:jc w:val="both"/>
              <w:rPr>
                <w:rFonts w:asciiTheme="minorHAnsi" w:hAnsiTheme="minorHAnsi" w:cs="Calibri"/>
                <w:b/>
                <w:sz w:val="16"/>
                <w:szCs w:val="16"/>
                <w:lang w:eastAsia="en-US"/>
              </w:rPr>
            </w:pPr>
          </w:p>
        </w:tc>
      </w:tr>
      <w:tr w:rsidR="00B0551B" w:rsidRPr="00583F94" w14:paraId="463468FB" w14:textId="77777777" w:rsidTr="003916FD">
        <w:trPr>
          <w:trHeight w:val="257"/>
        </w:trPr>
        <w:tc>
          <w:tcPr>
            <w:tcW w:w="256" w:type="pct"/>
            <w:tcBorders>
              <w:left w:val="double" w:sz="4" w:space="0" w:color="auto"/>
            </w:tcBorders>
          </w:tcPr>
          <w:p w14:paraId="2427599C"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52" w:type="pct"/>
          </w:tcPr>
          <w:p w14:paraId="14A5838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64" w:type="pct"/>
          </w:tcPr>
          <w:p w14:paraId="2CB37AF5"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347" w:type="pct"/>
          </w:tcPr>
          <w:p w14:paraId="7C80C33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434" w:type="pct"/>
          </w:tcPr>
          <w:p w14:paraId="72CE40B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6D95929B"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1E26345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3AB2434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63CB963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144EA841"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8998B2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57BF9DD"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02D4A9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049311EC"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19232B6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7544EFBF"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3" w:type="pct"/>
          </w:tcPr>
          <w:p w14:paraId="70AE70B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514" w:type="pct"/>
            <w:tcBorders>
              <w:right w:val="double" w:sz="4" w:space="0" w:color="auto"/>
            </w:tcBorders>
          </w:tcPr>
          <w:p w14:paraId="6F26FFE8" w14:textId="77777777" w:rsidR="00B0551B" w:rsidRPr="00583F94" w:rsidRDefault="00B0551B" w:rsidP="003916FD">
            <w:pPr>
              <w:ind w:right="-1"/>
              <w:contextualSpacing/>
              <w:jc w:val="both"/>
              <w:rPr>
                <w:rFonts w:asciiTheme="minorHAnsi" w:hAnsiTheme="minorHAnsi" w:cs="Calibri"/>
                <w:sz w:val="16"/>
                <w:szCs w:val="16"/>
                <w:lang w:eastAsia="en-US"/>
              </w:rPr>
            </w:pPr>
          </w:p>
        </w:tc>
      </w:tr>
      <w:tr w:rsidR="00B0551B" w:rsidRPr="00583F94" w14:paraId="2CCFA6F9" w14:textId="77777777" w:rsidTr="003916FD">
        <w:trPr>
          <w:trHeight w:val="257"/>
        </w:trPr>
        <w:tc>
          <w:tcPr>
            <w:tcW w:w="256" w:type="pct"/>
            <w:tcBorders>
              <w:left w:val="double" w:sz="4" w:space="0" w:color="auto"/>
            </w:tcBorders>
          </w:tcPr>
          <w:p w14:paraId="63AC4F35"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52" w:type="pct"/>
          </w:tcPr>
          <w:p w14:paraId="64677EEA"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64" w:type="pct"/>
          </w:tcPr>
          <w:p w14:paraId="717CCEF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347" w:type="pct"/>
          </w:tcPr>
          <w:p w14:paraId="5C1CD283"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434" w:type="pct"/>
          </w:tcPr>
          <w:p w14:paraId="58C4E44C"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1477295A"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3A7A313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CBE1A49"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4035B8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FDB315F"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0701CF80"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6B8207A3"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66BE38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403F6A0"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4719307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2C6524FE"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3" w:type="pct"/>
          </w:tcPr>
          <w:p w14:paraId="3F48DCFF"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514" w:type="pct"/>
            <w:tcBorders>
              <w:right w:val="double" w:sz="4" w:space="0" w:color="auto"/>
            </w:tcBorders>
          </w:tcPr>
          <w:p w14:paraId="6952E95E" w14:textId="77777777" w:rsidR="00B0551B" w:rsidRPr="00583F94" w:rsidRDefault="00B0551B" w:rsidP="003916FD">
            <w:pPr>
              <w:ind w:right="-1"/>
              <w:contextualSpacing/>
              <w:jc w:val="both"/>
              <w:rPr>
                <w:rFonts w:asciiTheme="minorHAnsi" w:hAnsiTheme="minorHAnsi" w:cs="Calibri"/>
                <w:sz w:val="16"/>
                <w:szCs w:val="16"/>
                <w:lang w:eastAsia="en-US"/>
              </w:rPr>
            </w:pPr>
          </w:p>
        </w:tc>
      </w:tr>
      <w:tr w:rsidR="00B0551B" w:rsidRPr="00583F94" w14:paraId="72D82789" w14:textId="77777777" w:rsidTr="003916FD">
        <w:trPr>
          <w:trHeight w:val="237"/>
        </w:trPr>
        <w:tc>
          <w:tcPr>
            <w:tcW w:w="256" w:type="pct"/>
            <w:tcBorders>
              <w:left w:val="double" w:sz="4" w:space="0" w:color="auto"/>
            </w:tcBorders>
          </w:tcPr>
          <w:p w14:paraId="3545608B"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52" w:type="pct"/>
          </w:tcPr>
          <w:p w14:paraId="4195964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64" w:type="pct"/>
          </w:tcPr>
          <w:p w14:paraId="22B2FD35"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347" w:type="pct"/>
          </w:tcPr>
          <w:p w14:paraId="47A8A4CF"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434" w:type="pct"/>
          </w:tcPr>
          <w:p w14:paraId="2BC768C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1C0B4A0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82396B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08595F05"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679EFE6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5991DEF3"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4C22F8F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4B578F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0EE6AC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0583466A"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1830F633"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2961C40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3" w:type="pct"/>
          </w:tcPr>
          <w:p w14:paraId="26A99DDA"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514" w:type="pct"/>
            <w:tcBorders>
              <w:right w:val="double" w:sz="4" w:space="0" w:color="auto"/>
            </w:tcBorders>
          </w:tcPr>
          <w:p w14:paraId="54198A36" w14:textId="77777777" w:rsidR="00B0551B" w:rsidRPr="00583F94" w:rsidRDefault="00B0551B" w:rsidP="003916FD">
            <w:pPr>
              <w:ind w:right="-1"/>
              <w:contextualSpacing/>
              <w:jc w:val="both"/>
              <w:rPr>
                <w:rFonts w:asciiTheme="minorHAnsi" w:hAnsiTheme="minorHAnsi" w:cs="Calibri"/>
                <w:sz w:val="16"/>
                <w:szCs w:val="16"/>
                <w:lang w:eastAsia="en-US"/>
              </w:rPr>
            </w:pPr>
          </w:p>
        </w:tc>
      </w:tr>
      <w:tr w:rsidR="00B0551B" w:rsidRPr="00583F94" w14:paraId="0D9FF3FF" w14:textId="77777777" w:rsidTr="003916FD">
        <w:trPr>
          <w:trHeight w:val="257"/>
        </w:trPr>
        <w:tc>
          <w:tcPr>
            <w:tcW w:w="256" w:type="pct"/>
            <w:tcBorders>
              <w:left w:val="double" w:sz="4" w:space="0" w:color="auto"/>
            </w:tcBorders>
          </w:tcPr>
          <w:p w14:paraId="69719E8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52" w:type="pct"/>
          </w:tcPr>
          <w:p w14:paraId="46DB0F9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64" w:type="pct"/>
          </w:tcPr>
          <w:p w14:paraId="5CF1BAF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347" w:type="pct"/>
          </w:tcPr>
          <w:p w14:paraId="409E8EE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434" w:type="pct"/>
          </w:tcPr>
          <w:p w14:paraId="1DDC8FA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317FD6CE"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10606E3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5E70CB2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82DB610"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CAE4E10"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45F5BC3D"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F4356E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55691D6D"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3C9ACC3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1999503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29A73FF3"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3" w:type="pct"/>
          </w:tcPr>
          <w:p w14:paraId="104D0B5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514" w:type="pct"/>
            <w:tcBorders>
              <w:right w:val="double" w:sz="4" w:space="0" w:color="auto"/>
            </w:tcBorders>
          </w:tcPr>
          <w:p w14:paraId="76B80B8C" w14:textId="77777777" w:rsidR="00B0551B" w:rsidRPr="00583F94" w:rsidRDefault="00B0551B" w:rsidP="003916FD">
            <w:pPr>
              <w:ind w:right="-1"/>
              <w:contextualSpacing/>
              <w:jc w:val="both"/>
              <w:rPr>
                <w:rFonts w:asciiTheme="minorHAnsi" w:hAnsiTheme="minorHAnsi" w:cs="Calibri"/>
                <w:sz w:val="16"/>
                <w:szCs w:val="16"/>
                <w:lang w:eastAsia="en-US"/>
              </w:rPr>
            </w:pPr>
          </w:p>
        </w:tc>
      </w:tr>
      <w:tr w:rsidR="00B0551B" w:rsidRPr="00583F94" w14:paraId="52FC2381" w14:textId="77777777" w:rsidTr="003916FD">
        <w:trPr>
          <w:trHeight w:val="257"/>
        </w:trPr>
        <w:tc>
          <w:tcPr>
            <w:tcW w:w="256" w:type="pct"/>
            <w:tcBorders>
              <w:left w:val="double" w:sz="4" w:space="0" w:color="auto"/>
            </w:tcBorders>
          </w:tcPr>
          <w:p w14:paraId="4C60341C"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52" w:type="pct"/>
          </w:tcPr>
          <w:p w14:paraId="21BBF209"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664" w:type="pct"/>
          </w:tcPr>
          <w:p w14:paraId="42411145"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347" w:type="pct"/>
          </w:tcPr>
          <w:p w14:paraId="55406147"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434" w:type="pct"/>
          </w:tcPr>
          <w:p w14:paraId="21E0B923"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452B2D1C"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246E6A4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3AEF2CB6"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04930794"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17967ADB"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02F3DEFB"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60BDF83B"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72E8E05A"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166" w:type="pct"/>
          </w:tcPr>
          <w:p w14:paraId="6AF3C345"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24972188"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2" w:type="pct"/>
          </w:tcPr>
          <w:p w14:paraId="54EE34CC"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213" w:type="pct"/>
          </w:tcPr>
          <w:p w14:paraId="516C6082" w14:textId="77777777" w:rsidR="00B0551B" w:rsidRPr="00583F94" w:rsidRDefault="00B0551B" w:rsidP="003916FD">
            <w:pPr>
              <w:ind w:right="-1"/>
              <w:contextualSpacing/>
              <w:jc w:val="both"/>
              <w:rPr>
                <w:rFonts w:asciiTheme="minorHAnsi" w:hAnsiTheme="minorHAnsi" w:cs="Calibri"/>
                <w:sz w:val="16"/>
                <w:szCs w:val="16"/>
                <w:lang w:eastAsia="en-US"/>
              </w:rPr>
            </w:pPr>
          </w:p>
        </w:tc>
        <w:tc>
          <w:tcPr>
            <w:tcW w:w="514" w:type="pct"/>
            <w:tcBorders>
              <w:right w:val="double" w:sz="4" w:space="0" w:color="auto"/>
            </w:tcBorders>
          </w:tcPr>
          <w:p w14:paraId="45BF325E" w14:textId="77777777" w:rsidR="00B0551B" w:rsidRPr="00583F94" w:rsidRDefault="00B0551B" w:rsidP="003916FD">
            <w:pPr>
              <w:ind w:right="-1"/>
              <w:contextualSpacing/>
              <w:jc w:val="both"/>
              <w:rPr>
                <w:rFonts w:asciiTheme="minorHAnsi" w:hAnsiTheme="minorHAnsi" w:cs="Calibri"/>
                <w:sz w:val="16"/>
                <w:szCs w:val="16"/>
                <w:lang w:eastAsia="en-US"/>
              </w:rPr>
            </w:pPr>
          </w:p>
        </w:tc>
      </w:tr>
      <w:tr w:rsidR="00AD1BAB" w:rsidRPr="00583F94" w14:paraId="232A7F18" w14:textId="77777777" w:rsidTr="003916FD">
        <w:trPr>
          <w:trHeight w:val="237"/>
        </w:trPr>
        <w:tc>
          <w:tcPr>
            <w:tcW w:w="2353" w:type="pct"/>
            <w:gridSpan w:val="5"/>
            <w:tcBorders>
              <w:left w:val="double" w:sz="4" w:space="0" w:color="auto"/>
            </w:tcBorders>
          </w:tcPr>
          <w:p w14:paraId="3CA910F9" w14:textId="2A66AFDB" w:rsidR="00AD1BAB" w:rsidRPr="00AD1BAB" w:rsidRDefault="00AD1BAB" w:rsidP="003916FD">
            <w:pPr>
              <w:ind w:right="-1"/>
              <w:contextualSpacing/>
              <w:jc w:val="both"/>
              <w:rPr>
                <w:rFonts w:asciiTheme="minorHAnsi" w:hAnsiTheme="minorHAnsi" w:cs="Calibri"/>
                <w:b/>
                <w:bCs/>
                <w:sz w:val="16"/>
                <w:szCs w:val="16"/>
                <w:lang w:eastAsia="en-US"/>
              </w:rPr>
            </w:pPr>
            <w:r w:rsidRPr="00AD1BAB">
              <w:rPr>
                <w:rFonts w:asciiTheme="minorHAnsi" w:hAnsiTheme="minorHAnsi" w:cs="Calibri"/>
                <w:b/>
                <w:bCs/>
                <w:sz w:val="16"/>
                <w:szCs w:val="16"/>
                <w:lang w:eastAsia="en-US"/>
              </w:rPr>
              <w:t>PARCIAL MENSUAL</w:t>
            </w:r>
          </w:p>
        </w:tc>
        <w:tc>
          <w:tcPr>
            <w:tcW w:w="166" w:type="pct"/>
          </w:tcPr>
          <w:p w14:paraId="3CFCF1AE"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4ED07627"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2E519D1F"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0C0577C5"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48D07B4F"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01176F21"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7B0EE7E7"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05E37B7D"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Pr>
          <w:p w14:paraId="03051F17"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212" w:type="pct"/>
          </w:tcPr>
          <w:p w14:paraId="76865D11"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212" w:type="pct"/>
          </w:tcPr>
          <w:p w14:paraId="1BAD395C"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213" w:type="pct"/>
          </w:tcPr>
          <w:p w14:paraId="5F7E4348"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514" w:type="pct"/>
            <w:tcBorders>
              <w:right w:val="double" w:sz="4" w:space="0" w:color="auto"/>
            </w:tcBorders>
          </w:tcPr>
          <w:p w14:paraId="09E7F83A" w14:textId="77777777" w:rsidR="00AD1BAB" w:rsidRPr="00583F94" w:rsidRDefault="00AD1BAB" w:rsidP="003916FD">
            <w:pPr>
              <w:ind w:right="-1"/>
              <w:contextualSpacing/>
              <w:jc w:val="both"/>
              <w:rPr>
                <w:rFonts w:asciiTheme="minorHAnsi" w:hAnsiTheme="minorHAnsi" w:cs="Calibri"/>
                <w:sz w:val="16"/>
                <w:szCs w:val="16"/>
                <w:lang w:eastAsia="en-US"/>
              </w:rPr>
            </w:pPr>
          </w:p>
        </w:tc>
      </w:tr>
      <w:tr w:rsidR="00AD1BAB" w:rsidRPr="00583F94" w14:paraId="789F4C09" w14:textId="77777777" w:rsidTr="003916FD">
        <w:trPr>
          <w:trHeight w:val="237"/>
        </w:trPr>
        <w:tc>
          <w:tcPr>
            <w:tcW w:w="2353" w:type="pct"/>
            <w:gridSpan w:val="5"/>
            <w:tcBorders>
              <w:left w:val="double" w:sz="4" w:space="0" w:color="auto"/>
              <w:bottom w:val="double" w:sz="4" w:space="0" w:color="auto"/>
            </w:tcBorders>
          </w:tcPr>
          <w:p w14:paraId="6972C034" w14:textId="4ECAA135" w:rsidR="00AD1BAB" w:rsidRPr="00AD1BAB" w:rsidRDefault="00AD1BAB" w:rsidP="003916FD">
            <w:pPr>
              <w:ind w:right="-1"/>
              <w:contextualSpacing/>
              <w:jc w:val="both"/>
              <w:rPr>
                <w:rFonts w:asciiTheme="minorHAnsi" w:hAnsiTheme="minorHAnsi" w:cs="Calibri"/>
                <w:b/>
                <w:bCs/>
                <w:sz w:val="16"/>
                <w:szCs w:val="16"/>
                <w:lang w:eastAsia="en-US"/>
              </w:rPr>
            </w:pPr>
            <w:r w:rsidRPr="00AD1BAB">
              <w:rPr>
                <w:rFonts w:asciiTheme="minorHAnsi" w:hAnsiTheme="minorHAnsi" w:cs="Calibri"/>
                <w:b/>
                <w:bCs/>
                <w:sz w:val="16"/>
                <w:szCs w:val="16"/>
                <w:lang w:eastAsia="en-US"/>
              </w:rPr>
              <w:t>TOTAL ACUMULADO</w:t>
            </w:r>
          </w:p>
        </w:tc>
        <w:tc>
          <w:tcPr>
            <w:tcW w:w="166" w:type="pct"/>
            <w:tcBorders>
              <w:bottom w:val="double" w:sz="4" w:space="0" w:color="auto"/>
            </w:tcBorders>
          </w:tcPr>
          <w:p w14:paraId="72448C4A"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4AC6E752"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4BA5191E"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17C1760F"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73DACEF9"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2C432922"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278DCECD"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064352F6"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166" w:type="pct"/>
            <w:tcBorders>
              <w:bottom w:val="double" w:sz="4" w:space="0" w:color="auto"/>
            </w:tcBorders>
          </w:tcPr>
          <w:p w14:paraId="5FD25B97"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212" w:type="pct"/>
            <w:tcBorders>
              <w:bottom w:val="double" w:sz="4" w:space="0" w:color="auto"/>
            </w:tcBorders>
          </w:tcPr>
          <w:p w14:paraId="2410A0D9"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212" w:type="pct"/>
            <w:tcBorders>
              <w:bottom w:val="double" w:sz="4" w:space="0" w:color="auto"/>
            </w:tcBorders>
          </w:tcPr>
          <w:p w14:paraId="2CF77B60"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213" w:type="pct"/>
            <w:tcBorders>
              <w:bottom w:val="double" w:sz="4" w:space="0" w:color="auto"/>
            </w:tcBorders>
          </w:tcPr>
          <w:p w14:paraId="2D44E3D9" w14:textId="77777777" w:rsidR="00AD1BAB" w:rsidRPr="00583F94" w:rsidRDefault="00AD1BAB" w:rsidP="003916FD">
            <w:pPr>
              <w:ind w:right="-1"/>
              <w:contextualSpacing/>
              <w:jc w:val="both"/>
              <w:rPr>
                <w:rFonts w:asciiTheme="minorHAnsi" w:hAnsiTheme="minorHAnsi" w:cs="Calibri"/>
                <w:sz w:val="16"/>
                <w:szCs w:val="16"/>
                <w:lang w:eastAsia="en-US"/>
              </w:rPr>
            </w:pPr>
          </w:p>
        </w:tc>
        <w:tc>
          <w:tcPr>
            <w:tcW w:w="514" w:type="pct"/>
            <w:tcBorders>
              <w:bottom w:val="double" w:sz="4" w:space="0" w:color="auto"/>
              <w:right w:val="double" w:sz="4" w:space="0" w:color="auto"/>
            </w:tcBorders>
          </w:tcPr>
          <w:p w14:paraId="46E5CABB" w14:textId="77777777" w:rsidR="00AD1BAB" w:rsidRPr="00583F94" w:rsidRDefault="00AD1BAB" w:rsidP="003916FD">
            <w:pPr>
              <w:ind w:right="-1"/>
              <w:contextualSpacing/>
              <w:jc w:val="both"/>
              <w:rPr>
                <w:rFonts w:asciiTheme="minorHAnsi" w:hAnsiTheme="minorHAnsi" w:cs="Calibri"/>
                <w:sz w:val="16"/>
                <w:szCs w:val="16"/>
                <w:lang w:eastAsia="en-US"/>
              </w:rPr>
            </w:pPr>
          </w:p>
        </w:tc>
      </w:tr>
    </w:tbl>
    <w:p w14:paraId="3FED4AD8" w14:textId="77777777" w:rsidR="00B0551B" w:rsidRDefault="00B0551B" w:rsidP="00245F12">
      <w:pPr>
        <w:ind w:right="-266"/>
        <w:contextualSpacing/>
        <w:jc w:val="both"/>
        <w:rPr>
          <w:rFonts w:asciiTheme="minorHAnsi" w:hAnsiTheme="minorHAnsi" w:cs="Calibri"/>
          <w:b/>
          <w:sz w:val="18"/>
          <w:szCs w:val="18"/>
        </w:rPr>
      </w:pPr>
    </w:p>
    <w:p w14:paraId="5CA5E6D2" w14:textId="4E3177B2" w:rsidR="00245F12" w:rsidRPr="00B96E9B" w:rsidRDefault="00245F12" w:rsidP="00245F12">
      <w:pPr>
        <w:ind w:right="-266"/>
        <w:contextualSpacing/>
        <w:jc w:val="both"/>
        <w:rPr>
          <w:rFonts w:ascii="Arial" w:hAnsi="Arial" w:cs="Arial"/>
          <w:sz w:val="20"/>
          <w:szCs w:val="20"/>
        </w:rPr>
      </w:pPr>
      <w:r w:rsidRPr="00B96E9B">
        <w:rPr>
          <w:rFonts w:ascii="Arial" w:hAnsi="Arial" w:cs="Arial"/>
          <w:b/>
          <w:sz w:val="20"/>
          <w:szCs w:val="20"/>
        </w:rPr>
        <w:t>Nota:</w:t>
      </w:r>
      <w:r w:rsidRPr="00B96E9B">
        <w:rPr>
          <w:rFonts w:ascii="Arial" w:hAnsi="Arial" w:cs="Arial"/>
          <w:sz w:val="20"/>
          <w:szCs w:val="20"/>
        </w:rPr>
        <w:t xml:space="preserve"> Sin incluir el Impuesto al Valor Agregado en los importes parciales</w:t>
      </w:r>
      <w:r w:rsidR="00EC3254" w:rsidRPr="00B96E9B">
        <w:rPr>
          <w:rFonts w:ascii="Arial" w:hAnsi="Arial" w:cs="Arial"/>
          <w:sz w:val="20"/>
          <w:szCs w:val="20"/>
        </w:rPr>
        <w:t>, las cantidades y porcentajes de personal a utilizar, así como</w:t>
      </w:r>
      <w:r w:rsidRPr="00B96E9B">
        <w:rPr>
          <w:rFonts w:ascii="Arial" w:hAnsi="Arial" w:cs="Arial"/>
          <w:sz w:val="20"/>
          <w:szCs w:val="20"/>
        </w:rPr>
        <w:t xml:space="preserve"> el monto total de la proposición</w:t>
      </w:r>
      <w:r w:rsidR="00B96E9B">
        <w:rPr>
          <w:rFonts w:ascii="Arial" w:hAnsi="Arial" w:cs="Arial"/>
          <w:sz w:val="20"/>
          <w:szCs w:val="20"/>
        </w:rPr>
        <w:t>.</w:t>
      </w:r>
    </w:p>
    <w:p w14:paraId="48D6A3C5" w14:textId="6D558BFD" w:rsidR="00245F12" w:rsidRDefault="00245F12" w:rsidP="001B11D8">
      <w:pPr>
        <w:tabs>
          <w:tab w:val="left" w:pos="-720"/>
          <w:tab w:val="left" w:pos="1152"/>
        </w:tabs>
        <w:ind w:right="54"/>
        <w:contextualSpacing/>
        <w:rPr>
          <w:rFonts w:ascii="Calibri" w:hAnsi="Calibri" w:cs="Calibri"/>
          <w:sz w:val="18"/>
          <w:szCs w:val="18"/>
        </w:rPr>
      </w:pPr>
    </w:p>
    <w:p w14:paraId="05E8576F" w14:textId="3D6EEDCE" w:rsidR="00245F12" w:rsidRDefault="00245F12" w:rsidP="001B11D8">
      <w:pPr>
        <w:tabs>
          <w:tab w:val="left" w:pos="-720"/>
          <w:tab w:val="left" w:pos="1152"/>
        </w:tabs>
        <w:ind w:right="54"/>
        <w:contextualSpacing/>
        <w:rPr>
          <w:rFonts w:ascii="Calibri" w:hAnsi="Calibri" w:cs="Calibri"/>
          <w:sz w:val="18"/>
          <w:szCs w:val="18"/>
        </w:rPr>
      </w:pPr>
    </w:p>
    <w:p w14:paraId="48C9E367" w14:textId="77777777" w:rsidR="00245F12" w:rsidRPr="004B29C4" w:rsidRDefault="00245F12" w:rsidP="00245F12">
      <w:pPr>
        <w:ind w:right="54"/>
        <w:jc w:val="center"/>
        <w:rPr>
          <w:rFonts w:ascii="Arial" w:hAnsi="Arial" w:cs="Arial"/>
          <w:b/>
          <w:bCs/>
          <w:sz w:val="22"/>
          <w:szCs w:val="22"/>
        </w:rPr>
      </w:pPr>
      <w:r w:rsidRPr="004B29C4">
        <w:rPr>
          <w:rFonts w:ascii="Arial" w:hAnsi="Arial" w:cs="Arial"/>
          <w:b/>
          <w:bCs/>
          <w:sz w:val="22"/>
          <w:szCs w:val="22"/>
        </w:rPr>
        <w:t>A t e n t a m e n t e</w:t>
      </w:r>
    </w:p>
    <w:p w14:paraId="0425CC1A" w14:textId="77777777" w:rsidR="00245F12" w:rsidRPr="004B29C4" w:rsidRDefault="00245F12" w:rsidP="00245F12">
      <w:pPr>
        <w:ind w:right="54"/>
        <w:jc w:val="center"/>
        <w:rPr>
          <w:rFonts w:ascii="Arial" w:hAnsi="Arial" w:cs="Arial"/>
          <w:b/>
          <w:bCs/>
          <w:sz w:val="22"/>
          <w:szCs w:val="22"/>
        </w:rPr>
      </w:pPr>
    </w:p>
    <w:p w14:paraId="3913A137" w14:textId="5AC9C58C" w:rsidR="00245F12" w:rsidRDefault="00245F12" w:rsidP="00245F12">
      <w:pPr>
        <w:ind w:right="54"/>
        <w:jc w:val="center"/>
        <w:rPr>
          <w:rFonts w:ascii="Arial" w:hAnsi="Arial" w:cs="Arial"/>
          <w:b/>
          <w:bCs/>
          <w:sz w:val="22"/>
          <w:szCs w:val="22"/>
        </w:rPr>
      </w:pPr>
    </w:p>
    <w:p w14:paraId="09AC7C8E" w14:textId="77777777" w:rsidR="00B96E9B" w:rsidRPr="004B29C4" w:rsidRDefault="00B96E9B" w:rsidP="00245F12">
      <w:pPr>
        <w:ind w:right="54"/>
        <w:jc w:val="center"/>
        <w:rPr>
          <w:rFonts w:ascii="Arial" w:hAnsi="Arial" w:cs="Arial"/>
          <w:b/>
          <w:bCs/>
          <w:sz w:val="22"/>
          <w:szCs w:val="22"/>
        </w:rPr>
      </w:pPr>
    </w:p>
    <w:p w14:paraId="411C956B" w14:textId="77777777" w:rsidR="00245F12" w:rsidRPr="004B29C4" w:rsidRDefault="00245F12" w:rsidP="00245F12">
      <w:pPr>
        <w:ind w:right="54"/>
        <w:jc w:val="center"/>
        <w:rPr>
          <w:rFonts w:ascii="Arial" w:hAnsi="Arial" w:cs="Arial"/>
          <w:b/>
          <w:bCs/>
          <w:sz w:val="22"/>
          <w:szCs w:val="22"/>
        </w:rPr>
      </w:pPr>
      <w:r w:rsidRPr="004B29C4">
        <w:rPr>
          <w:rFonts w:ascii="Arial" w:hAnsi="Arial" w:cs="Arial"/>
          <w:b/>
          <w:bCs/>
          <w:sz w:val="22"/>
          <w:szCs w:val="22"/>
        </w:rPr>
        <w:t>______________________________</w:t>
      </w:r>
    </w:p>
    <w:p w14:paraId="009D0CEE" w14:textId="77777777" w:rsidR="00245F12" w:rsidRDefault="00245F12" w:rsidP="00245F12">
      <w:pPr>
        <w:ind w:right="54"/>
        <w:jc w:val="center"/>
        <w:rPr>
          <w:rFonts w:ascii="Arial" w:hAnsi="Arial" w:cs="Arial"/>
          <w:b/>
          <w:bCs/>
          <w:sz w:val="22"/>
          <w:szCs w:val="22"/>
        </w:rPr>
      </w:pPr>
      <w:r>
        <w:rPr>
          <w:rFonts w:ascii="Arial" w:hAnsi="Arial" w:cs="Arial"/>
          <w:b/>
          <w:bCs/>
          <w:sz w:val="22"/>
          <w:szCs w:val="22"/>
        </w:rPr>
        <w:t>Protesto lo necesario</w:t>
      </w:r>
    </w:p>
    <w:p w14:paraId="0F155305" w14:textId="5B284BBA" w:rsidR="009E4953" w:rsidRDefault="00245F12" w:rsidP="0063484E">
      <w:pPr>
        <w:ind w:right="54"/>
        <w:jc w:val="center"/>
        <w:rPr>
          <w:rFonts w:ascii="Arial" w:hAnsi="Arial" w:cs="Arial"/>
          <w:b/>
          <w:bCs/>
          <w:sz w:val="22"/>
          <w:szCs w:val="22"/>
        </w:rPr>
      </w:pPr>
      <w:r w:rsidRPr="004B29C4">
        <w:rPr>
          <w:rFonts w:ascii="Arial" w:hAnsi="Arial" w:cs="Arial"/>
          <w:b/>
          <w:bCs/>
          <w:sz w:val="22"/>
          <w:szCs w:val="22"/>
        </w:rPr>
        <w:t xml:space="preserve">Nombre, cargo y firma representante </w:t>
      </w:r>
      <w:r w:rsidR="00A22823">
        <w:rPr>
          <w:rFonts w:ascii="Arial" w:hAnsi="Arial" w:cs="Arial"/>
          <w:b/>
          <w:bCs/>
          <w:sz w:val="22"/>
          <w:szCs w:val="22"/>
        </w:rPr>
        <w:t xml:space="preserve">o apoderado </w:t>
      </w:r>
      <w:r w:rsidRPr="004B29C4">
        <w:rPr>
          <w:rFonts w:ascii="Arial" w:hAnsi="Arial" w:cs="Arial"/>
          <w:b/>
          <w:bCs/>
          <w:sz w:val="22"/>
          <w:szCs w:val="22"/>
        </w:rPr>
        <w:t>legal</w:t>
      </w:r>
    </w:p>
    <w:p w14:paraId="33EE1170" w14:textId="77777777" w:rsidR="009E4953" w:rsidRDefault="009E4953">
      <w:pPr>
        <w:widowControl/>
        <w:autoSpaceDE/>
        <w:autoSpaceDN/>
        <w:adjustRightInd/>
        <w:rPr>
          <w:rFonts w:ascii="Arial" w:hAnsi="Arial" w:cs="Arial"/>
          <w:b/>
          <w:bCs/>
          <w:sz w:val="22"/>
          <w:szCs w:val="22"/>
        </w:rPr>
      </w:pPr>
      <w:r>
        <w:rPr>
          <w:rFonts w:ascii="Arial" w:hAnsi="Arial" w:cs="Arial"/>
          <w:b/>
          <w:bCs/>
          <w:sz w:val="22"/>
          <w:szCs w:val="22"/>
        </w:rPr>
        <w:br w:type="page"/>
      </w:r>
    </w:p>
    <w:p w14:paraId="503A7EC7" w14:textId="60BDE28F" w:rsidR="00801081" w:rsidRPr="00C309A6" w:rsidRDefault="00801081" w:rsidP="00C309A6">
      <w:pPr>
        <w:tabs>
          <w:tab w:val="left" w:pos="3686"/>
        </w:tabs>
        <w:jc w:val="center"/>
        <w:outlineLvl w:val="0"/>
        <w:rPr>
          <w:rFonts w:ascii="Arial" w:hAnsi="Arial" w:cs="Arial"/>
          <w:b/>
          <w:smallCaps/>
          <w:color w:val="808080" w:themeColor="background1" w:themeShade="80"/>
          <w:sz w:val="40"/>
          <w:szCs w:val="40"/>
        </w:rPr>
      </w:pPr>
      <w:bookmarkStart w:id="249" w:name="_Toc142071536"/>
      <w:r w:rsidRPr="00C309A6">
        <w:rPr>
          <w:rFonts w:ascii="Arial" w:hAnsi="Arial" w:cs="Arial"/>
          <w:b/>
          <w:smallCaps/>
          <w:color w:val="808080" w:themeColor="background1" w:themeShade="80"/>
          <w:sz w:val="40"/>
          <w:szCs w:val="40"/>
        </w:rPr>
        <w:lastRenderedPageBreak/>
        <w:t xml:space="preserve">Anexo </w:t>
      </w:r>
      <w:r w:rsidR="00E771E1">
        <w:rPr>
          <w:rFonts w:ascii="Arial" w:hAnsi="Arial" w:cs="Arial"/>
          <w:b/>
          <w:smallCaps/>
          <w:color w:val="808080" w:themeColor="background1" w:themeShade="80"/>
          <w:sz w:val="40"/>
          <w:szCs w:val="40"/>
        </w:rPr>
        <w:t>3</w:t>
      </w:r>
      <w:r w:rsidR="00A165E0">
        <w:rPr>
          <w:rFonts w:ascii="Arial" w:hAnsi="Arial" w:cs="Arial"/>
          <w:b/>
          <w:smallCaps/>
          <w:color w:val="808080" w:themeColor="background1" w:themeShade="80"/>
          <w:sz w:val="40"/>
          <w:szCs w:val="40"/>
        </w:rPr>
        <w:t>4</w:t>
      </w:r>
      <w:bookmarkEnd w:id="249"/>
    </w:p>
    <w:p w14:paraId="6DCA162D" w14:textId="77777777" w:rsidR="001B4633" w:rsidRPr="009E4953" w:rsidRDefault="001B4633" w:rsidP="00801081">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801081" w14:paraId="7DBCD7A4" w14:textId="77777777" w:rsidTr="001B4633">
        <w:tc>
          <w:tcPr>
            <w:tcW w:w="8830" w:type="dxa"/>
            <w:shd w:val="clear" w:color="auto" w:fill="FF3399"/>
          </w:tcPr>
          <w:p w14:paraId="6F1E7008" w14:textId="2CC455B2" w:rsidR="00801081" w:rsidRPr="009E4953" w:rsidRDefault="00801081" w:rsidP="00C63BA4">
            <w:pPr>
              <w:framePr w:hSpace="141" w:wrap="around" w:vAnchor="text" w:hAnchor="text" w:xAlign="center" w:y="1"/>
              <w:suppressOverlap/>
              <w:jc w:val="center"/>
              <w:rPr>
                <w:rFonts w:ascii="Arial" w:hAnsi="Arial" w:cs="Arial"/>
                <w:b/>
                <w:bCs/>
              </w:rPr>
            </w:pPr>
            <w:r w:rsidRPr="009E4953">
              <w:rPr>
                <w:rFonts w:ascii="Arial" w:hAnsi="Arial" w:cs="Arial"/>
                <w:b/>
                <w:bCs/>
              </w:rPr>
              <w:t>PROGRAMA DE UTILIZACIÓN DE MAQUINARIA Y EQUIPO DE CONSTRUCCIÓN</w:t>
            </w:r>
          </w:p>
        </w:tc>
      </w:tr>
    </w:tbl>
    <w:p w14:paraId="50A9AEC8" w14:textId="77777777" w:rsidR="00801081" w:rsidRDefault="00801081" w:rsidP="00801081">
      <w:pPr>
        <w:tabs>
          <w:tab w:val="left" w:pos="-720"/>
          <w:tab w:val="left" w:pos="1152"/>
        </w:tabs>
        <w:ind w:right="54"/>
        <w:contextualSpacing/>
        <w:rPr>
          <w:rFonts w:ascii="Calibri" w:hAnsi="Calibri" w:cs="Calibri"/>
          <w:sz w:val="18"/>
          <w:szCs w:val="18"/>
        </w:rPr>
      </w:pPr>
    </w:p>
    <w:p w14:paraId="3D58C2ED" w14:textId="77777777" w:rsidR="00A22823" w:rsidRPr="00A22823" w:rsidRDefault="00A22823" w:rsidP="00A22823">
      <w:pPr>
        <w:jc w:val="right"/>
        <w:rPr>
          <w:rFonts w:ascii="Arial" w:hAnsi="Arial" w:cs="Arial"/>
          <w:sz w:val="22"/>
          <w:szCs w:val="22"/>
        </w:rPr>
      </w:pPr>
      <w:r w:rsidRPr="00A22823">
        <w:rPr>
          <w:rFonts w:ascii="Arial" w:hAnsi="Arial" w:cs="Arial"/>
          <w:sz w:val="22"/>
          <w:szCs w:val="22"/>
        </w:rPr>
        <w:t>Ciudad de México a -------- de ------------- de 2023</w:t>
      </w:r>
    </w:p>
    <w:p w14:paraId="113ADF82" w14:textId="77777777" w:rsidR="00A22823" w:rsidRPr="00A22823" w:rsidRDefault="00A22823" w:rsidP="00A22823">
      <w:pPr>
        <w:ind w:right="54"/>
        <w:contextualSpacing/>
        <w:jc w:val="both"/>
        <w:rPr>
          <w:rFonts w:ascii="Arial" w:hAnsi="Arial" w:cs="Arial"/>
          <w:sz w:val="22"/>
          <w:szCs w:val="22"/>
        </w:rPr>
      </w:pPr>
    </w:p>
    <w:p w14:paraId="1A9D36CD"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C. DIRECTOR DE OBRAS Y CONSERVACIÓN</w:t>
      </w:r>
    </w:p>
    <w:p w14:paraId="1C4C0F45"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DEL INSTITUTO NACIONAL ELECTORAL</w:t>
      </w:r>
    </w:p>
    <w:p w14:paraId="2CF297C5" w14:textId="77777777" w:rsidR="00A22823" w:rsidRPr="00A22823" w:rsidRDefault="00A22823" w:rsidP="00A22823">
      <w:pPr>
        <w:rPr>
          <w:rFonts w:ascii="Arial" w:hAnsi="Arial" w:cs="Arial"/>
          <w:sz w:val="22"/>
          <w:szCs w:val="22"/>
        </w:rPr>
      </w:pPr>
      <w:r w:rsidRPr="00A22823">
        <w:rPr>
          <w:rFonts w:ascii="Arial" w:hAnsi="Arial" w:cs="Arial"/>
          <w:b/>
          <w:bCs/>
          <w:iCs/>
          <w:spacing w:val="140"/>
          <w:sz w:val="22"/>
          <w:szCs w:val="22"/>
        </w:rPr>
        <w:t>PRESENTE</w:t>
      </w:r>
    </w:p>
    <w:p w14:paraId="319BB418" w14:textId="77777777" w:rsidR="00A22823" w:rsidRDefault="00A22823" w:rsidP="009B083E">
      <w:pPr>
        <w:ind w:right="54"/>
        <w:contextualSpacing/>
        <w:jc w:val="both"/>
        <w:rPr>
          <w:rFonts w:ascii="Arial" w:hAnsi="Arial" w:cs="Arial"/>
        </w:rPr>
      </w:pPr>
    </w:p>
    <w:p w14:paraId="37A73430" w14:textId="1C2EBE61" w:rsidR="009B083E" w:rsidRPr="0010053D" w:rsidRDefault="009B083E" w:rsidP="009B083E">
      <w:pPr>
        <w:ind w:right="54"/>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A22823">
        <w:rPr>
          <w:rFonts w:ascii="Arial" w:hAnsi="Arial" w:cs="Arial"/>
          <w:bCs/>
          <w:iCs/>
        </w:rPr>
        <w:t xml:space="preserve">Presencia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se llevará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0023422A">
        <w:rPr>
          <w:rFonts w:ascii="Arial" w:hAnsi="Arial" w:cs="Arial"/>
          <w:bCs/>
          <w:iCs/>
          <w:lang w:val="es-ES"/>
        </w:rPr>
        <w:t>.</w:t>
      </w:r>
    </w:p>
    <w:p w14:paraId="2489FA25" w14:textId="77777777" w:rsidR="009B083E" w:rsidRDefault="009B083E" w:rsidP="009B083E">
      <w:pPr>
        <w:ind w:right="54"/>
        <w:contextualSpacing/>
        <w:jc w:val="both"/>
        <w:rPr>
          <w:rFonts w:ascii="Arial" w:hAnsi="Arial" w:cs="Arial"/>
        </w:rPr>
      </w:pPr>
    </w:p>
    <w:p w14:paraId="5C4E15B6" w14:textId="1A976A45" w:rsidR="009B083E" w:rsidRDefault="009B083E" w:rsidP="009B083E">
      <w:pPr>
        <w:ind w:right="54"/>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legal de la empresa </w:t>
      </w:r>
      <w:r>
        <w:rPr>
          <w:rFonts w:ascii="Arial" w:hAnsi="Arial" w:cs="Arial"/>
          <w:b/>
        </w:rPr>
        <w:t>_______________</w:t>
      </w:r>
      <w:r w:rsidRPr="0010053D">
        <w:rPr>
          <w:rFonts w:ascii="Arial" w:hAnsi="Arial" w:cs="Arial"/>
        </w:rPr>
        <w:t xml:space="preserve">, </w:t>
      </w:r>
      <w:r>
        <w:rPr>
          <w:rFonts w:ascii="Arial" w:hAnsi="Arial" w:cs="Arial"/>
        </w:rPr>
        <w:t>present</w:t>
      </w:r>
      <w:r w:rsidR="00A22823">
        <w:rPr>
          <w:rFonts w:ascii="Arial" w:hAnsi="Arial" w:cs="Arial"/>
        </w:rPr>
        <w:t>o</w:t>
      </w:r>
      <w:r>
        <w:rPr>
          <w:rFonts w:ascii="Arial" w:hAnsi="Arial" w:cs="Arial"/>
        </w:rPr>
        <w:t xml:space="preserve"> el programa de utilización de maquinaria y equipo de construcción, conforme a lo señalado a</w:t>
      </w:r>
      <w:r w:rsidRPr="0010053D">
        <w:rPr>
          <w:rFonts w:ascii="Arial" w:hAnsi="Arial" w:cs="Arial"/>
        </w:rPr>
        <w:t xml:space="preserve"> continuación: </w:t>
      </w:r>
    </w:p>
    <w:p w14:paraId="3978F70C" w14:textId="70AA5C53" w:rsidR="003A6134" w:rsidRDefault="003A6134" w:rsidP="001B11D8">
      <w:pPr>
        <w:tabs>
          <w:tab w:val="left" w:pos="-720"/>
          <w:tab w:val="left" w:pos="1152"/>
        </w:tabs>
        <w:ind w:right="54"/>
        <w:contextualSpacing/>
        <w:rPr>
          <w:rFonts w:ascii="Calibri" w:hAnsi="Calibri" w:cs="Calibri"/>
          <w:sz w:val="18"/>
          <w:szCs w:val="18"/>
        </w:rPr>
      </w:pPr>
    </w:p>
    <w:p w14:paraId="3E259973" w14:textId="77777777" w:rsidR="00954360" w:rsidRDefault="00954360" w:rsidP="00954360">
      <w:pPr>
        <w:ind w:right="54"/>
        <w:contextualSpacing/>
        <w:jc w:val="both"/>
        <w:rPr>
          <w:rFonts w:ascii="Arial" w:hAnsi="Arial" w:cs="Arial"/>
        </w:rPr>
      </w:pPr>
      <w:r>
        <w:rPr>
          <w:rFonts w:ascii="Arial" w:hAnsi="Arial" w:cs="Arial"/>
          <w:bCs/>
          <w:iCs/>
          <w:lang w:val="es-ES"/>
        </w:rPr>
        <w:t>Con fecha de inicio______ y fecha de término________.</w:t>
      </w:r>
    </w:p>
    <w:p w14:paraId="0AB2821D" w14:textId="77777777" w:rsidR="0023422A" w:rsidRDefault="0023422A" w:rsidP="001B11D8">
      <w:pPr>
        <w:tabs>
          <w:tab w:val="left" w:pos="-720"/>
          <w:tab w:val="left" w:pos="1152"/>
        </w:tabs>
        <w:ind w:right="54"/>
        <w:contextualSpacing/>
        <w:rPr>
          <w:rFonts w:ascii="Calibri" w:hAnsi="Calibri" w:cs="Calibri"/>
          <w:sz w:val="18"/>
          <w:szCs w:val="18"/>
        </w:rPr>
      </w:pPr>
    </w:p>
    <w:p w14:paraId="6C038815" w14:textId="77777777" w:rsidR="00954360" w:rsidRDefault="00954360" w:rsidP="001B4633">
      <w:pPr>
        <w:ind w:right="54"/>
        <w:contextualSpacing/>
        <w:jc w:val="both"/>
        <w:rPr>
          <w:rFonts w:ascii="Arial" w:hAnsi="Arial" w:cs="Arial"/>
          <w:b/>
          <w:sz w:val="20"/>
          <w:szCs w:val="20"/>
        </w:rPr>
      </w:pPr>
    </w:p>
    <w:tbl>
      <w:tblPr>
        <w:tblpPr w:leftFromText="142" w:rightFromText="142" w:vertAnchor="page" w:horzAnchor="margin" w:tblpXSpec="center" w:tblpY="8041"/>
        <w:tblOverlap w:val="never"/>
        <w:tblW w:w="5659"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417"/>
        <w:gridCol w:w="1459"/>
        <w:gridCol w:w="634"/>
        <w:gridCol w:w="829"/>
        <w:gridCol w:w="1157"/>
        <w:gridCol w:w="350"/>
        <w:gridCol w:w="350"/>
        <w:gridCol w:w="350"/>
        <w:gridCol w:w="350"/>
        <w:gridCol w:w="350"/>
        <w:gridCol w:w="350"/>
        <w:gridCol w:w="350"/>
        <w:gridCol w:w="350"/>
        <w:gridCol w:w="350"/>
        <w:gridCol w:w="430"/>
        <w:gridCol w:w="430"/>
        <w:gridCol w:w="430"/>
        <w:gridCol w:w="1035"/>
      </w:tblGrid>
      <w:tr w:rsidR="00954360" w:rsidRPr="00583F94" w14:paraId="20EC65BE" w14:textId="77777777" w:rsidTr="00954360">
        <w:trPr>
          <w:trHeight w:val="186"/>
        </w:trPr>
        <w:tc>
          <w:tcPr>
            <w:tcW w:w="209" w:type="pct"/>
            <w:vAlign w:val="center"/>
            <w:hideMark/>
          </w:tcPr>
          <w:p w14:paraId="14C760DE" w14:textId="77777777" w:rsidR="00954360" w:rsidRPr="00583F94" w:rsidRDefault="00954360" w:rsidP="00954360">
            <w:pPr>
              <w:ind w:left="-142" w:right="-108"/>
              <w:jc w:val="center"/>
              <w:rPr>
                <w:rFonts w:cstheme="minorHAnsi"/>
                <w:b/>
                <w:sz w:val="14"/>
                <w:szCs w:val="14"/>
              </w:rPr>
            </w:pPr>
            <w:r w:rsidRPr="00583F94">
              <w:rPr>
                <w:rFonts w:cstheme="minorHAnsi"/>
                <w:b/>
                <w:sz w:val="14"/>
                <w:szCs w:val="14"/>
              </w:rPr>
              <w:t>TIPO</w:t>
            </w:r>
          </w:p>
        </w:tc>
        <w:tc>
          <w:tcPr>
            <w:tcW w:w="732" w:type="pct"/>
            <w:vAlign w:val="center"/>
            <w:hideMark/>
          </w:tcPr>
          <w:p w14:paraId="3FDBEE01" w14:textId="77777777" w:rsidR="00954360" w:rsidRPr="00583F94" w:rsidRDefault="00954360" w:rsidP="00954360">
            <w:pPr>
              <w:ind w:left="-142" w:right="-108"/>
              <w:jc w:val="center"/>
              <w:rPr>
                <w:rFonts w:cstheme="minorHAnsi"/>
                <w:b/>
                <w:sz w:val="14"/>
                <w:szCs w:val="14"/>
              </w:rPr>
            </w:pPr>
            <w:r w:rsidRPr="00583F94">
              <w:rPr>
                <w:rFonts w:cstheme="minorHAnsi"/>
                <w:b/>
                <w:sz w:val="14"/>
                <w:szCs w:val="14"/>
              </w:rPr>
              <w:t>ESPECIFICACIONES</w:t>
            </w:r>
          </w:p>
        </w:tc>
        <w:tc>
          <w:tcPr>
            <w:tcW w:w="318" w:type="pct"/>
            <w:vAlign w:val="center"/>
            <w:hideMark/>
          </w:tcPr>
          <w:p w14:paraId="73466F88" w14:textId="77777777" w:rsidR="00954360" w:rsidRPr="00583F94" w:rsidRDefault="00954360" w:rsidP="00954360">
            <w:pPr>
              <w:ind w:left="-142" w:right="-108"/>
              <w:jc w:val="center"/>
              <w:rPr>
                <w:rFonts w:cstheme="minorHAnsi"/>
                <w:b/>
                <w:sz w:val="14"/>
                <w:szCs w:val="14"/>
              </w:rPr>
            </w:pPr>
            <w:r w:rsidRPr="00583F94">
              <w:rPr>
                <w:rFonts w:cstheme="minorHAnsi"/>
                <w:b/>
                <w:sz w:val="14"/>
                <w:szCs w:val="14"/>
              </w:rPr>
              <w:t>UNIDAD</w:t>
            </w:r>
          </w:p>
        </w:tc>
        <w:tc>
          <w:tcPr>
            <w:tcW w:w="416" w:type="pct"/>
          </w:tcPr>
          <w:p w14:paraId="7031A612" w14:textId="77777777" w:rsidR="00954360" w:rsidRPr="00583F94" w:rsidRDefault="00954360" w:rsidP="00954360">
            <w:pPr>
              <w:ind w:left="-142" w:right="-108"/>
              <w:jc w:val="center"/>
              <w:rPr>
                <w:rFonts w:cstheme="minorHAnsi"/>
                <w:b/>
                <w:sz w:val="14"/>
                <w:szCs w:val="14"/>
              </w:rPr>
            </w:pPr>
          </w:p>
          <w:p w14:paraId="3BBCEF82" w14:textId="77777777" w:rsidR="00954360" w:rsidRPr="00583F94" w:rsidRDefault="00954360" w:rsidP="00954360">
            <w:pPr>
              <w:ind w:left="-142" w:right="-108"/>
              <w:jc w:val="center"/>
              <w:rPr>
                <w:rFonts w:cstheme="minorHAnsi"/>
                <w:b/>
                <w:sz w:val="14"/>
                <w:szCs w:val="14"/>
              </w:rPr>
            </w:pPr>
            <w:r w:rsidRPr="00583F94">
              <w:rPr>
                <w:rFonts w:cstheme="minorHAnsi"/>
                <w:b/>
                <w:sz w:val="14"/>
                <w:szCs w:val="14"/>
              </w:rPr>
              <w:t>CANTIDAD</w:t>
            </w:r>
          </w:p>
        </w:tc>
        <w:tc>
          <w:tcPr>
            <w:tcW w:w="580" w:type="pct"/>
            <w:vAlign w:val="center"/>
            <w:hideMark/>
          </w:tcPr>
          <w:p w14:paraId="5A3D2884" w14:textId="77777777" w:rsidR="00954360" w:rsidRPr="00583F94" w:rsidRDefault="00954360" w:rsidP="00954360">
            <w:pPr>
              <w:ind w:right="54"/>
              <w:contextualSpacing/>
              <w:jc w:val="center"/>
              <w:rPr>
                <w:rFonts w:cs="Arial"/>
                <w:b/>
                <w:sz w:val="13"/>
                <w:szCs w:val="13"/>
              </w:rPr>
            </w:pPr>
            <w:r w:rsidRPr="00583F94">
              <w:rPr>
                <w:rFonts w:cs="Arial"/>
                <w:b/>
                <w:sz w:val="13"/>
                <w:szCs w:val="13"/>
              </w:rPr>
              <w:t>Fechas y/o Periodos de Utilización (</w:t>
            </w:r>
            <w:r>
              <w:rPr>
                <w:rFonts w:cs="Calibri"/>
                <w:b/>
                <w:sz w:val="16"/>
                <w:szCs w:val="16"/>
              </w:rPr>
              <w:t>MENSUAL</w:t>
            </w:r>
            <w:r w:rsidRPr="00583F94">
              <w:rPr>
                <w:rFonts w:cs="Arial"/>
                <w:b/>
                <w:sz w:val="13"/>
                <w:szCs w:val="13"/>
              </w:rPr>
              <w:t>)</w:t>
            </w:r>
          </w:p>
        </w:tc>
        <w:tc>
          <w:tcPr>
            <w:tcW w:w="176" w:type="pct"/>
            <w:hideMark/>
          </w:tcPr>
          <w:p w14:paraId="77482512"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1</w:t>
            </w:r>
          </w:p>
        </w:tc>
        <w:tc>
          <w:tcPr>
            <w:tcW w:w="176" w:type="pct"/>
            <w:hideMark/>
          </w:tcPr>
          <w:p w14:paraId="25C30A91"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2</w:t>
            </w:r>
          </w:p>
        </w:tc>
        <w:tc>
          <w:tcPr>
            <w:tcW w:w="176" w:type="pct"/>
            <w:hideMark/>
          </w:tcPr>
          <w:p w14:paraId="46792D39"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3</w:t>
            </w:r>
          </w:p>
        </w:tc>
        <w:tc>
          <w:tcPr>
            <w:tcW w:w="176" w:type="pct"/>
            <w:hideMark/>
          </w:tcPr>
          <w:p w14:paraId="31C8C7AA"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4</w:t>
            </w:r>
          </w:p>
        </w:tc>
        <w:tc>
          <w:tcPr>
            <w:tcW w:w="176" w:type="pct"/>
            <w:hideMark/>
          </w:tcPr>
          <w:p w14:paraId="7EA08412"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5</w:t>
            </w:r>
          </w:p>
        </w:tc>
        <w:tc>
          <w:tcPr>
            <w:tcW w:w="176" w:type="pct"/>
            <w:hideMark/>
          </w:tcPr>
          <w:p w14:paraId="6EF79308"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6</w:t>
            </w:r>
          </w:p>
        </w:tc>
        <w:tc>
          <w:tcPr>
            <w:tcW w:w="176" w:type="pct"/>
            <w:hideMark/>
          </w:tcPr>
          <w:p w14:paraId="2AD09AB6"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7</w:t>
            </w:r>
          </w:p>
        </w:tc>
        <w:tc>
          <w:tcPr>
            <w:tcW w:w="176" w:type="pct"/>
            <w:hideMark/>
          </w:tcPr>
          <w:p w14:paraId="1FCBF4E3"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8</w:t>
            </w:r>
          </w:p>
        </w:tc>
        <w:tc>
          <w:tcPr>
            <w:tcW w:w="176" w:type="pct"/>
            <w:hideMark/>
          </w:tcPr>
          <w:p w14:paraId="6E7E67DA"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9</w:t>
            </w:r>
          </w:p>
        </w:tc>
        <w:tc>
          <w:tcPr>
            <w:tcW w:w="216" w:type="pct"/>
            <w:hideMark/>
          </w:tcPr>
          <w:p w14:paraId="026309AA"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10</w:t>
            </w:r>
          </w:p>
        </w:tc>
        <w:tc>
          <w:tcPr>
            <w:tcW w:w="216" w:type="pct"/>
            <w:hideMark/>
          </w:tcPr>
          <w:p w14:paraId="2C766ECA"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11</w:t>
            </w:r>
          </w:p>
        </w:tc>
        <w:tc>
          <w:tcPr>
            <w:tcW w:w="216" w:type="pct"/>
            <w:hideMark/>
          </w:tcPr>
          <w:p w14:paraId="5684FF6B" w14:textId="77777777" w:rsidR="00954360" w:rsidRPr="00583F94" w:rsidRDefault="00954360" w:rsidP="00954360">
            <w:pPr>
              <w:ind w:right="54"/>
              <w:contextualSpacing/>
              <w:jc w:val="both"/>
              <w:rPr>
                <w:rFonts w:cstheme="minorHAnsi"/>
                <w:b/>
                <w:sz w:val="16"/>
                <w:szCs w:val="16"/>
              </w:rPr>
            </w:pPr>
            <w:r w:rsidRPr="00583F94">
              <w:rPr>
                <w:rFonts w:cstheme="minorHAnsi"/>
                <w:b/>
                <w:sz w:val="16"/>
                <w:szCs w:val="16"/>
              </w:rPr>
              <w:t>12</w:t>
            </w:r>
          </w:p>
        </w:tc>
        <w:tc>
          <w:tcPr>
            <w:tcW w:w="519" w:type="pct"/>
            <w:vAlign w:val="center"/>
            <w:hideMark/>
          </w:tcPr>
          <w:p w14:paraId="47479A04" w14:textId="77777777" w:rsidR="00954360" w:rsidRPr="00583F94" w:rsidRDefault="00954360" w:rsidP="00954360">
            <w:pPr>
              <w:ind w:right="54"/>
              <w:jc w:val="center"/>
              <w:rPr>
                <w:rFonts w:cstheme="minorHAnsi"/>
                <w:b/>
                <w:sz w:val="16"/>
                <w:szCs w:val="16"/>
              </w:rPr>
            </w:pPr>
            <w:r w:rsidRPr="00583F94">
              <w:rPr>
                <w:rFonts w:cstheme="minorHAnsi"/>
                <w:b/>
                <w:sz w:val="16"/>
                <w:szCs w:val="16"/>
              </w:rPr>
              <w:t>IMPORTE</w:t>
            </w:r>
          </w:p>
        </w:tc>
      </w:tr>
      <w:tr w:rsidR="00954360" w:rsidRPr="00583F94" w14:paraId="48EB9285" w14:textId="77777777" w:rsidTr="00954360">
        <w:trPr>
          <w:trHeight w:val="207"/>
        </w:trPr>
        <w:tc>
          <w:tcPr>
            <w:tcW w:w="209" w:type="pct"/>
          </w:tcPr>
          <w:p w14:paraId="2807FF25" w14:textId="77777777" w:rsidR="00954360" w:rsidRPr="00583F94" w:rsidRDefault="00954360" w:rsidP="00954360">
            <w:pPr>
              <w:ind w:right="54"/>
              <w:contextualSpacing/>
              <w:jc w:val="both"/>
              <w:rPr>
                <w:rFonts w:cstheme="minorHAnsi"/>
                <w:sz w:val="16"/>
                <w:szCs w:val="16"/>
              </w:rPr>
            </w:pPr>
          </w:p>
        </w:tc>
        <w:tc>
          <w:tcPr>
            <w:tcW w:w="732" w:type="pct"/>
          </w:tcPr>
          <w:p w14:paraId="55D3EF1B" w14:textId="77777777" w:rsidR="00954360" w:rsidRPr="00583F94" w:rsidRDefault="00954360" w:rsidP="00954360">
            <w:pPr>
              <w:ind w:right="54"/>
              <w:contextualSpacing/>
              <w:jc w:val="both"/>
              <w:rPr>
                <w:rFonts w:cstheme="minorHAnsi"/>
                <w:sz w:val="16"/>
                <w:szCs w:val="16"/>
              </w:rPr>
            </w:pPr>
          </w:p>
        </w:tc>
        <w:tc>
          <w:tcPr>
            <w:tcW w:w="318" w:type="pct"/>
          </w:tcPr>
          <w:p w14:paraId="3E88AF48" w14:textId="77777777" w:rsidR="00954360" w:rsidRPr="00583F94" w:rsidRDefault="00954360" w:rsidP="00954360">
            <w:pPr>
              <w:ind w:right="54"/>
              <w:contextualSpacing/>
              <w:jc w:val="both"/>
              <w:rPr>
                <w:rFonts w:cstheme="minorHAnsi"/>
                <w:sz w:val="16"/>
                <w:szCs w:val="16"/>
              </w:rPr>
            </w:pPr>
          </w:p>
        </w:tc>
        <w:tc>
          <w:tcPr>
            <w:tcW w:w="416" w:type="pct"/>
          </w:tcPr>
          <w:p w14:paraId="1CB93A25" w14:textId="77777777" w:rsidR="00954360" w:rsidRPr="00583F94" w:rsidRDefault="00954360" w:rsidP="00954360">
            <w:pPr>
              <w:ind w:right="54"/>
              <w:contextualSpacing/>
              <w:jc w:val="both"/>
              <w:rPr>
                <w:rFonts w:cstheme="minorHAnsi"/>
                <w:sz w:val="16"/>
                <w:szCs w:val="16"/>
              </w:rPr>
            </w:pPr>
          </w:p>
        </w:tc>
        <w:tc>
          <w:tcPr>
            <w:tcW w:w="580" w:type="pct"/>
          </w:tcPr>
          <w:p w14:paraId="08F860E1" w14:textId="77777777" w:rsidR="00954360" w:rsidRPr="00583F94" w:rsidRDefault="00954360" w:rsidP="00954360">
            <w:pPr>
              <w:ind w:right="54"/>
              <w:contextualSpacing/>
              <w:jc w:val="both"/>
              <w:rPr>
                <w:rFonts w:cstheme="minorHAnsi"/>
                <w:sz w:val="16"/>
                <w:szCs w:val="16"/>
              </w:rPr>
            </w:pPr>
          </w:p>
        </w:tc>
        <w:tc>
          <w:tcPr>
            <w:tcW w:w="176" w:type="pct"/>
          </w:tcPr>
          <w:p w14:paraId="3BA95D7F" w14:textId="77777777" w:rsidR="00954360" w:rsidRPr="00583F94" w:rsidRDefault="00954360" w:rsidP="00954360">
            <w:pPr>
              <w:ind w:right="54"/>
              <w:contextualSpacing/>
              <w:jc w:val="both"/>
              <w:rPr>
                <w:rFonts w:cstheme="minorHAnsi"/>
                <w:sz w:val="16"/>
                <w:szCs w:val="16"/>
              </w:rPr>
            </w:pPr>
          </w:p>
        </w:tc>
        <w:tc>
          <w:tcPr>
            <w:tcW w:w="176" w:type="pct"/>
          </w:tcPr>
          <w:p w14:paraId="6B74AF18" w14:textId="77777777" w:rsidR="00954360" w:rsidRPr="00583F94" w:rsidRDefault="00954360" w:rsidP="00954360">
            <w:pPr>
              <w:ind w:right="54"/>
              <w:contextualSpacing/>
              <w:jc w:val="both"/>
              <w:rPr>
                <w:rFonts w:cstheme="minorHAnsi"/>
                <w:sz w:val="16"/>
                <w:szCs w:val="16"/>
              </w:rPr>
            </w:pPr>
          </w:p>
        </w:tc>
        <w:tc>
          <w:tcPr>
            <w:tcW w:w="176" w:type="pct"/>
          </w:tcPr>
          <w:p w14:paraId="766E2360" w14:textId="77777777" w:rsidR="00954360" w:rsidRPr="00583F94" w:rsidRDefault="00954360" w:rsidP="00954360">
            <w:pPr>
              <w:ind w:right="54"/>
              <w:contextualSpacing/>
              <w:jc w:val="both"/>
              <w:rPr>
                <w:rFonts w:cstheme="minorHAnsi"/>
                <w:sz w:val="16"/>
                <w:szCs w:val="16"/>
              </w:rPr>
            </w:pPr>
          </w:p>
        </w:tc>
        <w:tc>
          <w:tcPr>
            <w:tcW w:w="176" w:type="pct"/>
          </w:tcPr>
          <w:p w14:paraId="7A501D39" w14:textId="77777777" w:rsidR="00954360" w:rsidRPr="00583F94" w:rsidRDefault="00954360" w:rsidP="00954360">
            <w:pPr>
              <w:ind w:right="54"/>
              <w:contextualSpacing/>
              <w:jc w:val="both"/>
              <w:rPr>
                <w:rFonts w:cstheme="minorHAnsi"/>
                <w:sz w:val="16"/>
                <w:szCs w:val="16"/>
              </w:rPr>
            </w:pPr>
          </w:p>
        </w:tc>
        <w:tc>
          <w:tcPr>
            <w:tcW w:w="176" w:type="pct"/>
          </w:tcPr>
          <w:p w14:paraId="6E7DFD94" w14:textId="77777777" w:rsidR="00954360" w:rsidRPr="00583F94" w:rsidRDefault="00954360" w:rsidP="00954360">
            <w:pPr>
              <w:ind w:right="54"/>
              <w:contextualSpacing/>
              <w:jc w:val="both"/>
              <w:rPr>
                <w:rFonts w:cstheme="minorHAnsi"/>
                <w:sz w:val="16"/>
                <w:szCs w:val="16"/>
              </w:rPr>
            </w:pPr>
          </w:p>
        </w:tc>
        <w:tc>
          <w:tcPr>
            <w:tcW w:w="176" w:type="pct"/>
          </w:tcPr>
          <w:p w14:paraId="727609ED" w14:textId="77777777" w:rsidR="00954360" w:rsidRPr="00583F94" w:rsidRDefault="00954360" w:rsidP="00954360">
            <w:pPr>
              <w:ind w:right="54"/>
              <w:contextualSpacing/>
              <w:jc w:val="both"/>
              <w:rPr>
                <w:rFonts w:cstheme="minorHAnsi"/>
                <w:sz w:val="16"/>
                <w:szCs w:val="16"/>
              </w:rPr>
            </w:pPr>
          </w:p>
        </w:tc>
        <w:tc>
          <w:tcPr>
            <w:tcW w:w="176" w:type="pct"/>
          </w:tcPr>
          <w:p w14:paraId="3567D058" w14:textId="77777777" w:rsidR="00954360" w:rsidRPr="00583F94" w:rsidRDefault="00954360" w:rsidP="00954360">
            <w:pPr>
              <w:ind w:right="54"/>
              <w:contextualSpacing/>
              <w:jc w:val="both"/>
              <w:rPr>
                <w:rFonts w:cstheme="minorHAnsi"/>
                <w:sz w:val="16"/>
                <w:szCs w:val="16"/>
              </w:rPr>
            </w:pPr>
          </w:p>
        </w:tc>
        <w:tc>
          <w:tcPr>
            <w:tcW w:w="176" w:type="pct"/>
          </w:tcPr>
          <w:p w14:paraId="6AB0948F" w14:textId="77777777" w:rsidR="00954360" w:rsidRPr="00583F94" w:rsidRDefault="00954360" w:rsidP="00954360">
            <w:pPr>
              <w:ind w:right="54"/>
              <w:contextualSpacing/>
              <w:jc w:val="both"/>
              <w:rPr>
                <w:rFonts w:cstheme="minorHAnsi"/>
                <w:sz w:val="16"/>
                <w:szCs w:val="16"/>
              </w:rPr>
            </w:pPr>
          </w:p>
        </w:tc>
        <w:tc>
          <w:tcPr>
            <w:tcW w:w="176" w:type="pct"/>
          </w:tcPr>
          <w:p w14:paraId="134034ED" w14:textId="77777777" w:rsidR="00954360" w:rsidRPr="00583F94" w:rsidRDefault="00954360" w:rsidP="00954360">
            <w:pPr>
              <w:ind w:right="54"/>
              <w:contextualSpacing/>
              <w:jc w:val="both"/>
              <w:rPr>
                <w:rFonts w:cstheme="minorHAnsi"/>
                <w:sz w:val="16"/>
                <w:szCs w:val="16"/>
              </w:rPr>
            </w:pPr>
          </w:p>
        </w:tc>
        <w:tc>
          <w:tcPr>
            <w:tcW w:w="216" w:type="pct"/>
          </w:tcPr>
          <w:p w14:paraId="213B2F0F" w14:textId="77777777" w:rsidR="00954360" w:rsidRPr="00583F94" w:rsidRDefault="00954360" w:rsidP="00954360">
            <w:pPr>
              <w:ind w:right="54"/>
              <w:contextualSpacing/>
              <w:jc w:val="both"/>
              <w:rPr>
                <w:rFonts w:cstheme="minorHAnsi"/>
                <w:sz w:val="16"/>
                <w:szCs w:val="16"/>
              </w:rPr>
            </w:pPr>
          </w:p>
        </w:tc>
        <w:tc>
          <w:tcPr>
            <w:tcW w:w="216" w:type="pct"/>
          </w:tcPr>
          <w:p w14:paraId="76890672" w14:textId="77777777" w:rsidR="00954360" w:rsidRPr="00583F94" w:rsidRDefault="00954360" w:rsidP="00954360">
            <w:pPr>
              <w:ind w:right="54"/>
              <w:contextualSpacing/>
              <w:jc w:val="both"/>
              <w:rPr>
                <w:rFonts w:cstheme="minorHAnsi"/>
                <w:sz w:val="16"/>
                <w:szCs w:val="16"/>
              </w:rPr>
            </w:pPr>
          </w:p>
        </w:tc>
        <w:tc>
          <w:tcPr>
            <w:tcW w:w="216" w:type="pct"/>
          </w:tcPr>
          <w:p w14:paraId="01C945DE" w14:textId="77777777" w:rsidR="00954360" w:rsidRPr="00583F94" w:rsidRDefault="00954360" w:rsidP="00954360">
            <w:pPr>
              <w:ind w:right="54"/>
              <w:contextualSpacing/>
              <w:jc w:val="both"/>
              <w:rPr>
                <w:rFonts w:cstheme="minorHAnsi"/>
                <w:sz w:val="16"/>
                <w:szCs w:val="16"/>
              </w:rPr>
            </w:pPr>
          </w:p>
        </w:tc>
        <w:tc>
          <w:tcPr>
            <w:tcW w:w="519" w:type="pct"/>
          </w:tcPr>
          <w:p w14:paraId="218A1245" w14:textId="77777777" w:rsidR="00954360" w:rsidRPr="00583F94" w:rsidRDefault="00954360" w:rsidP="00954360">
            <w:pPr>
              <w:ind w:right="54"/>
              <w:contextualSpacing/>
              <w:jc w:val="both"/>
              <w:rPr>
                <w:rFonts w:cstheme="minorHAnsi"/>
                <w:sz w:val="16"/>
                <w:szCs w:val="16"/>
              </w:rPr>
            </w:pPr>
          </w:p>
        </w:tc>
      </w:tr>
      <w:tr w:rsidR="00954360" w:rsidRPr="00583F94" w14:paraId="101631F2" w14:textId="77777777" w:rsidTr="00954360">
        <w:trPr>
          <w:trHeight w:val="230"/>
        </w:trPr>
        <w:tc>
          <w:tcPr>
            <w:tcW w:w="209" w:type="pct"/>
          </w:tcPr>
          <w:p w14:paraId="1060E4AA" w14:textId="77777777" w:rsidR="00954360" w:rsidRPr="00583F94" w:rsidRDefault="00954360" w:rsidP="00954360">
            <w:pPr>
              <w:ind w:right="54"/>
              <w:contextualSpacing/>
              <w:jc w:val="both"/>
              <w:rPr>
                <w:rFonts w:cstheme="minorHAnsi"/>
                <w:sz w:val="16"/>
                <w:szCs w:val="16"/>
              </w:rPr>
            </w:pPr>
          </w:p>
        </w:tc>
        <w:tc>
          <w:tcPr>
            <w:tcW w:w="732" w:type="pct"/>
          </w:tcPr>
          <w:p w14:paraId="70311A42" w14:textId="77777777" w:rsidR="00954360" w:rsidRPr="00583F94" w:rsidRDefault="00954360" w:rsidP="00954360">
            <w:pPr>
              <w:ind w:right="54"/>
              <w:contextualSpacing/>
              <w:jc w:val="both"/>
              <w:rPr>
                <w:rFonts w:cstheme="minorHAnsi"/>
                <w:sz w:val="16"/>
                <w:szCs w:val="16"/>
              </w:rPr>
            </w:pPr>
          </w:p>
        </w:tc>
        <w:tc>
          <w:tcPr>
            <w:tcW w:w="318" w:type="pct"/>
          </w:tcPr>
          <w:p w14:paraId="26C94147" w14:textId="77777777" w:rsidR="00954360" w:rsidRPr="00583F94" w:rsidRDefault="00954360" w:rsidP="00954360">
            <w:pPr>
              <w:ind w:right="54"/>
              <w:contextualSpacing/>
              <w:jc w:val="both"/>
              <w:rPr>
                <w:rFonts w:cstheme="minorHAnsi"/>
                <w:sz w:val="16"/>
                <w:szCs w:val="16"/>
              </w:rPr>
            </w:pPr>
          </w:p>
        </w:tc>
        <w:tc>
          <w:tcPr>
            <w:tcW w:w="416" w:type="pct"/>
          </w:tcPr>
          <w:p w14:paraId="11D9F878" w14:textId="77777777" w:rsidR="00954360" w:rsidRPr="00583F94" w:rsidRDefault="00954360" w:rsidP="00954360">
            <w:pPr>
              <w:ind w:right="54"/>
              <w:contextualSpacing/>
              <w:jc w:val="both"/>
              <w:rPr>
                <w:rFonts w:cstheme="minorHAnsi"/>
                <w:sz w:val="16"/>
                <w:szCs w:val="16"/>
              </w:rPr>
            </w:pPr>
          </w:p>
        </w:tc>
        <w:tc>
          <w:tcPr>
            <w:tcW w:w="580" w:type="pct"/>
          </w:tcPr>
          <w:p w14:paraId="721DC57E" w14:textId="77777777" w:rsidR="00954360" w:rsidRPr="00583F94" w:rsidRDefault="00954360" w:rsidP="00954360">
            <w:pPr>
              <w:ind w:right="54"/>
              <w:contextualSpacing/>
              <w:jc w:val="both"/>
              <w:rPr>
                <w:rFonts w:cstheme="minorHAnsi"/>
                <w:sz w:val="16"/>
                <w:szCs w:val="16"/>
              </w:rPr>
            </w:pPr>
          </w:p>
        </w:tc>
        <w:tc>
          <w:tcPr>
            <w:tcW w:w="176" w:type="pct"/>
          </w:tcPr>
          <w:p w14:paraId="7B2E71EC" w14:textId="77777777" w:rsidR="00954360" w:rsidRPr="00583F94" w:rsidRDefault="00954360" w:rsidP="00954360">
            <w:pPr>
              <w:ind w:right="54"/>
              <w:contextualSpacing/>
              <w:jc w:val="both"/>
              <w:rPr>
                <w:rFonts w:cstheme="minorHAnsi"/>
                <w:sz w:val="16"/>
                <w:szCs w:val="16"/>
              </w:rPr>
            </w:pPr>
          </w:p>
        </w:tc>
        <w:tc>
          <w:tcPr>
            <w:tcW w:w="176" w:type="pct"/>
          </w:tcPr>
          <w:p w14:paraId="3FD57461" w14:textId="77777777" w:rsidR="00954360" w:rsidRPr="00583F94" w:rsidRDefault="00954360" w:rsidP="00954360">
            <w:pPr>
              <w:ind w:right="54"/>
              <w:contextualSpacing/>
              <w:jc w:val="both"/>
              <w:rPr>
                <w:rFonts w:cstheme="minorHAnsi"/>
                <w:sz w:val="16"/>
                <w:szCs w:val="16"/>
              </w:rPr>
            </w:pPr>
          </w:p>
        </w:tc>
        <w:tc>
          <w:tcPr>
            <w:tcW w:w="176" w:type="pct"/>
          </w:tcPr>
          <w:p w14:paraId="7ADE7AA3" w14:textId="77777777" w:rsidR="00954360" w:rsidRPr="00583F94" w:rsidRDefault="00954360" w:rsidP="00954360">
            <w:pPr>
              <w:ind w:right="54"/>
              <w:contextualSpacing/>
              <w:jc w:val="both"/>
              <w:rPr>
                <w:rFonts w:cstheme="minorHAnsi"/>
                <w:sz w:val="16"/>
                <w:szCs w:val="16"/>
              </w:rPr>
            </w:pPr>
          </w:p>
        </w:tc>
        <w:tc>
          <w:tcPr>
            <w:tcW w:w="176" w:type="pct"/>
          </w:tcPr>
          <w:p w14:paraId="4413B168" w14:textId="77777777" w:rsidR="00954360" w:rsidRPr="00583F94" w:rsidRDefault="00954360" w:rsidP="00954360">
            <w:pPr>
              <w:ind w:right="54"/>
              <w:contextualSpacing/>
              <w:jc w:val="both"/>
              <w:rPr>
                <w:rFonts w:cstheme="minorHAnsi"/>
                <w:sz w:val="16"/>
                <w:szCs w:val="16"/>
              </w:rPr>
            </w:pPr>
          </w:p>
        </w:tc>
        <w:tc>
          <w:tcPr>
            <w:tcW w:w="176" w:type="pct"/>
          </w:tcPr>
          <w:p w14:paraId="4289B5BA" w14:textId="77777777" w:rsidR="00954360" w:rsidRPr="00583F94" w:rsidRDefault="00954360" w:rsidP="00954360">
            <w:pPr>
              <w:ind w:right="54"/>
              <w:contextualSpacing/>
              <w:jc w:val="both"/>
              <w:rPr>
                <w:rFonts w:cstheme="minorHAnsi"/>
                <w:sz w:val="16"/>
                <w:szCs w:val="16"/>
              </w:rPr>
            </w:pPr>
          </w:p>
        </w:tc>
        <w:tc>
          <w:tcPr>
            <w:tcW w:w="176" w:type="pct"/>
          </w:tcPr>
          <w:p w14:paraId="380D7D55" w14:textId="77777777" w:rsidR="00954360" w:rsidRPr="00583F94" w:rsidRDefault="00954360" w:rsidP="00954360">
            <w:pPr>
              <w:ind w:right="54"/>
              <w:contextualSpacing/>
              <w:jc w:val="both"/>
              <w:rPr>
                <w:rFonts w:cstheme="minorHAnsi"/>
                <w:sz w:val="16"/>
                <w:szCs w:val="16"/>
              </w:rPr>
            </w:pPr>
          </w:p>
        </w:tc>
        <w:tc>
          <w:tcPr>
            <w:tcW w:w="176" w:type="pct"/>
          </w:tcPr>
          <w:p w14:paraId="788DFAC5" w14:textId="77777777" w:rsidR="00954360" w:rsidRPr="00583F94" w:rsidRDefault="00954360" w:rsidP="00954360">
            <w:pPr>
              <w:ind w:right="54"/>
              <w:contextualSpacing/>
              <w:jc w:val="both"/>
              <w:rPr>
                <w:rFonts w:cstheme="minorHAnsi"/>
                <w:sz w:val="16"/>
                <w:szCs w:val="16"/>
              </w:rPr>
            </w:pPr>
          </w:p>
        </w:tc>
        <w:tc>
          <w:tcPr>
            <w:tcW w:w="176" w:type="pct"/>
          </w:tcPr>
          <w:p w14:paraId="79DA500C" w14:textId="77777777" w:rsidR="00954360" w:rsidRPr="00583F94" w:rsidRDefault="00954360" w:rsidP="00954360">
            <w:pPr>
              <w:ind w:right="54"/>
              <w:contextualSpacing/>
              <w:jc w:val="both"/>
              <w:rPr>
                <w:rFonts w:cstheme="minorHAnsi"/>
                <w:sz w:val="16"/>
                <w:szCs w:val="16"/>
              </w:rPr>
            </w:pPr>
          </w:p>
        </w:tc>
        <w:tc>
          <w:tcPr>
            <w:tcW w:w="176" w:type="pct"/>
          </w:tcPr>
          <w:p w14:paraId="473DDF8F" w14:textId="77777777" w:rsidR="00954360" w:rsidRPr="00583F94" w:rsidRDefault="00954360" w:rsidP="00954360">
            <w:pPr>
              <w:ind w:right="54"/>
              <w:contextualSpacing/>
              <w:jc w:val="both"/>
              <w:rPr>
                <w:rFonts w:cstheme="minorHAnsi"/>
                <w:sz w:val="16"/>
                <w:szCs w:val="16"/>
              </w:rPr>
            </w:pPr>
          </w:p>
        </w:tc>
        <w:tc>
          <w:tcPr>
            <w:tcW w:w="216" w:type="pct"/>
          </w:tcPr>
          <w:p w14:paraId="2BB64CE3" w14:textId="77777777" w:rsidR="00954360" w:rsidRPr="00583F94" w:rsidRDefault="00954360" w:rsidP="00954360">
            <w:pPr>
              <w:ind w:right="54"/>
              <w:contextualSpacing/>
              <w:jc w:val="both"/>
              <w:rPr>
                <w:rFonts w:cstheme="minorHAnsi"/>
                <w:sz w:val="16"/>
                <w:szCs w:val="16"/>
              </w:rPr>
            </w:pPr>
          </w:p>
        </w:tc>
        <w:tc>
          <w:tcPr>
            <w:tcW w:w="216" w:type="pct"/>
          </w:tcPr>
          <w:p w14:paraId="0BB07570" w14:textId="77777777" w:rsidR="00954360" w:rsidRPr="00583F94" w:rsidRDefault="00954360" w:rsidP="00954360">
            <w:pPr>
              <w:ind w:right="54"/>
              <w:contextualSpacing/>
              <w:jc w:val="both"/>
              <w:rPr>
                <w:rFonts w:cstheme="minorHAnsi"/>
                <w:sz w:val="16"/>
                <w:szCs w:val="16"/>
              </w:rPr>
            </w:pPr>
          </w:p>
        </w:tc>
        <w:tc>
          <w:tcPr>
            <w:tcW w:w="216" w:type="pct"/>
          </w:tcPr>
          <w:p w14:paraId="0B95FC6B" w14:textId="77777777" w:rsidR="00954360" w:rsidRPr="00583F94" w:rsidRDefault="00954360" w:rsidP="00954360">
            <w:pPr>
              <w:ind w:right="54"/>
              <w:contextualSpacing/>
              <w:jc w:val="both"/>
              <w:rPr>
                <w:rFonts w:cstheme="minorHAnsi"/>
                <w:sz w:val="16"/>
                <w:szCs w:val="16"/>
              </w:rPr>
            </w:pPr>
          </w:p>
        </w:tc>
        <w:tc>
          <w:tcPr>
            <w:tcW w:w="519" w:type="pct"/>
          </w:tcPr>
          <w:p w14:paraId="1401473A" w14:textId="77777777" w:rsidR="00954360" w:rsidRPr="00583F94" w:rsidRDefault="00954360" w:rsidP="00954360">
            <w:pPr>
              <w:ind w:right="54"/>
              <w:contextualSpacing/>
              <w:jc w:val="both"/>
              <w:rPr>
                <w:rFonts w:cstheme="minorHAnsi"/>
                <w:sz w:val="16"/>
                <w:szCs w:val="16"/>
              </w:rPr>
            </w:pPr>
          </w:p>
        </w:tc>
      </w:tr>
      <w:tr w:rsidR="00954360" w:rsidRPr="00583F94" w14:paraId="3B5A1A07" w14:textId="77777777" w:rsidTr="00954360">
        <w:trPr>
          <w:trHeight w:val="230"/>
        </w:trPr>
        <w:tc>
          <w:tcPr>
            <w:tcW w:w="209" w:type="pct"/>
          </w:tcPr>
          <w:p w14:paraId="3E86DB65" w14:textId="77777777" w:rsidR="00954360" w:rsidRPr="00583F94" w:rsidRDefault="00954360" w:rsidP="00954360">
            <w:pPr>
              <w:ind w:right="54"/>
              <w:contextualSpacing/>
              <w:jc w:val="both"/>
              <w:rPr>
                <w:rFonts w:cstheme="minorHAnsi"/>
                <w:sz w:val="16"/>
                <w:szCs w:val="16"/>
              </w:rPr>
            </w:pPr>
          </w:p>
        </w:tc>
        <w:tc>
          <w:tcPr>
            <w:tcW w:w="732" w:type="pct"/>
          </w:tcPr>
          <w:p w14:paraId="569B7A4C" w14:textId="77777777" w:rsidR="00954360" w:rsidRPr="00583F94" w:rsidRDefault="00954360" w:rsidP="00954360">
            <w:pPr>
              <w:ind w:right="54"/>
              <w:contextualSpacing/>
              <w:jc w:val="both"/>
              <w:rPr>
                <w:rFonts w:cstheme="minorHAnsi"/>
                <w:sz w:val="16"/>
                <w:szCs w:val="16"/>
              </w:rPr>
            </w:pPr>
          </w:p>
        </w:tc>
        <w:tc>
          <w:tcPr>
            <w:tcW w:w="318" w:type="pct"/>
          </w:tcPr>
          <w:p w14:paraId="25AF8FD3" w14:textId="77777777" w:rsidR="00954360" w:rsidRPr="00583F94" w:rsidRDefault="00954360" w:rsidP="00954360">
            <w:pPr>
              <w:ind w:right="54"/>
              <w:contextualSpacing/>
              <w:jc w:val="both"/>
              <w:rPr>
                <w:rFonts w:cstheme="minorHAnsi"/>
                <w:sz w:val="16"/>
                <w:szCs w:val="16"/>
              </w:rPr>
            </w:pPr>
          </w:p>
        </w:tc>
        <w:tc>
          <w:tcPr>
            <w:tcW w:w="416" w:type="pct"/>
          </w:tcPr>
          <w:p w14:paraId="5B2D5FCD" w14:textId="77777777" w:rsidR="00954360" w:rsidRPr="00583F94" w:rsidRDefault="00954360" w:rsidP="00954360">
            <w:pPr>
              <w:ind w:right="54"/>
              <w:contextualSpacing/>
              <w:jc w:val="both"/>
              <w:rPr>
                <w:rFonts w:cstheme="minorHAnsi"/>
                <w:sz w:val="16"/>
                <w:szCs w:val="16"/>
              </w:rPr>
            </w:pPr>
          </w:p>
        </w:tc>
        <w:tc>
          <w:tcPr>
            <w:tcW w:w="580" w:type="pct"/>
          </w:tcPr>
          <w:p w14:paraId="76C1269E" w14:textId="77777777" w:rsidR="00954360" w:rsidRPr="00583F94" w:rsidRDefault="00954360" w:rsidP="00954360">
            <w:pPr>
              <w:ind w:right="54"/>
              <w:contextualSpacing/>
              <w:jc w:val="both"/>
              <w:rPr>
                <w:rFonts w:cstheme="minorHAnsi"/>
                <w:sz w:val="16"/>
                <w:szCs w:val="16"/>
              </w:rPr>
            </w:pPr>
          </w:p>
        </w:tc>
        <w:tc>
          <w:tcPr>
            <w:tcW w:w="176" w:type="pct"/>
          </w:tcPr>
          <w:p w14:paraId="6AF371DC" w14:textId="77777777" w:rsidR="00954360" w:rsidRPr="00583F94" w:rsidRDefault="00954360" w:rsidP="00954360">
            <w:pPr>
              <w:ind w:right="54"/>
              <w:contextualSpacing/>
              <w:jc w:val="both"/>
              <w:rPr>
                <w:rFonts w:cstheme="minorHAnsi"/>
                <w:sz w:val="16"/>
                <w:szCs w:val="16"/>
              </w:rPr>
            </w:pPr>
          </w:p>
        </w:tc>
        <w:tc>
          <w:tcPr>
            <w:tcW w:w="176" w:type="pct"/>
          </w:tcPr>
          <w:p w14:paraId="1863E582" w14:textId="77777777" w:rsidR="00954360" w:rsidRPr="00583F94" w:rsidRDefault="00954360" w:rsidP="00954360">
            <w:pPr>
              <w:ind w:right="54"/>
              <w:contextualSpacing/>
              <w:jc w:val="both"/>
              <w:rPr>
                <w:rFonts w:cstheme="minorHAnsi"/>
                <w:sz w:val="16"/>
                <w:szCs w:val="16"/>
              </w:rPr>
            </w:pPr>
          </w:p>
        </w:tc>
        <w:tc>
          <w:tcPr>
            <w:tcW w:w="176" w:type="pct"/>
          </w:tcPr>
          <w:p w14:paraId="4B6864F2" w14:textId="77777777" w:rsidR="00954360" w:rsidRPr="00583F94" w:rsidRDefault="00954360" w:rsidP="00954360">
            <w:pPr>
              <w:ind w:right="54"/>
              <w:contextualSpacing/>
              <w:jc w:val="both"/>
              <w:rPr>
                <w:rFonts w:cstheme="minorHAnsi"/>
                <w:sz w:val="16"/>
                <w:szCs w:val="16"/>
              </w:rPr>
            </w:pPr>
          </w:p>
        </w:tc>
        <w:tc>
          <w:tcPr>
            <w:tcW w:w="176" w:type="pct"/>
          </w:tcPr>
          <w:p w14:paraId="7EF58502" w14:textId="77777777" w:rsidR="00954360" w:rsidRPr="00583F94" w:rsidRDefault="00954360" w:rsidP="00954360">
            <w:pPr>
              <w:ind w:right="54"/>
              <w:contextualSpacing/>
              <w:jc w:val="both"/>
              <w:rPr>
                <w:rFonts w:cstheme="minorHAnsi"/>
                <w:sz w:val="16"/>
                <w:szCs w:val="16"/>
              </w:rPr>
            </w:pPr>
          </w:p>
        </w:tc>
        <w:tc>
          <w:tcPr>
            <w:tcW w:w="176" w:type="pct"/>
          </w:tcPr>
          <w:p w14:paraId="2BFC898D" w14:textId="77777777" w:rsidR="00954360" w:rsidRPr="00583F94" w:rsidRDefault="00954360" w:rsidP="00954360">
            <w:pPr>
              <w:ind w:right="54"/>
              <w:contextualSpacing/>
              <w:jc w:val="both"/>
              <w:rPr>
                <w:rFonts w:cstheme="minorHAnsi"/>
                <w:sz w:val="16"/>
                <w:szCs w:val="16"/>
              </w:rPr>
            </w:pPr>
          </w:p>
        </w:tc>
        <w:tc>
          <w:tcPr>
            <w:tcW w:w="176" w:type="pct"/>
          </w:tcPr>
          <w:p w14:paraId="1235A863" w14:textId="77777777" w:rsidR="00954360" w:rsidRPr="00583F94" w:rsidRDefault="00954360" w:rsidP="00954360">
            <w:pPr>
              <w:ind w:right="54"/>
              <w:contextualSpacing/>
              <w:jc w:val="both"/>
              <w:rPr>
                <w:rFonts w:cstheme="minorHAnsi"/>
                <w:sz w:val="16"/>
                <w:szCs w:val="16"/>
              </w:rPr>
            </w:pPr>
          </w:p>
        </w:tc>
        <w:tc>
          <w:tcPr>
            <w:tcW w:w="176" w:type="pct"/>
          </w:tcPr>
          <w:p w14:paraId="2F89A05A" w14:textId="77777777" w:rsidR="00954360" w:rsidRPr="00583F94" w:rsidRDefault="00954360" w:rsidP="00954360">
            <w:pPr>
              <w:ind w:right="54"/>
              <w:contextualSpacing/>
              <w:jc w:val="both"/>
              <w:rPr>
                <w:rFonts w:cstheme="minorHAnsi"/>
                <w:sz w:val="16"/>
                <w:szCs w:val="16"/>
              </w:rPr>
            </w:pPr>
          </w:p>
        </w:tc>
        <w:tc>
          <w:tcPr>
            <w:tcW w:w="176" w:type="pct"/>
          </w:tcPr>
          <w:p w14:paraId="4DD973FC" w14:textId="77777777" w:rsidR="00954360" w:rsidRPr="00583F94" w:rsidRDefault="00954360" w:rsidP="00954360">
            <w:pPr>
              <w:ind w:right="54"/>
              <w:contextualSpacing/>
              <w:jc w:val="both"/>
              <w:rPr>
                <w:rFonts w:cstheme="minorHAnsi"/>
                <w:sz w:val="16"/>
                <w:szCs w:val="16"/>
              </w:rPr>
            </w:pPr>
          </w:p>
        </w:tc>
        <w:tc>
          <w:tcPr>
            <w:tcW w:w="176" w:type="pct"/>
          </w:tcPr>
          <w:p w14:paraId="2A437BD7" w14:textId="77777777" w:rsidR="00954360" w:rsidRPr="00583F94" w:rsidRDefault="00954360" w:rsidP="00954360">
            <w:pPr>
              <w:ind w:right="54"/>
              <w:contextualSpacing/>
              <w:jc w:val="both"/>
              <w:rPr>
                <w:rFonts w:cstheme="minorHAnsi"/>
                <w:sz w:val="16"/>
                <w:szCs w:val="16"/>
              </w:rPr>
            </w:pPr>
          </w:p>
        </w:tc>
        <w:tc>
          <w:tcPr>
            <w:tcW w:w="216" w:type="pct"/>
          </w:tcPr>
          <w:p w14:paraId="79F2B328" w14:textId="77777777" w:rsidR="00954360" w:rsidRPr="00583F94" w:rsidRDefault="00954360" w:rsidP="00954360">
            <w:pPr>
              <w:ind w:right="54"/>
              <w:contextualSpacing/>
              <w:jc w:val="both"/>
              <w:rPr>
                <w:rFonts w:cstheme="minorHAnsi"/>
                <w:sz w:val="16"/>
                <w:szCs w:val="16"/>
              </w:rPr>
            </w:pPr>
          </w:p>
        </w:tc>
        <w:tc>
          <w:tcPr>
            <w:tcW w:w="216" w:type="pct"/>
          </w:tcPr>
          <w:p w14:paraId="6ECFED61" w14:textId="77777777" w:rsidR="00954360" w:rsidRPr="00583F94" w:rsidRDefault="00954360" w:rsidP="00954360">
            <w:pPr>
              <w:ind w:right="54"/>
              <w:contextualSpacing/>
              <w:jc w:val="both"/>
              <w:rPr>
                <w:rFonts w:cstheme="minorHAnsi"/>
                <w:sz w:val="16"/>
                <w:szCs w:val="16"/>
              </w:rPr>
            </w:pPr>
          </w:p>
        </w:tc>
        <w:tc>
          <w:tcPr>
            <w:tcW w:w="216" w:type="pct"/>
          </w:tcPr>
          <w:p w14:paraId="39D29926" w14:textId="77777777" w:rsidR="00954360" w:rsidRPr="00583F94" w:rsidRDefault="00954360" w:rsidP="00954360">
            <w:pPr>
              <w:ind w:right="54"/>
              <w:contextualSpacing/>
              <w:jc w:val="both"/>
              <w:rPr>
                <w:rFonts w:cstheme="minorHAnsi"/>
                <w:sz w:val="16"/>
                <w:szCs w:val="16"/>
              </w:rPr>
            </w:pPr>
          </w:p>
        </w:tc>
        <w:tc>
          <w:tcPr>
            <w:tcW w:w="519" w:type="pct"/>
          </w:tcPr>
          <w:p w14:paraId="5F4A2AD5" w14:textId="77777777" w:rsidR="00954360" w:rsidRPr="00583F94" w:rsidRDefault="00954360" w:rsidP="00954360">
            <w:pPr>
              <w:ind w:right="54"/>
              <w:contextualSpacing/>
              <w:jc w:val="both"/>
              <w:rPr>
                <w:rFonts w:cstheme="minorHAnsi"/>
                <w:sz w:val="16"/>
                <w:szCs w:val="16"/>
              </w:rPr>
            </w:pPr>
          </w:p>
        </w:tc>
      </w:tr>
      <w:tr w:rsidR="00954360" w:rsidRPr="00583F94" w14:paraId="566ADF51" w14:textId="77777777" w:rsidTr="00954360">
        <w:trPr>
          <w:trHeight w:val="230"/>
        </w:trPr>
        <w:tc>
          <w:tcPr>
            <w:tcW w:w="209" w:type="pct"/>
          </w:tcPr>
          <w:p w14:paraId="0AA5408F" w14:textId="77777777" w:rsidR="00954360" w:rsidRPr="00583F94" w:rsidRDefault="00954360" w:rsidP="00954360">
            <w:pPr>
              <w:ind w:right="54"/>
              <w:contextualSpacing/>
              <w:jc w:val="both"/>
              <w:rPr>
                <w:rFonts w:cstheme="minorHAnsi"/>
                <w:sz w:val="16"/>
                <w:szCs w:val="16"/>
              </w:rPr>
            </w:pPr>
          </w:p>
        </w:tc>
        <w:tc>
          <w:tcPr>
            <w:tcW w:w="732" w:type="pct"/>
          </w:tcPr>
          <w:p w14:paraId="00AA6267" w14:textId="77777777" w:rsidR="00954360" w:rsidRPr="00583F94" w:rsidRDefault="00954360" w:rsidP="00954360">
            <w:pPr>
              <w:ind w:right="54"/>
              <w:contextualSpacing/>
              <w:jc w:val="both"/>
              <w:rPr>
                <w:rFonts w:cstheme="minorHAnsi"/>
                <w:sz w:val="16"/>
                <w:szCs w:val="16"/>
              </w:rPr>
            </w:pPr>
          </w:p>
        </w:tc>
        <w:tc>
          <w:tcPr>
            <w:tcW w:w="318" w:type="pct"/>
          </w:tcPr>
          <w:p w14:paraId="238DC297" w14:textId="77777777" w:rsidR="00954360" w:rsidRPr="00583F94" w:rsidRDefault="00954360" w:rsidP="00954360">
            <w:pPr>
              <w:ind w:right="54"/>
              <w:contextualSpacing/>
              <w:jc w:val="both"/>
              <w:rPr>
                <w:rFonts w:cstheme="minorHAnsi"/>
                <w:sz w:val="16"/>
                <w:szCs w:val="16"/>
              </w:rPr>
            </w:pPr>
          </w:p>
        </w:tc>
        <w:tc>
          <w:tcPr>
            <w:tcW w:w="416" w:type="pct"/>
          </w:tcPr>
          <w:p w14:paraId="106EE50A" w14:textId="77777777" w:rsidR="00954360" w:rsidRPr="00583F94" w:rsidRDefault="00954360" w:rsidP="00954360">
            <w:pPr>
              <w:ind w:right="54"/>
              <w:contextualSpacing/>
              <w:jc w:val="both"/>
              <w:rPr>
                <w:rFonts w:cstheme="minorHAnsi"/>
                <w:sz w:val="16"/>
                <w:szCs w:val="16"/>
              </w:rPr>
            </w:pPr>
          </w:p>
        </w:tc>
        <w:tc>
          <w:tcPr>
            <w:tcW w:w="580" w:type="pct"/>
          </w:tcPr>
          <w:p w14:paraId="095568DF" w14:textId="77777777" w:rsidR="00954360" w:rsidRPr="00583F94" w:rsidRDefault="00954360" w:rsidP="00954360">
            <w:pPr>
              <w:ind w:right="54"/>
              <w:contextualSpacing/>
              <w:jc w:val="both"/>
              <w:rPr>
                <w:rFonts w:cstheme="minorHAnsi"/>
                <w:sz w:val="16"/>
                <w:szCs w:val="16"/>
              </w:rPr>
            </w:pPr>
          </w:p>
        </w:tc>
        <w:tc>
          <w:tcPr>
            <w:tcW w:w="176" w:type="pct"/>
          </w:tcPr>
          <w:p w14:paraId="2CA4DFA2" w14:textId="77777777" w:rsidR="00954360" w:rsidRPr="00583F94" w:rsidRDefault="00954360" w:rsidP="00954360">
            <w:pPr>
              <w:ind w:right="54"/>
              <w:contextualSpacing/>
              <w:jc w:val="both"/>
              <w:rPr>
                <w:rFonts w:cstheme="minorHAnsi"/>
                <w:sz w:val="16"/>
                <w:szCs w:val="16"/>
              </w:rPr>
            </w:pPr>
          </w:p>
        </w:tc>
        <w:tc>
          <w:tcPr>
            <w:tcW w:w="176" w:type="pct"/>
          </w:tcPr>
          <w:p w14:paraId="4C2416EA" w14:textId="77777777" w:rsidR="00954360" w:rsidRPr="00583F94" w:rsidRDefault="00954360" w:rsidP="00954360">
            <w:pPr>
              <w:ind w:right="54"/>
              <w:contextualSpacing/>
              <w:jc w:val="both"/>
              <w:rPr>
                <w:rFonts w:cstheme="minorHAnsi"/>
                <w:sz w:val="16"/>
                <w:szCs w:val="16"/>
              </w:rPr>
            </w:pPr>
          </w:p>
        </w:tc>
        <w:tc>
          <w:tcPr>
            <w:tcW w:w="176" w:type="pct"/>
          </w:tcPr>
          <w:p w14:paraId="1F8FF506" w14:textId="77777777" w:rsidR="00954360" w:rsidRPr="00583F94" w:rsidRDefault="00954360" w:rsidP="00954360">
            <w:pPr>
              <w:ind w:right="54"/>
              <w:contextualSpacing/>
              <w:jc w:val="both"/>
              <w:rPr>
                <w:rFonts w:cstheme="minorHAnsi"/>
                <w:sz w:val="16"/>
                <w:szCs w:val="16"/>
              </w:rPr>
            </w:pPr>
          </w:p>
        </w:tc>
        <w:tc>
          <w:tcPr>
            <w:tcW w:w="176" w:type="pct"/>
          </w:tcPr>
          <w:p w14:paraId="70B7B973" w14:textId="77777777" w:rsidR="00954360" w:rsidRPr="00583F94" w:rsidRDefault="00954360" w:rsidP="00954360">
            <w:pPr>
              <w:ind w:right="54"/>
              <w:contextualSpacing/>
              <w:jc w:val="both"/>
              <w:rPr>
                <w:rFonts w:cstheme="minorHAnsi"/>
                <w:sz w:val="16"/>
                <w:szCs w:val="16"/>
              </w:rPr>
            </w:pPr>
          </w:p>
        </w:tc>
        <w:tc>
          <w:tcPr>
            <w:tcW w:w="176" w:type="pct"/>
          </w:tcPr>
          <w:p w14:paraId="53525B8D" w14:textId="77777777" w:rsidR="00954360" w:rsidRPr="00583F94" w:rsidRDefault="00954360" w:rsidP="00954360">
            <w:pPr>
              <w:ind w:right="54"/>
              <w:contextualSpacing/>
              <w:jc w:val="both"/>
              <w:rPr>
                <w:rFonts w:cstheme="minorHAnsi"/>
                <w:sz w:val="16"/>
                <w:szCs w:val="16"/>
              </w:rPr>
            </w:pPr>
          </w:p>
        </w:tc>
        <w:tc>
          <w:tcPr>
            <w:tcW w:w="176" w:type="pct"/>
          </w:tcPr>
          <w:p w14:paraId="198F03EC" w14:textId="77777777" w:rsidR="00954360" w:rsidRPr="00583F94" w:rsidRDefault="00954360" w:rsidP="00954360">
            <w:pPr>
              <w:ind w:right="54"/>
              <w:contextualSpacing/>
              <w:jc w:val="both"/>
              <w:rPr>
                <w:rFonts w:cstheme="minorHAnsi"/>
                <w:sz w:val="16"/>
                <w:szCs w:val="16"/>
              </w:rPr>
            </w:pPr>
          </w:p>
        </w:tc>
        <w:tc>
          <w:tcPr>
            <w:tcW w:w="176" w:type="pct"/>
          </w:tcPr>
          <w:p w14:paraId="1E962417" w14:textId="77777777" w:rsidR="00954360" w:rsidRPr="00583F94" w:rsidRDefault="00954360" w:rsidP="00954360">
            <w:pPr>
              <w:ind w:right="54"/>
              <w:contextualSpacing/>
              <w:jc w:val="both"/>
              <w:rPr>
                <w:rFonts w:cstheme="minorHAnsi"/>
                <w:sz w:val="16"/>
                <w:szCs w:val="16"/>
              </w:rPr>
            </w:pPr>
          </w:p>
        </w:tc>
        <w:tc>
          <w:tcPr>
            <w:tcW w:w="176" w:type="pct"/>
          </w:tcPr>
          <w:p w14:paraId="00F35868" w14:textId="77777777" w:rsidR="00954360" w:rsidRPr="00583F94" w:rsidRDefault="00954360" w:rsidP="00954360">
            <w:pPr>
              <w:ind w:right="54"/>
              <w:contextualSpacing/>
              <w:jc w:val="both"/>
              <w:rPr>
                <w:rFonts w:cstheme="minorHAnsi"/>
                <w:sz w:val="16"/>
                <w:szCs w:val="16"/>
              </w:rPr>
            </w:pPr>
          </w:p>
        </w:tc>
        <w:tc>
          <w:tcPr>
            <w:tcW w:w="176" w:type="pct"/>
          </w:tcPr>
          <w:p w14:paraId="12933D4A" w14:textId="77777777" w:rsidR="00954360" w:rsidRPr="00583F94" w:rsidRDefault="00954360" w:rsidP="00954360">
            <w:pPr>
              <w:ind w:right="54"/>
              <w:contextualSpacing/>
              <w:jc w:val="both"/>
              <w:rPr>
                <w:rFonts w:cstheme="minorHAnsi"/>
                <w:sz w:val="16"/>
                <w:szCs w:val="16"/>
              </w:rPr>
            </w:pPr>
          </w:p>
        </w:tc>
        <w:tc>
          <w:tcPr>
            <w:tcW w:w="216" w:type="pct"/>
          </w:tcPr>
          <w:p w14:paraId="35A2F981" w14:textId="77777777" w:rsidR="00954360" w:rsidRPr="00583F94" w:rsidRDefault="00954360" w:rsidP="00954360">
            <w:pPr>
              <w:ind w:right="54"/>
              <w:contextualSpacing/>
              <w:jc w:val="both"/>
              <w:rPr>
                <w:rFonts w:cstheme="minorHAnsi"/>
                <w:sz w:val="16"/>
                <w:szCs w:val="16"/>
              </w:rPr>
            </w:pPr>
          </w:p>
        </w:tc>
        <w:tc>
          <w:tcPr>
            <w:tcW w:w="216" w:type="pct"/>
          </w:tcPr>
          <w:p w14:paraId="484AA2FE" w14:textId="77777777" w:rsidR="00954360" w:rsidRPr="00583F94" w:rsidRDefault="00954360" w:rsidP="00954360">
            <w:pPr>
              <w:ind w:right="54"/>
              <w:contextualSpacing/>
              <w:jc w:val="both"/>
              <w:rPr>
                <w:rFonts w:cstheme="minorHAnsi"/>
                <w:sz w:val="16"/>
                <w:szCs w:val="16"/>
              </w:rPr>
            </w:pPr>
          </w:p>
        </w:tc>
        <w:tc>
          <w:tcPr>
            <w:tcW w:w="216" w:type="pct"/>
          </w:tcPr>
          <w:p w14:paraId="725BB340" w14:textId="77777777" w:rsidR="00954360" w:rsidRPr="00583F94" w:rsidRDefault="00954360" w:rsidP="00954360">
            <w:pPr>
              <w:ind w:right="54"/>
              <w:contextualSpacing/>
              <w:jc w:val="both"/>
              <w:rPr>
                <w:rFonts w:cstheme="minorHAnsi"/>
                <w:sz w:val="16"/>
                <w:szCs w:val="16"/>
              </w:rPr>
            </w:pPr>
          </w:p>
        </w:tc>
        <w:tc>
          <w:tcPr>
            <w:tcW w:w="519" w:type="pct"/>
          </w:tcPr>
          <w:p w14:paraId="42F89B4E" w14:textId="77777777" w:rsidR="00954360" w:rsidRPr="00583F94" w:rsidRDefault="00954360" w:rsidP="00954360">
            <w:pPr>
              <w:ind w:right="54"/>
              <w:contextualSpacing/>
              <w:jc w:val="both"/>
              <w:rPr>
                <w:rFonts w:cstheme="minorHAnsi"/>
                <w:sz w:val="16"/>
                <w:szCs w:val="16"/>
              </w:rPr>
            </w:pPr>
          </w:p>
        </w:tc>
      </w:tr>
      <w:tr w:rsidR="00954360" w:rsidRPr="00583F94" w14:paraId="22C52D85" w14:textId="77777777" w:rsidTr="00954360">
        <w:trPr>
          <w:trHeight w:val="230"/>
        </w:trPr>
        <w:tc>
          <w:tcPr>
            <w:tcW w:w="209" w:type="pct"/>
          </w:tcPr>
          <w:p w14:paraId="5D061A6A" w14:textId="77777777" w:rsidR="00954360" w:rsidRPr="00583F94" w:rsidRDefault="00954360" w:rsidP="00954360">
            <w:pPr>
              <w:ind w:right="54"/>
              <w:contextualSpacing/>
              <w:jc w:val="both"/>
              <w:rPr>
                <w:rFonts w:cstheme="minorHAnsi"/>
                <w:sz w:val="16"/>
                <w:szCs w:val="16"/>
              </w:rPr>
            </w:pPr>
          </w:p>
        </w:tc>
        <w:tc>
          <w:tcPr>
            <w:tcW w:w="732" w:type="pct"/>
          </w:tcPr>
          <w:p w14:paraId="4E30353D" w14:textId="77777777" w:rsidR="00954360" w:rsidRPr="00583F94" w:rsidRDefault="00954360" w:rsidP="00954360">
            <w:pPr>
              <w:ind w:right="54"/>
              <w:contextualSpacing/>
              <w:jc w:val="both"/>
              <w:rPr>
                <w:rFonts w:cstheme="minorHAnsi"/>
                <w:sz w:val="16"/>
                <w:szCs w:val="16"/>
              </w:rPr>
            </w:pPr>
          </w:p>
        </w:tc>
        <w:tc>
          <w:tcPr>
            <w:tcW w:w="318" w:type="pct"/>
          </w:tcPr>
          <w:p w14:paraId="2A77521C" w14:textId="77777777" w:rsidR="00954360" w:rsidRPr="00583F94" w:rsidRDefault="00954360" w:rsidP="00954360">
            <w:pPr>
              <w:ind w:right="54"/>
              <w:contextualSpacing/>
              <w:jc w:val="both"/>
              <w:rPr>
                <w:rFonts w:cstheme="minorHAnsi"/>
                <w:sz w:val="16"/>
                <w:szCs w:val="16"/>
              </w:rPr>
            </w:pPr>
          </w:p>
        </w:tc>
        <w:tc>
          <w:tcPr>
            <w:tcW w:w="416" w:type="pct"/>
          </w:tcPr>
          <w:p w14:paraId="3E95B3B2" w14:textId="77777777" w:rsidR="00954360" w:rsidRPr="00583F94" w:rsidRDefault="00954360" w:rsidP="00954360">
            <w:pPr>
              <w:ind w:right="54"/>
              <w:contextualSpacing/>
              <w:jc w:val="both"/>
              <w:rPr>
                <w:rFonts w:cstheme="minorHAnsi"/>
                <w:sz w:val="16"/>
                <w:szCs w:val="16"/>
              </w:rPr>
            </w:pPr>
          </w:p>
        </w:tc>
        <w:tc>
          <w:tcPr>
            <w:tcW w:w="580" w:type="pct"/>
          </w:tcPr>
          <w:p w14:paraId="101B7DFF" w14:textId="77777777" w:rsidR="00954360" w:rsidRPr="00583F94" w:rsidRDefault="00954360" w:rsidP="00954360">
            <w:pPr>
              <w:ind w:right="54"/>
              <w:contextualSpacing/>
              <w:jc w:val="both"/>
              <w:rPr>
                <w:rFonts w:cstheme="minorHAnsi"/>
                <w:sz w:val="16"/>
                <w:szCs w:val="16"/>
              </w:rPr>
            </w:pPr>
          </w:p>
        </w:tc>
        <w:tc>
          <w:tcPr>
            <w:tcW w:w="176" w:type="pct"/>
          </w:tcPr>
          <w:p w14:paraId="09BD5A4F" w14:textId="77777777" w:rsidR="00954360" w:rsidRPr="00583F94" w:rsidRDefault="00954360" w:rsidP="00954360">
            <w:pPr>
              <w:ind w:right="54"/>
              <w:contextualSpacing/>
              <w:jc w:val="both"/>
              <w:rPr>
                <w:rFonts w:cstheme="minorHAnsi"/>
                <w:sz w:val="16"/>
                <w:szCs w:val="16"/>
              </w:rPr>
            </w:pPr>
          </w:p>
        </w:tc>
        <w:tc>
          <w:tcPr>
            <w:tcW w:w="176" w:type="pct"/>
          </w:tcPr>
          <w:p w14:paraId="403E44CB" w14:textId="77777777" w:rsidR="00954360" w:rsidRPr="00583F94" w:rsidRDefault="00954360" w:rsidP="00954360">
            <w:pPr>
              <w:ind w:right="54"/>
              <w:contextualSpacing/>
              <w:jc w:val="both"/>
              <w:rPr>
                <w:rFonts w:cstheme="minorHAnsi"/>
                <w:sz w:val="16"/>
                <w:szCs w:val="16"/>
              </w:rPr>
            </w:pPr>
          </w:p>
        </w:tc>
        <w:tc>
          <w:tcPr>
            <w:tcW w:w="176" w:type="pct"/>
          </w:tcPr>
          <w:p w14:paraId="2FE1ED26" w14:textId="77777777" w:rsidR="00954360" w:rsidRPr="00583F94" w:rsidRDefault="00954360" w:rsidP="00954360">
            <w:pPr>
              <w:ind w:right="54"/>
              <w:contextualSpacing/>
              <w:jc w:val="both"/>
              <w:rPr>
                <w:rFonts w:cstheme="minorHAnsi"/>
                <w:sz w:val="16"/>
                <w:szCs w:val="16"/>
              </w:rPr>
            </w:pPr>
          </w:p>
        </w:tc>
        <w:tc>
          <w:tcPr>
            <w:tcW w:w="176" w:type="pct"/>
          </w:tcPr>
          <w:p w14:paraId="095396A3" w14:textId="77777777" w:rsidR="00954360" w:rsidRPr="00583F94" w:rsidRDefault="00954360" w:rsidP="00954360">
            <w:pPr>
              <w:ind w:right="54"/>
              <w:contextualSpacing/>
              <w:jc w:val="both"/>
              <w:rPr>
                <w:rFonts w:cstheme="minorHAnsi"/>
                <w:sz w:val="16"/>
                <w:szCs w:val="16"/>
              </w:rPr>
            </w:pPr>
          </w:p>
        </w:tc>
        <w:tc>
          <w:tcPr>
            <w:tcW w:w="176" w:type="pct"/>
          </w:tcPr>
          <w:p w14:paraId="66C697CC" w14:textId="77777777" w:rsidR="00954360" w:rsidRPr="00583F94" w:rsidRDefault="00954360" w:rsidP="00954360">
            <w:pPr>
              <w:ind w:right="54"/>
              <w:contextualSpacing/>
              <w:jc w:val="both"/>
              <w:rPr>
                <w:rFonts w:cstheme="minorHAnsi"/>
                <w:sz w:val="16"/>
                <w:szCs w:val="16"/>
              </w:rPr>
            </w:pPr>
          </w:p>
        </w:tc>
        <w:tc>
          <w:tcPr>
            <w:tcW w:w="176" w:type="pct"/>
          </w:tcPr>
          <w:p w14:paraId="6BBA49DE" w14:textId="77777777" w:rsidR="00954360" w:rsidRPr="00583F94" w:rsidRDefault="00954360" w:rsidP="00954360">
            <w:pPr>
              <w:ind w:right="54"/>
              <w:contextualSpacing/>
              <w:jc w:val="both"/>
              <w:rPr>
                <w:rFonts w:cstheme="minorHAnsi"/>
                <w:sz w:val="16"/>
                <w:szCs w:val="16"/>
              </w:rPr>
            </w:pPr>
          </w:p>
        </w:tc>
        <w:tc>
          <w:tcPr>
            <w:tcW w:w="176" w:type="pct"/>
          </w:tcPr>
          <w:p w14:paraId="64B0C4E7" w14:textId="77777777" w:rsidR="00954360" w:rsidRPr="00583F94" w:rsidRDefault="00954360" w:rsidP="00954360">
            <w:pPr>
              <w:ind w:right="54"/>
              <w:contextualSpacing/>
              <w:jc w:val="both"/>
              <w:rPr>
                <w:rFonts w:cstheme="minorHAnsi"/>
                <w:sz w:val="16"/>
                <w:szCs w:val="16"/>
              </w:rPr>
            </w:pPr>
          </w:p>
        </w:tc>
        <w:tc>
          <w:tcPr>
            <w:tcW w:w="176" w:type="pct"/>
          </w:tcPr>
          <w:p w14:paraId="6C7ECA7A" w14:textId="77777777" w:rsidR="00954360" w:rsidRPr="00583F94" w:rsidRDefault="00954360" w:rsidP="00954360">
            <w:pPr>
              <w:ind w:right="54"/>
              <w:contextualSpacing/>
              <w:jc w:val="both"/>
              <w:rPr>
                <w:rFonts w:cstheme="minorHAnsi"/>
                <w:sz w:val="16"/>
                <w:szCs w:val="16"/>
              </w:rPr>
            </w:pPr>
          </w:p>
        </w:tc>
        <w:tc>
          <w:tcPr>
            <w:tcW w:w="176" w:type="pct"/>
          </w:tcPr>
          <w:p w14:paraId="572A8E20" w14:textId="77777777" w:rsidR="00954360" w:rsidRPr="00583F94" w:rsidRDefault="00954360" w:rsidP="00954360">
            <w:pPr>
              <w:ind w:right="54"/>
              <w:contextualSpacing/>
              <w:jc w:val="both"/>
              <w:rPr>
                <w:rFonts w:cstheme="minorHAnsi"/>
                <w:sz w:val="16"/>
                <w:szCs w:val="16"/>
              </w:rPr>
            </w:pPr>
          </w:p>
        </w:tc>
        <w:tc>
          <w:tcPr>
            <w:tcW w:w="216" w:type="pct"/>
          </w:tcPr>
          <w:p w14:paraId="169B395E" w14:textId="77777777" w:rsidR="00954360" w:rsidRPr="00583F94" w:rsidRDefault="00954360" w:rsidP="00954360">
            <w:pPr>
              <w:ind w:right="54"/>
              <w:contextualSpacing/>
              <w:jc w:val="both"/>
              <w:rPr>
                <w:rFonts w:cstheme="minorHAnsi"/>
                <w:sz w:val="16"/>
                <w:szCs w:val="16"/>
              </w:rPr>
            </w:pPr>
          </w:p>
        </w:tc>
        <w:tc>
          <w:tcPr>
            <w:tcW w:w="216" w:type="pct"/>
          </w:tcPr>
          <w:p w14:paraId="5BF49986" w14:textId="77777777" w:rsidR="00954360" w:rsidRPr="00583F94" w:rsidRDefault="00954360" w:rsidP="00954360">
            <w:pPr>
              <w:ind w:right="54"/>
              <w:contextualSpacing/>
              <w:jc w:val="both"/>
              <w:rPr>
                <w:rFonts w:cstheme="minorHAnsi"/>
                <w:sz w:val="16"/>
                <w:szCs w:val="16"/>
              </w:rPr>
            </w:pPr>
          </w:p>
        </w:tc>
        <w:tc>
          <w:tcPr>
            <w:tcW w:w="216" w:type="pct"/>
          </w:tcPr>
          <w:p w14:paraId="51B2835E" w14:textId="77777777" w:rsidR="00954360" w:rsidRPr="00583F94" w:rsidRDefault="00954360" w:rsidP="00954360">
            <w:pPr>
              <w:ind w:right="54"/>
              <w:contextualSpacing/>
              <w:jc w:val="both"/>
              <w:rPr>
                <w:rFonts w:cstheme="minorHAnsi"/>
                <w:sz w:val="16"/>
                <w:szCs w:val="16"/>
              </w:rPr>
            </w:pPr>
          </w:p>
        </w:tc>
        <w:tc>
          <w:tcPr>
            <w:tcW w:w="519" w:type="pct"/>
          </w:tcPr>
          <w:p w14:paraId="4866973F" w14:textId="77777777" w:rsidR="00954360" w:rsidRPr="00583F94" w:rsidRDefault="00954360" w:rsidP="00954360">
            <w:pPr>
              <w:ind w:right="54"/>
              <w:contextualSpacing/>
              <w:jc w:val="both"/>
              <w:rPr>
                <w:rFonts w:cstheme="minorHAnsi"/>
                <w:sz w:val="16"/>
                <w:szCs w:val="16"/>
              </w:rPr>
            </w:pPr>
          </w:p>
        </w:tc>
      </w:tr>
      <w:tr w:rsidR="00954360" w:rsidRPr="00583F94" w14:paraId="50B1CF95" w14:textId="77777777" w:rsidTr="00954360">
        <w:trPr>
          <w:trHeight w:val="230"/>
        </w:trPr>
        <w:tc>
          <w:tcPr>
            <w:tcW w:w="209" w:type="pct"/>
          </w:tcPr>
          <w:p w14:paraId="017014CC" w14:textId="77777777" w:rsidR="00954360" w:rsidRPr="00583F94" w:rsidRDefault="00954360" w:rsidP="00954360">
            <w:pPr>
              <w:ind w:right="54"/>
              <w:contextualSpacing/>
              <w:jc w:val="both"/>
              <w:rPr>
                <w:rFonts w:cstheme="minorHAnsi"/>
                <w:sz w:val="16"/>
                <w:szCs w:val="16"/>
              </w:rPr>
            </w:pPr>
          </w:p>
        </w:tc>
        <w:tc>
          <w:tcPr>
            <w:tcW w:w="732" w:type="pct"/>
          </w:tcPr>
          <w:p w14:paraId="43DA828B" w14:textId="77777777" w:rsidR="00954360" w:rsidRPr="00583F94" w:rsidRDefault="00954360" w:rsidP="00954360">
            <w:pPr>
              <w:ind w:right="54"/>
              <w:contextualSpacing/>
              <w:jc w:val="both"/>
              <w:rPr>
                <w:rFonts w:cstheme="minorHAnsi"/>
                <w:sz w:val="16"/>
                <w:szCs w:val="16"/>
              </w:rPr>
            </w:pPr>
          </w:p>
        </w:tc>
        <w:tc>
          <w:tcPr>
            <w:tcW w:w="318" w:type="pct"/>
          </w:tcPr>
          <w:p w14:paraId="30CEDD53" w14:textId="77777777" w:rsidR="00954360" w:rsidRPr="00583F94" w:rsidRDefault="00954360" w:rsidP="00954360">
            <w:pPr>
              <w:ind w:right="54"/>
              <w:contextualSpacing/>
              <w:jc w:val="both"/>
              <w:rPr>
                <w:rFonts w:cstheme="minorHAnsi"/>
                <w:sz w:val="16"/>
                <w:szCs w:val="16"/>
              </w:rPr>
            </w:pPr>
          </w:p>
        </w:tc>
        <w:tc>
          <w:tcPr>
            <w:tcW w:w="416" w:type="pct"/>
          </w:tcPr>
          <w:p w14:paraId="0B0D7B64" w14:textId="77777777" w:rsidR="00954360" w:rsidRPr="00583F94" w:rsidRDefault="00954360" w:rsidP="00954360">
            <w:pPr>
              <w:ind w:right="54"/>
              <w:contextualSpacing/>
              <w:jc w:val="both"/>
              <w:rPr>
                <w:rFonts w:cstheme="minorHAnsi"/>
                <w:sz w:val="16"/>
                <w:szCs w:val="16"/>
              </w:rPr>
            </w:pPr>
          </w:p>
        </w:tc>
        <w:tc>
          <w:tcPr>
            <w:tcW w:w="580" w:type="pct"/>
          </w:tcPr>
          <w:p w14:paraId="1F4374AF" w14:textId="77777777" w:rsidR="00954360" w:rsidRPr="00583F94" w:rsidRDefault="00954360" w:rsidP="00954360">
            <w:pPr>
              <w:ind w:right="54"/>
              <w:contextualSpacing/>
              <w:jc w:val="both"/>
              <w:rPr>
                <w:rFonts w:cstheme="minorHAnsi"/>
                <w:sz w:val="16"/>
                <w:szCs w:val="16"/>
              </w:rPr>
            </w:pPr>
          </w:p>
        </w:tc>
        <w:tc>
          <w:tcPr>
            <w:tcW w:w="176" w:type="pct"/>
          </w:tcPr>
          <w:p w14:paraId="79E030BE" w14:textId="77777777" w:rsidR="00954360" w:rsidRPr="00583F94" w:rsidRDefault="00954360" w:rsidP="00954360">
            <w:pPr>
              <w:ind w:right="54"/>
              <w:contextualSpacing/>
              <w:jc w:val="both"/>
              <w:rPr>
                <w:rFonts w:cstheme="minorHAnsi"/>
                <w:sz w:val="16"/>
                <w:szCs w:val="16"/>
              </w:rPr>
            </w:pPr>
          </w:p>
        </w:tc>
        <w:tc>
          <w:tcPr>
            <w:tcW w:w="176" w:type="pct"/>
          </w:tcPr>
          <w:p w14:paraId="28BADAB1" w14:textId="77777777" w:rsidR="00954360" w:rsidRPr="00583F94" w:rsidRDefault="00954360" w:rsidP="00954360">
            <w:pPr>
              <w:ind w:right="54"/>
              <w:contextualSpacing/>
              <w:jc w:val="both"/>
              <w:rPr>
                <w:rFonts w:cstheme="minorHAnsi"/>
                <w:sz w:val="16"/>
                <w:szCs w:val="16"/>
              </w:rPr>
            </w:pPr>
          </w:p>
        </w:tc>
        <w:tc>
          <w:tcPr>
            <w:tcW w:w="176" w:type="pct"/>
          </w:tcPr>
          <w:p w14:paraId="236480E9" w14:textId="77777777" w:rsidR="00954360" w:rsidRPr="00583F94" w:rsidRDefault="00954360" w:rsidP="00954360">
            <w:pPr>
              <w:ind w:right="54"/>
              <w:contextualSpacing/>
              <w:jc w:val="both"/>
              <w:rPr>
                <w:rFonts w:cstheme="minorHAnsi"/>
                <w:sz w:val="16"/>
                <w:szCs w:val="16"/>
              </w:rPr>
            </w:pPr>
          </w:p>
        </w:tc>
        <w:tc>
          <w:tcPr>
            <w:tcW w:w="176" w:type="pct"/>
          </w:tcPr>
          <w:p w14:paraId="61B21E7E" w14:textId="77777777" w:rsidR="00954360" w:rsidRPr="00583F94" w:rsidRDefault="00954360" w:rsidP="00954360">
            <w:pPr>
              <w:ind w:right="54"/>
              <w:contextualSpacing/>
              <w:jc w:val="both"/>
              <w:rPr>
                <w:rFonts w:cstheme="minorHAnsi"/>
                <w:sz w:val="16"/>
                <w:szCs w:val="16"/>
              </w:rPr>
            </w:pPr>
          </w:p>
        </w:tc>
        <w:tc>
          <w:tcPr>
            <w:tcW w:w="176" w:type="pct"/>
          </w:tcPr>
          <w:p w14:paraId="0948BC4A" w14:textId="77777777" w:rsidR="00954360" w:rsidRPr="00583F94" w:rsidRDefault="00954360" w:rsidP="00954360">
            <w:pPr>
              <w:ind w:right="54"/>
              <w:contextualSpacing/>
              <w:jc w:val="both"/>
              <w:rPr>
                <w:rFonts w:cstheme="minorHAnsi"/>
                <w:sz w:val="16"/>
                <w:szCs w:val="16"/>
              </w:rPr>
            </w:pPr>
          </w:p>
        </w:tc>
        <w:tc>
          <w:tcPr>
            <w:tcW w:w="176" w:type="pct"/>
          </w:tcPr>
          <w:p w14:paraId="466C27AB" w14:textId="77777777" w:rsidR="00954360" w:rsidRPr="00583F94" w:rsidRDefault="00954360" w:rsidP="00954360">
            <w:pPr>
              <w:ind w:right="54"/>
              <w:contextualSpacing/>
              <w:jc w:val="both"/>
              <w:rPr>
                <w:rFonts w:cstheme="minorHAnsi"/>
                <w:sz w:val="16"/>
                <w:szCs w:val="16"/>
              </w:rPr>
            </w:pPr>
          </w:p>
        </w:tc>
        <w:tc>
          <w:tcPr>
            <w:tcW w:w="176" w:type="pct"/>
          </w:tcPr>
          <w:p w14:paraId="3E3A9B38" w14:textId="77777777" w:rsidR="00954360" w:rsidRPr="00583F94" w:rsidRDefault="00954360" w:rsidP="00954360">
            <w:pPr>
              <w:ind w:right="54"/>
              <w:contextualSpacing/>
              <w:jc w:val="both"/>
              <w:rPr>
                <w:rFonts w:cstheme="minorHAnsi"/>
                <w:sz w:val="16"/>
                <w:szCs w:val="16"/>
              </w:rPr>
            </w:pPr>
          </w:p>
        </w:tc>
        <w:tc>
          <w:tcPr>
            <w:tcW w:w="176" w:type="pct"/>
          </w:tcPr>
          <w:p w14:paraId="696193D9" w14:textId="77777777" w:rsidR="00954360" w:rsidRPr="00583F94" w:rsidRDefault="00954360" w:rsidP="00954360">
            <w:pPr>
              <w:ind w:right="54"/>
              <w:contextualSpacing/>
              <w:jc w:val="both"/>
              <w:rPr>
                <w:rFonts w:cstheme="minorHAnsi"/>
                <w:sz w:val="16"/>
                <w:szCs w:val="16"/>
              </w:rPr>
            </w:pPr>
          </w:p>
        </w:tc>
        <w:tc>
          <w:tcPr>
            <w:tcW w:w="176" w:type="pct"/>
          </w:tcPr>
          <w:p w14:paraId="5F71EA3C" w14:textId="77777777" w:rsidR="00954360" w:rsidRPr="00583F94" w:rsidRDefault="00954360" w:rsidP="00954360">
            <w:pPr>
              <w:ind w:right="54"/>
              <w:contextualSpacing/>
              <w:jc w:val="both"/>
              <w:rPr>
                <w:rFonts w:cstheme="minorHAnsi"/>
                <w:sz w:val="16"/>
                <w:szCs w:val="16"/>
              </w:rPr>
            </w:pPr>
          </w:p>
        </w:tc>
        <w:tc>
          <w:tcPr>
            <w:tcW w:w="216" w:type="pct"/>
          </w:tcPr>
          <w:p w14:paraId="3033EA0C" w14:textId="77777777" w:rsidR="00954360" w:rsidRPr="00583F94" w:rsidRDefault="00954360" w:rsidP="00954360">
            <w:pPr>
              <w:ind w:right="54"/>
              <w:contextualSpacing/>
              <w:jc w:val="both"/>
              <w:rPr>
                <w:rFonts w:cstheme="minorHAnsi"/>
                <w:sz w:val="16"/>
                <w:szCs w:val="16"/>
              </w:rPr>
            </w:pPr>
          </w:p>
        </w:tc>
        <w:tc>
          <w:tcPr>
            <w:tcW w:w="216" w:type="pct"/>
          </w:tcPr>
          <w:p w14:paraId="52A69790" w14:textId="77777777" w:rsidR="00954360" w:rsidRPr="00583F94" w:rsidRDefault="00954360" w:rsidP="00954360">
            <w:pPr>
              <w:ind w:right="54"/>
              <w:contextualSpacing/>
              <w:jc w:val="both"/>
              <w:rPr>
                <w:rFonts w:cstheme="minorHAnsi"/>
                <w:sz w:val="16"/>
                <w:szCs w:val="16"/>
              </w:rPr>
            </w:pPr>
          </w:p>
        </w:tc>
        <w:tc>
          <w:tcPr>
            <w:tcW w:w="216" w:type="pct"/>
          </w:tcPr>
          <w:p w14:paraId="5C115AE8" w14:textId="77777777" w:rsidR="00954360" w:rsidRPr="00583F94" w:rsidRDefault="00954360" w:rsidP="00954360">
            <w:pPr>
              <w:ind w:right="54"/>
              <w:contextualSpacing/>
              <w:jc w:val="both"/>
              <w:rPr>
                <w:rFonts w:cstheme="minorHAnsi"/>
                <w:sz w:val="16"/>
                <w:szCs w:val="16"/>
              </w:rPr>
            </w:pPr>
          </w:p>
        </w:tc>
        <w:tc>
          <w:tcPr>
            <w:tcW w:w="519" w:type="pct"/>
          </w:tcPr>
          <w:p w14:paraId="20D97031" w14:textId="77777777" w:rsidR="00954360" w:rsidRPr="00583F94" w:rsidRDefault="00954360" w:rsidP="00954360">
            <w:pPr>
              <w:ind w:right="54"/>
              <w:contextualSpacing/>
              <w:jc w:val="both"/>
              <w:rPr>
                <w:rFonts w:cstheme="minorHAnsi"/>
                <w:sz w:val="16"/>
                <w:szCs w:val="16"/>
              </w:rPr>
            </w:pPr>
          </w:p>
        </w:tc>
      </w:tr>
      <w:tr w:rsidR="00954360" w:rsidRPr="00583F94" w14:paraId="1D2350D8" w14:textId="77777777" w:rsidTr="00954360">
        <w:trPr>
          <w:trHeight w:val="230"/>
        </w:trPr>
        <w:tc>
          <w:tcPr>
            <w:tcW w:w="209" w:type="pct"/>
          </w:tcPr>
          <w:p w14:paraId="5075616B" w14:textId="77777777" w:rsidR="00954360" w:rsidRPr="00583F94" w:rsidRDefault="00954360" w:rsidP="00954360">
            <w:pPr>
              <w:ind w:right="54"/>
              <w:contextualSpacing/>
              <w:jc w:val="both"/>
              <w:rPr>
                <w:rFonts w:cstheme="minorHAnsi"/>
                <w:sz w:val="16"/>
                <w:szCs w:val="16"/>
              </w:rPr>
            </w:pPr>
          </w:p>
        </w:tc>
        <w:tc>
          <w:tcPr>
            <w:tcW w:w="732" w:type="pct"/>
          </w:tcPr>
          <w:p w14:paraId="42271AFD" w14:textId="77777777" w:rsidR="00954360" w:rsidRPr="00583F94" w:rsidRDefault="00954360" w:rsidP="00954360">
            <w:pPr>
              <w:ind w:right="54"/>
              <w:contextualSpacing/>
              <w:jc w:val="both"/>
              <w:rPr>
                <w:rFonts w:cstheme="minorHAnsi"/>
                <w:sz w:val="16"/>
                <w:szCs w:val="16"/>
              </w:rPr>
            </w:pPr>
          </w:p>
        </w:tc>
        <w:tc>
          <w:tcPr>
            <w:tcW w:w="318" w:type="pct"/>
          </w:tcPr>
          <w:p w14:paraId="714342EF" w14:textId="77777777" w:rsidR="00954360" w:rsidRPr="00583F94" w:rsidRDefault="00954360" w:rsidP="00954360">
            <w:pPr>
              <w:ind w:right="54"/>
              <w:contextualSpacing/>
              <w:jc w:val="both"/>
              <w:rPr>
                <w:rFonts w:cstheme="minorHAnsi"/>
                <w:sz w:val="16"/>
                <w:szCs w:val="16"/>
              </w:rPr>
            </w:pPr>
          </w:p>
        </w:tc>
        <w:tc>
          <w:tcPr>
            <w:tcW w:w="416" w:type="pct"/>
          </w:tcPr>
          <w:p w14:paraId="3C6BC1A9" w14:textId="77777777" w:rsidR="00954360" w:rsidRPr="00583F94" w:rsidRDefault="00954360" w:rsidP="00954360">
            <w:pPr>
              <w:ind w:right="54"/>
              <w:contextualSpacing/>
              <w:jc w:val="both"/>
              <w:rPr>
                <w:rFonts w:cstheme="minorHAnsi"/>
                <w:sz w:val="16"/>
                <w:szCs w:val="16"/>
              </w:rPr>
            </w:pPr>
          </w:p>
        </w:tc>
        <w:tc>
          <w:tcPr>
            <w:tcW w:w="580" w:type="pct"/>
          </w:tcPr>
          <w:p w14:paraId="0CF14D89" w14:textId="77777777" w:rsidR="00954360" w:rsidRPr="00583F94" w:rsidRDefault="00954360" w:rsidP="00954360">
            <w:pPr>
              <w:ind w:right="54"/>
              <w:contextualSpacing/>
              <w:jc w:val="both"/>
              <w:rPr>
                <w:rFonts w:cstheme="minorHAnsi"/>
                <w:sz w:val="16"/>
                <w:szCs w:val="16"/>
              </w:rPr>
            </w:pPr>
          </w:p>
        </w:tc>
        <w:tc>
          <w:tcPr>
            <w:tcW w:w="176" w:type="pct"/>
          </w:tcPr>
          <w:p w14:paraId="20382BC8" w14:textId="77777777" w:rsidR="00954360" w:rsidRPr="00583F94" w:rsidRDefault="00954360" w:rsidP="00954360">
            <w:pPr>
              <w:ind w:right="54"/>
              <w:contextualSpacing/>
              <w:jc w:val="both"/>
              <w:rPr>
                <w:rFonts w:cstheme="minorHAnsi"/>
                <w:sz w:val="16"/>
                <w:szCs w:val="16"/>
              </w:rPr>
            </w:pPr>
          </w:p>
        </w:tc>
        <w:tc>
          <w:tcPr>
            <w:tcW w:w="176" w:type="pct"/>
          </w:tcPr>
          <w:p w14:paraId="25F4552D" w14:textId="77777777" w:rsidR="00954360" w:rsidRPr="00583F94" w:rsidRDefault="00954360" w:rsidP="00954360">
            <w:pPr>
              <w:ind w:right="54"/>
              <w:contextualSpacing/>
              <w:jc w:val="both"/>
              <w:rPr>
                <w:rFonts w:cstheme="minorHAnsi"/>
                <w:sz w:val="16"/>
                <w:szCs w:val="16"/>
              </w:rPr>
            </w:pPr>
          </w:p>
        </w:tc>
        <w:tc>
          <w:tcPr>
            <w:tcW w:w="176" w:type="pct"/>
          </w:tcPr>
          <w:p w14:paraId="297457B2" w14:textId="77777777" w:rsidR="00954360" w:rsidRPr="00583F94" w:rsidRDefault="00954360" w:rsidP="00954360">
            <w:pPr>
              <w:ind w:right="54"/>
              <w:contextualSpacing/>
              <w:jc w:val="both"/>
              <w:rPr>
                <w:rFonts w:cstheme="minorHAnsi"/>
                <w:sz w:val="16"/>
                <w:szCs w:val="16"/>
              </w:rPr>
            </w:pPr>
          </w:p>
        </w:tc>
        <w:tc>
          <w:tcPr>
            <w:tcW w:w="176" w:type="pct"/>
          </w:tcPr>
          <w:p w14:paraId="6F5511EA" w14:textId="77777777" w:rsidR="00954360" w:rsidRPr="00583F94" w:rsidRDefault="00954360" w:rsidP="00954360">
            <w:pPr>
              <w:ind w:right="54"/>
              <w:contextualSpacing/>
              <w:jc w:val="both"/>
              <w:rPr>
                <w:rFonts w:cstheme="minorHAnsi"/>
                <w:sz w:val="16"/>
                <w:szCs w:val="16"/>
              </w:rPr>
            </w:pPr>
          </w:p>
        </w:tc>
        <w:tc>
          <w:tcPr>
            <w:tcW w:w="176" w:type="pct"/>
          </w:tcPr>
          <w:p w14:paraId="2D9D3E70" w14:textId="77777777" w:rsidR="00954360" w:rsidRPr="00583F94" w:rsidRDefault="00954360" w:rsidP="00954360">
            <w:pPr>
              <w:ind w:right="54"/>
              <w:contextualSpacing/>
              <w:jc w:val="both"/>
              <w:rPr>
                <w:rFonts w:cstheme="minorHAnsi"/>
                <w:sz w:val="16"/>
                <w:szCs w:val="16"/>
              </w:rPr>
            </w:pPr>
          </w:p>
        </w:tc>
        <w:tc>
          <w:tcPr>
            <w:tcW w:w="176" w:type="pct"/>
          </w:tcPr>
          <w:p w14:paraId="04710F0E" w14:textId="77777777" w:rsidR="00954360" w:rsidRPr="00583F94" w:rsidRDefault="00954360" w:rsidP="00954360">
            <w:pPr>
              <w:ind w:right="54"/>
              <w:contextualSpacing/>
              <w:jc w:val="both"/>
              <w:rPr>
                <w:rFonts w:cstheme="minorHAnsi"/>
                <w:sz w:val="16"/>
                <w:szCs w:val="16"/>
              </w:rPr>
            </w:pPr>
          </w:p>
        </w:tc>
        <w:tc>
          <w:tcPr>
            <w:tcW w:w="176" w:type="pct"/>
          </w:tcPr>
          <w:p w14:paraId="005B40B1" w14:textId="77777777" w:rsidR="00954360" w:rsidRPr="00583F94" w:rsidRDefault="00954360" w:rsidP="00954360">
            <w:pPr>
              <w:ind w:right="54"/>
              <w:contextualSpacing/>
              <w:jc w:val="both"/>
              <w:rPr>
                <w:rFonts w:cstheme="minorHAnsi"/>
                <w:sz w:val="16"/>
                <w:szCs w:val="16"/>
              </w:rPr>
            </w:pPr>
          </w:p>
        </w:tc>
        <w:tc>
          <w:tcPr>
            <w:tcW w:w="176" w:type="pct"/>
          </w:tcPr>
          <w:p w14:paraId="47CD670B" w14:textId="77777777" w:rsidR="00954360" w:rsidRPr="00583F94" w:rsidRDefault="00954360" w:rsidP="00954360">
            <w:pPr>
              <w:ind w:right="54"/>
              <w:contextualSpacing/>
              <w:jc w:val="both"/>
              <w:rPr>
                <w:rFonts w:cstheme="minorHAnsi"/>
                <w:sz w:val="16"/>
                <w:szCs w:val="16"/>
              </w:rPr>
            </w:pPr>
          </w:p>
        </w:tc>
        <w:tc>
          <w:tcPr>
            <w:tcW w:w="176" w:type="pct"/>
          </w:tcPr>
          <w:p w14:paraId="2DF6F94D" w14:textId="77777777" w:rsidR="00954360" w:rsidRPr="00583F94" w:rsidRDefault="00954360" w:rsidP="00954360">
            <w:pPr>
              <w:ind w:right="54"/>
              <w:contextualSpacing/>
              <w:jc w:val="both"/>
              <w:rPr>
                <w:rFonts w:cstheme="minorHAnsi"/>
                <w:sz w:val="16"/>
                <w:szCs w:val="16"/>
              </w:rPr>
            </w:pPr>
          </w:p>
        </w:tc>
        <w:tc>
          <w:tcPr>
            <w:tcW w:w="216" w:type="pct"/>
          </w:tcPr>
          <w:p w14:paraId="76C6BAD6" w14:textId="77777777" w:rsidR="00954360" w:rsidRPr="00583F94" w:rsidRDefault="00954360" w:rsidP="00954360">
            <w:pPr>
              <w:ind w:right="54"/>
              <w:contextualSpacing/>
              <w:jc w:val="both"/>
              <w:rPr>
                <w:rFonts w:cstheme="minorHAnsi"/>
                <w:sz w:val="16"/>
                <w:szCs w:val="16"/>
              </w:rPr>
            </w:pPr>
          </w:p>
        </w:tc>
        <w:tc>
          <w:tcPr>
            <w:tcW w:w="216" w:type="pct"/>
          </w:tcPr>
          <w:p w14:paraId="40FAA8F7" w14:textId="77777777" w:rsidR="00954360" w:rsidRPr="00583F94" w:rsidRDefault="00954360" w:rsidP="00954360">
            <w:pPr>
              <w:ind w:right="54"/>
              <w:contextualSpacing/>
              <w:jc w:val="both"/>
              <w:rPr>
                <w:rFonts w:cstheme="minorHAnsi"/>
                <w:sz w:val="16"/>
                <w:szCs w:val="16"/>
              </w:rPr>
            </w:pPr>
          </w:p>
        </w:tc>
        <w:tc>
          <w:tcPr>
            <w:tcW w:w="216" w:type="pct"/>
          </w:tcPr>
          <w:p w14:paraId="6B30E412" w14:textId="77777777" w:rsidR="00954360" w:rsidRPr="00583F94" w:rsidRDefault="00954360" w:rsidP="00954360">
            <w:pPr>
              <w:ind w:right="54"/>
              <w:contextualSpacing/>
              <w:jc w:val="both"/>
              <w:rPr>
                <w:rFonts w:cstheme="minorHAnsi"/>
                <w:sz w:val="16"/>
                <w:szCs w:val="16"/>
              </w:rPr>
            </w:pPr>
          </w:p>
        </w:tc>
        <w:tc>
          <w:tcPr>
            <w:tcW w:w="519" w:type="pct"/>
          </w:tcPr>
          <w:p w14:paraId="4DAA664C" w14:textId="77777777" w:rsidR="00954360" w:rsidRPr="00583F94" w:rsidRDefault="00954360" w:rsidP="00954360">
            <w:pPr>
              <w:ind w:right="54"/>
              <w:contextualSpacing/>
              <w:jc w:val="both"/>
              <w:rPr>
                <w:rFonts w:cstheme="minorHAnsi"/>
                <w:sz w:val="16"/>
                <w:szCs w:val="16"/>
              </w:rPr>
            </w:pPr>
          </w:p>
        </w:tc>
      </w:tr>
      <w:tr w:rsidR="00954360" w:rsidRPr="00583F94" w14:paraId="45237224" w14:textId="77777777" w:rsidTr="00954360">
        <w:trPr>
          <w:trHeight w:val="230"/>
        </w:trPr>
        <w:tc>
          <w:tcPr>
            <w:tcW w:w="209" w:type="pct"/>
          </w:tcPr>
          <w:p w14:paraId="6EE14323" w14:textId="77777777" w:rsidR="00954360" w:rsidRPr="00583F94" w:rsidRDefault="00954360" w:rsidP="00954360">
            <w:pPr>
              <w:ind w:right="54"/>
              <w:contextualSpacing/>
              <w:jc w:val="both"/>
              <w:rPr>
                <w:rFonts w:cstheme="minorHAnsi"/>
                <w:sz w:val="16"/>
                <w:szCs w:val="16"/>
              </w:rPr>
            </w:pPr>
          </w:p>
        </w:tc>
        <w:tc>
          <w:tcPr>
            <w:tcW w:w="732" w:type="pct"/>
          </w:tcPr>
          <w:p w14:paraId="52D9794B" w14:textId="77777777" w:rsidR="00954360" w:rsidRPr="00583F94" w:rsidRDefault="00954360" w:rsidP="00954360">
            <w:pPr>
              <w:ind w:right="54"/>
              <w:contextualSpacing/>
              <w:jc w:val="both"/>
              <w:rPr>
                <w:rFonts w:cstheme="minorHAnsi"/>
                <w:sz w:val="16"/>
                <w:szCs w:val="16"/>
              </w:rPr>
            </w:pPr>
          </w:p>
        </w:tc>
        <w:tc>
          <w:tcPr>
            <w:tcW w:w="318" w:type="pct"/>
          </w:tcPr>
          <w:p w14:paraId="7C0F1B84" w14:textId="77777777" w:rsidR="00954360" w:rsidRPr="00583F94" w:rsidRDefault="00954360" w:rsidP="00954360">
            <w:pPr>
              <w:ind w:right="54"/>
              <w:contextualSpacing/>
              <w:jc w:val="both"/>
              <w:rPr>
                <w:rFonts w:cstheme="minorHAnsi"/>
                <w:sz w:val="16"/>
                <w:szCs w:val="16"/>
              </w:rPr>
            </w:pPr>
          </w:p>
        </w:tc>
        <w:tc>
          <w:tcPr>
            <w:tcW w:w="416" w:type="pct"/>
          </w:tcPr>
          <w:p w14:paraId="6A9F9F05" w14:textId="77777777" w:rsidR="00954360" w:rsidRPr="00583F94" w:rsidRDefault="00954360" w:rsidP="00954360">
            <w:pPr>
              <w:ind w:right="54"/>
              <w:contextualSpacing/>
              <w:jc w:val="both"/>
              <w:rPr>
                <w:rFonts w:cstheme="minorHAnsi"/>
                <w:sz w:val="16"/>
                <w:szCs w:val="16"/>
              </w:rPr>
            </w:pPr>
          </w:p>
        </w:tc>
        <w:tc>
          <w:tcPr>
            <w:tcW w:w="580" w:type="pct"/>
          </w:tcPr>
          <w:p w14:paraId="08A47DA1" w14:textId="77777777" w:rsidR="00954360" w:rsidRPr="00583F94" w:rsidRDefault="00954360" w:rsidP="00954360">
            <w:pPr>
              <w:ind w:right="54"/>
              <w:contextualSpacing/>
              <w:jc w:val="both"/>
              <w:rPr>
                <w:rFonts w:cstheme="minorHAnsi"/>
                <w:sz w:val="16"/>
                <w:szCs w:val="16"/>
              </w:rPr>
            </w:pPr>
          </w:p>
        </w:tc>
        <w:tc>
          <w:tcPr>
            <w:tcW w:w="176" w:type="pct"/>
          </w:tcPr>
          <w:p w14:paraId="297431CD" w14:textId="77777777" w:rsidR="00954360" w:rsidRPr="00583F94" w:rsidRDefault="00954360" w:rsidP="00954360">
            <w:pPr>
              <w:ind w:right="54"/>
              <w:contextualSpacing/>
              <w:jc w:val="both"/>
              <w:rPr>
                <w:rFonts w:cstheme="minorHAnsi"/>
                <w:sz w:val="16"/>
                <w:szCs w:val="16"/>
              </w:rPr>
            </w:pPr>
          </w:p>
        </w:tc>
        <w:tc>
          <w:tcPr>
            <w:tcW w:w="176" w:type="pct"/>
          </w:tcPr>
          <w:p w14:paraId="69A754AB" w14:textId="77777777" w:rsidR="00954360" w:rsidRPr="00583F94" w:rsidRDefault="00954360" w:rsidP="00954360">
            <w:pPr>
              <w:ind w:right="54"/>
              <w:contextualSpacing/>
              <w:jc w:val="both"/>
              <w:rPr>
                <w:rFonts w:cstheme="minorHAnsi"/>
                <w:sz w:val="16"/>
                <w:szCs w:val="16"/>
              </w:rPr>
            </w:pPr>
          </w:p>
        </w:tc>
        <w:tc>
          <w:tcPr>
            <w:tcW w:w="176" w:type="pct"/>
          </w:tcPr>
          <w:p w14:paraId="53682419" w14:textId="77777777" w:rsidR="00954360" w:rsidRPr="00583F94" w:rsidRDefault="00954360" w:rsidP="00954360">
            <w:pPr>
              <w:ind w:right="54"/>
              <w:contextualSpacing/>
              <w:jc w:val="both"/>
              <w:rPr>
                <w:rFonts w:cstheme="minorHAnsi"/>
                <w:sz w:val="16"/>
                <w:szCs w:val="16"/>
              </w:rPr>
            </w:pPr>
          </w:p>
        </w:tc>
        <w:tc>
          <w:tcPr>
            <w:tcW w:w="176" w:type="pct"/>
          </w:tcPr>
          <w:p w14:paraId="5D3DB636" w14:textId="77777777" w:rsidR="00954360" w:rsidRPr="00583F94" w:rsidRDefault="00954360" w:rsidP="00954360">
            <w:pPr>
              <w:ind w:right="54"/>
              <w:contextualSpacing/>
              <w:jc w:val="both"/>
              <w:rPr>
                <w:rFonts w:cstheme="minorHAnsi"/>
                <w:sz w:val="16"/>
                <w:szCs w:val="16"/>
              </w:rPr>
            </w:pPr>
          </w:p>
        </w:tc>
        <w:tc>
          <w:tcPr>
            <w:tcW w:w="176" w:type="pct"/>
          </w:tcPr>
          <w:p w14:paraId="23841B5F" w14:textId="77777777" w:rsidR="00954360" w:rsidRPr="00583F94" w:rsidRDefault="00954360" w:rsidP="00954360">
            <w:pPr>
              <w:ind w:right="54"/>
              <w:contextualSpacing/>
              <w:jc w:val="both"/>
              <w:rPr>
                <w:rFonts w:cstheme="minorHAnsi"/>
                <w:sz w:val="16"/>
                <w:szCs w:val="16"/>
              </w:rPr>
            </w:pPr>
          </w:p>
        </w:tc>
        <w:tc>
          <w:tcPr>
            <w:tcW w:w="176" w:type="pct"/>
          </w:tcPr>
          <w:p w14:paraId="1E1AD89E" w14:textId="77777777" w:rsidR="00954360" w:rsidRPr="00583F94" w:rsidRDefault="00954360" w:rsidP="00954360">
            <w:pPr>
              <w:ind w:right="54"/>
              <w:contextualSpacing/>
              <w:jc w:val="both"/>
              <w:rPr>
                <w:rFonts w:cstheme="minorHAnsi"/>
                <w:sz w:val="16"/>
                <w:szCs w:val="16"/>
              </w:rPr>
            </w:pPr>
          </w:p>
        </w:tc>
        <w:tc>
          <w:tcPr>
            <w:tcW w:w="176" w:type="pct"/>
          </w:tcPr>
          <w:p w14:paraId="06F4D55B" w14:textId="77777777" w:rsidR="00954360" w:rsidRPr="00583F94" w:rsidRDefault="00954360" w:rsidP="00954360">
            <w:pPr>
              <w:ind w:right="54"/>
              <w:contextualSpacing/>
              <w:jc w:val="both"/>
              <w:rPr>
                <w:rFonts w:cstheme="minorHAnsi"/>
                <w:sz w:val="16"/>
                <w:szCs w:val="16"/>
              </w:rPr>
            </w:pPr>
          </w:p>
        </w:tc>
        <w:tc>
          <w:tcPr>
            <w:tcW w:w="176" w:type="pct"/>
          </w:tcPr>
          <w:p w14:paraId="79A9C11F" w14:textId="77777777" w:rsidR="00954360" w:rsidRPr="00583F94" w:rsidRDefault="00954360" w:rsidP="00954360">
            <w:pPr>
              <w:ind w:right="54"/>
              <w:contextualSpacing/>
              <w:jc w:val="both"/>
              <w:rPr>
                <w:rFonts w:cstheme="minorHAnsi"/>
                <w:sz w:val="16"/>
                <w:szCs w:val="16"/>
              </w:rPr>
            </w:pPr>
          </w:p>
        </w:tc>
        <w:tc>
          <w:tcPr>
            <w:tcW w:w="176" w:type="pct"/>
          </w:tcPr>
          <w:p w14:paraId="0062C3E4" w14:textId="77777777" w:rsidR="00954360" w:rsidRPr="00583F94" w:rsidRDefault="00954360" w:rsidP="00954360">
            <w:pPr>
              <w:ind w:right="54"/>
              <w:contextualSpacing/>
              <w:jc w:val="both"/>
              <w:rPr>
                <w:rFonts w:cstheme="minorHAnsi"/>
                <w:sz w:val="16"/>
                <w:szCs w:val="16"/>
              </w:rPr>
            </w:pPr>
          </w:p>
        </w:tc>
        <w:tc>
          <w:tcPr>
            <w:tcW w:w="216" w:type="pct"/>
          </w:tcPr>
          <w:p w14:paraId="6801BE98" w14:textId="77777777" w:rsidR="00954360" w:rsidRPr="00583F94" w:rsidRDefault="00954360" w:rsidP="00954360">
            <w:pPr>
              <w:ind w:right="54"/>
              <w:contextualSpacing/>
              <w:jc w:val="both"/>
              <w:rPr>
                <w:rFonts w:cstheme="minorHAnsi"/>
                <w:sz w:val="16"/>
                <w:szCs w:val="16"/>
              </w:rPr>
            </w:pPr>
          </w:p>
        </w:tc>
        <w:tc>
          <w:tcPr>
            <w:tcW w:w="216" w:type="pct"/>
          </w:tcPr>
          <w:p w14:paraId="25F9B2FA" w14:textId="77777777" w:rsidR="00954360" w:rsidRPr="00583F94" w:rsidRDefault="00954360" w:rsidP="00954360">
            <w:pPr>
              <w:ind w:right="54"/>
              <w:contextualSpacing/>
              <w:jc w:val="both"/>
              <w:rPr>
                <w:rFonts w:cstheme="minorHAnsi"/>
                <w:sz w:val="16"/>
                <w:szCs w:val="16"/>
              </w:rPr>
            </w:pPr>
          </w:p>
        </w:tc>
        <w:tc>
          <w:tcPr>
            <w:tcW w:w="216" w:type="pct"/>
          </w:tcPr>
          <w:p w14:paraId="7753D5F1" w14:textId="77777777" w:rsidR="00954360" w:rsidRPr="00583F94" w:rsidRDefault="00954360" w:rsidP="00954360">
            <w:pPr>
              <w:ind w:right="54"/>
              <w:contextualSpacing/>
              <w:jc w:val="both"/>
              <w:rPr>
                <w:rFonts w:cstheme="minorHAnsi"/>
                <w:sz w:val="16"/>
                <w:szCs w:val="16"/>
              </w:rPr>
            </w:pPr>
          </w:p>
        </w:tc>
        <w:tc>
          <w:tcPr>
            <w:tcW w:w="519" w:type="pct"/>
          </w:tcPr>
          <w:p w14:paraId="6643766F" w14:textId="77777777" w:rsidR="00954360" w:rsidRPr="00583F94" w:rsidRDefault="00954360" w:rsidP="00954360">
            <w:pPr>
              <w:ind w:right="54"/>
              <w:contextualSpacing/>
              <w:jc w:val="both"/>
              <w:rPr>
                <w:rFonts w:cstheme="minorHAnsi"/>
                <w:sz w:val="16"/>
                <w:szCs w:val="16"/>
              </w:rPr>
            </w:pPr>
          </w:p>
        </w:tc>
      </w:tr>
      <w:tr w:rsidR="00954360" w:rsidRPr="00583F94" w14:paraId="0A6E7268" w14:textId="77777777" w:rsidTr="00954360">
        <w:trPr>
          <w:trHeight w:val="230"/>
        </w:trPr>
        <w:tc>
          <w:tcPr>
            <w:tcW w:w="209" w:type="pct"/>
          </w:tcPr>
          <w:p w14:paraId="7BDEA58B" w14:textId="77777777" w:rsidR="00954360" w:rsidRPr="00583F94" w:rsidRDefault="00954360" w:rsidP="00954360">
            <w:pPr>
              <w:ind w:right="54"/>
              <w:contextualSpacing/>
              <w:jc w:val="both"/>
              <w:rPr>
                <w:rFonts w:cstheme="minorHAnsi"/>
                <w:sz w:val="16"/>
                <w:szCs w:val="16"/>
              </w:rPr>
            </w:pPr>
          </w:p>
        </w:tc>
        <w:tc>
          <w:tcPr>
            <w:tcW w:w="732" w:type="pct"/>
          </w:tcPr>
          <w:p w14:paraId="2781B6DD" w14:textId="77777777" w:rsidR="00954360" w:rsidRPr="00583F94" w:rsidRDefault="00954360" w:rsidP="00954360">
            <w:pPr>
              <w:ind w:right="54"/>
              <w:contextualSpacing/>
              <w:jc w:val="both"/>
              <w:rPr>
                <w:rFonts w:cstheme="minorHAnsi"/>
                <w:sz w:val="16"/>
                <w:szCs w:val="16"/>
              </w:rPr>
            </w:pPr>
          </w:p>
        </w:tc>
        <w:tc>
          <w:tcPr>
            <w:tcW w:w="318" w:type="pct"/>
          </w:tcPr>
          <w:p w14:paraId="36510F62" w14:textId="77777777" w:rsidR="00954360" w:rsidRPr="00583F94" w:rsidRDefault="00954360" w:rsidP="00954360">
            <w:pPr>
              <w:ind w:right="54"/>
              <w:contextualSpacing/>
              <w:jc w:val="both"/>
              <w:rPr>
                <w:rFonts w:cstheme="minorHAnsi"/>
                <w:sz w:val="16"/>
                <w:szCs w:val="16"/>
              </w:rPr>
            </w:pPr>
          </w:p>
        </w:tc>
        <w:tc>
          <w:tcPr>
            <w:tcW w:w="416" w:type="pct"/>
          </w:tcPr>
          <w:p w14:paraId="5EC7E6EF" w14:textId="77777777" w:rsidR="00954360" w:rsidRPr="00583F94" w:rsidRDefault="00954360" w:rsidP="00954360">
            <w:pPr>
              <w:ind w:right="54"/>
              <w:contextualSpacing/>
              <w:jc w:val="both"/>
              <w:rPr>
                <w:rFonts w:cstheme="minorHAnsi"/>
                <w:sz w:val="16"/>
                <w:szCs w:val="16"/>
              </w:rPr>
            </w:pPr>
          </w:p>
        </w:tc>
        <w:tc>
          <w:tcPr>
            <w:tcW w:w="580" w:type="pct"/>
          </w:tcPr>
          <w:p w14:paraId="35F351D7" w14:textId="77777777" w:rsidR="00954360" w:rsidRPr="00583F94" w:rsidRDefault="00954360" w:rsidP="00954360">
            <w:pPr>
              <w:ind w:right="54"/>
              <w:contextualSpacing/>
              <w:jc w:val="both"/>
              <w:rPr>
                <w:rFonts w:cstheme="minorHAnsi"/>
                <w:sz w:val="16"/>
                <w:szCs w:val="16"/>
              </w:rPr>
            </w:pPr>
          </w:p>
        </w:tc>
        <w:tc>
          <w:tcPr>
            <w:tcW w:w="176" w:type="pct"/>
          </w:tcPr>
          <w:p w14:paraId="529777FA" w14:textId="77777777" w:rsidR="00954360" w:rsidRPr="00583F94" w:rsidRDefault="00954360" w:rsidP="00954360">
            <w:pPr>
              <w:ind w:right="54"/>
              <w:contextualSpacing/>
              <w:jc w:val="both"/>
              <w:rPr>
                <w:rFonts w:cstheme="minorHAnsi"/>
                <w:sz w:val="16"/>
                <w:szCs w:val="16"/>
              </w:rPr>
            </w:pPr>
          </w:p>
        </w:tc>
        <w:tc>
          <w:tcPr>
            <w:tcW w:w="176" w:type="pct"/>
          </w:tcPr>
          <w:p w14:paraId="17E2879E" w14:textId="77777777" w:rsidR="00954360" w:rsidRPr="00583F94" w:rsidRDefault="00954360" w:rsidP="00954360">
            <w:pPr>
              <w:ind w:right="54"/>
              <w:contextualSpacing/>
              <w:jc w:val="both"/>
              <w:rPr>
                <w:rFonts w:cstheme="minorHAnsi"/>
                <w:sz w:val="16"/>
                <w:szCs w:val="16"/>
              </w:rPr>
            </w:pPr>
          </w:p>
        </w:tc>
        <w:tc>
          <w:tcPr>
            <w:tcW w:w="176" w:type="pct"/>
          </w:tcPr>
          <w:p w14:paraId="68796B0C" w14:textId="77777777" w:rsidR="00954360" w:rsidRPr="00583F94" w:rsidRDefault="00954360" w:rsidP="00954360">
            <w:pPr>
              <w:ind w:right="54"/>
              <w:contextualSpacing/>
              <w:jc w:val="both"/>
              <w:rPr>
                <w:rFonts w:cstheme="minorHAnsi"/>
                <w:sz w:val="16"/>
                <w:szCs w:val="16"/>
              </w:rPr>
            </w:pPr>
          </w:p>
        </w:tc>
        <w:tc>
          <w:tcPr>
            <w:tcW w:w="176" w:type="pct"/>
          </w:tcPr>
          <w:p w14:paraId="150CA379" w14:textId="77777777" w:rsidR="00954360" w:rsidRPr="00583F94" w:rsidRDefault="00954360" w:rsidP="00954360">
            <w:pPr>
              <w:ind w:right="54"/>
              <w:contextualSpacing/>
              <w:jc w:val="both"/>
              <w:rPr>
                <w:rFonts w:cstheme="minorHAnsi"/>
                <w:sz w:val="16"/>
                <w:szCs w:val="16"/>
              </w:rPr>
            </w:pPr>
          </w:p>
        </w:tc>
        <w:tc>
          <w:tcPr>
            <w:tcW w:w="176" w:type="pct"/>
          </w:tcPr>
          <w:p w14:paraId="20E812F4" w14:textId="77777777" w:rsidR="00954360" w:rsidRPr="00583F94" w:rsidRDefault="00954360" w:rsidP="00954360">
            <w:pPr>
              <w:ind w:right="54"/>
              <w:contextualSpacing/>
              <w:jc w:val="both"/>
              <w:rPr>
                <w:rFonts w:cstheme="minorHAnsi"/>
                <w:sz w:val="16"/>
                <w:szCs w:val="16"/>
              </w:rPr>
            </w:pPr>
          </w:p>
        </w:tc>
        <w:tc>
          <w:tcPr>
            <w:tcW w:w="176" w:type="pct"/>
          </w:tcPr>
          <w:p w14:paraId="022BE4C0" w14:textId="77777777" w:rsidR="00954360" w:rsidRPr="00583F94" w:rsidRDefault="00954360" w:rsidP="00954360">
            <w:pPr>
              <w:ind w:right="54"/>
              <w:contextualSpacing/>
              <w:jc w:val="both"/>
              <w:rPr>
                <w:rFonts w:cstheme="minorHAnsi"/>
                <w:sz w:val="16"/>
                <w:szCs w:val="16"/>
              </w:rPr>
            </w:pPr>
          </w:p>
        </w:tc>
        <w:tc>
          <w:tcPr>
            <w:tcW w:w="176" w:type="pct"/>
          </w:tcPr>
          <w:p w14:paraId="68F33F83" w14:textId="77777777" w:rsidR="00954360" w:rsidRPr="00583F94" w:rsidRDefault="00954360" w:rsidP="00954360">
            <w:pPr>
              <w:ind w:right="54"/>
              <w:contextualSpacing/>
              <w:jc w:val="both"/>
              <w:rPr>
                <w:rFonts w:cstheme="minorHAnsi"/>
                <w:sz w:val="16"/>
                <w:szCs w:val="16"/>
              </w:rPr>
            </w:pPr>
          </w:p>
        </w:tc>
        <w:tc>
          <w:tcPr>
            <w:tcW w:w="176" w:type="pct"/>
          </w:tcPr>
          <w:p w14:paraId="56D87369" w14:textId="77777777" w:rsidR="00954360" w:rsidRPr="00583F94" w:rsidRDefault="00954360" w:rsidP="00954360">
            <w:pPr>
              <w:ind w:right="54"/>
              <w:contextualSpacing/>
              <w:jc w:val="both"/>
              <w:rPr>
                <w:rFonts w:cstheme="minorHAnsi"/>
                <w:sz w:val="16"/>
                <w:szCs w:val="16"/>
              </w:rPr>
            </w:pPr>
          </w:p>
        </w:tc>
        <w:tc>
          <w:tcPr>
            <w:tcW w:w="176" w:type="pct"/>
          </w:tcPr>
          <w:p w14:paraId="48D0666D" w14:textId="77777777" w:rsidR="00954360" w:rsidRPr="00583F94" w:rsidRDefault="00954360" w:rsidP="00954360">
            <w:pPr>
              <w:ind w:right="54"/>
              <w:contextualSpacing/>
              <w:jc w:val="both"/>
              <w:rPr>
                <w:rFonts w:cstheme="minorHAnsi"/>
                <w:sz w:val="16"/>
                <w:szCs w:val="16"/>
              </w:rPr>
            </w:pPr>
          </w:p>
        </w:tc>
        <w:tc>
          <w:tcPr>
            <w:tcW w:w="216" w:type="pct"/>
          </w:tcPr>
          <w:p w14:paraId="7DF630EC" w14:textId="77777777" w:rsidR="00954360" w:rsidRPr="00583F94" w:rsidRDefault="00954360" w:rsidP="00954360">
            <w:pPr>
              <w:ind w:right="54"/>
              <w:contextualSpacing/>
              <w:jc w:val="both"/>
              <w:rPr>
                <w:rFonts w:cstheme="minorHAnsi"/>
                <w:sz w:val="16"/>
                <w:szCs w:val="16"/>
              </w:rPr>
            </w:pPr>
          </w:p>
        </w:tc>
        <w:tc>
          <w:tcPr>
            <w:tcW w:w="216" w:type="pct"/>
          </w:tcPr>
          <w:p w14:paraId="68BFB8F4" w14:textId="77777777" w:rsidR="00954360" w:rsidRPr="00583F94" w:rsidRDefault="00954360" w:rsidP="00954360">
            <w:pPr>
              <w:ind w:right="54"/>
              <w:contextualSpacing/>
              <w:jc w:val="both"/>
              <w:rPr>
                <w:rFonts w:cstheme="minorHAnsi"/>
                <w:sz w:val="16"/>
                <w:szCs w:val="16"/>
              </w:rPr>
            </w:pPr>
          </w:p>
        </w:tc>
        <w:tc>
          <w:tcPr>
            <w:tcW w:w="216" w:type="pct"/>
          </w:tcPr>
          <w:p w14:paraId="1E276626" w14:textId="77777777" w:rsidR="00954360" w:rsidRPr="00583F94" w:rsidRDefault="00954360" w:rsidP="00954360">
            <w:pPr>
              <w:ind w:right="54"/>
              <w:contextualSpacing/>
              <w:jc w:val="both"/>
              <w:rPr>
                <w:rFonts w:cstheme="minorHAnsi"/>
                <w:sz w:val="16"/>
                <w:szCs w:val="16"/>
              </w:rPr>
            </w:pPr>
          </w:p>
        </w:tc>
        <w:tc>
          <w:tcPr>
            <w:tcW w:w="519" w:type="pct"/>
          </w:tcPr>
          <w:p w14:paraId="68867CCB" w14:textId="77777777" w:rsidR="00954360" w:rsidRPr="00583F94" w:rsidRDefault="00954360" w:rsidP="00954360">
            <w:pPr>
              <w:ind w:right="54"/>
              <w:contextualSpacing/>
              <w:jc w:val="both"/>
              <w:rPr>
                <w:rFonts w:cstheme="minorHAnsi"/>
                <w:sz w:val="16"/>
                <w:szCs w:val="16"/>
              </w:rPr>
            </w:pPr>
          </w:p>
        </w:tc>
      </w:tr>
      <w:tr w:rsidR="00954360" w:rsidRPr="00583F94" w14:paraId="332BE560" w14:textId="77777777" w:rsidTr="00954360">
        <w:trPr>
          <w:trHeight w:val="230"/>
        </w:trPr>
        <w:tc>
          <w:tcPr>
            <w:tcW w:w="2255" w:type="pct"/>
            <w:gridSpan w:val="5"/>
          </w:tcPr>
          <w:p w14:paraId="4A27C085" w14:textId="77777777" w:rsidR="00954360" w:rsidRPr="00801081" w:rsidRDefault="00954360" w:rsidP="00954360">
            <w:pPr>
              <w:ind w:right="54"/>
              <w:contextualSpacing/>
              <w:jc w:val="both"/>
              <w:rPr>
                <w:rFonts w:cstheme="minorHAnsi"/>
                <w:b/>
                <w:bCs/>
                <w:sz w:val="16"/>
                <w:szCs w:val="16"/>
              </w:rPr>
            </w:pPr>
            <w:r w:rsidRPr="00801081">
              <w:rPr>
                <w:rFonts w:cstheme="minorHAnsi"/>
                <w:b/>
                <w:bCs/>
                <w:sz w:val="16"/>
                <w:szCs w:val="16"/>
              </w:rPr>
              <w:t>IMPORTE PARCIAL MENSUAL</w:t>
            </w:r>
          </w:p>
        </w:tc>
        <w:tc>
          <w:tcPr>
            <w:tcW w:w="176" w:type="pct"/>
          </w:tcPr>
          <w:p w14:paraId="721185C1" w14:textId="77777777" w:rsidR="00954360" w:rsidRPr="00583F94" w:rsidRDefault="00954360" w:rsidP="00954360">
            <w:pPr>
              <w:ind w:right="54"/>
              <w:contextualSpacing/>
              <w:jc w:val="both"/>
              <w:rPr>
                <w:rFonts w:cstheme="minorHAnsi"/>
                <w:sz w:val="16"/>
                <w:szCs w:val="16"/>
              </w:rPr>
            </w:pPr>
          </w:p>
        </w:tc>
        <w:tc>
          <w:tcPr>
            <w:tcW w:w="176" w:type="pct"/>
          </w:tcPr>
          <w:p w14:paraId="25453C58" w14:textId="77777777" w:rsidR="00954360" w:rsidRPr="00583F94" w:rsidRDefault="00954360" w:rsidP="00954360">
            <w:pPr>
              <w:ind w:right="54"/>
              <w:contextualSpacing/>
              <w:jc w:val="both"/>
              <w:rPr>
                <w:rFonts w:cstheme="minorHAnsi"/>
                <w:sz w:val="16"/>
                <w:szCs w:val="16"/>
              </w:rPr>
            </w:pPr>
          </w:p>
        </w:tc>
        <w:tc>
          <w:tcPr>
            <w:tcW w:w="176" w:type="pct"/>
          </w:tcPr>
          <w:p w14:paraId="6C28BFED" w14:textId="77777777" w:rsidR="00954360" w:rsidRPr="00583F94" w:rsidRDefault="00954360" w:rsidP="00954360">
            <w:pPr>
              <w:ind w:right="54"/>
              <w:contextualSpacing/>
              <w:jc w:val="both"/>
              <w:rPr>
                <w:rFonts w:cstheme="minorHAnsi"/>
                <w:sz w:val="16"/>
                <w:szCs w:val="16"/>
              </w:rPr>
            </w:pPr>
          </w:p>
        </w:tc>
        <w:tc>
          <w:tcPr>
            <w:tcW w:w="176" w:type="pct"/>
          </w:tcPr>
          <w:p w14:paraId="7257DDA2" w14:textId="77777777" w:rsidR="00954360" w:rsidRPr="00583F94" w:rsidRDefault="00954360" w:rsidP="00954360">
            <w:pPr>
              <w:ind w:right="54"/>
              <w:contextualSpacing/>
              <w:jc w:val="both"/>
              <w:rPr>
                <w:rFonts w:cstheme="minorHAnsi"/>
                <w:sz w:val="16"/>
                <w:szCs w:val="16"/>
              </w:rPr>
            </w:pPr>
          </w:p>
        </w:tc>
        <w:tc>
          <w:tcPr>
            <w:tcW w:w="176" w:type="pct"/>
          </w:tcPr>
          <w:p w14:paraId="2FDE777B" w14:textId="77777777" w:rsidR="00954360" w:rsidRPr="00583F94" w:rsidRDefault="00954360" w:rsidP="00954360">
            <w:pPr>
              <w:ind w:right="54"/>
              <w:contextualSpacing/>
              <w:jc w:val="both"/>
              <w:rPr>
                <w:rFonts w:cstheme="minorHAnsi"/>
                <w:sz w:val="16"/>
                <w:szCs w:val="16"/>
              </w:rPr>
            </w:pPr>
          </w:p>
        </w:tc>
        <w:tc>
          <w:tcPr>
            <w:tcW w:w="176" w:type="pct"/>
          </w:tcPr>
          <w:p w14:paraId="049A6541" w14:textId="77777777" w:rsidR="00954360" w:rsidRPr="00583F94" w:rsidRDefault="00954360" w:rsidP="00954360">
            <w:pPr>
              <w:ind w:right="54"/>
              <w:contextualSpacing/>
              <w:jc w:val="both"/>
              <w:rPr>
                <w:rFonts w:cstheme="minorHAnsi"/>
                <w:sz w:val="16"/>
                <w:szCs w:val="16"/>
              </w:rPr>
            </w:pPr>
          </w:p>
        </w:tc>
        <w:tc>
          <w:tcPr>
            <w:tcW w:w="176" w:type="pct"/>
          </w:tcPr>
          <w:p w14:paraId="322B319A" w14:textId="77777777" w:rsidR="00954360" w:rsidRPr="00583F94" w:rsidRDefault="00954360" w:rsidP="00954360">
            <w:pPr>
              <w:ind w:right="54"/>
              <w:contextualSpacing/>
              <w:jc w:val="both"/>
              <w:rPr>
                <w:rFonts w:cstheme="minorHAnsi"/>
                <w:sz w:val="16"/>
                <w:szCs w:val="16"/>
              </w:rPr>
            </w:pPr>
          </w:p>
        </w:tc>
        <w:tc>
          <w:tcPr>
            <w:tcW w:w="176" w:type="pct"/>
          </w:tcPr>
          <w:p w14:paraId="3E1AA342" w14:textId="77777777" w:rsidR="00954360" w:rsidRPr="00583F94" w:rsidRDefault="00954360" w:rsidP="00954360">
            <w:pPr>
              <w:ind w:right="54"/>
              <w:contextualSpacing/>
              <w:jc w:val="both"/>
              <w:rPr>
                <w:rFonts w:cstheme="minorHAnsi"/>
                <w:sz w:val="16"/>
                <w:szCs w:val="16"/>
              </w:rPr>
            </w:pPr>
          </w:p>
        </w:tc>
        <w:tc>
          <w:tcPr>
            <w:tcW w:w="176" w:type="pct"/>
          </w:tcPr>
          <w:p w14:paraId="1EF5EB4D" w14:textId="77777777" w:rsidR="00954360" w:rsidRPr="00583F94" w:rsidRDefault="00954360" w:rsidP="00954360">
            <w:pPr>
              <w:ind w:right="54"/>
              <w:contextualSpacing/>
              <w:jc w:val="both"/>
              <w:rPr>
                <w:rFonts w:cstheme="minorHAnsi"/>
                <w:sz w:val="16"/>
                <w:szCs w:val="16"/>
              </w:rPr>
            </w:pPr>
          </w:p>
        </w:tc>
        <w:tc>
          <w:tcPr>
            <w:tcW w:w="216" w:type="pct"/>
          </w:tcPr>
          <w:p w14:paraId="5B50B805" w14:textId="77777777" w:rsidR="00954360" w:rsidRPr="00583F94" w:rsidRDefault="00954360" w:rsidP="00954360">
            <w:pPr>
              <w:ind w:right="54"/>
              <w:contextualSpacing/>
              <w:jc w:val="both"/>
              <w:rPr>
                <w:rFonts w:cstheme="minorHAnsi"/>
                <w:sz w:val="16"/>
                <w:szCs w:val="16"/>
              </w:rPr>
            </w:pPr>
          </w:p>
        </w:tc>
        <w:tc>
          <w:tcPr>
            <w:tcW w:w="216" w:type="pct"/>
          </w:tcPr>
          <w:p w14:paraId="42B089DC" w14:textId="77777777" w:rsidR="00954360" w:rsidRPr="00583F94" w:rsidRDefault="00954360" w:rsidP="00954360">
            <w:pPr>
              <w:ind w:right="54"/>
              <w:contextualSpacing/>
              <w:jc w:val="both"/>
              <w:rPr>
                <w:rFonts w:cstheme="minorHAnsi"/>
                <w:sz w:val="16"/>
                <w:szCs w:val="16"/>
              </w:rPr>
            </w:pPr>
          </w:p>
        </w:tc>
        <w:tc>
          <w:tcPr>
            <w:tcW w:w="216" w:type="pct"/>
          </w:tcPr>
          <w:p w14:paraId="09A581EF" w14:textId="77777777" w:rsidR="00954360" w:rsidRPr="00583F94" w:rsidRDefault="00954360" w:rsidP="00954360">
            <w:pPr>
              <w:ind w:right="54"/>
              <w:contextualSpacing/>
              <w:jc w:val="both"/>
              <w:rPr>
                <w:rFonts w:cstheme="minorHAnsi"/>
                <w:sz w:val="16"/>
                <w:szCs w:val="16"/>
              </w:rPr>
            </w:pPr>
          </w:p>
        </w:tc>
        <w:tc>
          <w:tcPr>
            <w:tcW w:w="519" w:type="pct"/>
          </w:tcPr>
          <w:p w14:paraId="2D766C77" w14:textId="77777777" w:rsidR="00954360" w:rsidRPr="00583F94" w:rsidRDefault="00954360" w:rsidP="00954360">
            <w:pPr>
              <w:ind w:right="54"/>
              <w:contextualSpacing/>
              <w:jc w:val="both"/>
              <w:rPr>
                <w:rFonts w:cstheme="minorHAnsi"/>
                <w:sz w:val="16"/>
                <w:szCs w:val="16"/>
              </w:rPr>
            </w:pPr>
          </w:p>
        </w:tc>
      </w:tr>
      <w:tr w:rsidR="00954360" w:rsidRPr="00583F94" w14:paraId="7FC2E55B" w14:textId="77777777" w:rsidTr="00954360">
        <w:trPr>
          <w:trHeight w:val="230"/>
        </w:trPr>
        <w:tc>
          <w:tcPr>
            <w:tcW w:w="2255" w:type="pct"/>
            <w:gridSpan w:val="5"/>
          </w:tcPr>
          <w:p w14:paraId="360B6D0A" w14:textId="77777777" w:rsidR="00954360" w:rsidRPr="00801081" w:rsidRDefault="00954360" w:rsidP="00954360">
            <w:pPr>
              <w:ind w:right="54"/>
              <w:contextualSpacing/>
              <w:jc w:val="both"/>
              <w:rPr>
                <w:rFonts w:cstheme="minorHAnsi"/>
                <w:b/>
                <w:bCs/>
                <w:sz w:val="16"/>
                <w:szCs w:val="16"/>
              </w:rPr>
            </w:pPr>
            <w:r w:rsidRPr="00801081">
              <w:rPr>
                <w:rFonts w:cstheme="minorHAnsi"/>
                <w:b/>
                <w:bCs/>
                <w:sz w:val="16"/>
                <w:szCs w:val="16"/>
              </w:rPr>
              <w:t>IMPORTE TOTAL ACUMULADO</w:t>
            </w:r>
          </w:p>
        </w:tc>
        <w:tc>
          <w:tcPr>
            <w:tcW w:w="176" w:type="pct"/>
          </w:tcPr>
          <w:p w14:paraId="6F62F850" w14:textId="77777777" w:rsidR="00954360" w:rsidRPr="00583F94" w:rsidRDefault="00954360" w:rsidP="00954360">
            <w:pPr>
              <w:ind w:right="54"/>
              <w:contextualSpacing/>
              <w:jc w:val="both"/>
              <w:rPr>
                <w:rFonts w:cstheme="minorHAnsi"/>
                <w:sz w:val="16"/>
                <w:szCs w:val="16"/>
              </w:rPr>
            </w:pPr>
          </w:p>
        </w:tc>
        <w:tc>
          <w:tcPr>
            <w:tcW w:w="176" w:type="pct"/>
          </w:tcPr>
          <w:p w14:paraId="42DD138B" w14:textId="77777777" w:rsidR="00954360" w:rsidRPr="00583F94" w:rsidRDefault="00954360" w:rsidP="00954360">
            <w:pPr>
              <w:ind w:right="54"/>
              <w:contextualSpacing/>
              <w:jc w:val="both"/>
              <w:rPr>
                <w:rFonts w:cstheme="minorHAnsi"/>
                <w:sz w:val="16"/>
                <w:szCs w:val="16"/>
              </w:rPr>
            </w:pPr>
          </w:p>
        </w:tc>
        <w:tc>
          <w:tcPr>
            <w:tcW w:w="176" w:type="pct"/>
          </w:tcPr>
          <w:p w14:paraId="3643865A" w14:textId="77777777" w:rsidR="00954360" w:rsidRPr="00583F94" w:rsidRDefault="00954360" w:rsidP="00954360">
            <w:pPr>
              <w:ind w:right="54"/>
              <w:contextualSpacing/>
              <w:jc w:val="both"/>
              <w:rPr>
                <w:rFonts w:cstheme="minorHAnsi"/>
                <w:sz w:val="16"/>
                <w:szCs w:val="16"/>
              </w:rPr>
            </w:pPr>
          </w:p>
        </w:tc>
        <w:tc>
          <w:tcPr>
            <w:tcW w:w="176" w:type="pct"/>
          </w:tcPr>
          <w:p w14:paraId="5785EFC7" w14:textId="77777777" w:rsidR="00954360" w:rsidRPr="00583F94" w:rsidRDefault="00954360" w:rsidP="00954360">
            <w:pPr>
              <w:ind w:right="54"/>
              <w:contextualSpacing/>
              <w:jc w:val="both"/>
              <w:rPr>
                <w:rFonts w:cstheme="minorHAnsi"/>
                <w:sz w:val="16"/>
                <w:szCs w:val="16"/>
              </w:rPr>
            </w:pPr>
          </w:p>
        </w:tc>
        <w:tc>
          <w:tcPr>
            <w:tcW w:w="176" w:type="pct"/>
          </w:tcPr>
          <w:p w14:paraId="484C9144" w14:textId="77777777" w:rsidR="00954360" w:rsidRPr="00583F94" w:rsidRDefault="00954360" w:rsidP="00954360">
            <w:pPr>
              <w:ind w:right="54"/>
              <w:contextualSpacing/>
              <w:jc w:val="both"/>
              <w:rPr>
                <w:rFonts w:cstheme="minorHAnsi"/>
                <w:sz w:val="16"/>
                <w:szCs w:val="16"/>
              </w:rPr>
            </w:pPr>
          </w:p>
        </w:tc>
        <w:tc>
          <w:tcPr>
            <w:tcW w:w="176" w:type="pct"/>
          </w:tcPr>
          <w:p w14:paraId="3C6DADBA" w14:textId="77777777" w:rsidR="00954360" w:rsidRPr="00583F94" w:rsidRDefault="00954360" w:rsidP="00954360">
            <w:pPr>
              <w:ind w:right="54"/>
              <w:contextualSpacing/>
              <w:jc w:val="both"/>
              <w:rPr>
                <w:rFonts w:cstheme="minorHAnsi"/>
                <w:sz w:val="16"/>
                <w:szCs w:val="16"/>
              </w:rPr>
            </w:pPr>
          </w:p>
        </w:tc>
        <w:tc>
          <w:tcPr>
            <w:tcW w:w="176" w:type="pct"/>
          </w:tcPr>
          <w:p w14:paraId="56AE921C" w14:textId="77777777" w:rsidR="00954360" w:rsidRPr="00583F94" w:rsidRDefault="00954360" w:rsidP="00954360">
            <w:pPr>
              <w:ind w:right="54"/>
              <w:contextualSpacing/>
              <w:jc w:val="both"/>
              <w:rPr>
                <w:rFonts w:cstheme="minorHAnsi"/>
                <w:sz w:val="16"/>
                <w:szCs w:val="16"/>
              </w:rPr>
            </w:pPr>
          </w:p>
        </w:tc>
        <w:tc>
          <w:tcPr>
            <w:tcW w:w="176" w:type="pct"/>
          </w:tcPr>
          <w:p w14:paraId="02281856" w14:textId="77777777" w:rsidR="00954360" w:rsidRPr="00583F94" w:rsidRDefault="00954360" w:rsidP="00954360">
            <w:pPr>
              <w:ind w:right="54"/>
              <w:contextualSpacing/>
              <w:jc w:val="both"/>
              <w:rPr>
                <w:rFonts w:cstheme="minorHAnsi"/>
                <w:sz w:val="16"/>
                <w:szCs w:val="16"/>
              </w:rPr>
            </w:pPr>
          </w:p>
        </w:tc>
        <w:tc>
          <w:tcPr>
            <w:tcW w:w="176" w:type="pct"/>
          </w:tcPr>
          <w:p w14:paraId="573A5EC0" w14:textId="77777777" w:rsidR="00954360" w:rsidRPr="00583F94" w:rsidRDefault="00954360" w:rsidP="00954360">
            <w:pPr>
              <w:ind w:right="54"/>
              <w:contextualSpacing/>
              <w:jc w:val="both"/>
              <w:rPr>
                <w:rFonts w:cstheme="minorHAnsi"/>
                <w:sz w:val="16"/>
                <w:szCs w:val="16"/>
              </w:rPr>
            </w:pPr>
          </w:p>
        </w:tc>
        <w:tc>
          <w:tcPr>
            <w:tcW w:w="216" w:type="pct"/>
          </w:tcPr>
          <w:p w14:paraId="7551DED7" w14:textId="77777777" w:rsidR="00954360" w:rsidRPr="00583F94" w:rsidRDefault="00954360" w:rsidP="00954360">
            <w:pPr>
              <w:ind w:right="54"/>
              <w:contextualSpacing/>
              <w:jc w:val="both"/>
              <w:rPr>
                <w:rFonts w:cstheme="minorHAnsi"/>
                <w:sz w:val="16"/>
                <w:szCs w:val="16"/>
              </w:rPr>
            </w:pPr>
          </w:p>
        </w:tc>
        <w:tc>
          <w:tcPr>
            <w:tcW w:w="216" w:type="pct"/>
          </w:tcPr>
          <w:p w14:paraId="60DECEF2" w14:textId="77777777" w:rsidR="00954360" w:rsidRPr="00583F94" w:rsidRDefault="00954360" w:rsidP="00954360">
            <w:pPr>
              <w:ind w:right="54"/>
              <w:contextualSpacing/>
              <w:jc w:val="both"/>
              <w:rPr>
                <w:rFonts w:cstheme="minorHAnsi"/>
                <w:sz w:val="16"/>
                <w:szCs w:val="16"/>
              </w:rPr>
            </w:pPr>
          </w:p>
        </w:tc>
        <w:tc>
          <w:tcPr>
            <w:tcW w:w="216" w:type="pct"/>
          </w:tcPr>
          <w:p w14:paraId="5EB60908" w14:textId="77777777" w:rsidR="00954360" w:rsidRPr="00583F94" w:rsidRDefault="00954360" w:rsidP="00954360">
            <w:pPr>
              <w:ind w:right="54"/>
              <w:contextualSpacing/>
              <w:jc w:val="both"/>
              <w:rPr>
                <w:rFonts w:cstheme="minorHAnsi"/>
                <w:sz w:val="16"/>
                <w:szCs w:val="16"/>
              </w:rPr>
            </w:pPr>
          </w:p>
        </w:tc>
        <w:tc>
          <w:tcPr>
            <w:tcW w:w="519" w:type="pct"/>
          </w:tcPr>
          <w:p w14:paraId="0885600F" w14:textId="77777777" w:rsidR="00954360" w:rsidRPr="00583F94" w:rsidRDefault="00954360" w:rsidP="00954360">
            <w:pPr>
              <w:ind w:right="54"/>
              <w:contextualSpacing/>
              <w:jc w:val="both"/>
              <w:rPr>
                <w:rFonts w:cstheme="minorHAnsi"/>
                <w:sz w:val="16"/>
                <w:szCs w:val="16"/>
              </w:rPr>
            </w:pPr>
          </w:p>
        </w:tc>
      </w:tr>
    </w:tbl>
    <w:p w14:paraId="375CDA10" w14:textId="77777777" w:rsidR="00954360" w:rsidRDefault="00954360" w:rsidP="001B4633">
      <w:pPr>
        <w:ind w:right="54"/>
        <w:contextualSpacing/>
        <w:jc w:val="both"/>
        <w:rPr>
          <w:rFonts w:ascii="Arial" w:hAnsi="Arial" w:cs="Arial"/>
          <w:b/>
          <w:sz w:val="20"/>
          <w:szCs w:val="20"/>
        </w:rPr>
      </w:pPr>
    </w:p>
    <w:p w14:paraId="29D4AB34" w14:textId="5E888B82" w:rsidR="001B4633" w:rsidRPr="00364556" w:rsidRDefault="001B4633" w:rsidP="001B4633">
      <w:pPr>
        <w:ind w:right="54"/>
        <w:contextualSpacing/>
        <w:jc w:val="both"/>
        <w:rPr>
          <w:rFonts w:ascii="Arial" w:hAnsi="Arial" w:cs="Arial"/>
          <w:sz w:val="20"/>
          <w:szCs w:val="20"/>
        </w:rPr>
      </w:pPr>
      <w:r w:rsidRPr="00364556">
        <w:rPr>
          <w:rFonts w:ascii="Arial" w:hAnsi="Arial" w:cs="Arial"/>
          <w:b/>
          <w:sz w:val="20"/>
          <w:szCs w:val="20"/>
        </w:rPr>
        <w:t>Nota:</w:t>
      </w:r>
      <w:r w:rsidRPr="00364556">
        <w:rPr>
          <w:rFonts w:ascii="Arial" w:hAnsi="Arial" w:cs="Arial"/>
          <w:sz w:val="20"/>
          <w:szCs w:val="20"/>
        </w:rPr>
        <w:t xml:space="preserve"> Sin incluir el Impuesto al Valor Agregado en los importes parciales</w:t>
      </w:r>
      <w:r w:rsidR="00364556" w:rsidRPr="00364556">
        <w:rPr>
          <w:rFonts w:ascii="Arial" w:hAnsi="Arial" w:cs="Arial"/>
          <w:sz w:val="20"/>
          <w:szCs w:val="20"/>
        </w:rPr>
        <w:t xml:space="preserve">, las cantidades y porcentajes de maquinaria y equipo a utilizar, así como </w:t>
      </w:r>
      <w:r w:rsidRPr="00364556">
        <w:rPr>
          <w:rFonts w:ascii="Arial" w:hAnsi="Arial" w:cs="Arial"/>
          <w:sz w:val="20"/>
          <w:szCs w:val="20"/>
        </w:rPr>
        <w:t>el monto total de la proposición</w:t>
      </w:r>
      <w:r w:rsidR="00364556">
        <w:rPr>
          <w:rFonts w:ascii="Arial" w:hAnsi="Arial" w:cs="Arial"/>
          <w:sz w:val="20"/>
          <w:szCs w:val="20"/>
        </w:rPr>
        <w:t>.</w:t>
      </w:r>
    </w:p>
    <w:p w14:paraId="501C7C49" w14:textId="6FD8E93D" w:rsidR="003A6134" w:rsidRDefault="003A6134" w:rsidP="001B11D8">
      <w:pPr>
        <w:tabs>
          <w:tab w:val="left" w:pos="-720"/>
          <w:tab w:val="left" w:pos="1152"/>
        </w:tabs>
        <w:ind w:right="54"/>
        <w:contextualSpacing/>
        <w:rPr>
          <w:rFonts w:ascii="Calibri" w:hAnsi="Calibri" w:cs="Calibri"/>
          <w:sz w:val="18"/>
          <w:szCs w:val="18"/>
        </w:rPr>
      </w:pPr>
    </w:p>
    <w:p w14:paraId="17ED8D05" w14:textId="4B3C6320" w:rsidR="00801081" w:rsidRPr="004B29C4" w:rsidRDefault="00801081" w:rsidP="00801081">
      <w:pPr>
        <w:ind w:right="54"/>
        <w:jc w:val="center"/>
        <w:rPr>
          <w:rFonts w:ascii="Arial" w:hAnsi="Arial" w:cs="Arial"/>
          <w:b/>
          <w:bCs/>
          <w:sz w:val="22"/>
          <w:szCs w:val="22"/>
        </w:rPr>
      </w:pPr>
      <w:r w:rsidRPr="004B29C4">
        <w:rPr>
          <w:rFonts w:ascii="Arial" w:hAnsi="Arial" w:cs="Arial"/>
          <w:b/>
          <w:bCs/>
          <w:sz w:val="22"/>
          <w:szCs w:val="22"/>
        </w:rPr>
        <w:t>A t e n t a m e n t e</w:t>
      </w:r>
    </w:p>
    <w:p w14:paraId="0F47A69A" w14:textId="77777777" w:rsidR="00801081" w:rsidRPr="004B29C4" w:rsidRDefault="00801081" w:rsidP="00801081">
      <w:pPr>
        <w:ind w:right="54"/>
        <w:jc w:val="center"/>
        <w:rPr>
          <w:rFonts w:ascii="Arial" w:hAnsi="Arial" w:cs="Arial"/>
          <w:b/>
          <w:bCs/>
          <w:sz w:val="22"/>
          <w:szCs w:val="22"/>
        </w:rPr>
      </w:pPr>
    </w:p>
    <w:p w14:paraId="4ACF14BF" w14:textId="77777777" w:rsidR="00801081" w:rsidRPr="004B29C4" w:rsidRDefault="00801081" w:rsidP="00801081">
      <w:pPr>
        <w:ind w:right="54"/>
        <w:jc w:val="center"/>
        <w:rPr>
          <w:rFonts w:ascii="Arial" w:hAnsi="Arial" w:cs="Arial"/>
          <w:b/>
          <w:bCs/>
          <w:sz w:val="22"/>
          <w:szCs w:val="22"/>
        </w:rPr>
      </w:pPr>
    </w:p>
    <w:p w14:paraId="055BC313" w14:textId="77777777" w:rsidR="00801081" w:rsidRPr="004B29C4" w:rsidRDefault="00801081" w:rsidP="00801081">
      <w:pPr>
        <w:ind w:right="54"/>
        <w:jc w:val="center"/>
        <w:rPr>
          <w:rFonts w:ascii="Arial" w:hAnsi="Arial" w:cs="Arial"/>
          <w:b/>
          <w:bCs/>
          <w:sz w:val="22"/>
          <w:szCs w:val="22"/>
        </w:rPr>
      </w:pPr>
      <w:r w:rsidRPr="004B29C4">
        <w:rPr>
          <w:rFonts w:ascii="Arial" w:hAnsi="Arial" w:cs="Arial"/>
          <w:b/>
          <w:bCs/>
          <w:sz w:val="22"/>
          <w:szCs w:val="22"/>
        </w:rPr>
        <w:t>______________________________</w:t>
      </w:r>
    </w:p>
    <w:p w14:paraId="2C5761A8" w14:textId="77777777" w:rsidR="00801081" w:rsidRDefault="00801081" w:rsidP="00801081">
      <w:pPr>
        <w:ind w:right="54"/>
        <w:jc w:val="center"/>
        <w:rPr>
          <w:rFonts w:ascii="Arial" w:hAnsi="Arial" w:cs="Arial"/>
          <w:b/>
          <w:bCs/>
          <w:sz w:val="22"/>
          <w:szCs w:val="22"/>
        </w:rPr>
      </w:pPr>
      <w:r>
        <w:rPr>
          <w:rFonts w:ascii="Arial" w:hAnsi="Arial" w:cs="Arial"/>
          <w:b/>
          <w:bCs/>
          <w:sz w:val="22"/>
          <w:szCs w:val="22"/>
        </w:rPr>
        <w:t>Protesto lo necesario</w:t>
      </w:r>
    </w:p>
    <w:p w14:paraId="2F4A34E3" w14:textId="3C00C160" w:rsidR="009E4953" w:rsidRDefault="00801081" w:rsidP="00801081">
      <w:pPr>
        <w:ind w:right="54"/>
        <w:jc w:val="center"/>
        <w:rPr>
          <w:rFonts w:ascii="Arial" w:hAnsi="Arial" w:cs="Arial"/>
          <w:b/>
          <w:bCs/>
          <w:sz w:val="22"/>
          <w:szCs w:val="22"/>
        </w:rPr>
      </w:pPr>
      <w:r w:rsidRPr="004B29C4">
        <w:rPr>
          <w:rFonts w:ascii="Arial" w:hAnsi="Arial" w:cs="Arial"/>
          <w:b/>
          <w:bCs/>
          <w:sz w:val="22"/>
          <w:szCs w:val="22"/>
        </w:rPr>
        <w:t>Nombre, cargo y firma representante</w:t>
      </w:r>
      <w:r w:rsidR="00A22823">
        <w:rPr>
          <w:rFonts w:ascii="Arial" w:hAnsi="Arial" w:cs="Arial"/>
          <w:b/>
          <w:bCs/>
          <w:sz w:val="22"/>
          <w:szCs w:val="22"/>
        </w:rPr>
        <w:t xml:space="preserve"> o apoderado</w:t>
      </w:r>
      <w:r w:rsidRPr="004B29C4">
        <w:rPr>
          <w:rFonts w:ascii="Arial" w:hAnsi="Arial" w:cs="Arial"/>
          <w:b/>
          <w:bCs/>
          <w:sz w:val="22"/>
          <w:szCs w:val="22"/>
        </w:rPr>
        <w:t xml:space="preserve"> legal</w:t>
      </w:r>
    </w:p>
    <w:p w14:paraId="040758AB" w14:textId="77777777" w:rsidR="009E4953" w:rsidRDefault="009E4953">
      <w:pPr>
        <w:widowControl/>
        <w:autoSpaceDE/>
        <w:autoSpaceDN/>
        <w:adjustRightInd/>
        <w:rPr>
          <w:rFonts w:ascii="Arial" w:hAnsi="Arial" w:cs="Arial"/>
          <w:b/>
          <w:bCs/>
          <w:sz w:val="22"/>
          <w:szCs w:val="22"/>
        </w:rPr>
      </w:pPr>
      <w:r>
        <w:rPr>
          <w:rFonts w:ascii="Arial" w:hAnsi="Arial" w:cs="Arial"/>
          <w:b/>
          <w:bCs/>
          <w:sz w:val="22"/>
          <w:szCs w:val="22"/>
        </w:rPr>
        <w:br w:type="page"/>
      </w:r>
    </w:p>
    <w:p w14:paraId="6FDDBA21" w14:textId="646E1790" w:rsidR="00801081" w:rsidRPr="00C309A6" w:rsidRDefault="00801081" w:rsidP="00C309A6">
      <w:pPr>
        <w:tabs>
          <w:tab w:val="left" w:pos="3686"/>
        </w:tabs>
        <w:jc w:val="center"/>
        <w:outlineLvl w:val="0"/>
        <w:rPr>
          <w:rFonts w:ascii="Arial" w:hAnsi="Arial" w:cs="Arial"/>
          <w:b/>
          <w:smallCaps/>
          <w:color w:val="808080" w:themeColor="background1" w:themeShade="80"/>
          <w:sz w:val="40"/>
          <w:szCs w:val="40"/>
        </w:rPr>
      </w:pPr>
      <w:bookmarkStart w:id="250" w:name="_Toc142071537"/>
      <w:r w:rsidRPr="00C309A6">
        <w:rPr>
          <w:rFonts w:ascii="Arial" w:hAnsi="Arial" w:cs="Arial"/>
          <w:b/>
          <w:smallCaps/>
          <w:color w:val="808080" w:themeColor="background1" w:themeShade="80"/>
          <w:sz w:val="40"/>
          <w:szCs w:val="40"/>
        </w:rPr>
        <w:lastRenderedPageBreak/>
        <w:t xml:space="preserve">Anexo </w:t>
      </w:r>
      <w:r w:rsidR="00E771E1">
        <w:rPr>
          <w:rFonts w:ascii="Arial" w:hAnsi="Arial" w:cs="Arial"/>
          <w:b/>
          <w:smallCaps/>
          <w:color w:val="808080" w:themeColor="background1" w:themeShade="80"/>
          <w:sz w:val="40"/>
          <w:szCs w:val="40"/>
        </w:rPr>
        <w:t>3</w:t>
      </w:r>
      <w:r w:rsidR="00A165E0">
        <w:rPr>
          <w:rFonts w:ascii="Arial" w:hAnsi="Arial" w:cs="Arial"/>
          <w:b/>
          <w:smallCaps/>
          <w:color w:val="808080" w:themeColor="background1" w:themeShade="80"/>
          <w:sz w:val="40"/>
          <w:szCs w:val="40"/>
        </w:rPr>
        <w:t>5</w:t>
      </w:r>
      <w:bookmarkEnd w:id="250"/>
    </w:p>
    <w:p w14:paraId="03BEB069" w14:textId="77777777" w:rsidR="001B4633" w:rsidRPr="009E4953" w:rsidRDefault="001B4633" w:rsidP="00801081">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801081" w14:paraId="65F7141A" w14:textId="77777777" w:rsidTr="00C63BA4">
        <w:tc>
          <w:tcPr>
            <w:tcW w:w="12996" w:type="dxa"/>
            <w:shd w:val="clear" w:color="auto" w:fill="FF3399"/>
          </w:tcPr>
          <w:p w14:paraId="283A7714" w14:textId="10840370" w:rsidR="00801081" w:rsidRPr="009E4953" w:rsidRDefault="00801081" w:rsidP="00C63BA4">
            <w:pPr>
              <w:framePr w:hSpace="141" w:wrap="around" w:vAnchor="text" w:hAnchor="text" w:xAlign="center" w:y="1"/>
              <w:suppressOverlap/>
              <w:jc w:val="center"/>
              <w:rPr>
                <w:rFonts w:ascii="Arial" w:hAnsi="Arial" w:cs="Arial"/>
                <w:b/>
                <w:bCs/>
              </w:rPr>
            </w:pPr>
            <w:r w:rsidRPr="009E4953">
              <w:rPr>
                <w:rFonts w:ascii="Arial" w:hAnsi="Arial" w:cs="Arial"/>
                <w:b/>
                <w:bCs/>
              </w:rPr>
              <w:t>PROGRAMA DE UTILIZACIÓN DE MATERIALES, EQUIPOS Y ACCESORIOS DE INSTALACIÓN</w:t>
            </w:r>
            <w:r w:rsidR="00D1210E" w:rsidRPr="009E4953">
              <w:rPr>
                <w:rFonts w:ascii="Arial" w:hAnsi="Arial" w:cs="Arial"/>
                <w:b/>
                <w:bCs/>
              </w:rPr>
              <w:t xml:space="preserve"> PERMANENTE</w:t>
            </w:r>
          </w:p>
        </w:tc>
      </w:tr>
    </w:tbl>
    <w:p w14:paraId="52CB217B" w14:textId="77777777" w:rsidR="00801081" w:rsidRDefault="00801081" w:rsidP="00801081">
      <w:pPr>
        <w:tabs>
          <w:tab w:val="left" w:pos="-720"/>
          <w:tab w:val="left" w:pos="1152"/>
        </w:tabs>
        <w:ind w:right="54"/>
        <w:contextualSpacing/>
        <w:rPr>
          <w:rFonts w:ascii="Calibri" w:hAnsi="Calibri" w:cs="Calibri"/>
          <w:sz w:val="18"/>
          <w:szCs w:val="18"/>
        </w:rPr>
      </w:pPr>
    </w:p>
    <w:p w14:paraId="45FE7922" w14:textId="77777777" w:rsidR="00A22823" w:rsidRPr="00A22823" w:rsidRDefault="00A22823" w:rsidP="00A22823">
      <w:pPr>
        <w:jc w:val="right"/>
        <w:rPr>
          <w:rFonts w:ascii="Arial" w:hAnsi="Arial" w:cs="Arial"/>
          <w:sz w:val="22"/>
          <w:szCs w:val="22"/>
        </w:rPr>
      </w:pPr>
      <w:r w:rsidRPr="00A22823">
        <w:rPr>
          <w:rFonts w:ascii="Arial" w:hAnsi="Arial" w:cs="Arial"/>
          <w:sz w:val="22"/>
          <w:szCs w:val="22"/>
        </w:rPr>
        <w:t>Ciudad de México a -------- de ------------- de 2023</w:t>
      </w:r>
    </w:p>
    <w:p w14:paraId="4E79D821" w14:textId="77777777" w:rsidR="00A22823" w:rsidRPr="00A22823" w:rsidRDefault="00A22823" w:rsidP="00A22823">
      <w:pPr>
        <w:ind w:right="54"/>
        <w:contextualSpacing/>
        <w:jc w:val="both"/>
        <w:rPr>
          <w:rFonts w:ascii="Arial" w:hAnsi="Arial" w:cs="Arial"/>
          <w:sz w:val="22"/>
          <w:szCs w:val="22"/>
        </w:rPr>
      </w:pPr>
    </w:p>
    <w:p w14:paraId="33654E78"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C. DIRECTOR DE OBRAS Y CONSERVACIÓN</w:t>
      </w:r>
    </w:p>
    <w:p w14:paraId="50801B53"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DEL INSTITUTO NACIONAL ELECTORAL</w:t>
      </w:r>
    </w:p>
    <w:p w14:paraId="5DA50ECD" w14:textId="77777777" w:rsidR="00A22823" w:rsidRPr="00A22823" w:rsidRDefault="00A22823" w:rsidP="00A22823">
      <w:pPr>
        <w:rPr>
          <w:rFonts w:ascii="Arial" w:hAnsi="Arial" w:cs="Arial"/>
          <w:sz w:val="22"/>
          <w:szCs w:val="22"/>
        </w:rPr>
      </w:pPr>
      <w:r w:rsidRPr="00A22823">
        <w:rPr>
          <w:rFonts w:ascii="Arial" w:hAnsi="Arial" w:cs="Arial"/>
          <w:b/>
          <w:bCs/>
          <w:iCs/>
          <w:spacing w:val="140"/>
          <w:sz w:val="22"/>
          <w:szCs w:val="22"/>
        </w:rPr>
        <w:t>PRESENTE</w:t>
      </w:r>
    </w:p>
    <w:p w14:paraId="5E999BE5" w14:textId="77777777" w:rsidR="00A22823" w:rsidRDefault="00A22823" w:rsidP="009B083E">
      <w:pPr>
        <w:ind w:right="54"/>
        <w:contextualSpacing/>
        <w:jc w:val="both"/>
        <w:rPr>
          <w:rFonts w:ascii="Arial" w:hAnsi="Arial" w:cs="Arial"/>
        </w:rPr>
      </w:pPr>
    </w:p>
    <w:p w14:paraId="58F6A0F6" w14:textId="69E04671" w:rsidR="009B083E" w:rsidRPr="0010053D" w:rsidRDefault="009B083E" w:rsidP="009B083E">
      <w:pPr>
        <w:ind w:right="54"/>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A22823">
        <w:rPr>
          <w:rFonts w:ascii="Arial" w:hAnsi="Arial" w:cs="Arial"/>
          <w:bCs/>
          <w:iCs/>
        </w:rPr>
        <w:t>Presencia</w:t>
      </w:r>
      <w:r w:rsidR="003753DD">
        <w:rPr>
          <w:rFonts w:ascii="Arial" w:hAnsi="Arial" w:cs="Arial"/>
          <w:bCs/>
          <w:iCs/>
        </w:rPr>
        <w:t>l</w:t>
      </w:r>
      <w:r w:rsidR="00A22823">
        <w:rPr>
          <w:rFonts w:ascii="Arial" w:hAnsi="Arial" w:cs="Arial"/>
          <w:bCs/>
          <w:iCs/>
        </w:rPr>
        <w:t xml:space="preserve">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se llevará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00364556">
        <w:rPr>
          <w:rFonts w:ascii="Arial" w:hAnsi="Arial" w:cs="Arial"/>
          <w:bCs/>
          <w:iCs/>
          <w:lang w:val="es-ES"/>
        </w:rPr>
        <w:t>, con fecha de inicio____ y fecha de término______,</w:t>
      </w:r>
      <w:r w:rsidRPr="0010053D">
        <w:rPr>
          <w:rFonts w:ascii="Arial" w:hAnsi="Arial" w:cs="Arial"/>
        </w:rPr>
        <w:t xml:space="preserve"> para manifestarle lo siguiente:</w:t>
      </w:r>
    </w:p>
    <w:p w14:paraId="0889F136" w14:textId="4FE3CFC1" w:rsidR="009B083E" w:rsidRPr="0010053D" w:rsidRDefault="009B083E" w:rsidP="009B083E">
      <w:pPr>
        <w:ind w:right="54"/>
        <w:contextualSpacing/>
        <w:jc w:val="both"/>
        <w:rPr>
          <w:rFonts w:ascii="Arial" w:hAnsi="Arial" w:cs="Arial"/>
        </w:rPr>
      </w:pPr>
    </w:p>
    <w:p w14:paraId="2EF7510D" w14:textId="6D56CE5E" w:rsidR="009B083E" w:rsidRDefault="009B083E" w:rsidP="009B083E">
      <w:pPr>
        <w:ind w:right="54"/>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w:t>
      </w:r>
      <w:r w:rsidR="00A22823">
        <w:rPr>
          <w:rFonts w:ascii="Arial" w:hAnsi="Arial" w:cs="Arial"/>
        </w:rPr>
        <w:t xml:space="preserve">o apoderado </w:t>
      </w:r>
      <w:r w:rsidRPr="0010053D">
        <w:rPr>
          <w:rFonts w:ascii="Arial" w:hAnsi="Arial" w:cs="Arial"/>
        </w:rPr>
        <w:t xml:space="preserve">legal de la empresa </w:t>
      </w:r>
      <w:r>
        <w:rPr>
          <w:rFonts w:ascii="Arial" w:hAnsi="Arial" w:cs="Arial"/>
          <w:b/>
        </w:rPr>
        <w:t>_______________</w:t>
      </w:r>
      <w:r w:rsidRPr="0010053D">
        <w:rPr>
          <w:rFonts w:ascii="Arial" w:hAnsi="Arial" w:cs="Arial"/>
        </w:rPr>
        <w:t xml:space="preserve">, </w:t>
      </w:r>
      <w:r>
        <w:rPr>
          <w:rFonts w:ascii="Arial" w:hAnsi="Arial" w:cs="Arial"/>
        </w:rPr>
        <w:t>presentó el programa de utilización de materiales, equipos y accesorios de instalación, conforme a lo señalado a</w:t>
      </w:r>
      <w:r w:rsidRPr="0010053D">
        <w:rPr>
          <w:rFonts w:ascii="Arial" w:hAnsi="Arial" w:cs="Arial"/>
        </w:rPr>
        <w:t xml:space="preserve"> continuación: </w:t>
      </w:r>
    </w:p>
    <w:p w14:paraId="173A7903" w14:textId="394115DF" w:rsidR="003A6134" w:rsidRDefault="003A6134" w:rsidP="001B11D8">
      <w:pPr>
        <w:tabs>
          <w:tab w:val="left" w:pos="-720"/>
          <w:tab w:val="left" w:pos="1152"/>
        </w:tabs>
        <w:ind w:right="54"/>
        <w:contextualSpacing/>
        <w:rPr>
          <w:rFonts w:ascii="Calibri" w:hAnsi="Calibri" w:cs="Calibri"/>
          <w:sz w:val="18"/>
          <w:szCs w:val="18"/>
        </w:rPr>
      </w:pPr>
    </w:p>
    <w:p w14:paraId="5BD73E05" w14:textId="6B733708" w:rsidR="003A6134" w:rsidRDefault="003A6134" w:rsidP="001B11D8">
      <w:pPr>
        <w:tabs>
          <w:tab w:val="left" w:pos="-720"/>
          <w:tab w:val="left" w:pos="1152"/>
        </w:tabs>
        <w:ind w:right="54"/>
        <w:contextualSpacing/>
        <w:rPr>
          <w:rFonts w:ascii="Calibri" w:hAnsi="Calibri" w:cs="Calibri"/>
          <w:sz w:val="18"/>
          <w:szCs w:val="18"/>
        </w:rPr>
      </w:pPr>
    </w:p>
    <w:tbl>
      <w:tblPr>
        <w:tblpPr w:leftFromText="141" w:rightFromText="141" w:vertAnchor="text" w:horzAnchor="margin" w:tblpY="-26"/>
        <w:tblW w:w="5502"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71" w:type="dxa"/>
          <w:right w:w="71" w:type="dxa"/>
        </w:tblCellMar>
        <w:tblLook w:val="04A0" w:firstRow="1" w:lastRow="0" w:firstColumn="1" w:lastColumn="0" w:noHBand="0" w:noVBand="1"/>
      </w:tblPr>
      <w:tblGrid>
        <w:gridCol w:w="967"/>
        <w:gridCol w:w="1581"/>
        <w:gridCol w:w="756"/>
        <w:gridCol w:w="951"/>
        <w:gridCol w:w="1099"/>
        <w:gridCol w:w="276"/>
        <w:gridCol w:w="276"/>
        <w:gridCol w:w="276"/>
        <w:gridCol w:w="276"/>
        <w:gridCol w:w="276"/>
        <w:gridCol w:w="276"/>
        <w:gridCol w:w="276"/>
        <w:gridCol w:w="276"/>
        <w:gridCol w:w="276"/>
        <w:gridCol w:w="356"/>
        <w:gridCol w:w="356"/>
        <w:gridCol w:w="356"/>
        <w:gridCol w:w="811"/>
      </w:tblGrid>
      <w:tr w:rsidR="001B4633" w:rsidRPr="00583F94" w14:paraId="5349E0FD" w14:textId="77777777" w:rsidTr="00364556">
        <w:trPr>
          <w:cantSplit/>
          <w:trHeight w:val="214"/>
        </w:trPr>
        <w:tc>
          <w:tcPr>
            <w:tcW w:w="498" w:type="pct"/>
            <w:vMerge w:val="restart"/>
            <w:vAlign w:val="center"/>
            <w:hideMark/>
          </w:tcPr>
          <w:p w14:paraId="74B8592B" w14:textId="77777777" w:rsidR="001B4633" w:rsidRPr="00583F94" w:rsidRDefault="001B4633" w:rsidP="001B4633">
            <w:pPr>
              <w:ind w:right="54"/>
              <w:contextualSpacing/>
              <w:jc w:val="center"/>
              <w:rPr>
                <w:rFonts w:cs="Arial"/>
                <w:b/>
                <w:sz w:val="14"/>
                <w:szCs w:val="14"/>
              </w:rPr>
            </w:pPr>
            <w:r w:rsidRPr="00583F94">
              <w:rPr>
                <w:rFonts w:cs="Arial"/>
                <w:b/>
                <w:sz w:val="14"/>
                <w:szCs w:val="14"/>
              </w:rPr>
              <w:t>MATERIAL</w:t>
            </w:r>
          </w:p>
        </w:tc>
        <w:tc>
          <w:tcPr>
            <w:tcW w:w="814" w:type="pct"/>
            <w:vMerge w:val="restart"/>
            <w:vAlign w:val="center"/>
            <w:hideMark/>
          </w:tcPr>
          <w:p w14:paraId="5F41CC71" w14:textId="77777777" w:rsidR="001B4633" w:rsidRPr="00583F94" w:rsidRDefault="001B4633" w:rsidP="001B4633">
            <w:pPr>
              <w:ind w:right="54"/>
              <w:contextualSpacing/>
              <w:jc w:val="center"/>
              <w:rPr>
                <w:rFonts w:cs="Arial"/>
                <w:b/>
                <w:sz w:val="14"/>
                <w:szCs w:val="14"/>
              </w:rPr>
            </w:pPr>
            <w:r w:rsidRPr="00583F94">
              <w:rPr>
                <w:rFonts w:cs="Arial"/>
                <w:b/>
                <w:sz w:val="14"/>
                <w:szCs w:val="14"/>
              </w:rPr>
              <w:t>ESPECIFICACIONES</w:t>
            </w:r>
          </w:p>
        </w:tc>
        <w:tc>
          <w:tcPr>
            <w:tcW w:w="389" w:type="pct"/>
            <w:vMerge w:val="restart"/>
            <w:vAlign w:val="center"/>
            <w:hideMark/>
          </w:tcPr>
          <w:p w14:paraId="7A4CF4C5" w14:textId="77777777" w:rsidR="001B4633" w:rsidRPr="00583F94" w:rsidRDefault="001B4633" w:rsidP="001B4633">
            <w:pPr>
              <w:ind w:right="54"/>
              <w:contextualSpacing/>
              <w:jc w:val="center"/>
              <w:rPr>
                <w:rFonts w:cs="Arial"/>
                <w:b/>
                <w:sz w:val="14"/>
                <w:szCs w:val="14"/>
              </w:rPr>
            </w:pPr>
            <w:r w:rsidRPr="00583F94">
              <w:rPr>
                <w:rFonts w:cs="Arial"/>
                <w:b/>
                <w:sz w:val="14"/>
                <w:szCs w:val="14"/>
              </w:rPr>
              <w:t>UNIDAD</w:t>
            </w:r>
          </w:p>
        </w:tc>
        <w:tc>
          <w:tcPr>
            <w:tcW w:w="489" w:type="pct"/>
            <w:vMerge w:val="restart"/>
            <w:vAlign w:val="center"/>
          </w:tcPr>
          <w:p w14:paraId="2D9C48DD" w14:textId="77777777" w:rsidR="001B4633" w:rsidRPr="00583F94" w:rsidRDefault="001B4633" w:rsidP="001B4633">
            <w:pPr>
              <w:ind w:right="54"/>
              <w:contextualSpacing/>
              <w:jc w:val="center"/>
              <w:rPr>
                <w:rFonts w:cs="Arial"/>
                <w:b/>
                <w:sz w:val="14"/>
                <w:szCs w:val="14"/>
              </w:rPr>
            </w:pPr>
            <w:r w:rsidRPr="00583F94">
              <w:rPr>
                <w:rFonts w:cs="Arial"/>
                <w:b/>
                <w:sz w:val="14"/>
                <w:szCs w:val="14"/>
              </w:rPr>
              <w:t>CANTIDAD</w:t>
            </w:r>
          </w:p>
        </w:tc>
        <w:tc>
          <w:tcPr>
            <w:tcW w:w="566" w:type="pct"/>
            <w:vMerge w:val="restart"/>
            <w:vAlign w:val="center"/>
            <w:hideMark/>
          </w:tcPr>
          <w:p w14:paraId="5FA3FEDB" w14:textId="77777777" w:rsidR="001B4633" w:rsidRPr="00583F94" w:rsidRDefault="001B4633" w:rsidP="001B4633">
            <w:pPr>
              <w:ind w:right="54"/>
              <w:contextualSpacing/>
              <w:jc w:val="center"/>
              <w:rPr>
                <w:rFonts w:cs="Arial"/>
                <w:b/>
                <w:sz w:val="14"/>
                <w:szCs w:val="14"/>
              </w:rPr>
            </w:pPr>
            <w:r w:rsidRPr="00583F94">
              <w:rPr>
                <w:rFonts w:cs="Arial"/>
                <w:b/>
                <w:sz w:val="14"/>
                <w:szCs w:val="14"/>
              </w:rPr>
              <w:t>FECHAS Y/O PERIODOS DEL SUMINISTRO</w:t>
            </w:r>
          </w:p>
        </w:tc>
        <w:tc>
          <w:tcPr>
            <w:tcW w:w="1828" w:type="pct"/>
            <w:gridSpan w:val="12"/>
            <w:vAlign w:val="center"/>
            <w:hideMark/>
          </w:tcPr>
          <w:p w14:paraId="3174F6B8" w14:textId="77777777" w:rsidR="001B4633" w:rsidRPr="00583F94" w:rsidRDefault="001B4633" w:rsidP="001B4633">
            <w:pPr>
              <w:ind w:right="54"/>
              <w:contextualSpacing/>
              <w:jc w:val="center"/>
              <w:rPr>
                <w:rFonts w:cs="Arial"/>
                <w:sz w:val="14"/>
                <w:szCs w:val="14"/>
              </w:rPr>
            </w:pPr>
            <w:r>
              <w:rPr>
                <w:rFonts w:cs="Arial"/>
                <w:b/>
                <w:sz w:val="14"/>
                <w:szCs w:val="14"/>
              </w:rPr>
              <w:t>MENSUAL</w:t>
            </w:r>
            <w:r w:rsidRPr="00583F94">
              <w:rPr>
                <w:rFonts w:cs="Arial"/>
                <w:b/>
                <w:sz w:val="14"/>
                <w:szCs w:val="14"/>
              </w:rPr>
              <w:t xml:space="preserve"> (fechas)</w:t>
            </w:r>
          </w:p>
        </w:tc>
        <w:tc>
          <w:tcPr>
            <w:tcW w:w="417" w:type="pct"/>
            <w:vMerge w:val="restart"/>
            <w:vAlign w:val="center"/>
            <w:hideMark/>
          </w:tcPr>
          <w:p w14:paraId="6F29BE8B" w14:textId="77777777" w:rsidR="001B4633" w:rsidRPr="00583F94" w:rsidRDefault="001B4633" w:rsidP="001B4633">
            <w:pPr>
              <w:ind w:right="-71"/>
              <w:contextualSpacing/>
              <w:jc w:val="center"/>
              <w:rPr>
                <w:rFonts w:cs="Arial"/>
                <w:b/>
                <w:sz w:val="14"/>
                <w:szCs w:val="14"/>
              </w:rPr>
            </w:pPr>
            <w:r w:rsidRPr="00583F94">
              <w:rPr>
                <w:rFonts w:cs="Arial"/>
                <w:b/>
                <w:sz w:val="14"/>
                <w:szCs w:val="14"/>
              </w:rPr>
              <w:t>IMPORTE</w:t>
            </w:r>
          </w:p>
          <w:p w14:paraId="2F7FC233" w14:textId="77777777" w:rsidR="001B4633" w:rsidRPr="00583F94" w:rsidRDefault="001B4633" w:rsidP="001B4633">
            <w:pPr>
              <w:ind w:right="-71"/>
              <w:contextualSpacing/>
              <w:jc w:val="center"/>
              <w:rPr>
                <w:rFonts w:cs="Arial"/>
                <w:b/>
                <w:sz w:val="14"/>
                <w:szCs w:val="14"/>
              </w:rPr>
            </w:pPr>
            <w:r w:rsidRPr="00583F94">
              <w:rPr>
                <w:rFonts w:cs="Arial"/>
                <w:b/>
                <w:sz w:val="14"/>
                <w:szCs w:val="14"/>
              </w:rPr>
              <w:t>TOTAL</w:t>
            </w:r>
          </w:p>
        </w:tc>
      </w:tr>
      <w:tr w:rsidR="001B4633" w:rsidRPr="00583F94" w14:paraId="658EF8C9" w14:textId="77777777" w:rsidTr="00364556">
        <w:trPr>
          <w:trHeight w:val="214"/>
        </w:trPr>
        <w:tc>
          <w:tcPr>
            <w:tcW w:w="498" w:type="pct"/>
            <w:vMerge/>
            <w:vAlign w:val="center"/>
            <w:hideMark/>
          </w:tcPr>
          <w:p w14:paraId="5449282B" w14:textId="77777777" w:rsidR="001B4633" w:rsidRPr="00583F94" w:rsidRDefault="001B4633" w:rsidP="001B4633">
            <w:pPr>
              <w:ind w:right="54"/>
              <w:jc w:val="both"/>
              <w:rPr>
                <w:rFonts w:cstheme="minorHAnsi"/>
                <w:sz w:val="16"/>
                <w:szCs w:val="16"/>
              </w:rPr>
            </w:pPr>
          </w:p>
        </w:tc>
        <w:tc>
          <w:tcPr>
            <w:tcW w:w="814" w:type="pct"/>
            <w:vMerge/>
            <w:vAlign w:val="center"/>
            <w:hideMark/>
          </w:tcPr>
          <w:p w14:paraId="1596E6CB" w14:textId="77777777" w:rsidR="001B4633" w:rsidRPr="00583F94" w:rsidRDefault="001B4633" w:rsidP="001B4633">
            <w:pPr>
              <w:ind w:right="54"/>
              <w:jc w:val="both"/>
              <w:rPr>
                <w:rFonts w:cstheme="minorHAnsi"/>
                <w:sz w:val="16"/>
                <w:szCs w:val="16"/>
              </w:rPr>
            </w:pPr>
          </w:p>
        </w:tc>
        <w:tc>
          <w:tcPr>
            <w:tcW w:w="389" w:type="pct"/>
            <w:vMerge/>
            <w:vAlign w:val="center"/>
            <w:hideMark/>
          </w:tcPr>
          <w:p w14:paraId="5920C62C" w14:textId="77777777" w:rsidR="001B4633" w:rsidRPr="00583F94" w:rsidRDefault="001B4633" w:rsidP="001B4633">
            <w:pPr>
              <w:ind w:right="54"/>
              <w:jc w:val="both"/>
              <w:rPr>
                <w:rFonts w:cstheme="minorHAnsi"/>
                <w:b/>
                <w:sz w:val="16"/>
                <w:szCs w:val="16"/>
              </w:rPr>
            </w:pPr>
          </w:p>
        </w:tc>
        <w:tc>
          <w:tcPr>
            <w:tcW w:w="489" w:type="pct"/>
            <w:vMerge/>
          </w:tcPr>
          <w:p w14:paraId="595F6A50" w14:textId="77777777" w:rsidR="001B4633" w:rsidRPr="00583F94" w:rsidRDefault="001B4633" w:rsidP="001B4633">
            <w:pPr>
              <w:ind w:right="54"/>
              <w:jc w:val="both"/>
              <w:rPr>
                <w:rFonts w:cstheme="minorHAnsi"/>
                <w:b/>
                <w:sz w:val="14"/>
                <w:szCs w:val="14"/>
              </w:rPr>
            </w:pPr>
          </w:p>
        </w:tc>
        <w:tc>
          <w:tcPr>
            <w:tcW w:w="566" w:type="pct"/>
            <w:vMerge/>
            <w:vAlign w:val="center"/>
            <w:hideMark/>
          </w:tcPr>
          <w:p w14:paraId="3C7E6138" w14:textId="77777777" w:rsidR="001B4633" w:rsidRPr="00583F94" w:rsidRDefault="001B4633" w:rsidP="001B4633">
            <w:pPr>
              <w:ind w:right="54"/>
              <w:jc w:val="both"/>
              <w:rPr>
                <w:rFonts w:cstheme="minorHAnsi"/>
                <w:b/>
                <w:sz w:val="16"/>
                <w:szCs w:val="16"/>
              </w:rPr>
            </w:pPr>
          </w:p>
        </w:tc>
        <w:tc>
          <w:tcPr>
            <w:tcW w:w="142" w:type="pct"/>
            <w:vAlign w:val="center"/>
            <w:hideMark/>
          </w:tcPr>
          <w:p w14:paraId="5764793C"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1</w:t>
            </w:r>
          </w:p>
        </w:tc>
        <w:tc>
          <w:tcPr>
            <w:tcW w:w="142" w:type="pct"/>
            <w:vAlign w:val="center"/>
            <w:hideMark/>
          </w:tcPr>
          <w:p w14:paraId="448BCF1C"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2</w:t>
            </w:r>
          </w:p>
        </w:tc>
        <w:tc>
          <w:tcPr>
            <w:tcW w:w="142" w:type="pct"/>
            <w:vAlign w:val="center"/>
            <w:hideMark/>
          </w:tcPr>
          <w:p w14:paraId="4295369E"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3</w:t>
            </w:r>
          </w:p>
        </w:tc>
        <w:tc>
          <w:tcPr>
            <w:tcW w:w="142" w:type="pct"/>
            <w:vAlign w:val="center"/>
            <w:hideMark/>
          </w:tcPr>
          <w:p w14:paraId="715D363E"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4</w:t>
            </w:r>
          </w:p>
        </w:tc>
        <w:tc>
          <w:tcPr>
            <w:tcW w:w="142" w:type="pct"/>
            <w:vAlign w:val="center"/>
            <w:hideMark/>
          </w:tcPr>
          <w:p w14:paraId="1FF6E97A"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5</w:t>
            </w:r>
          </w:p>
        </w:tc>
        <w:tc>
          <w:tcPr>
            <w:tcW w:w="142" w:type="pct"/>
            <w:vAlign w:val="center"/>
            <w:hideMark/>
          </w:tcPr>
          <w:p w14:paraId="5E67B806"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6</w:t>
            </w:r>
          </w:p>
        </w:tc>
        <w:tc>
          <w:tcPr>
            <w:tcW w:w="142" w:type="pct"/>
            <w:vAlign w:val="center"/>
            <w:hideMark/>
          </w:tcPr>
          <w:p w14:paraId="4C0B9BB1"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7</w:t>
            </w:r>
          </w:p>
        </w:tc>
        <w:tc>
          <w:tcPr>
            <w:tcW w:w="142" w:type="pct"/>
            <w:vAlign w:val="center"/>
            <w:hideMark/>
          </w:tcPr>
          <w:p w14:paraId="7460A326"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8</w:t>
            </w:r>
          </w:p>
        </w:tc>
        <w:tc>
          <w:tcPr>
            <w:tcW w:w="142" w:type="pct"/>
            <w:vAlign w:val="center"/>
            <w:hideMark/>
          </w:tcPr>
          <w:p w14:paraId="3A5FDE71"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9</w:t>
            </w:r>
          </w:p>
        </w:tc>
        <w:tc>
          <w:tcPr>
            <w:tcW w:w="183" w:type="pct"/>
            <w:vAlign w:val="center"/>
            <w:hideMark/>
          </w:tcPr>
          <w:p w14:paraId="0AE575C9"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10</w:t>
            </w:r>
          </w:p>
        </w:tc>
        <w:tc>
          <w:tcPr>
            <w:tcW w:w="183" w:type="pct"/>
            <w:vAlign w:val="center"/>
            <w:hideMark/>
          </w:tcPr>
          <w:p w14:paraId="1FE4669B"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11</w:t>
            </w:r>
          </w:p>
        </w:tc>
        <w:tc>
          <w:tcPr>
            <w:tcW w:w="183" w:type="pct"/>
            <w:vAlign w:val="center"/>
            <w:hideMark/>
          </w:tcPr>
          <w:p w14:paraId="1840FFD5" w14:textId="77777777" w:rsidR="001B4633" w:rsidRPr="00583F94" w:rsidRDefault="001B4633" w:rsidP="001B4633">
            <w:pPr>
              <w:ind w:right="54"/>
              <w:contextualSpacing/>
              <w:jc w:val="both"/>
              <w:rPr>
                <w:rFonts w:cstheme="minorHAnsi"/>
                <w:b/>
                <w:sz w:val="16"/>
                <w:szCs w:val="16"/>
              </w:rPr>
            </w:pPr>
            <w:r w:rsidRPr="00583F94">
              <w:rPr>
                <w:rFonts w:cstheme="minorHAnsi"/>
                <w:b/>
                <w:sz w:val="16"/>
                <w:szCs w:val="16"/>
              </w:rPr>
              <w:t>12</w:t>
            </w:r>
          </w:p>
        </w:tc>
        <w:tc>
          <w:tcPr>
            <w:tcW w:w="417" w:type="pct"/>
            <w:vMerge/>
            <w:vAlign w:val="center"/>
            <w:hideMark/>
          </w:tcPr>
          <w:p w14:paraId="10A358B6" w14:textId="77777777" w:rsidR="001B4633" w:rsidRPr="00583F94" w:rsidRDefault="001B4633" w:rsidP="001B4633">
            <w:pPr>
              <w:ind w:right="54"/>
              <w:jc w:val="both"/>
              <w:rPr>
                <w:rFonts w:cstheme="minorHAnsi"/>
                <w:b/>
                <w:sz w:val="16"/>
                <w:szCs w:val="16"/>
              </w:rPr>
            </w:pPr>
          </w:p>
        </w:tc>
      </w:tr>
      <w:tr w:rsidR="001B4633" w:rsidRPr="00583F94" w14:paraId="7B529C14" w14:textId="77777777" w:rsidTr="00364556">
        <w:trPr>
          <w:trHeight w:val="162"/>
        </w:trPr>
        <w:tc>
          <w:tcPr>
            <w:tcW w:w="498" w:type="pct"/>
          </w:tcPr>
          <w:p w14:paraId="38EB197A" w14:textId="77777777" w:rsidR="001B4633" w:rsidRPr="00583F94" w:rsidRDefault="001B4633" w:rsidP="001B4633">
            <w:pPr>
              <w:ind w:right="54"/>
              <w:contextualSpacing/>
              <w:jc w:val="both"/>
              <w:rPr>
                <w:rFonts w:cstheme="minorHAnsi"/>
                <w:sz w:val="16"/>
                <w:szCs w:val="16"/>
              </w:rPr>
            </w:pPr>
          </w:p>
        </w:tc>
        <w:tc>
          <w:tcPr>
            <w:tcW w:w="814" w:type="pct"/>
          </w:tcPr>
          <w:p w14:paraId="2E3D2AB9" w14:textId="77777777" w:rsidR="001B4633" w:rsidRPr="00583F94" w:rsidRDefault="001B4633" w:rsidP="001B4633">
            <w:pPr>
              <w:ind w:right="54"/>
              <w:contextualSpacing/>
              <w:jc w:val="both"/>
              <w:rPr>
                <w:rFonts w:cstheme="minorHAnsi"/>
                <w:sz w:val="16"/>
                <w:szCs w:val="16"/>
              </w:rPr>
            </w:pPr>
          </w:p>
        </w:tc>
        <w:tc>
          <w:tcPr>
            <w:tcW w:w="389" w:type="pct"/>
          </w:tcPr>
          <w:p w14:paraId="7B9CC708" w14:textId="77777777" w:rsidR="001B4633" w:rsidRPr="00583F94" w:rsidRDefault="001B4633" w:rsidP="001B4633">
            <w:pPr>
              <w:ind w:right="54"/>
              <w:contextualSpacing/>
              <w:jc w:val="both"/>
              <w:rPr>
                <w:rFonts w:cstheme="minorHAnsi"/>
                <w:sz w:val="16"/>
                <w:szCs w:val="16"/>
              </w:rPr>
            </w:pPr>
          </w:p>
        </w:tc>
        <w:tc>
          <w:tcPr>
            <w:tcW w:w="489" w:type="pct"/>
          </w:tcPr>
          <w:p w14:paraId="488C7737" w14:textId="77777777" w:rsidR="001B4633" w:rsidRPr="00583F94" w:rsidRDefault="001B4633" w:rsidP="001B4633">
            <w:pPr>
              <w:ind w:right="54"/>
              <w:contextualSpacing/>
              <w:jc w:val="both"/>
              <w:rPr>
                <w:rFonts w:cstheme="minorHAnsi"/>
                <w:sz w:val="16"/>
                <w:szCs w:val="16"/>
              </w:rPr>
            </w:pPr>
          </w:p>
        </w:tc>
        <w:tc>
          <w:tcPr>
            <w:tcW w:w="566" w:type="pct"/>
          </w:tcPr>
          <w:p w14:paraId="4FC655D1" w14:textId="77777777" w:rsidR="001B4633" w:rsidRPr="00583F94" w:rsidRDefault="001B4633" w:rsidP="001B4633">
            <w:pPr>
              <w:ind w:right="54"/>
              <w:contextualSpacing/>
              <w:jc w:val="both"/>
              <w:rPr>
                <w:rFonts w:cstheme="minorHAnsi"/>
                <w:sz w:val="16"/>
                <w:szCs w:val="16"/>
              </w:rPr>
            </w:pPr>
          </w:p>
        </w:tc>
        <w:tc>
          <w:tcPr>
            <w:tcW w:w="142" w:type="pct"/>
          </w:tcPr>
          <w:p w14:paraId="06D70ECB" w14:textId="77777777" w:rsidR="001B4633" w:rsidRPr="00583F94" w:rsidRDefault="001B4633" w:rsidP="001B4633">
            <w:pPr>
              <w:ind w:right="54"/>
              <w:contextualSpacing/>
              <w:jc w:val="both"/>
              <w:rPr>
                <w:rFonts w:cstheme="minorHAnsi"/>
                <w:sz w:val="16"/>
                <w:szCs w:val="16"/>
              </w:rPr>
            </w:pPr>
          </w:p>
        </w:tc>
        <w:tc>
          <w:tcPr>
            <w:tcW w:w="142" w:type="pct"/>
          </w:tcPr>
          <w:p w14:paraId="035F2963" w14:textId="77777777" w:rsidR="001B4633" w:rsidRPr="00583F94" w:rsidRDefault="001B4633" w:rsidP="001B4633">
            <w:pPr>
              <w:ind w:right="54"/>
              <w:contextualSpacing/>
              <w:jc w:val="both"/>
              <w:rPr>
                <w:rFonts w:cstheme="minorHAnsi"/>
                <w:sz w:val="16"/>
                <w:szCs w:val="16"/>
              </w:rPr>
            </w:pPr>
          </w:p>
        </w:tc>
        <w:tc>
          <w:tcPr>
            <w:tcW w:w="142" w:type="pct"/>
          </w:tcPr>
          <w:p w14:paraId="74C371CF" w14:textId="77777777" w:rsidR="001B4633" w:rsidRPr="00583F94" w:rsidRDefault="001B4633" w:rsidP="001B4633">
            <w:pPr>
              <w:ind w:right="54"/>
              <w:contextualSpacing/>
              <w:jc w:val="both"/>
              <w:rPr>
                <w:rFonts w:cstheme="minorHAnsi"/>
                <w:sz w:val="16"/>
                <w:szCs w:val="16"/>
              </w:rPr>
            </w:pPr>
          </w:p>
        </w:tc>
        <w:tc>
          <w:tcPr>
            <w:tcW w:w="142" w:type="pct"/>
          </w:tcPr>
          <w:p w14:paraId="08F210E8" w14:textId="77777777" w:rsidR="001B4633" w:rsidRPr="00583F94" w:rsidRDefault="001B4633" w:rsidP="001B4633">
            <w:pPr>
              <w:ind w:right="54"/>
              <w:contextualSpacing/>
              <w:jc w:val="both"/>
              <w:rPr>
                <w:rFonts w:cstheme="minorHAnsi"/>
                <w:sz w:val="16"/>
                <w:szCs w:val="16"/>
              </w:rPr>
            </w:pPr>
          </w:p>
        </w:tc>
        <w:tc>
          <w:tcPr>
            <w:tcW w:w="142" w:type="pct"/>
          </w:tcPr>
          <w:p w14:paraId="497F4DC0" w14:textId="77777777" w:rsidR="001B4633" w:rsidRPr="00583F94" w:rsidRDefault="001B4633" w:rsidP="001B4633">
            <w:pPr>
              <w:ind w:right="54"/>
              <w:contextualSpacing/>
              <w:jc w:val="both"/>
              <w:rPr>
                <w:rFonts w:cstheme="minorHAnsi"/>
                <w:sz w:val="16"/>
                <w:szCs w:val="16"/>
              </w:rPr>
            </w:pPr>
          </w:p>
        </w:tc>
        <w:tc>
          <w:tcPr>
            <w:tcW w:w="142" w:type="pct"/>
          </w:tcPr>
          <w:p w14:paraId="33D6A4CE" w14:textId="77777777" w:rsidR="001B4633" w:rsidRPr="00583F94" w:rsidRDefault="001B4633" w:rsidP="001B4633">
            <w:pPr>
              <w:ind w:right="54"/>
              <w:contextualSpacing/>
              <w:jc w:val="both"/>
              <w:rPr>
                <w:rFonts w:cstheme="minorHAnsi"/>
                <w:sz w:val="16"/>
                <w:szCs w:val="16"/>
              </w:rPr>
            </w:pPr>
          </w:p>
        </w:tc>
        <w:tc>
          <w:tcPr>
            <w:tcW w:w="142" w:type="pct"/>
          </w:tcPr>
          <w:p w14:paraId="4C7D3572" w14:textId="77777777" w:rsidR="001B4633" w:rsidRPr="00583F94" w:rsidRDefault="001B4633" w:rsidP="001B4633">
            <w:pPr>
              <w:ind w:right="54"/>
              <w:contextualSpacing/>
              <w:jc w:val="both"/>
              <w:rPr>
                <w:rFonts w:cstheme="minorHAnsi"/>
                <w:sz w:val="16"/>
                <w:szCs w:val="16"/>
              </w:rPr>
            </w:pPr>
          </w:p>
        </w:tc>
        <w:tc>
          <w:tcPr>
            <w:tcW w:w="142" w:type="pct"/>
          </w:tcPr>
          <w:p w14:paraId="7A78429B" w14:textId="77777777" w:rsidR="001B4633" w:rsidRPr="00583F94" w:rsidRDefault="001B4633" w:rsidP="001B4633">
            <w:pPr>
              <w:ind w:right="54"/>
              <w:contextualSpacing/>
              <w:jc w:val="both"/>
              <w:rPr>
                <w:rFonts w:cstheme="minorHAnsi"/>
                <w:sz w:val="16"/>
                <w:szCs w:val="16"/>
              </w:rPr>
            </w:pPr>
          </w:p>
        </w:tc>
        <w:tc>
          <w:tcPr>
            <w:tcW w:w="142" w:type="pct"/>
          </w:tcPr>
          <w:p w14:paraId="72A03F99" w14:textId="77777777" w:rsidR="001B4633" w:rsidRPr="00583F94" w:rsidRDefault="001B4633" w:rsidP="001B4633">
            <w:pPr>
              <w:ind w:right="54"/>
              <w:contextualSpacing/>
              <w:jc w:val="both"/>
              <w:rPr>
                <w:rFonts w:cstheme="minorHAnsi"/>
                <w:sz w:val="16"/>
                <w:szCs w:val="16"/>
              </w:rPr>
            </w:pPr>
          </w:p>
        </w:tc>
        <w:tc>
          <w:tcPr>
            <w:tcW w:w="183" w:type="pct"/>
          </w:tcPr>
          <w:p w14:paraId="08B4C433" w14:textId="77777777" w:rsidR="001B4633" w:rsidRPr="00583F94" w:rsidRDefault="001B4633" w:rsidP="001B4633">
            <w:pPr>
              <w:ind w:right="54"/>
              <w:contextualSpacing/>
              <w:jc w:val="both"/>
              <w:rPr>
                <w:rFonts w:cstheme="minorHAnsi"/>
                <w:sz w:val="16"/>
                <w:szCs w:val="16"/>
              </w:rPr>
            </w:pPr>
          </w:p>
        </w:tc>
        <w:tc>
          <w:tcPr>
            <w:tcW w:w="183" w:type="pct"/>
          </w:tcPr>
          <w:p w14:paraId="19D7967F" w14:textId="77777777" w:rsidR="001B4633" w:rsidRPr="00583F94" w:rsidRDefault="001B4633" w:rsidP="001B4633">
            <w:pPr>
              <w:ind w:right="54"/>
              <w:contextualSpacing/>
              <w:jc w:val="both"/>
              <w:rPr>
                <w:rFonts w:cstheme="minorHAnsi"/>
                <w:sz w:val="16"/>
                <w:szCs w:val="16"/>
              </w:rPr>
            </w:pPr>
          </w:p>
        </w:tc>
        <w:tc>
          <w:tcPr>
            <w:tcW w:w="183" w:type="pct"/>
          </w:tcPr>
          <w:p w14:paraId="7EB541ED" w14:textId="77777777" w:rsidR="001B4633" w:rsidRPr="00583F94" w:rsidRDefault="001B4633" w:rsidP="001B4633">
            <w:pPr>
              <w:ind w:right="54"/>
              <w:contextualSpacing/>
              <w:jc w:val="both"/>
              <w:rPr>
                <w:rFonts w:cstheme="minorHAnsi"/>
                <w:sz w:val="16"/>
                <w:szCs w:val="16"/>
              </w:rPr>
            </w:pPr>
          </w:p>
        </w:tc>
        <w:tc>
          <w:tcPr>
            <w:tcW w:w="417" w:type="pct"/>
          </w:tcPr>
          <w:p w14:paraId="0AAF1F5B" w14:textId="77777777" w:rsidR="001B4633" w:rsidRPr="00583F94" w:rsidRDefault="001B4633" w:rsidP="001B4633">
            <w:pPr>
              <w:ind w:right="54"/>
              <w:contextualSpacing/>
              <w:jc w:val="both"/>
              <w:rPr>
                <w:rFonts w:cstheme="minorHAnsi"/>
                <w:sz w:val="16"/>
                <w:szCs w:val="16"/>
              </w:rPr>
            </w:pPr>
          </w:p>
        </w:tc>
      </w:tr>
      <w:tr w:rsidR="001B4633" w:rsidRPr="00583F94" w14:paraId="51626B35" w14:textId="77777777" w:rsidTr="00364556">
        <w:trPr>
          <w:trHeight w:val="162"/>
        </w:trPr>
        <w:tc>
          <w:tcPr>
            <w:tcW w:w="498" w:type="pct"/>
          </w:tcPr>
          <w:p w14:paraId="2B3AAA0C" w14:textId="77777777" w:rsidR="001B4633" w:rsidRPr="00583F94" w:rsidRDefault="001B4633" w:rsidP="001B4633">
            <w:pPr>
              <w:ind w:right="54"/>
              <w:contextualSpacing/>
              <w:jc w:val="both"/>
              <w:rPr>
                <w:rFonts w:cstheme="minorHAnsi"/>
                <w:sz w:val="16"/>
                <w:szCs w:val="16"/>
              </w:rPr>
            </w:pPr>
          </w:p>
        </w:tc>
        <w:tc>
          <w:tcPr>
            <w:tcW w:w="814" w:type="pct"/>
          </w:tcPr>
          <w:p w14:paraId="049A4EBA" w14:textId="77777777" w:rsidR="001B4633" w:rsidRPr="00583F94" w:rsidRDefault="001B4633" w:rsidP="001B4633">
            <w:pPr>
              <w:ind w:right="54"/>
              <w:contextualSpacing/>
              <w:jc w:val="both"/>
              <w:rPr>
                <w:rFonts w:cstheme="minorHAnsi"/>
                <w:sz w:val="16"/>
                <w:szCs w:val="16"/>
              </w:rPr>
            </w:pPr>
          </w:p>
        </w:tc>
        <w:tc>
          <w:tcPr>
            <w:tcW w:w="389" w:type="pct"/>
          </w:tcPr>
          <w:p w14:paraId="2ECAEA2C" w14:textId="77777777" w:rsidR="001B4633" w:rsidRPr="00583F94" w:rsidRDefault="001B4633" w:rsidP="001B4633">
            <w:pPr>
              <w:ind w:right="54"/>
              <w:contextualSpacing/>
              <w:jc w:val="both"/>
              <w:rPr>
                <w:rFonts w:cstheme="minorHAnsi"/>
                <w:sz w:val="16"/>
                <w:szCs w:val="16"/>
              </w:rPr>
            </w:pPr>
          </w:p>
        </w:tc>
        <w:tc>
          <w:tcPr>
            <w:tcW w:w="489" w:type="pct"/>
          </w:tcPr>
          <w:p w14:paraId="39866118" w14:textId="77777777" w:rsidR="001B4633" w:rsidRPr="00583F94" w:rsidRDefault="001B4633" w:rsidP="001B4633">
            <w:pPr>
              <w:ind w:right="54"/>
              <w:contextualSpacing/>
              <w:jc w:val="both"/>
              <w:rPr>
                <w:rFonts w:cstheme="minorHAnsi"/>
                <w:sz w:val="16"/>
                <w:szCs w:val="16"/>
              </w:rPr>
            </w:pPr>
          </w:p>
        </w:tc>
        <w:tc>
          <w:tcPr>
            <w:tcW w:w="566" w:type="pct"/>
          </w:tcPr>
          <w:p w14:paraId="734797A7" w14:textId="77777777" w:rsidR="001B4633" w:rsidRPr="00583F94" w:rsidRDefault="001B4633" w:rsidP="001B4633">
            <w:pPr>
              <w:ind w:right="54"/>
              <w:contextualSpacing/>
              <w:jc w:val="both"/>
              <w:rPr>
                <w:rFonts w:cstheme="minorHAnsi"/>
                <w:sz w:val="16"/>
                <w:szCs w:val="16"/>
              </w:rPr>
            </w:pPr>
          </w:p>
        </w:tc>
        <w:tc>
          <w:tcPr>
            <w:tcW w:w="142" w:type="pct"/>
          </w:tcPr>
          <w:p w14:paraId="1C91DBE1" w14:textId="77777777" w:rsidR="001B4633" w:rsidRPr="00583F94" w:rsidRDefault="001B4633" w:rsidP="001B4633">
            <w:pPr>
              <w:ind w:right="54"/>
              <w:contextualSpacing/>
              <w:jc w:val="both"/>
              <w:rPr>
                <w:rFonts w:cstheme="minorHAnsi"/>
                <w:sz w:val="16"/>
                <w:szCs w:val="16"/>
              </w:rPr>
            </w:pPr>
          </w:p>
        </w:tc>
        <w:tc>
          <w:tcPr>
            <w:tcW w:w="142" w:type="pct"/>
          </w:tcPr>
          <w:p w14:paraId="22AD041B" w14:textId="77777777" w:rsidR="001B4633" w:rsidRPr="00583F94" w:rsidRDefault="001B4633" w:rsidP="001B4633">
            <w:pPr>
              <w:ind w:right="54"/>
              <w:contextualSpacing/>
              <w:jc w:val="both"/>
              <w:rPr>
                <w:rFonts w:cstheme="minorHAnsi"/>
                <w:sz w:val="16"/>
                <w:szCs w:val="16"/>
              </w:rPr>
            </w:pPr>
          </w:p>
        </w:tc>
        <w:tc>
          <w:tcPr>
            <w:tcW w:w="142" w:type="pct"/>
          </w:tcPr>
          <w:p w14:paraId="62835094" w14:textId="77777777" w:rsidR="001B4633" w:rsidRPr="00583F94" w:rsidRDefault="001B4633" w:rsidP="001B4633">
            <w:pPr>
              <w:ind w:right="54"/>
              <w:contextualSpacing/>
              <w:jc w:val="both"/>
              <w:rPr>
                <w:rFonts w:cstheme="minorHAnsi"/>
                <w:sz w:val="16"/>
                <w:szCs w:val="16"/>
              </w:rPr>
            </w:pPr>
          </w:p>
        </w:tc>
        <w:tc>
          <w:tcPr>
            <w:tcW w:w="142" w:type="pct"/>
          </w:tcPr>
          <w:p w14:paraId="62B736A0" w14:textId="77777777" w:rsidR="001B4633" w:rsidRPr="00583F94" w:rsidRDefault="001B4633" w:rsidP="001B4633">
            <w:pPr>
              <w:ind w:right="54"/>
              <w:contextualSpacing/>
              <w:jc w:val="both"/>
              <w:rPr>
                <w:rFonts w:cstheme="minorHAnsi"/>
                <w:sz w:val="16"/>
                <w:szCs w:val="16"/>
              </w:rPr>
            </w:pPr>
          </w:p>
        </w:tc>
        <w:tc>
          <w:tcPr>
            <w:tcW w:w="142" w:type="pct"/>
          </w:tcPr>
          <w:p w14:paraId="29B77171" w14:textId="77777777" w:rsidR="001B4633" w:rsidRPr="00583F94" w:rsidRDefault="001B4633" w:rsidP="001B4633">
            <w:pPr>
              <w:ind w:right="54"/>
              <w:contextualSpacing/>
              <w:jc w:val="both"/>
              <w:rPr>
                <w:rFonts w:cstheme="minorHAnsi"/>
                <w:sz w:val="16"/>
                <w:szCs w:val="16"/>
              </w:rPr>
            </w:pPr>
          </w:p>
        </w:tc>
        <w:tc>
          <w:tcPr>
            <w:tcW w:w="142" w:type="pct"/>
          </w:tcPr>
          <w:p w14:paraId="7D87C34E" w14:textId="77777777" w:rsidR="001B4633" w:rsidRPr="00583F94" w:rsidRDefault="001B4633" w:rsidP="001B4633">
            <w:pPr>
              <w:ind w:right="54"/>
              <w:contextualSpacing/>
              <w:jc w:val="both"/>
              <w:rPr>
                <w:rFonts w:cstheme="minorHAnsi"/>
                <w:sz w:val="16"/>
                <w:szCs w:val="16"/>
              </w:rPr>
            </w:pPr>
          </w:p>
        </w:tc>
        <w:tc>
          <w:tcPr>
            <w:tcW w:w="142" w:type="pct"/>
          </w:tcPr>
          <w:p w14:paraId="5C5C7D92" w14:textId="77777777" w:rsidR="001B4633" w:rsidRPr="00583F94" w:rsidRDefault="001B4633" w:rsidP="001B4633">
            <w:pPr>
              <w:ind w:right="54"/>
              <w:contextualSpacing/>
              <w:jc w:val="both"/>
              <w:rPr>
                <w:rFonts w:cstheme="minorHAnsi"/>
                <w:sz w:val="16"/>
                <w:szCs w:val="16"/>
              </w:rPr>
            </w:pPr>
          </w:p>
        </w:tc>
        <w:tc>
          <w:tcPr>
            <w:tcW w:w="142" w:type="pct"/>
          </w:tcPr>
          <w:p w14:paraId="634A3C27" w14:textId="77777777" w:rsidR="001B4633" w:rsidRPr="00583F94" w:rsidRDefault="001B4633" w:rsidP="001B4633">
            <w:pPr>
              <w:ind w:right="54"/>
              <w:contextualSpacing/>
              <w:jc w:val="both"/>
              <w:rPr>
                <w:rFonts w:cstheme="minorHAnsi"/>
                <w:sz w:val="16"/>
                <w:szCs w:val="16"/>
              </w:rPr>
            </w:pPr>
          </w:p>
        </w:tc>
        <w:tc>
          <w:tcPr>
            <w:tcW w:w="142" w:type="pct"/>
          </w:tcPr>
          <w:p w14:paraId="31F29682" w14:textId="77777777" w:rsidR="001B4633" w:rsidRPr="00583F94" w:rsidRDefault="001B4633" w:rsidP="001B4633">
            <w:pPr>
              <w:ind w:right="54"/>
              <w:contextualSpacing/>
              <w:jc w:val="both"/>
              <w:rPr>
                <w:rFonts w:cstheme="minorHAnsi"/>
                <w:sz w:val="16"/>
                <w:szCs w:val="16"/>
              </w:rPr>
            </w:pPr>
          </w:p>
        </w:tc>
        <w:tc>
          <w:tcPr>
            <w:tcW w:w="183" w:type="pct"/>
          </w:tcPr>
          <w:p w14:paraId="4284DA1C" w14:textId="77777777" w:rsidR="001B4633" w:rsidRPr="00583F94" w:rsidRDefault="001B4633" w:rsidP="001B4633">
            <w:pPr>
              <w:ind w:right="54"/>
              <w:contextualSpacing/>
              <w:jc w:val="both"/>
              <w:rPr>
                <w:rFonts w:cstheme="minorHAnsi"/>
                <w:sz w:val="16"/>
                <w:szCs w:val="16"/>
              </w:rPr>
            </w:pPr>
          </w:p>
        </w:tc>
        <w:tc>
          <w:tcPr>
            <w:tcW w:w="183" w:type="pct"/>
          </w:tcPr>
          <w:p w14:paraId="7DB038B0" w14:textId="77777777" w:rsidR="001B4633" w:rsidRPr="00583F94" w:rsidRDefault="001B4633" w:rsidP="001B4633">
            <w:pPr>
              <w:ind w:right="54"/>
              <w:contextualSpacing/>
              <w:jc w:val="both"/>
              <w:rPr>
                <w:rFonts w:cstheme="minorHAnsi"/>
                <w:sz w:val="16"/>
                <w:szCs w:val="16"/>
              </w:rPr>
            </w:pPr>
          </w:p>
        </w:tc>
        <w:tc>
          <w:tcPr>
            <w:tcW w:w="183" w:type="pct"/>
          </w:tcPr>
          <w:p w14:paraId="6C7BB3F1" w14:textId="77777777" w:rsidR="001B4633" w:rsidRPr="00583F94" w:rsidRDefault="001B4633" w:rsidP="001B4633">
            <w:pPr>
              <w:ind w:right="54"/>
              <w:contextualSpacing/>
              <w:jc w:val="both"/>
              <w:rPr>
                <w:rFonts w:cstheme="minorHAnsi"/>
                <w:sz w:val="16"/>
                <w:szCs w:val="16"/>
              </w:rPr>
            </w:pPr>
          </w:p>
        </w:tc>
        <w:tc>
          <w:tcPr>
            <w:tcW w:w="417" w:type="pct"/>
          </w:tcPr>
          <w:p w14:paraId="60B31611" w14:textId="77777777" w:rsidR="001B4633" w:rsidRPr="00583F94" w:rsidRDefault="001B4633" w:rsidP="001B4633">
            <w:pPr>
              <w:ind w:right="54"/>
              <w:contextualSpacing/>
              <w:jc w:val="both"/>
              <w:rPr>
                <w:rFonts w:cstheme="minorHAnsi"/>
                <w:sz w:val="16"/>
                <w:szCs w:val="16"/>
              </w:rPr>
            </w:pPr>
          </w:p>
        </w:tc>
      </w:tr>
      <w:tr w:rsidR="001B4633" w:rsidRPr="00583F94" w14:paraId="2D6C4F61" w14:textId="77777777" w:rsidTr="00364556">
        <w:trPr>
          <w:trHeight w:val="162"/>
        </w:trPr>
        <w:tc>
          <w:tcPr>
            <w:tcW w:w="498" w:type="pct"/>
          </w:tcPr>
          <w:p w14:paraId="47B7B2B6" w14:textId="77777777" w:rsidR="001B4633" w:rsidRPr="00583F94" w:rsidRDefault="001B4633" w:rsidP="001B4633">
            <w:pPr>
              <w:ind w:right="54"/>
              <w:contextualSpacing/>
              <w:jc w:val="both"/>
              <w:rPr>
                <w:rFonts w:cstheme="minorHAnsi"/>
                <w:sz w:val="16"/>
                <w:szCs w:val="16"/>
              </w:rPr>
            </w:pPr>
          </w:p>
        </w:tc>
        <w:tc>
          <w:tcPr>
            <w:tcW w:w="814" w:type="pct"/>
          </w:tcPr>
          <w:p w14:paraId="6D4FBD84" w14:textId="77777777" w:rsidR="001B4633" w:rsidRPr="00583F94" w:rsidRDefault="001B4633" w:rsidP="001B4633">
            <w:pPr>
              <w:ind w:right="54"/>
              <w:contextualSpacing/>
              <w:jc w:val="both"/>
              <w:rPr>
                <w:rFonts w:cstheme="minorHAnsi"/>
                <w:sz w:val="16"/>
                <w:szCs w:val="16"/>
              </w:rPr>
            </w:pPr>
          </w:p>
        </w:tc>
        <w:tc>
          <w:tcPr>
            <w:tcW w:w="389" w:type="pct"/>
          </w:tcPr>
          <w:p w14:paraId="27266325" w14:textId="77777777" w:rsidR="001B4633" w:rsidRPr="00583F94" w:rsidRDefault="001B4633" w:rsidP="001B4633">
            <w:pPr>
              <w:ind w:right="54"/>
              <w:contextualSpacing/>
              <w:jc w:val="both"/>
              <w:rPr>
                <w:rFonts w:cstheme="minorHAnsi"/>
                <w:sz w:val="16"/>
                <w:szCs w:val="16"/>
              </w:rPr>
            </w:pPr>
          </w:p>
        </w:tc>
        <w:tc>
          <w:tcPr>
            <w:tcW w:w="489" w:type="pct"/>
          </w:tcPr>
          <w:p w14:paraId="06B65564" w14:textId="77777777" w:rsidR="001B4633" w:rsidRPr="00583F94" w:rsidRDefault="001B4633" w:rsidP="001B4633">
            <w:pPr>
              <w:ind w:right="54"/>
              <w:contextualSpacing/>
              <w:jc w:val="both"/>
              <w:rPr>
                <w:rFonts w:cstheme="minorHAnsi"/>
                <w:sz w:val="16"/>
                <w:szCs w:val="16"/>
              </w:rPr>
            </w:pPr>
          </w:p>
        </w:tc>
        <w:tc>
          <w:tcPr>
            <w:tcW w:w="566" w:type="pct"/>
          </w:tcPr>
          <w:p w14:paraId="1BF693BB" w14:textId="77777777" w:rsidR="001B4633" w:rsidRPr="00583F94" w:rsidRDefault="001B4633" w:rsidP="001B4633">
            <w:pPr>
              <w:ind w:right="54"/>
              <w:contextualSpacing/>
              <w:jc w:val="both"/>
              <w:rPr>
                <w:rFonts w:cstheme="minorHAnsi"/>
                <w:sz w:val="16"/>
                <w:szCs w:val="16"/>
              </w:rPr>
            </w:pPr>
          </w:p>
        </w:tc>
        <w:tc>
          <w:tcPr>
            <w:tcW w:w="142" w:type="pct"/>
          </w:tcPr>
          <w:p w14:paraId="5D8E1B76" w14:textId="77777777" w:rsidR="001B4633" w:rsidRPr="00583F94" w:rsidRDefault="001B4633" w:rsidP="001B4633">
            <w:pPr>
              <w:ind w:right="54"/>
              <w:contextualSpacing/>
              <w:jc w:val="both"/>
              <w:rPr>
                <w:rFonts w:cstheme="minorHAnsi"/>
                <w:sz w:val="16"/>
                <w:szCs w:val="16"/>
              </w:rPr>
            </w:pPr>
          </w:p>
        </w:tc>
        <w:tc>
          <w:tcPr>
            <w:tcW w:w="142" w:type="pct"/>
          </w:tcPr>
          <w:p w14:paraId="2FC0765A" w14:textId="77777777" w:rsidR="001B4633" w:rsidRPr="00583F94" w:rsidRDefault="001B4633" w:rsidP="001B4633">
            <w:pPr>
              <w:ind w:right="54"/>
              <w:contextualSpacing/>
              <w:jc w:val="both"/>
              <w:rPr>
                <w:rFonts w:cstheme="minorHAnsi"/>
                <w:sz w:val="16"/>
                <w:szCs w:val="16"/>
              </w:rPr>
            </w:pPr>
          </w:p>
        </w:tc>
        <w:tc>
          <w:tcPr>
            <w:tcW w:w="142" w:type="pct"/>
          </w:tcPr>
          <w:p w14:paraId="05893789" w14:textId="77777777" w:rsidR="001B4633" w:rsidRPr="00583F94" w:rsidRDefault="001B4633" w:rsidP="001B4633">
            <w:pPr>
              <w:ind w:right="54"/>
              <w:contextualSpacing/>
              <w:jc w:val="both"/>
              <w:rPr>
                <w:rFonts w:cstheme="minorHAnsi"/>
                <w:sz w:val="16"/>
                <w:szCs w:val="16"/>
              </w:rPr>
            </w:pPr>
          </w:p>
        </w:tc>
        <w:tc>
          <w:tcPr>
            <w:tcW w:w="142" w:type="pct"/>
          </w:tcPr>
          <w:p w14:paraId="7C243844" w14:textId="77777777" w:rsidR="001B4633" w:rsidRPr="00583F94" w:rsidRDefault="001B4633" w:rsidP="001B4633">
            <w:pPr>
              <w:ind w:right="54"/>
              <w:contextualSpacing/>
              <w:jc w:val="both"/>
              <w:rPr>
                <w:rFonts w:cstheme="minorHAnsi"/>
                <w:sz w:val="16"/>
                <w:szCs w:val="16"/>
              </w:rPr>
            </w:pPr>
          </w:p>
        </w:tc>
        <w:tc>
          <w:tcPr>
            <w:tcW w:w="142" w:type="pct"/>
          </w:tcPr>
          <w:p w14:paraId="148F7D12" w14:textId="77777777" w:rsidR="001B4633" w:rsidRPr="00583F94" w:rsidRDefault="001B4633" w:rsidP="001B4633">
            <w:pPr>
              <w:ind w:right="54"/>
              <w:contextualSpacing/>
              <w:jc w:val="both"/>
              <w:rPr>
                <w:rFonts w:cstheme="minorHAnsi"/>
                <w:sz w:val="16"/>
                <w:szCs w:val="16"/>
              </w:rPr>
            </w:pPr>
          </w:p>
        </w:tc>
        <w:tc>
          <w:tcPr>
            <w:tcW w:w="142" w:type="pct"/>
          </w:tcPr>
          <w:p w14:paraId="5FBDD276" w14:textId="77777777" w:rsidR="001B4633" w:rsidRPr="00583F94" w:rsidRDefault="001B4633" w:rsidP="001B4633">
            <w:pPr>
              <w:ind w:right="54"/>
              <w:contextualSpacing/>
              <w:jc w:val="both"/>
              <w:rPr>
                <w:rFonts w:cstheme="minorHAnsi"/>
                <w:sz w:val="16"/>
                <w:szCs w:val="16"/>
              </w:rPr>
            </w:pPr>
          </w:p>
        </w:tc>
        <w:tc>
          <w:tcPr>
            <w:tcW w:w="142" w:type="pct"/>
          </w:tcPr>
          <w:p w14:paraId="103FD82E" w14:textId="77777777" w:rsidR="001B4633" w:rsidRPr="00583F94" w:rsidRDefault="001B4633" w:rsidP="001B4633">
            <w:pPr>
              <w:ind w:right="54"/>
              <w:contextualSpacing/>
              <w:jc w:val="both"/>
              <w:rPr>
                <w:rFonts w:cstheme="minorHAnsi"/>
                <w:sz w:val="16"/>
                <w:szCs w:val="16"/>
              </w:rPr>
            </w:pPr>
          </w:p>
        </w:tc>
        <w:tc>
          <w:tcPr>
            <w:tcW w:w="142" w:type="pct"/>
          </w:tcPr>
          <w:p w14:paraId="7C5511FB" w14:textId="77777777" w:rsidR="001B4633" w:rsidRPr="00583F94" w:rsidRDefault="001B4633" w:rsidP="001B4633">
            <w:pPr>
              <w:ind w:right="54"/>
              <w:contextualSpacing/>
              <w:jc w:val="both"/>
              <w:rPr>
                <w:rFonts w:cstheme="minorHAnsi"/>
                <w:sz w:val="16"/>
                <w:szCs w:val="16"/>
              </w:rPr>
            </w:pPr>
          </w:p>
        </w:tc>
        <w:tc>
          <w:tcPr>
            <w:tcW w:w="142" w:type="pct"/>
          </w:tcPr>
          <w:p w14:paraId="669FD001" w14:textId="77777777" w:rsidR="001B4633" w:rsidRPr="00583F94" w:rsidRDefault="001B4633" w:rsidP="001B4633">
            <w:pPr>
              <w:ind w:right="54"/>
              <w:contextualSpacing/>
              <w:jc w:val="both"/>
              <w:rPr>
                <w:rFonts w:cstheme="minorHAnsi"/>
                <w:sz w:val="16"/>
                <w:szCs w:val="16"/>
              </w:rPr>
            </w:pPr>
          </w:p>
        </w:tc>
        <w:tc>
          <w:tcPr>
            <w:tcW w:w="183" w:type="pct"/>
          </w:tcPr>
          <w:p w14:paraId="1BFBA017" w14:textId="77777777" w:rsidR="001B4633" w:rsidRPr="00583F94" w:rsidRDefault="001B4633" w:rsidP="001B4633">
            <w:pPr>
              <w:ind w:right="54"/>
              <w:contextualSpacing/>
              <w:jc w:val="both"/>
              <w:rPr>
                <w:rFonts w:cstheme="minorHAnsi"/>
                <w:sz w:val="16"/>
                <w:szCs w:val="16"/>
              </w:rPr>
            </w:pPr>
          </w:p>
        </w:tc>
        <w:tc>
          <w:tcPr>
            <w:tcW w:w="183" w:type="pct"/>
          </w:tcPr>
          <w:p w14:paraId="1F395126" w14:textId="77777777" w:rsidR="001B4633" w:rsidRPr="00583F94" w:rsidRDefault="001B4633" w:rsidP="001B4633">
            <w:pPr>
              <w:ind w:right="54"/>
              <w:contextualSpacing/>
              <w:jc w:val="both"/>
              <w:rPr>
                <w:rFonts w:cstheme="minorHAnsi"/>
                <w:sz w:val="16"/>
                <w:szCs w:val="16"/>
              </w:rPr>
            </w:pPr>
          </w:p>
        </w:tc>
        <w:tc>
          <w:tcPr>
            <w:tcW w:w="183" w:type="pct"/>
          </w:tcPr>
          <w:p w14:paraId="74EADA85" w14:textId="77777777" w:rsidR="001B4633" w:rsidRPr="00583F94" w:rsidRDefault="001B4633" w:rsidP="001B4633">
            <w:pPr>
              <w:ind w:right="54"/>
              <w:contextualSpacing/>
              <w:jc w:val="both"/>
              <w:rPr>
                <w:rFonts w:cstheme="minorHAnsi"/>
                <w:sz w:val="16"/>
                <w:szCs w:val="16"/>
              </w:rPr>
            </w:pPr>
          </w:p>
        </w:tc>
        <w:tc>
          <w:tcPr>
            <w:tcW w:w="417" w:type="pct"/>
          </w:tcPr>
          <w:p w14:paraId="70CE1799" w14:textId="77777777" w:rsidR="001B4633" w:rsidRPr="00583F94" w:rsidRDefault="001B4633" w:rsidP="001B4633">
            <w:pPr>
              <w:ind w:right="54"/>
              <w:contextualSpacing/>
              <w:jc w:val="both"/>
              <w:rPr>
                <w:rFonts w:cstheme="minorHAnsi"/>
                <w:sz w:val="16"/>
                <w:szCs w:val="16"/>
              </w:rPr>
            </w:pPr>
          </w:p>
        </w:tc>
      </w:tr>
      <w:tr w:rsidR="001B4633" w:rsidRPr="00583F94" w14:paraId="7BE4182B" w14:textId="77777777" w:rsidTr="00364556">
        <w:trPr>
          <w:trHeight w:val="162"/>
        </w:trPr>
        <w:tc>
          <w:tcPr>
            <w:tcW w:w="498" w:type="pct"/>
          </w:tcPr>
          <w:p w14:paraId="2F2E0D63" w14:textId="77777777" w:rsidR="001B4633" w:rsidRPr="00583F94" w:rsidRDefault="001B4633" w:rsidP="001B4633">
            <w:pPr>
              <w:ind w:right="54"/>
              <w:contextualSpacing/>
              <w:jc w:val="both"/>
              <w:rPr>
                <w:rFonts w:cstheme="minorHAnsi"/>
                <w:sz w:val="16"/>
                <w:szCs w:val="16"/>
              </w:rPr>
            </w:pPr>
          </w:p>
        </w:tc>
        <w:tc>
          <w:tcPr>
            <w:tcW w:w="814" w:type="pct"/>
          </w:tcPr>
          <w:p w14:paraId="14C45DF1" w14:textId="77777777" w:rsidR="001B4633" w:rsidRPr="00583F94" w:rsidRDefault="001B4633" w:rsidP="001B4633">
            <w:pPr>
              <w:ind w:right="54"/>
              <w:contextualSpacing/>
              <w:jc w:val="both"/>
              <w:rPr>
                <w:rFonts w:cstheme="minorHAnsi"/>
                <w:sz w:val="16"/>
                <w:szCs w:val="16"/>
              </w:rPr>
            </w:pPr>
          </w:p>
        </w:tc>
        <w:tc>
          <w:tcPr>
            <w:tcW w:w="389" w:type="pct"/>
          </w:tcPr>
          <w:p w14:paraId="4C54AB42" w14:textId="77777777" w:rsidR="001B4633" w:rsidRPr="00583F94" w:rsidRDefault="001B4633" w:rsidP="001B4633">
            <w:pPr>
              <w:ind w:right="54"/>
              <w:contextualSpacing/>
              <w:jc w:val="both"/>
              <w:rPr>
                <w:rFonts w:cstheme="minorHAnsi"/>
                <w:sz w:val="16"/>
                <w:szCs w:val="16"/>
              </w:rPr>
            </w:pPr>
          </w:p>
        </w:tc>
        <w:tc>
          <w:tcPr>
            <w:tcW w:w="489" w:type="pct"/>
          </w:tcPr>
          <w:p w14:paraId="673AF278" w14:textId="77777777" w:rsidR="001B4633" w:rsidRPr="00583F94" w:rsidRDefault="001B4633" w:rsidP="001B4633">
            <w:pPr>
              <w:ind w:right="54"/>
              <w:contextualSpacing/>
              <w:jc w:val="both"/>
              <w:rPr>
                <w:rFonts w:cstheme="minorHAnsi"/>
                <w:sz w:val="16"/>
                <w:szCs w:val="16"/>
              </w:rPr>
            </w:pPr>
          </w:p>
        </w:tc>
        <w:tc>
          <w:tcPr>
            <w:tcW w:w="566" w:type="pct"/>
          </w:tcPr>
          <w:p w14:paraId="5B74CA39" w14:textId="77777777" w:rsidR="001B4633" w:rsidRPr="00583F94" w:rsidRDefault="001B4633" w:rsidP="001B4633">
            <w:pPr>
              <w:ind w:right="54"/>
              <w:contextualSpacing/>
              <w:jc w:val="both"/>
              <w:rPr>
                <w:rFonts w:cstheme="minorHAnsi"/>
                <w:sz w:val="16"/>
                <w:szCs w:val="16"/>
              </w:rPr>
            </w:pPr>
          </w:p>
        </w:tc>
        <w:tc>
          <w:tcPr>
            <w:tcW w:w="142" w:type="pct"/>
          </w:tcPr>
          <w:p w14:paraId="2A7EC460" w14:textId="77777777" w:rsidR="001B4633" w:rsidRPr="00583F94" w:rsidRDefault="001B4633" w:rsidP="001B4633">
            <w:pPr>
              <w:ind w:right="54"/>
              <w:contextualSpacing/>
              <w:jc w:val="both"/>
              <w:rPr>
                <w:rFonts w:cstheme="minorHAnsi"/>
                <w:sz w:val="16"/>
                <w:szCs w:val="16"/>
              </w:rPr>
            </w:pPr>
          </w:p>
        </w:tc>
        <w:tc>
          <w:tcPr>
            <w:tcW w:w="142" w:type="pct"/>
          </w:tcPr>
          <w:p w14:paraId="5C405E48" w14:textId="77777777" w:rsidR="001B4633" w:rsidRPr="00583F94" w:rsidRDefault="001B4633" w:rsidP="001B4633">
            <w:pPr>
              <w:ind w:right="54"/>
              <w:contextualSpacing/>
              <w:jc w:val="both"/>
              <w:rPr>
                <w:rFonts w:cstheme="minorHAnsi"/>
                <w:sz w:val="16"/>
                <w:szCs w:val="16"/>
              </w:rPr>
            </w:pPr>
          </w:p>
        </w:tc>
        <w:tc>
          <w:tcPr>
            <w:tcW w:w="142" w:type="pct"/>
          </w:tcPr>
          <w:p w14:paraId="2C6DCDF8" w14:textId="77777777" w:rsidR="001B4633" w:rsidRPr="00583F94" w:rsidRDefault="001B4633" w:rsidP="001B4633">
            <w:pPr>
              <w:ind w:right="54"/>
              <w:contextualSpacing/>
              <w:jc w:val="both"/>
              <w:rPr>
                <w:rFonts w:cstheme="minorHAnsi"/>
                <w:sz w:val="16"/>
                <w:szCs w:val="16"/>
              </w:rPr>
            </w:pPr>
          </w:p>
        </w:tc>
        <w:tc>
          <w:tcPr>
            <w:tcW w:w="142" w:type="pct"/>
          </w:tcPr>
          <w:p w14:paraId="0B836675" w14:textId="77777777" w:rsidR="001B4633" w:rsidRPr="00583F94" w:rsidRDefault="001B4633" w:rsidP="001B4633">
            <w:pPr>
              <w:ind w:right="54"/>
              <w:contextualSpacing/>
              <w:jc w:val="both"/>
              <w:rPr>
                <w:rFonts w:cstheme="minorHAnsi"/>
                <w:sz w:val="16"/>
                <w:szCs w:val="16"/>
              </w:rPr>
            </w:pPr>
          </w:p>
        </w:tc>
        <w:tc>
          <w:tcPr>
            <w:tcW w:w="142" w:type="pct"/>
          </w:tcPr>
          <w:p w14:paraId="4AFE554B" w14:textId="77777777" w:rsidR="001B4633" w:rsidRPr="00583F94" w:rsidRDefault="001B4633" w:rsidP="001B4633">
            <w:pPr>
              <w:ind w:right="54"/>
              <w:contextualSpacing/>
              <w:jc w:val="both"/>
              <w:rPr>
                <w:rFonts w:cstheme="minorHAnsi"/>
                <w:sz w:val="16"/>
                <w:szCs w:val="16"/>
              </w:rPr>
            </w:pPr>
          </w:p>
        </w:tc>
        <w:tc>
          <w:tcPr>
            <w:tcW w:w="142" w:type="pct"/>
          </w:tcPr>
          <w:p w14:paraId="1A1B0054" w14:textId="77777777" w:rsidR="001B4633" w:rsidRPr="00583F94" w:rsidRDefault="001B4633" w:rsidP="001B4633">
            <w:pPr>
              <w:ind w:right="54"/>
              <w:contextualSpacing/>
              <w:jc w:val="both"/>
              <w:rPr>
                <w:rFonts w:cstheme="minorHAnsi"/>
                <w:sz w:val="16"/>
                <w:szCs w:val="16"/>
              </w:rPr>
            </w:pPr>
          </w:p>
        </w:tc>
        <w:tc>
          <w:tcPr>
            <w:tcW w:w="142" w:type="pct"/>
          </w:tcPr>
          <w:p w14:paraId="18E86771" w14:textId="77777777" w:rsidR="001B4633" w:rsidRPr="00583F94" w:rsidRDefault="001B4633" w:rsidP="001B4633">
            <w:pPr>
              <w:ind w:right="54"/>
              <w:contextualSpacing/>
              <w:jc w:val="both"/>
              <w:rPr>
                <w:rFonts w:cstheme="minorHAnsi"/>
                <w:sz w:val="16"/>
                <w:szCs w:val="16"/>
              </w:rPr>
            </w:pPr>
          </w:p>
        </w:tc>
        <w:tc>
          <w:tcPr>
            <w:tcW w:w="142" w:type="pct"/>
          </w:tcPr>
          <w:p w14:paraId="26D5141F" w14:textId="77777777" w:rsidR="001B4633" w:rsidRPr="00583F94" w:rsidRDefault="001B4633" w:rsidP="001B4633">
            <w:pPr>
              <w:ind w:right="54"/>
              <w:contextualSpacing/>
              <w:jc w:val="both"/>
              <w:rPr>
                <w:rFonts w:cstheme="minorHAnsi"/>
                <w:sz w:val="16"/>
                <w:szCs w:val="16"/>
              </w:rPr>
            </w:pPr>
          </w:p>
        </w:tc>
        <w:tc>
          <w:tcPr>
            <w:tcW w:w="142" w:type="pct"/>
          </w:tcPr>
          <w:p w14:paraId="5771BA55" w14:textId="77777777" w:rsidR="001B4633" w:rsidRPr="00583F94" w:rsidRDefault="001B4633" w:rsidP="001B4633">
            <w:pPr>
              <w:ind w:right="54"/>
              <w:contextualSpacing/>
              <w:jc w:val="both"/>
              <w:rPr>
                <w:rFonts w:cstheme="minorHAnsi"/>
                <w:i/>
                <w:sz w:val="16"/>
                <w:szCs w:val="16"/>
              </w:rPr>
            </w:pPr>
          </w:p>
        </w:tc>
        <w:tc>
          <w:tcPr>
            <w:tcW w:w="183" w:type="pct"/>
          </w:tcPr>
          <w:p w14:paraId="41063D40" w14:textId="77777777" w:rsidR="001B4633" w:rsidRPr="00583F94" w:rsidRDefault="001B4633" w:rsidP="001B4633">
            <w:pPr>
              <w:ind w:right="54"/>
              <w:contextualSpacing/>
              <w:jc w:val="both"/>
              <w:rPr>
                <w:rFonts w:cstheme="minorHAnsi"/>
                <w:sz w:val="16"/>
                <w:szCs w:val="16"/>
              </w:rPr>
            </w:pPr>
          </w:p>
        </w:tc>
        <w:tc>
          <w:tcPr>
            <w:tcW w:w="183" w:type="pct"/>
          </w:tcPr>
          <w:p w14:paraId="27688915" w14:textId="77777777" w:rsidR="001B4633" w:rsidRPr="00583F94" w:rsidRDefault="001B4633" w:rsidP="001B4633">
            <w:pPr>
              <w:ind w:right="54"/>
              <w:contextualSpacing/>
              <w:jc w:val="both"/>
              <w:rPr>
                <w:rFonts w:cstheme="minorHAnsi"/>
                <w:sz w:val="16"/>
                <w:szCs w:val="16"/>
              </w:rPr>
            </w:pPr>
          </w:p>
        </w:tc>
        <w:tc>
          <w:tcPr>
            <w:tcW w:w="183" w:type="pct"/>
          </w:tcPr>
          <w:p w14:paraId="705FB362" w14:textId="77777777" w:rsidR="001B4633" w:rsidRPr="00583F94" w:rsidRDefault="001B4633" w:rsidP="001B4633">
            <w:pPr>
              <w:ind w:right="54"/>
              <w:contextualSpacing/>
              <w:jc w:val="both"/>
              <w:rPr>
                <w:rFonts w:cstheme="minorHAnsi"/>
                <w:sz w:val="16"/>
                <w:szCs w:val="16"/>
              </w:rPr>
            </w:pPr>
          </w:p>
        </w:tc>
        <w:tc>
          <w:tcPr>
            <w:tcW w:w="417" w:type="pct"/>
          </w:tcPr>
          <w:p w14:paraId="22719EC1" w14:textId="77777777" w:rsidR="001B4633" w:rsidRPr="00583F94" w:rsidRDefault="001B4633" w:rsidP="001B4633">
            <w:pPr>
              <w:ind w:right="54"/>
              <w:contextualSpacing/>
              <w:jc w:val="both"/>
              <w:rPr>
                <w:rFonts w:cstheme="minorHAnsi"/>
                <w:sz w:val="16"/>
                <w:szCs w:val="16"/>
              </w:rPr>
            </w:pPr>
          </w:p>
        </w:tc>
      </w:tr>
      <w:tr w:rsidR="001B4633" w:rsidRPr="00583F94" w14:paraId="74BBB131" w14:textId="77777777" w:rsidTr="00364556">
        <w:trPr>
          <w:trHeight w:val="162"/>
        </w:trPr>
        <w:tc>
          <w:tcPr>
            <w:tcW w:w="498" w:type="pct"/>
          </w:tcPr>
          <w:p w14:paraId="78802374" w14:textId="77777777" w:rsidR="001B4633" w:rsidRPr="00583F94" w:rsidRDefault="001B4633" w:rsidP="001B4633">
            <w:pPr>
              <w:ind w:right="54"/>
              <w:contextualSpacing/>
              <w:jc w:val="both"/>
              <w:rPr>
                <w:rFonts w:cstheme="minorHAnsi"/>
                <w:sz w:val="16"/>
                <w:szCs w:val="16"/>
              </w:rPr>
            </w:pPr>
          </w:p>
        </w:tc>
        <w:tc>
          <w:tcPr>
            <w:tcW w:w="814" w:type="pct"/>
          </w:tcPr>
          <w:p w14:paraId="66DD0077" w14:textId="77777777" w:rsidR="001B4633" w:rsidRPr="00583F94" w:rsidRDefault="001B4633" w:rsidP="001B4633">
            <w:pPr>
              <w:ind w:right="54"/>
              <w:contextualSpacing/>
              <w:jc w:val="both"/>
              <w:rPr>
                <w:rFonts w:cstheme="minorHAnsi"/>
                <w:sz w:val="16"/>
                <w:szCs w:val="16"/>
              </w:rPr>
            </w:pPr>
          </w:p>
        </w:tc>
        <w:tc>
          <w:tcPr>
            <w:tcW w:w="389" w:type="pct"/>
          </w:tcPr>
          <w:p w14:paraId="4767C1A7" w14:textId="77777777" w:rsidR="001B4633" w:rsidRPr="00583F94" w:rsidRDefault="001B4633" w:rsidP="001B4633">
            <w:pPr>
              <w:ind w:right="54"/>
              <w:contextualSpacing/>
              <w:jc w:val="both"/>
              <w:rPr>
                <w:rFonts w:cstheme="minorHAnsi"/>
                <w:sz w:val="16"/>
                <w:szCs w:val="16"/>
              </w:rPr>
            </w:pPr>
          </w:p>
        </w:tc>
        <w:tc>
          <w:tcPr>
            <w:tcW w:w="489" w:type="pct"/>
          </w:tcPr>
          <w:p w14:paraId="727CF723" w14:textId="77777777" w:rsidR="001B4633" w:rsidRPr="00583F94" w:rsidRDefault="001B4633" w:rsidP="001B4633">
            <w:pPr>
              <w:ind w:right="54"/>
              <w:contextualSpacing/>
              <w:jc w:val="both"/>
              <w:rPr>
                <w:rFonts w:cstheme="minorHAnsi"/>
                <w:sz w:val="16"/>
                <w:szCs w:val="16"/>
              </w:rPr>
            </w:pPr>
          </w:p>
        </w:tc>
        <w:tc>
          <w:tcPr>
            <w:tcW w:w="566" w:type="pct"/>
          </w:tcPr>
          <w:p w14:paraId="3F21E0E4" w14:textId="77777777" w:rsidR="001B4633" w:rsidRPr="00583F94" w:rsidRDefault="001B4633" w:rsidP="001B4633">
            <w:pPr>
              <w:ind w:right="54"/>
              <w:contextualSpacing/>
              <w:jc w:val="both"/>
              <w:rPr>
                <w:rFonts w:cstheme="minorHAnsi"/>
                <w:sz w:val="16"/>
                <w:szCs w:val="16"/>
              </w:rPr>
            </w:pPr>
          </w:p>
        </w:tc>
        <w:tc>
          <w:tcPr>
            <w:tcW w:w="142" w:type="pct"/>
          </w:tcPr>
          <w:p w14:paraId="11BD6951" w14:textId="77777777" w:rsidR="001B4633" w:rsidRPr="00583F94" w:rsidRDefault="001B4633" w:rsidP="001B4633">
            <w:pPr>
              <w:ind w:right="54"/>
              <w:contextualSpacing/>
              <w:jc w:val="both"/>
              <w:rPr>
                <w:rFonts w:cstheme="minorHAnsi"/>
                <w:sz w:val="16"/>
                <w:szCs w:val="16"/>
              </w:rPr>
            </w:pPr>
          </w:p>
        </w:tc>
        <w:tc>
          <w:tcPr>
            <w:tcW w:w="142" w:type="pct"/>
          </w:tcPr>
          <w:p w14:paraId="2A7DFDC7" w14:textId="77777777" w:rsidR="001B4633" w:rsidRPr="00583F94" w:rsidRDefault="001B4633" w:rsidP="001B4633">
            <w:pPr>
              <w:ind w:right="54"/>
              <w:contextualSpacing/>
              <w:jc w:val="both"/>
              <w:rPr>
                <w:rFonts w:cstheme="minorHAnsi"/>
                <w:sz w:val="16"/>
                <w:szCs w:val="16"/>
              </w:rPr>
            </w:pPr>
          </w:p>
        </w:tc>
        <w:tc>
          <w:tcPr>
            <w:tcW w:w="142" w:type="pct"/>
          </w:tcPr>
          <w:p w14:paraId="3E7D7B5B" w14:textId="77777777" w:rsidR="001B4633" w:rsidRPr="00583F94" w:rsidRDefault="001B4633" w:rsidP="001B4633">
            <w:pPr>
              <w:ind w:right="54"/>
              <w:contextualSpacing/>
              <w:jc w:val="both"/>
              <w:rPr>
                <w:rFonts w:cstheme="minorHAnsi"/>
                <w:sz w:val="16"/>
                <w:szCs w:val="16"/>
              </w:rPr>
            </w:pPr>
          </w:p>
        </w:tc>
        <w:tc>
          <w:tcPr>
            <w:tcW w:w="142" w:type="pct"/>
          </w:tcPr>
          <w:p w14:paraId="6EF23782" w14:textId="77777777" w:rsidR="001B4633" w:rsidRPr="00583F94" w:rsidRDefault="001B4633" w:rsidP="001B4633">
            <w:pPr>
              <w:ind w:right="54"/>
              <w:contextualSpacing/>
              <w:jc w:val="both"/>
              <w:rPr>
                <w:rFonts w:cstheme="minorHAnsi"/>
                <w:sz w:val="16"/>
                <w:szCs w:val="16"/>
              </w:rPr>
            </w:pPr>
          </w:p>
        </w:tc>
        <w:tc>
          <w:tcPr>
            <w:tcW w:w="142" w:type="pct"/>
          </w:tcPr>
          <w:p w14:paraId="5D48742E" w14:textId="77777777" w:rsidR="001B4633" w:rsidRPr="00583F94" w:rsidRDefault="001B4633" w:rsidP="001B4633">
            <w:pPr>
              <w:ind w:right="54"/>
              <w:contextualSpacing/>
              <w:jc w:val="both"/>
              <w:rPr>
                <w:rFonts w:cstheme="minorHAnsi"/>
                <w:sz w:val="16"/>
                <w:szCs w:val="16"/>
              </w:rPr>
            </w:pPr>
          </w:p>
        </w:tc>
        <w:tc>
          <w:tcPr>
            <w:tcW w:w="142" w:type="pct"/>
          </w:tcPr>
          <w:p w14:paraId="3F9DEF96" w14:textId="77777777" w:rsidR="001B4633" w:rsidRPr="00583F94" w:rsidRDefault="001B4633" w:rsidP="001B4633">
            <w:pPr>
              <w:ind w:right="54"/>
              <w:contextualSpacing/>
              <w:jc w:val="both"/>
              <w:rPr>
                <w:rFonts w:cstheme="minorHAnsi"/>
                <w:sz w:val="16"/>
                <w:szCs w:val="16"/>
              </w:rPr>
            </w:pPr>
          </w:p>
        </w:tc>
        <w:tc>
          <w:tcPr>
            <w:tcW w:w="142" w:type="pct"/>
          </w:tcPr>
          <w:p w14:paraId="28FD3665" w14:textId="77777777" w:rsidR="001B4633" w:rsidRPr="00583F94" w:rsidRDefault="001B4633" w:rsidP="001B4633">
            <w:pPr>
              <w:ind w:right="54"/>
              <w:contextualSpacing/>
              <w:jc w:val="both"/>
              <w:rPr>
                <w:rFonts w:cstheme="minorHAnsi"/>
                <w:sz w:val="16"/>
                <w:szCs w:val="16"/>
              </w:rPr>
            </w:pPr>
          </w:p>
        </w:tc>
        <w:tc>
          <w:tcPr>
            <w:tcW w:w="142" w:type="pct"/>
          </w:tcPr>
          <w:p w14:paraId="151C7F8F" w14:textId="77777777" w:rsidR="001B4633" w:rsidRPr="00583F94" w:rsidRDefault="001B4633" w:rsidP="001B4633">
            <w:pPr>
              <w:ind w:right="54"/>
              <w:contextualSpacing/>
              <w:jc w:val="both"/>
              <w:rPr>
                <w:rFonts w:cstheme="minorHAnsi"/>
                <w:sz w:val="16"/>
                <w:szCs w:val="16"/>
              </w:rPr>
            </w:pPr>
          </w:p>
        </w:tc>
        <w:tc>
          <w:tcPr>
            <w:tcW w:w="142" w:type="pct"/>
          </w:tcPr>
          <w:p w14:paraId="015653A4" w14:textId="77777777" w:rsidR="001B4633" w:rsidRPr="00583F94" w:rsidRDefault="001B4633" w:rsidP="001B4633">
            <w:pPr>
              <w:ind w:right="54"/>
              <w:contextualSpacing/>
              <w:jc w:val="both"/>
              <w:rPr>
                <w:rFonts w:cstheme="minorHAnsi"/>
                <w:sz w:val="16"/>
                <w:szCs w:val="16"/>
              </w:rPr>
            </w:pPr>
          </w:p>
        </w:tc>
        <w:tc>
          <w:tcPr>
            <w:tcW w:w="183" w:type="pct"/>
          </w:tcPr>
          <w:p w14:paraId="67D36104" w14:textId="77777777" w:rsidR="001B4633" w:rsidRPr="00583F94" w:rsidRDefault="001B4633" w:rsidP="001B4633">
            <w:pPr>
              <w:ind w:right="54"/>
              <w:contextualSpacing/>
              <w:jc w:val="both"/>
              <w:rPr>
                <w:rFonts w:cstheme="minorHAnsi"/>
                <w:sz w:val="16"/>
                <w:szCs w:val="16"/>
              </w:rPr>
            </w:pPr>
          </w:p>
        </w:tc>
        <w:tc>
          <w:tcPr>
            <w:tcW w:w="183" w:type="pct"/>
          </w:tcPr>
          <w:p w14:paraId="333DB743" w14:textId="77777777" w:rsidR="001B4633" w:rsidRPr="00583F94" w:rsidRDefault="001B4633" w:rsidP="001B4633">
            <w:pPr>
              <w:ind w:right="54"/>
              <w:contextualSpacing/>
              <w:jc w:val="both"/>
              <w:rPr>
                <w:rFonts w:cstheme="minorHAnsi"/>
                <w:sz w:val="16"/>
                <w:szCs w:val="16"/>
              </w:rPr>
            </w:pPr>
          </w:p>
        </w:tc>
        <w:tc>
          <w:tcPr>
            <w:tcW w:w="183" w:type="pct"/>
          </w:tcPr>
          <w:p w14:paraId="61AC5E5A" w14:textId="77777777" w:rsidR="001B4633" w:rsidRPr="00583F94" w:rsidRDefault="001B4633" w:rsidP="001B4633">
            <w:pPr>
              <w:ind w:right="54"/>
              <w:contextualSpacing/>
              <w:jc w:val="both"/>
              <w:rPr>
                <w:rFonts w:cstheme="minorHAnsi"/>
                <w:sz w:val="16"/>
                <w:szCs w:val="16"/>
              </w:rPr>
            </w:pPr>
          </w:p>
        </w:tc>
        <w:tc>
          <w:tcPr>
            <w:tcW w:w="417" w:type="pct"/>
          </w:tcPr>
          <w:p w14:paraId="2CAC9ACF" w14:textId="77777777" w:rsidR="001B4633" w:rsidRPr="00583F94" w:rsidRDefault="001B4633" w:rsidP="001B4633">
            <w:pPr>
              <w:ind w:right="54"/>
              <w:contextualSpacing/>
              <w:jc w:val="both"/>
              <w:rPr>
                <w:rFonts w:cstheme="minorHAnsi"/>
                <w:sz w:val="16"/>
                <w:szCs w:val="16"/>
              </w:rPr>
            </w:pPr>
          </w:p>
        </w:tc>
      </w:tr>
      <w:tr w:rsidR="001B4633" w:rsidRPr="00583F94" w14:paraId="485D6AD5" w14:textId="77777777" w:rsidTr="00364556">
        <w:trPr>
          <w:trHeight w:val="162"/>
        </w:trPr>
        <w:tc>
          <w:tcPr>
            <w:tcW w:w="498" w:type="pct"/>
          </w:tcPr>
          <w:p w14:paraId="5F899544" w14:textId="77777777" w:rsidR="001B4633" w:rsidRPr="00583F94" w:rsidRDefault="001B4633" w:rsidP="001B4633">
            <w:pPr>
              <w:ind w:right="54"/>
              <w:contextualSpacing/>
              <w:jc w:val="both"/>
              <w:rPr>
                <w:rFonts w:cstheme="minorHAnsi"/>
                <w:sz w:val="16"/>
                <w:szCs w:val="16"/>
              </w:rPr>
            </w:pPr>
          </w:p>
        </w:tc>
        <w:tc>
          <w:tcPr>
            <w:tcW w:w="814" w:type="pct"/>
          </w:tcPr>
          <w:p w14:paraId="3C304445" w14:textId="77777777" w:rsidR="001B4633" w:rsidRPr="00583F94" w:rsidRDefault="001B4633" w:rsidP="001B4633">
            <w:pPr>
              <w:ind w:right="54"/>
              <w:contextualSpacing/>
              <w:jc w:val="both"/>
              <w:rPr>
                <w:rFonts w:cstheme="minorHAnsi"/>
                <w:sz w:val="16"/>
                <w:szCs w:val="16"/>
              </w:rPr>
            </w:pPr>
          </w:p>
        </w:tc>
        <w:tc>
          <w:tcPr>
            <w:tcW w:w="389" w:type="pct"/>
          </w:tcPr>
          <w:p w14:paraId="22B7DA7E" w14:textId="77777777" w:rsidR="001B4633" w:rsidRPr="00583F94" w:rsidRDefault="001B4633" w:rsidP="001B4633">
            <w:pPr>
              <w:ind w:right="54"/>
              <w:contextualSpacing/>
              <w:jc w:val="both"/>
              <w:rPr>
                <w:rFonts w:cstheme="minorHAnsi"/>
                <w:sz w:val="16"/>
                <w:szCs w:val="16"/>
              </w:rPr>
            </w:pPr>
          </w:p>
        </w:tc>
        <w:tc>
          <w:tcPr>
            <w:tcW w:w="489" w:type="pct"/>
          </w:tcPr>
          <w:p w14:paraId="0245DBEF" w14:textId="77777777" w:rsidR="001B4633" w:rsidRPr="00583F94" w:rsidRDefault="001B4633" w:rsidP="001B4633">
            <w:pPr>
              <w:ind w:right="54"/>
              <w:contextualSpacing/>
              <w:jc w:val="both"/>
              <w:rPr>
                <w:rFonts w:cstheme="minorHAnsi"/>
                <w:sz w:val="16"/>
                <w:szCs w:val="16"/>
              </w:rPr>
            </w:pPr>
          </w:p>
        </w:tc>
        <w:tc>
          <w:tcPr>
            <w:tcW w:w="566" w:type="pct"/>
          </w:tcPr>
          <w:p w14:paraId="4D13103A" w14:textId="77777777" w:rsidR="001B4633" w:rsidRPr="00583F94" w:rsidRDefault="001B4633" w:rsidP="001B4633">
            <w:pPr>
              <w:ind w:right="54"/>
              <w:contextualSpacing/>
              <w:jc w:val="both"/>
              <w:rPr>
                <w:rFonts w:cstheme="minorHAnsi"/>
                <w:sz w:val="16"/>
                <w:szCs w:val="16"/>
              </w:rPr>
            </w:pPr>
          </w:p>
        </w:tc>
        <w:tc>
          <w:tcPr>
            <w:tcW w:w="142" w:type="pct"/>
          </w:tcPr>
          <w:p w14:paraId="6F6267F2" w14:textId="77777777" w:rsidR="001B4633" w:rsidRPr="00583F94" w:rsidRDefault="001B4633" w:rsidP="001B4633">
            <w:pPr>
              <w:ind w:right="54"/>
              <w:contextualSpacing/>
              <w:jc w:val="both"/>
              <w:rPr>
                <w:rFonts w:cstheme="minorHAnsi"/>
                <w:sz w:val="16"/>
                <w:szCs w:val="16"/>
              </w:rPr>
            </w:pPr>
          </w:p>
        </w:tc>
        <w:tc>
          <w:tcPr>
            <w:tcW w:w="142" w:type="pct"/>
          </w:tcPr>
          <w:p w14:paraId="2D3AAED1" w14:textId="77777777" w:rsidR="001B4633" w:rsidRPr="00583F94" w:rsidRDefault="001B4633" w:rsidP="001B4633">
            <w:pPr>
              <w:ind w:right="54"/>
              <w:contextualSpacing/>
              <w:jc w:val="both"/>
              <w:rPr>
                <w:rFonts w:cstheme="minorHAnsi"/>
                <w:sz w:val="16"/>
                <w:szCs w:val="16"/>
              </w:rPr>
            </w:pPr>
          </w:p>
        </w:tc>
        <w:tc>
          <w:tcPr>
            <w:tcW w:w="142" w:type="pct"/>
          </w:tcPr>
          <w:p w14:paraId="3F51642A" w14:textId="77777777" w:rsidR="001B4633" w:rsidRPr="00583F94" w:rsidRDefault="001B4633" w:rsidP="001B4633">
            <w:pPr>
              <w:ind w:right="54"/>
              <w:contextualSpacing/>
              <w:jc w:val="both"/>
              <w:rPr>
                <w:rFonts w:cstheme="minorHAnsi"/>
                <w:sz w:val="16"/>
                <w:szCs w:val="16"/>
              </w:rPr>
            </w:pPr>
          </w:p>
        </w:tc>
        <w:tc>
          <w:tcPr>
            <w:tcW w:w="142" w:type="pct"/>
          </w:tcPr>
          <w:p w14:paraId="307C69BD" w14:textId="77777777" w:rsidR="001B4633" w:rsidRPr="00583F94" w:rsidRDefault="001B4633" w:rsidP="001B4633">
            <w:pPr>
              <w:ind w:right="54"/>
              <w:contextualSpacing/>
              <w:jc w:val="both"/>
              <w:rPr>
                <w:rFonts w:cstheme="minorHAnsi"/>
                <w:sz w:val="16"/>
                <w:szCs w:val="16"/>
              </w:rPr>
            </w:pPr>
          </w:p>
        </w:tc>
        <w:tc>
          <w:tcPr>
            <w:tcW w:w="142" w:type="pct"/>
          </w:tcPr>
          <w:p w14:paraId="2FF14044" w14:textId="77777777" w:rsidR="001B4633" w:rsidRPr="00583F94" w:rsidRDefault="001B4633" w:rsidP="001B4633">
            <w:pPr>
              <w:ind w:right="54"/>
              <w:contextualSpacing/>
              <w:jc w:val="both"/>
              <w:rPr>
                <w:rFonts w:cstheme="minorHAnsi"/>
                <w:sz w:val="16"/>
                <w:szCs w:val="16"/>
              </w:rPr>
            </w:pPr>
          </w:p>
        </w:tc>
        <w:tc>
          <w:tcPr>
            <w:tcW w:w="142" w:type="pct"/>
          </w:tcPr>
          <w:p w14:paraId="553B4AEA" w14:textId="77777777" w:rsidR="001B4633" w:rsidRPr="00583F94" w:rsidRDefault="001B4633" w:rsidP="001B4633">
            <w:pPr>
              <w:ind w:right="54"/>
              <w:contextualSpacing/>
              <w:jc w:val="both"/>
              <w:rPr>
                <w:rFonts w:cstheme="minorHAnsi"/>
                <w:sz w:val="16"/>
                <w:szCs w:val="16"/>
              </w:rPr>
            </w:pPr>
          </w:p>
        </w:tc>
        <w:tc>
          <w:tcPr>
            <w:tcW w:w="142" w:type="pct"/>
          </w:tcPr>
          <w:p w14:paraId="5EB5E785" w14:textId="77777777" w:rsidR="001B4633" w:rsidRPr="00583F94" w:rsidRDefault="001B4633" w:rsidP="001B4633">
            <w:pPr>
              <w:ind w:right="54"/>
              <w:contextualSpacing/>
              <w:jc w:val="both"/>
              <w:rPr>
                <w:rFonts w:cstheme="minorHAnsi"/>
                <w:sz w:val="16"/>
                <w:szCs w:val="16"/>
              </w:rPr>
            </w:pPr>
          </w:p>
        </w:tc>
        <w:tc>
          <w:tcPr>
            <w:tcW w:w="142" w:type="pct"/>
          </w:tcPr>
          <w:p w14:paraId="037FC478" w14:textId="77777777" w:rsidR="001B4633" w:rsidRPr="00583F94" w:rsidRDefault="001B4633" w:rsidP="001B4633">
            <w:pPr>
              <w:ind w:right="54"/>
              <w:contextualSpacing/>
              <w:jc w:val="both"/>
              <w:rPr>
                <w:rFonts w:cstheme="minorHAnsi"/>
                <w:sz w:val="16"/>
                <w:szCs w:val="16"/>
              </w:rPr>
            </w:pPr>
          </w:p>
        </w:tc>
        <w:tc>
          <w:tcPr>
            <w:tcW w:w="142" w:type="pct"/>
          </w:tcPr>
          <w:p w14:paraId="57A0D954" w14:textId="77777777" w:rsidR="001B4633" w:rsidRPr="00583F94" w:rsidRDefault="001B4633" w:rsidP="001B4633">
            <w:pPr>
              <w:ind w:right="54"/>
              <w:contextualSpacing/>
              <w:jc w:val="both"/>
              <w:rPr>
                <w:rFonts w:cstheme="minorHAnsi"/>
                <w:sz w:val="16"/>
                <w:szCs w:val="16"/>
              </w:rPr>
            </w:pPr>
          </w:p>
        </w:tc>
        <w:tc>
          <w:tcPr>
            <w:tcW w:w="183" w:type="pct"/>
          </w:tcPr>
          <w:p w14:paraId="50BE4C06" w14:textId="77777777" w:rsidR="001B4633" w:rsidRPr="00583F94" w:rsidRDefault="001B4633" w:rsidP="001B4633">
            <w:pPr>
              <w:ind w:right="54"/>
              <w:contextualSpacing/>
              <w:jc w:val="both"/>
              <w:rPr>
                <w:rFonts w:cstheme="minorHAnsi"/>
                <w:sz w:val="16"/>
                <w:szCs w:val="16"/>
              </w:rPr>
            </w:pPr>
          </w:p>
        </w:tc>
        <w:tc>
          <w:tcPr>
            <w:tcW w:w="183" w:type="pct"/>
          </w:tcPr>
          <w:p w14:paraId="2F775A39" w14:textId="77777777" w:rsidR="001B4633" w:rsidRPr="00583F94" w:rsidRDefault="001B4633" w:rsidP="001B4633">
            <w:pPr>
              <w:ind w:right="54"/>
              <w:contextualSpacing/>
              <w:jc w:val="both"/>
              <w:rPr>
                <w:rFonts w:cstheme="minorHAnsi"/>
                <w:sz w:val="16"/>
                <w:szCs w:val="16"/>
              </w:rPr>
            </w:pPr>
          </w:p>
        </w:tc>
        <w:tc>
          <w:tcPr>
            <w:tcW w:w="183" w:type="pct"/>
          </w:tcPr>
          <w:p w14:paraId="10CD0098" w14:textId="77777777" w:rsidR="001B4633" w:rsidRPr="00583F94" w:rsidRDefault="001B4633" w:rsidP="001B4633">
            <w:pPr>
              <w:ind w:right="54"/>
              <w:contextualSpacing/>
              <w:jc w:val="both"/>
              <w:rPr>
                <w:rFonts w:cstheme="minorHAnsi"/>
                <w:sz w:val="16"/>
                <w:szCs w:val="16"/>
              </w:rPr>
            </w:pPr>
          </w:p>
        </w:tc>
        <w:tc>
          <w:tcPr>
            <w:tcW w:w="417" w:type="pct"/>
          </w:tcPr>
          <w:p w14:paraId="239C906D" w14:textId="77777777" w:rsidR="001B4633" w:rsidRPr="00583F94" w:rsidRDefault="001B4633" w:rsidP="001B4633">
            <w:pPr>
              <w:ind w:right="54"/>
              <w:contextualSpacing/>
              <w:jc w:val="both"/>
              <w:rPr>
                <w:rFonts w:cstheme="minorHAnsi"/>
                <w:sz w:val="16"/>
                <w:szCs w:val="16"/>
              </w:rPr>
            </w:pPr>
          </w:p>
        </w:tc>
      </w:tr>
    </w:tbl>
    <w:p w14:paraId="5CA798E2" w14:textId="3FFB37CB" w:rsidR="003A6134" w:rsidRDefault="003A6134" w:rsidP="001B11D8">
      <w:pPr>
        <w:tabs>
          <w:tab w:val="left" w:pos="-720"/>
          <w:tab w:val="left" w:pos="1152"/>
        </w:tabs>
        <w:ind w:right="54"/>
        <w:contextualSpacing/>
        <w:rPr>
          <w:rFonts w:ascii="Calibri" w:hAnsi="Calibri" w:cs="Calibri"/>
          <w:sz w:val="18"/>
          <w:szCs w:val="18"/>
        </w:rPr>
      </w:pPr>
    </w:p>
    <w:tbl>
      <w:tblPr>
        <w:tblpPr w:leftFromText="142" w:rightFromText="142" w:vertAnchor="page" w:horzAnchor="page" w:tblpX="3365" w:tblpY="10197"/>
        <w:tblOverlap w:val="never"/>
        <w:tblW w:w="8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4A0" w:firstRow="1" w:lastRow="0" w:firstColumn="1" w:lastColumn="0" w:noHBand="0" w:noVBand="1"/>
      </w:tblPr>
      <w:tblGrid>
        <w:gridCol w:w="1701"/>
        <w:gridCol w:w="425"/>
        <w:gridCol w:w="425"/>
        <w:gridCol w:w="425"/>
        <w:gridCol w:w="425"/>
        <w:gridCol w:w="426"/>
        <w:gridCol w:w="425"/>
        <w:gridCol w:w="425"/>
        <w:gridCol w:w="425"/>
        <w:gridCol w:w="426"/>
        <w:gridCol w:w="425"/>
        <w:gridCol w:w="425"/>
        <w:gridCol w:w="425"/>
        <w:gridCol w:w="426"/>
        <w:gridCol w:w="850"/>
      </w:tblGrid>
      <w:tr w:rsidR="001B4633" w:rsidRPr="00583F94" w14:paraId="6627CC14" w14:textId="77777777" w:rsidTr="00364556">
        <w:tc>
          <w:tcPr>
            <w:tcW w:w="1701" w:type="dxa"/>
          </w:tcPr>
          <w:p w14:paraId="1FEAE05C" w14:textId="77777777" w:rsidR="001B4633" w:rsidRPr="00583F94" w:rsidRDefault="001B4633" w:rsidP="003C7818">
            <w:pPr>
              <w:ind w:right="54"/>
              <w:contextualSpacing/>
              <w:jc w:val="both"/>
              <w:rPr>
                <w:rFonts w:cstheme="minorHAnsi"/>
                <w:b/>
                <w:sz w:val="15"/>
                <w:szCs w:val="15"/>
              </w:rPr>
            </w:pPr>
            <w:r w:rsidRPr="00583F94">
              <w:rPr>
                <w:rFonts w:cstheme="minorHAnsi"/>
                <w:b/>
                <w:sz w:val="15"/>
                <w:szCs w:val="15"/>
              </w:rPr>
              <w:t>IMPORTES PARCIALES</w:t>
            </w:r>
          </w:p>
        </w:tc>
        <w:tc>
          <w:tcPr>
            <w:tcW w:w="425" w:type="dxa"/>
          </w:tcPr>
          <w:p w14:paraId="10ADEAEA" w14:textId="77777777" w:rsidR="001B4633" w:rsidRPr="00583F94" w:rsidRDefault="001B4633" w:rsidP="003C7818">
            <w:pPr>
              <w:ind w:right="54"/>
              <w:contextualSpacing/>
              <w:jc w:val="both"/>
              <w:rPr>
                <w:rFonts w:cstheme="minorHAnsi"/>
                <w:sz w:val="16"/>
                <w:szCs w:val="16"/>
              </w:rPr>
            </w:pPr>
          </w:p>
        </w:tc>
        <w:tc>
          <w:tcPr>
            <w:tcW w:w="425" w:type="dxa"/>
          </w:tcPr>
          <w:p w14:paraId="7B19D40B" w14:textId="77777777" w:rsidR="001B4633" w:rsidRPr="00583F94" w:rsidRDefault="001B4633" w:rsidP="003C7818">
            <w:pPr>
              <w:ind w:right="54"/>
              <w:contextualSpacing/>
              <w:jc w:val="both"/>
              <w:rPr>
                <w:rFonts w:cstheme="minorHAnsi"/>
                <w:sz w:val="16"/>
                <w:szCs w:val="16"/>
              </w:rPr>
            </w:pPr>
          </w:p>
        </w:tc>
        <w:tc>
          <w:tcPr>
            <w:tcW w:w="425" w:type="dxa"/>
          </w:tcPr>
          <w:p w14:paraId="28E89D50" w14:textId="77777777" w:rsidR="001B4633" w:rsidRPr="00583F94" w:rsidRDefault="001B4633" w:rsidP="003C7818">
            <w:pPr>
              <w:ind w:right="54"/>
              <w:contextualSpacing/>
              <w:jc w:val="both"/>
              <w:rPr>
                <w:rFonts w:cstheme="minorHAnsi"/>
                <w:sz w:val="16"/>
                <w:szCs w:val="16"/>
              </w:rPr>
            </w:pPr>
          </w:p>
        </w:tc>
        <w:tc>
          <w:tcPr>
            <w:tcW w:w="425" w:type="dxa"/>
          </w:tcPr>
          <w:p w14:paraId="7EE7CE84" w14:textId="77777777" w:rsidR="001B4633" w:rsidRPr="00583F94" w:rsidRDefault="001B4633" w:rsidP="003C7818">
            <w:pPr>
              <w:ind w:right="54"/>
              <w:contextualSpacing/>
              <w:jc w:val="both"/>
              <w:rPr>
                <w:rFonts w:cstheme="minorHAnsi"/>
                <w:sz w:val="16"/>
                <w:szCs w:val="16"/>
              </w:rPr>
            </w:pPr>
          </w:p>
        </w:tc>
        <w:tc>
          <w:tcPr>
            <w:tcW w:w="426" w:type="dxa"/>
          </w:tcPr>
          <w:p w14:paraId="1DEA9099" w14:textId="77777777" w:rsidR="001B4633" w:rsidRPr="00583F94" w:rsidRDefault="001B4633" w:rsidP="003C7818">
            <w:pPr>
              <w:ind w:right="54"/>
              <w:contextualSpacing/>
              <w:jc w:val="both"/>
              <w:rPr>
                <w:rFonts w:cstheme="minorHAnsi"/>
                <w:sz w:val="16"/>
                <w:szCs w:val="16"/>
              </w:rPr>
            </w:pPr>
          </w:p>
        </w:tc>
        <w:tc>
          <w:tcPr>
            <w:tcW w:w="425" w:type="dxa"/>
          </w:tcPr>
          <w:p w14:paraId="4AB9EDC3" w14:textId="77777777" w:rsidR="001B4633" w:rsidRPr="00583F94" w:rsidRDefault="001B4633" w:rsidP="003C7818">
            <w:pPr>
              <w:ind w:right="54"/>
              <w:contextualSpacing/>
              <w:jc w:val="both"/>
              <w:rPr>
                <w:rFonts w:cstheme="minorHAnsi"/>
                <w:sz w:val="16"/>
                <w:szCs w:val="16"/>
              </w:rPr>
            </w:pPr>
          </w:p>
        </w:tc>
        <w:tc>
          <w:tcPr>
            <w:tcW w:w="425" w:type="dxa"/>
          </w:tcPr>
          <w:p w14:paraId="59E323CF" w14:textId="77777777" w:rsidR="001B4633" w:rsidRPr="00583F94" w:rsidRDefault="001B4633" w:rsidP="003C7818">
            <w:pPr>
              <w:ind w:right="54"/>
              <w:contextualSpacing/>
              <w:jc w:val="both"/>
              <w:rPr>
                <w:rFonts w:cstheme="minorHAnsi"/>
                <w:sz w:val="16"/>
                <w:szCs w:val="16"/>
              </w:rPr>
            </w:pPr>
          </w:p>
        </w:tc>
        <w:tc>
          <w:tcPr>
            <w:tcW w:w="425" w:type="dxa"/>
          </w:tcPr>
          <w:p w14:paraId="79E1B175" w14:textId="77777777" w:rsidR="001B4633" w:rsidRPr="00583F94" w:rsidRDefault="001B4633" w:rsidP="003C7818">
            <w:pPr>
              <w:ind w:right="54"/>
              <w:contextualSpacing/>
              <w:jc w:val="both"/>
              <w:rPr>
                <w:rFonts w:cstheme="minorHAnsi"/>
                <w:sz w:val="16"/>
                <w:szCs w:val="16"/>
              </w:rPr>
            </w:pPr>
          </w:p>
        </w:tc>
        <w:tc>
          <w:tcPr>
            <w:tcW w:w="426" w:type="dxa"/>
          </w:tcPr>
          <w:p w14:paraId="6261DFF8" w14:textId="77777777" w:rsidR="001B4633" w:rsidRPr="00583F94" w:rsidRDefault="001B4633" w:rsidP="003C7818">
            <w:pPr>
              <w:ind w:right="54"/>
              <w:contextualSpacing/>
              <w:jc w:val="both"/>
              <w:rPr>
                <w:rFonts w:cstheme="minorHAnsi"/>
                <w:sz w:val="16"/>
                <w:szCs w:val="16"/>
              </w:rPr>
            </w:pPr>
          </w:p>
        </w:tc>
        <w:tc>
          <w:tcPr>
            <w:tcW w:w="425" w:type="dxa"/>
          </w:tcPr>
          <w:p w14:paraId="5FDA20B5" w14:textId="77777777" w:rsidR="001B4633" w:rsidRPr="00583F94" w:rsidRDefault="001B4633" w:rsidP="003C7818">
            <w:pPr>
              <w:ind w:right="54"/>
              <w:contextualSpacing/>
              <w:jc w:val="both"/>
              <w:rPr>
                <w:rFonts w:cstheme="minorHAnsi"/>
                <w:sz w:val="16"/>
                <w:szCs w:val="16"/>
              </w:rPr>
            </w:pPr>
          </w:p>
        </w:tc>
        <w:tc>
          <w:tcPr>
            <w:tcW w:w="425" w:type="dxa"/>
          </w:tcPr>
          <w:p w14:paraId="4E25A402" w14:textId="77777777" w:rsidR="001B4633" w:rsidRPr="00583F94" w:rsidRDefault="001B4633" w:rsidP="003C7818">
            <w:pPr>
              <w:ind w:right="54"/>
              <w:contextualSpacing/>
              <w:jc w:val="both"/>
              <w:rPr>
                <w:rFonts w:cstheme="minorHAnsi"/>
                <w:sz w:val="16"/>
                <w:szCs w:val="16"/>
              </w:rPr>
            </w:pPr>
          </w:p>
        </w:tc>
        <w:tc>
          <w:tcPr>
            <w:tcW w:w="425" w:type="dxa"/>
          </w:tcPr>
          <w:p w14:paraId="1511BBEB" w14:textId="77777777" w:rsidR="001B4633" w:rsidRPr="00583F94" w:rsidRDefault="001B4633" w:rsidP="003C7818">
            <w:pPr>
              <w:ind w:right="54"/>
              <w:contextualSpacing/>
              <w:jc w:val="both"/>
              <w:rPr>
                <w:rFonts w:cstheme="minorHAnsi"/>
                <w:sz w:val="16"/>
                <w:szCs w:val="16"/>
              </w:rPr>
            </w:pPr>
          </w:p>
        </w:tc>
        <w:tc>
          <w:tcPr>
            <w:tcW w:w="426" w:type="dxa"/>
          </w:tcPr>
          <w:p w14:paraId="6462DC05" w14:textId="77777777" w:rsidR="001B4633" w:rsidRPr="00583F94" w:rsidRDefault="001B4633" w:rsidP="003C7818">
            <w:pPr>
              <w:ind w:right="54"/>
              <w:contextualSpacing/>
              <w:jc w:val="both"/>
              <w:rPr>
                <w:rFonts w:cstheme="minorHAnsi"/>
                <w:sz w:val="16"/>
                <w:szCs w:val="16"/>
              </w:rPr>
            </w:pPr>
          </w:p>
        </w:tc>
        <w:tc>
          <w:tcPr>
            <w:tcW w:w="850" w:type="dxa"/>
          </w:tcPr>
          <w:p w14:paraId="3F9F87C1" w14:textId="77777777" w:rsidR="001B4633" w:rsidRPr="00583F94" w:rsidRDefault="001B4633" w:rsidP="003C7818">
            <w:pPr>
              <w:ind w:right="54"/>
              <w:contextualSpacing/>
              <w:jc w:val="both"/>
              <w:rPr>
                <w:rFonts w:cstheme="minorHAnsi"/>
                <w:sz w:val="16"/>
                <w:szCs w:val="16"/>
              </w:rPr>
            </w:pPr>
          </w:p>
        </w:tc>
      </w:tr>
      <w:tr w:rsidR="001B4633" w:rsidRPr="00583F94" w14:paraId="534CA52F" w14:textId="77777777" w:rsidTr="00364556">
        <w:tc>
          <w:tcPr>
            <w:tcW w:w="1701" w:type="dxa"/>
          </w:tcPr>
          <w:p w14:paraId="1FCD1AB9" w14:textId="77777777" w:rsidR="001B4633" w:rsidRPr="00583F94" w:rsidRDefault="001B4633" w:rsidP="003C7818">
            <w:pPr>
              <w:ind w:right="54"/>
              <w:contextualSpacing/>
              <w:jc w:val="both"/>
              <w:rPr>
                <w:rFonts w:cstheme="minorHAnsi"/>
                <w:b/>
                <w:sz w:val="15"/>
                <w:szCs w:val="15"/>
              </w:rPr>
            </w:pPr>
            <w:r w:rsidRPr="00583F94">
              <w:rPr>
                <w:rFonts w:cstheme="minorHAnsi"/>
                <w:b/>
                <w:sz w:val="15"/>
                <w:szCs w:val="15"/>
              </w:rPr>
              <w:t>IMPORTES ACUMULADOS</w:t>
            </w:r>
          </w:p>
        </w:tc>
        <w:tc>
          <w:tcPr>
            <w:tcW w:w="425" w:type="dxa"/>
          </w:tcPr>
          <w:p w14:paraId="1A86DD90" w14:textId="77777777" w:rsidR="001B4633" w:rsidRPr="00583F94" w:rsidRDefault="001B4633" w:rsidP="003C7818">
            <w:pPr>
              <w:ind w:right="54"/>
              <w:contextualSpacing/>
              <w:jc w:val="both"/>
              <w:rPr>
                <w:rFonts w:cstheme="minorHAnsi"/>
                <w:sz w:val="16"/>
                <w:szCs w:val="16"/>
              </w:rPr>
            </w:pPr>
          </w:p>
        </w:tc>
        <w:tc>
          <w:tcPr>
            <w:tcW w:w="425" w:type="dxa"/>
          </w:tcPr>
          <w:p w14:paraId="42EE9330" w14:textId="77777777" w:rsidR="001B4633" w:rsidRPr="00583F94" w:rsidRDefault="001B4633" w:rsidP="003C7818">
            <w:pPr>
              <w:ind w:right="54"/>
              <w:contextualSpacing/>
              <w:jc w:val="both"/>
              <w:rPr>
                <w:rFonts w:cstheme="minorHAnsi"/>
                <w:sz w:val="16"/>
                <w:szCs w:val="16"/>
              </w:rPr>
            </w:pPr>
          </w:p>
        </w:tc>
        <w:tc>
          <w:tcPr>
            <w:tcW w:w="425" w:type="dxa"/>
          </w:tcPr>
          <w:p w14:paraId="559162EA" w14:textId="77777777" w:rsidR="001B4633" w:rsidRPr="00583F94" w:rsidRDefault="001B4633" w:rsidP="003C7818">
            <w:pPr>
              <w:ind w:right="54"/>
              <w:contextualSpacing/>
              <w:jc w:val="both"/>
              <w:rPr>
                <w:rFonts w:cstheme="minorHAnsi"/>
                <w:sz w:val="16"/>
                <w:szCs w:val="16"/>
              </w:rPr>
            </w:pPr>
          </w:p>
        </w:tc>
        <w:tc>
          <w:tcPr>
            <w:tcW w:w="425" w:type="dxa"/>
          </w:tcPr>
          <w:p w14:paraId="458C99FA" w14:textId="77777777" w:rsidR="001B4633" w:rsidRPr="00583F94" w:rsidRDefault="001B4633" w:rsidP="003C7818">
            <w:pPr>
              <w:ind w:right="54"/>
              <w:contextualSpacing/>
              <w:jc w:val="both"/>
              <w:rPr>
                <w:rFonts w:cstheme="minorHAnsi"/>
                <w:sz w:val="16"/>
                <w:szCs w:val="16"/>
              </w:rPr>
            </w:pPr>
          </w:p>
        </w:tc>
        <w:tc>
          <w:tcPr>
            <w:tcW w:w="426" w:type="dxa"/>
          </w:tcPr>
          <w:p w14:paraId="3DFBE609" w14:textId="77777777" w:rsidR="001B4633" w:rsidRPr="00583F94" w:rsidRDefault="001B4633" w:rsidP="003C7818">
            <w:pPr>
              <w:ind w:right="54"/>
              <w:contextualSpacing/>
              <w:jc w:val="both"/>
              <w:rPr>
                <w:rFonts w:cstheme="minorHAnsi"/>
                <w:sz w:val="16"/>
                <w:szCs w:val="16"/>
              </w:rPr>
            </w:pPr>
          </w:p>
        </w:tc>
        <w:tc>
          <w:tcPr>
            <w:tcW w:w="425" w:type="dxa"/>
          </w:tcPr>
          <w:p w14:paraId="03B4B56C" w14:textId="77777777" w:rsidR="001B4633" w:rsidRPr="00583F94" w:rsidRDefault="001B4633" w:rsidP="003C7818">
            <w:pPr>
              <w:ind w:right="54"/>
              <w:contextualSpacing/>
              <w:jc w:val="both"/>
              <w:rPr>
                <w:rFonts w:cstheme="minorHAnsi"/>
                <w:sz w:val="16"/>
                <w:szCs w:val="16"/>
              </w:rPr>
            </w:pPr>
          </w:p>
        </w:tc>
        <w:tc>
          <w:tcPr>
            <w:tcW w:w="425" w:type="dxa"/>
          </w:tcPr>
          <w:p w14:paraId="46A0B505" w14:textId="77777777" w:rsidR="001B4633" w:rsidRPr="00583F94" w:rsidRDefault="001B4633" w:rsidP="003C7818">
            <w:pPr>
              <w:ind w:right="54"/>
              <w:contextualSpacing/>
              <w:jc w:val="both"/>
              <w:rPr>
                <w:rFonts w:cstheme="minorHAnsi"/>
                <w:sz w:val="16"/>
                <w:szCs w:val="16"/>
              </w:rPr>
            </w:pPr>
          </w:p>
        </w:tc>
        <w:tc>
          <w:tcPr>
            <w:tcW w:w="425" w:type="dxa"/>
          </w:tcPr>
          <w:p w14:paraId="1E4D50EB" w14:textId="77777777" w:rsidR="001B4633" w:rsidRPr="00583F94" w:rsidRDefault="001B4633" w:rsidP="003C7818">
            <w:pPr>
              <w:ind w:right="54"/>
              <w:contextualSpacing/>
              <w:jc w:val="both"/>
              <w:rPr>
                <w:rFonts w:cstheme="minorHAnsi"/>
                <w:sz w:val="16"/>
                <w:szCs w:val="16"/>
              </w:rPr>
            </w:pPr>
          </w:p>
        </w:tc>
        <w:tc>
          <w:tcPr>
            <w:tcW w:w="426" w:type="dxa"/>
          </w:tcPr>
          <w:p w14:paraId="17260185" w14:textId="77777777" w:rsidR="001B4633" w:rsidRPr="00583F94" w:rsidRDefault="001B4633" w:rsidP="003C7818">
            <w:pPr>
              <w:ind w:right="54"/>
              <w:contextualSpacing/>
              <w:jc w:val="both"/>
              <w:rPr>
                <w:rFonts w:cstheme="minorHAnsi"/>
                <w:sz w:val="16"/>
                <w:szCs w:val="16"/>
              </w:rPr>
            </w:pPr>
          </w:p>
        </w:tc>
        <w:tc>
          <w:tcPr>
            <w:tcW w:w="425" w:type="dxa"/>
          </w:tcPr>
          <w:p w14:paraId="2814FCFF" w14:textId="77777777" w:rsidR="001B4633" w:rsidRPr="00583F94" w:rsidRDefault="001B4633" w:rsidP="003C7818">
            <w:pPr>
              <w:ind w:right="54"/>
              <w:contextualSpacing/>
              <w:jc w:val="both"/>
              <w:rPr>
                <w:rFonts w:cstheme="minorHAnsi"/>
                <w:sz w:val="16"/>
                <w:szCs w:val="16"/>
              </w:rPr>
            </w:pPr>
          </w:p>
        </w:tc>
        <w:tc>
          <w:tcPr>
            <w:tcW w:w="425" w:type="dxa"/>
          </w:tcPr>
          <w:p w14:paraId="483A8686" w14:textId="77777777" w:rsidR="001B4633" w:rsidRPr="00583F94" w:rsidRDefault="001B4633" w:rsidP="003C7818">
            <w:pPr>
              <w:ind w:right="54"/>
              <w:contextualSpacing/>
              <w:jc w:val="both"/>
              <w:rPr>
                <w:rFonts w:cstheme="minorHAnsi"/>
                <w:sz w:val="16"/>
                <w:szCs w:val="16"/>
              </w:rPr>
            </w:pPr>
          </w:p>
        </w:tc>
        <w:tc>
          <w:tcPr>
            <w:tcW w:w="425" w:type="dxa"/>
          </w:tcPr>
          <w:p w14:paraId="08478BE3" w14:textId="77777777" w:rsidR="001B4633" w:rsidRPr="00583F94" w:rsidRDefault="001B4633" w:rsidP="003C7818">
            <w:pPr>
              <w:ind w:right="54"/>
              <w:contextualSpacing/>
              <w:jc w:val="both"/>
              <w:rPr>
                <w:rFonts w:cstheme="minorHAnsi"/>
                <w:sz w:val="16"/>
                <w:szCs w:val="16"/>
              </w:rPr>
            </w:pPr>
          </w:p>
        </w:tc>
        <w:tc>
          <w:tcPr>
            <w:tcW w:w="426" w:type="dxa"/>
          </w:tcPr>
          <w:p w14:paraId="3BCE48B3" w14:textId="77777777" w:rsidR="001B4633" w:rsidRPr="00583F94" w:rsidRDefault="001B4633" w:rsidP="003C7818">
            <w:pPr>
              <w:ind w:right="54"/>
              <w:contextualSpacing/>
              <w:jc w:val="both"/>
              <w:rPr>
                <w:rFonts w:cstheme="minorHAnsi"/>
                <w:sz w:val="16"/>
                <w:szCs w:val="16"/>
              </w:rPr>
            </w:pPr>
          </w:p>
        </w:tc>
        <w:tc>
          <w:tcPr>
            <w:tcW w:w="850" w:type="dxa"/>
          </w:tcPr>
          <w:p w14:paraId="73C7CE92" w14:textId="77777777" w:rsidR="001B4633" w:rsidRPr="00583F94" w:rsidRDefault="001B4633" w:rsidP="003C7818">
            <w:pPr>
              <w:ind w:right="54"/>
              <w:contextualSpacing/>
              <w:jc w:val="both"/>
              <w:rPr>
                <w:rFonts w:cstheme="minorHAnsi"/>
                <w:sz w:val="16"/>
                <w:szCs w:val="16"/>
              </w:rPr>
            </w:pPr>
          </w:p>
        </w:tc>
      </w:tr>
    </w:tbl>
    <w:p w14:paraId="23983A12" w14:textId="77777777" w:rsidR="001B4633" w:rsidRDefault="001B4633" w:rsidP="001B11D8">
      <w:pPr>
        <w:tabs>
          <w:tab w:val="left" w:pos="-720"/>
          <w:tab w:val="left" w:pos="1152"/>
        </w:tabs>
        <w:ind w:right="54"/>
        <w:contextualSpacing/>
        <w:rPr>
          <w:rFonts w:ascii="Calibri" w:hAnsi="Calibri" w:cs="Calibri"/>
          <w:sz w:val="18"/>
          <w:szCs w:val="18"/>
        </w:rPr>
      </w:pPr>
    </w:p>
    <w:p w14:paraId="519F8E7E" w14:textId="712A525C" w:rsidR="003A6134" w:rsidRDefault="003A6134" w:rsidP="001B11D8">
      <w:pPr>
        <w:tabs>
          <w:tab w:val="left" w:pos="-720"/>
          <w:tab w:val="left" w:pos="1152"/>
        </w:tabs>
        <w:ind w:right="54"/>
        <w:contextualSpacing/>
        <w:rPr>
          <w:rFonts w:ascii="Calibri" w:hAnsi="Calibri" w:cs="Calibri"/>
          <w:sz w:val="18"/>
          <w:szCs w:val="18"/>
        </w:rPr>
      </w:pPr>
    </w:p>
    <w:p w14:paraId="7FA68469" w14:textId="3232AD0D" w:rsidR="003A6134" w:rsidRDefault="003A6134" w:rsidP="001B11D8">
      <w:pPr>
        <w:tabs>
          <w:tab w:val="left" w:pos="-720"/>
          <w:tab w:val="left" w:pos="1152"/>
        </w:tabs>
        <w:ind w:right="54"/>
        <w:contextualSpacing/>
        <w:rPr>
          <w:rFonts w:ascii="Calibri" w:hAnsi="Calibri" w:cs="Calibri"/>
          <w:sz w:val="18"/>
          <w:szCs w:val="18"/>
        </w:rPr>
      </w:pPr>
    </w:p>
    <w:p w14:paraId="5D259DC5" w14:textId="04ACEAA1" w:rsidR="003A6134" w:rsidRPr="00364556" w:rsidRDefault="00364556" w:rsidP="00364556">
      <w:pPr>
        <w:tabs>
          <w:tab w:val="left" w:pos="-720"/>
          <w:tab w:val="left" w:pos="1152"/>
        </w:tabs>
        <w:ind w:right="54"/>
        <w:contextualSpacing/>
        <w:jc w:val="both"/>
        <w:rPr>
          <w:rFonts w:ascii="Arial" w:hAnsi="Arial" w:cs="Arial"/>
          <w:sz w:val="20"/>
          <w:szCs w:val="20"/>
        </w:rPr>
      </w:pPr>
      <w:r w:rsidRPr="00364556">
        <w:rPr>
          <w:rFonts w:ascii="Arial" w:hAnsi="Arial" w:cs="Arial"/>
          <w:b/>
          <w:bCs/>
          <w:sz w:val="20"/>
          <w:szCs w:val="20"/>
        </w:rPr>
        <w:t>Nota:</w:t>
      </w:r>
      <w:r w:rsidRPr="00364556">
        <w:rPr>
          <w:rFonts w:ascii="Arial" w:hAnsi="Arial" w:cs="Arial"/>
          <w:sz w:val="20"/>
          <w:szCs w:val="20"/>
        </w:rPr>
        <w:t xml:space="preserve"> Sin incluir el Impuesto al Valor Agregado en los importes parciales, las cantidades y los porcentajes de materiales a utilizar, así como el monto total de la proposición.</w:t>
      </w:r>
    </w:p>
    <w:p w14:paraId="4D73D64F" w14:textId="6FF16253" w:rsidR="003A6134" w:rsidRDefault="003A6134" w:rsidP="001B11D8">
      <w:pPr>
        <w:tabs>
          <w:tab w:val="left" w:pos="-720"/>
          <w:tab w:val="left" w:pos="1152"/>
        </w:tabs>
        <w:ind w:right="54"/>
        <w:contextualSpacing/>
        <w:rPr>
          <w:rFonts w:ascii="Calibri" w:hAnsi="Calibri" w:cs="Calibri"/>
          <w:sz w:val="18"/>
          <w:szCs w:val="18"/>
        </w:rPr>
      </w:pPr>
    </w:p>
    <w:p w14:paraId="1A55EAE3" w14:textId="6D20CD1F" w:rsidR="003A6134" w:rsidRDefault="003A6134" w:rsidP="001B11D8">
      <w:pPr>
        <w:tabs>
          <w:tab w:val="left" w:pos="-720"/>
          <w:tab w:val="left" w:pos="1152"/>
        </w:tabs>
        <w:ind w:right="54"/>
        <w:contextualSpacing/>
        <w:rPr>
          <w:rFonts w:ascii="Calibri" w:hAnsi="Calibri" w:cs="Calibri"/>
          <w:sz w:val="18"/>
          <w:szCs w:val="18"/>
        </w:rPr>
      </w:pPr>
    </w:p>
    <w:p w14:paraId="1E6A031E" w14:textId="64065C41" w:rsidR="003A6134" w:rsidRDefault="003A6134" w:rsidP="001B11D8">
      <w:pPr>
        <w:tabs>
          <w:tab w:val="left" w:pos="-720"/>
          <w:tab w:val="left" w:pos="1152"/>
        </w:tabs>
        <w:ind w:right="54"/>
        <w:contextualSpacing/>
        <w:rPr>
          <w:rFonts w:ascii="Calibri" w:hAnsi="Calibri" w:cs="Calibri"/>
          <w:sz w:val="18"/>
          <w:szCs w:val="18"/>
        </w:rPr>
      </w:pPr>
    </w:p>
    <w:p w14:paraId="6338C88C" w14:textId="77777777" w:rsidR="004C1F0B" w:rsidRPr="004B29C4" w:rsidRDefault="004C1F0B" w:rsidP="004C1F0B">
      <w:pPr>
        <w:ind w:right="54"/>
        <w:jc w:val="center"/>
        <w:rPr>
          <w:rFonts w:ascii="Arial" w:hAnsi="Arial" w:cs="Arial"/>
          <w:b/>
          <w:bCs/>
          <w:sz w:val="22"/>
          <w:szCs w:val="22"/>
        </w:rPr>
      </w:pPr>
      <w:r w:rsidRPr="004B29C4">
        <w:rPr>
          <w:rFonts w:ascii="Arial" w:hAnsi="Arial" w:cs="Arial"/>
          <w:b/>
          <w:bCs/>
          <w:sz w:val="22"/>
          <w:szCs w:val="22"/>
        </w:rPr>
        <w:t>A t e n t a m e n t e</w:t>
      </w:r>
    </w:p>
    <w:p w14:paraId="14729068" w14:textId="77777777" w:rsidR="004C1F0B" w:rsidRPr="004B29C4" w:rsidRDefault="004C1F0B" w:rsidP="004C1F0B">
      <w:pPr>
        <w:ind w:right="54"/>
        <w:jc w:val="center"/>
        <w:rPr>
          <w:rFonts w:ascii="Arial" w:hAnsi="Arial" w:cs="Arial"/>
          <w:b/>
          <w:bCs/>
          <w:sz w:val="22"/>
          <w:szCs w:val="22"/>
        </w:rPr>
      </w:pPr>
    </w:p>
    <w:p w14:paraId="0A1AAEB1" w14:textId="77777777" w:rsidR="004C1F0B" w:rsidRPr="004B29C4" w:rsidRDefault="004C1F0B" w:rsidP="004C1F0B">
      <w:pPr>
        <w:ind w:right="54"/>
        <w:jc w:val="center"/>
        <w:rPr>
          <w:rFonts w:ascii="Arial" w:hAnsi="Arial" w:cs="Arial"/>
          <w:b/>
          <w:bCs/>
          <w:sz w:val="22"/>
          <w:szCs w:val="22"/>
        </w:rPr>
      </w:pPr>
    </w:p>
    <w:p w14:paraId="3CAC65A9" w14:textId="77777777" w:rsidR="004C1F0B" w:rsidRPr="004B29C4" w:rsidRDefault="004C1F0B" w:rsidP="004C1F0B">
      <w:pPr>
        <w:ind w:right="54"/>
        <w:jc w:val="center"/>
        <w:rPr>
          <w:rFonts w:ascii="Arial" w:hAnsi="Arial" w:cs="Arial"/>
          <w:b/>
          <w:bCs/>
          <w:sz w:val="22"/>
          <w:szCs w:val="22"/>
        </w:rPr>
      </w:pPr>
      <w:r w:rsidRPr="004B29C4">
        <w:rPr>
          <w:rFonts w:ascii="Arial" w:hAnsi="Arial" w:cs="Arial"/>
          <w:b/>
          <w:bCs/>
          <w:sz w:val="22"/>
          <w:szCs w:val="22"/>
        </w:rPr>
        <w:t>______________________________</w:t>
      </w:r>
    </w:p>
    <w:p w14:paraId="3CC4E86D" w14:textId="77777777" w:rsidR="004C1F0B" w:rsidRDefault="004C1F0B" w:rsidP="004C1F0B">
      <w:pPr>
        <w:ind w:right="54"/>
        <w:jc w:val="center"/>
        <w:rPr>
          <w:rFonts w:ascii="Arial" w:hAnsi="Arial" w:cs="Arial"/>
          <w:b/>
          <w:bCs/>
          <w:sz w:val="22"/>
          <w:szCs w:val="22"/>
        </w:rPr>
      </w:pPr>
      <w:r>
        <w:rPr>
          <w:rFonts w:ascii="Arial" w:hAnsi="Arial" w:cs="Arial"/>
          <w:b/>
          <w:bCs/>
          <w:sz w:val="22"/>
          <w:szCs w:val="22"/>
        </w:rPr>
        <w:t>Protesto lo necesario</w:t>
      </w:r>
    </w:p>
    <w:p w14:paraId="691563E1" w14:textId="1EA8C2E7" w:rsidR="004C1F0B" w:rsidRPr="004B29C4" w:rsidRDefault="004C1F0B" w:rsidP="004C1F0B">
      <w:pPr>
        <w:ind w:right="54"/>
        <w:jc w:val="center"/>
        <w:rPr>
          <w:rFonts w:ascii="Arial" w:hAnsi="Arial" w:cs="Arial"/>
          <w:b/>
          <w:bCs/>
          <w:sz w:val="22"/>
          <w:szCs w:val="22"/>
        </w:rPr>
      </w:pPr>
      <w:r w:rsidRPr="004B29C4">
        <w:rPr>
          <w:rFonts w:ascii="Arial" w:hAnsi="Arial" w:cs="Arial"/>
          <w:b/>
          <w:bCs/>
          <w:sz w:val="22"/>
          <w:szCs w:val="22"/>
        </w:rPr>
        <w:t xml:space="preserve">Nombre, cargo y firma representante </w:t>
      </w:r>
      <w:r w:rsidR="00A22823">
        <w:rPr>
          <w:rFonts w:ascii="Arial" w:hAnsi="Arial" w:cs="Arial"/>
          <w:b/>
          <w:bCs/>
          <w:sz w:val="22"/>
          <w:szCs w:val="22"/>
        </w:rPr>
        <w:t xml:space="preserve">o apoderado </w:t>
      </w:r>
      <w:r w:rsidRPr="004B29C4">
        <w:rPr>
          <w:rFonts w:ascii="Arial" w:hAnsi="Arial" w:cs="Arial"/>
          <w:b/>
          <w:bCs/>
          <w:sz w:val="22"/>
          <w:szCs w:val="22"/>
        </w:rPr>
        <w:t>legal</w:t>
      </w:r>
    </w:p>
    <w:p w14:paraId="74A5971C" w14:textId="77777777" w:rsidR="004C1F0B" w:rsidRDefault="004C1F0B" w:rsidP="004C1F0B">
      <w:pPr>
        <w:tabs>
          <w:tab w:val="left" w:pos="-720"/>
          <w:tab w:val="left" w:pos="1152"/>
        </w:tabs>
        <w:ind w:right="54"/>
        <w:contextualSpacing/>
        <w:rPr>
          <w:rFonts w:ascii="Calibri" w:hAnsi="Calibri" w:cs="Calibri"/>
          <w:sz w:val="18"/>
          <w:szCs w:val="18"/>
        </w:rPr>
      </w:pPr>
    </w:p>
    <w:p w14:paraId="630E18F4" w14:textId="28E154F7" w:rsidR="009E4953" w:rsidRDefault="009E4953">
      <w:pPr>
        <w:widowControl/>
        <w:autoSpaceDE/>
        <w:autoSpaceDN/>
        <w:adjustRightInd/>
        <w:rPr>
          <w:rFonts w:ascii="Calibri" w:hAnsi="Calibri" w:cs="Calibri"/>
          <w:sz w:val="18"/>
          <w:szCs w:val="18"/>
        </w:rPr>
      </w:pPr>
      <w:r>
        <w:rPr>
          <w:rFonts w:ascii="Calibri" w:hAnsi="Calibri" w:cs="Calibri"/>
          <w:sz w:val="18"/>
          <w:szCs w:val="18"/>
        </w:rPr>
        <w:br w:type="page"/>
      </w:r>
    </w:p>
    <w:p w14:paraId="2AA62729" w14:textId="337B6536" w:rsidR="00543964" w:rsidRPr="00C309A6" w:rsidRDefault="00543964" w:rsidP="00C309A6">
      <w:pPr>
        <w:tabs>
          <w:tab w:val="left" w:pos="3686"/>
        </w:tabs>
        <w:jc w:val="center"/>
        <w:outlineLvl w:val="0"/>
        <w:rPr>
          <w:rFonts w:ascii="Arial" w:hAnsi="Arial" w:cs="Arial"/>
          <w:b/>
          <w:smallCaps/>
          <w:color w:val="808080" w:themeColor="background1" w:themeShade="80"/>
          <w:sz w:val="40"/>
          <w:szCs w:val="40"/>
        </w:rPr>
      </w:pPr>
      <w:bookmarkStart w:id="251" w:name="_Toc142071538"/>
      <w:r w:rsidRPr="00C309A6">
        <w:rPr>
          <w:rFonts w:ascii="Arial" w:hAnsi="Arial" w:cs="Arial"/>
          <w:b/>
          <w:smallCaps/>
          <w:color w:val="808080" w:themeColor="background1" w:themeShade="80"/>
          <w:sz w:val="40"/>
          <w:szCs w:val="40"/>
        </w:rPr>
        <w:lastRenderedPageBreak/>
        <w:t xml:space="preserve">Anexo </w:t>
      </w:r>
      <w:r w:rsidR="00E771E1">
        <w:rPr>
          <w:rFonts w:ascii="Arial" w:hAnsi="Arial" w:cs="Arial"/>
          <w:b/>
          <w:smallCaps/>
          <w:color w:val="808080" w:themeColor="background1" w:themeShade="80"/>
          <w:sz w:val="40"/>
          <w:szCs w:val="40"/>
        </w:rPr>
        <w:t>3</w:t>
      </w:r>
      <w:r w:rsidR="00A165E0">
        <w:rPr>
          <w:rFonts w:ascii="Arial" w:hAnsi="Arial" w:cs="Arial"/>
          <w:b/>
          <w:smallCaps/>
          <w:color w:val="808080" w:themeColor="background1" w:themeShade="80"/>
          <w:sz w:val="40"/>
          <w:szCs w:val="40"/>
        </w:rPr>
        <w:t>6</w:t>
      </w:r>
      <w:bookmarkEnd w:id="251"/>
    </w:p>
    <w:p w14:paraId="797E5B02" w14:textId="77777777" w:rsidR="001B4633" w:rsidRPr="009E4953" w:rsidRDefault="001B4633" w:rsidP="00543964">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543964" w14:paraId="7FB8A8DC" w14:textId="77777777" w:rsidTr="00C63BA4">
        <w:tc>
          <w:tcPr>
            <w:tcW w:w="12996" w:type="dxa"/>
            <w:shd w:val="clear" w:color="auto" w:fill="FF3399"/>
          </w:tcPr>
          <w:p w14:paraId="433913C8" w14:textId="30810BCB" w:rsidR="00543964" w:rsidRPr="009E4953" w:rsidRDefault="00543964" w:rsidP="00C63BA4">
            <w:pPr>
              <w:framePr w:hSpace="141" w:wrap="around" w:vAnchor="text" w:hAnchor="text" w:xAlign="center" w:y="1"/>
              <w:suppressOverlap/>
              <w:jc w:val="center"/>
              <w:rPr>
                <w:rFonts w:ascii="Arial" w:hAnsi="Arial" w:cs="Arial"/>
                <w:b/>
                <w:bCs/>
              </w:rPr>
            </w:pPr>
            <w:r w:rsidRPr="009E4953">
              <w:rPr>
                <w:rFonts w:ascii="Arial" w:hAnsi="Arial" w:cs="Arial"/>
                <w:b/>
                <w:bCs/>
              </w:rPr>
              <w:t>PROGRAMA DE UTILIZACIÓN DEL PERSONAL TÉCNICO, ADMINISTRATIVO Y DE SERVICIO</w:t>
            </w:r>
          </w:p>
        </w:tc>
      </w:tr>
    </w:tbl>
    <w:p w14:paraId="6A32EB84" w14:textId="77777777" w:rsidR="00543964" w:rsidRDefault="00543964" w:rsidP="00543964">
      <w:pPr>
        <w:tabs>
          <w:tab w:val="left" w:pos="-720"/>
          <w:tab w:val="left" w:pos="1152"/>
        </w:tabs>
        <w:ind w:right="54"/>
        <w:contextualSpacing/>
        <w:rPr>
          <w:rFonts w:ascii="Calibri" w:hAnsi="Calibri" w:cs="Calibri"/>
          <w:sz w:val="18"/>
          <w:szCs w:val="18"/>
        </w:rPr>
      </w:pPr>
    </w:p>
    <w:p w14:paraId="22660994" w14:textId="77777777" w:rsidR="00A22823" w:rsidRPr="00A22823" w:rsidRDefault="00A22823" w:rsidP="00A22823">
      <w:pPr>
        <w:jc w:val="right"/>
        <w:rPr>
          <w:rFonts w:ascii="Arial" w:hAnsi="Arial" w:cs="Arial"/>
          <w:sz w:val="22"/>
          <w:szCs w:val="22"/>
        </w:rPr>
      </w:pPr>
      <w:r w:rsidRPr="00A22823">
        <w:rPr>
          <w:rFonts w:ascii="Arial" w:hAnsi="Arial" w:cs="Arial"/>
          <w:sz w:val="22"/>
          <w:szCs w:val="22"/>
        </w:rPr>
        <w:t>Ciudad de México a -------- de ------------- de 2023</w:t>
      </w:r>
    </w:p>
    <w:p w14:paraId="3F8A2B0A" w14:textId="77777777" w:rsidR="00A22823" w:rsidRPr="00A22823" w:rsidRDefault="00A22823" w:rsidP="00A22823">
      <w:pPr>
        <w:ind w:right="54"/>
        <w:contextualSpacing/>
        <w:jc w:val="both"/>
        <w:rPr>
          <w:rFonts w:ascii="Arial" w:hAnsi="Arial" w:cs="Arial"/>
          <w:sz w:val="22"/>
          <w:szCs w:val="22"/>
        </w:rPr>
      </w:pPr>
    </w:p>
    <w:p w14:paraId="32A1E1EB"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C. DIRECTOR DE OBRAS Y CONSERVACIÓN</w:t>
      </w:r>
    </w:p>
    <w:p w14:paraId="0764D28F" w14:textId="77777777" w:rsidR="00A22823" w:rsidRPr="00A22823" w:rsidRDefault="00A22823" w:rsidP="00A22823">
      <w:pPr>
        <w:rPr>
          <w:rFonts w:ascii="Arial" w:hAnsi="Arial" w:cs="Arial"/>
          <w:b/>
          <w:bCs/>
          <w:iCs/>
          <w:sz w:val="22"/>
          <w:szCs w:val="22"/>
        </w:rPr>
      </w:pPr>
      <w:r w:rsidRPr="00A22823">
        <w:rPr>
          <w:rFonts w:ascii="Arial" w:hAnsi="Arial" w:cs="Arial"/>
          <w:b/>
          <w:bCs/>
          <w:iCs/>
          <w:sz w:val="22"/>
          <w:szCs w:val="22"/>
        </w:rPr>
        <w:t>DEL INSTITUTO NACIONAL ELECTORAL</w:t>
      </w:r>
    </w:p>
    <w:p w14:paraId="41EE77CA" w14:textId="77777777" w:rsidR="00A22823" w:rsidRPr="00A22823" w:rsidRDefault="00A22823" w:rsidP="00A22823">
      <w:pPr>
        <w:rPr>
          <w:rFonts w:ascii="Arial" w:hAnsi="Arial" w:cs="Arial"/>
          <w:sz w:val="22"/>
          <w:szCs w:val="22"/>
        </w:rPr>
      </w:pPr>
      <w:r w:rsidRPr="00A22823">
        <w:rPr>
          <w:rFonts w:ascii="Arial" w:hAnsi="Arial" w:cs="Arial"/>
          <w:b/>
          <w:bCs/>
          <w:iCs/>
          <w:spacing w:val="140"/>
          <w:sz w:val="22"/>
          <w:szCs w:val="22"/>
        </w:rPr>
        <w:t>PRESENTE</w:t>
      </w:r>
    </w:p>
    <w:p w14:paraId="6BCFEA8D" w14:textId="77777777" w:rsidR="00A22823" w:rsidRDefault="00A22823" w:rsidP="009B083E">
      <w:pPr>
        <w:ind w:right="54"/>
        <w:contextualSpacing/>
        <w:jc w:val="both"/>
        <w:rPr>
          <w:rFonts w:ascii="Arial" w:hAnsi="Arial" w:cs="Arial"/>
        </w:rPr>
      </w:pPr>
    </w:p>
    <w:p w14:paraId="4506A91B" w14:textId="1AE01F69" w:rsidR="009B083E" w:rsidRPr="0010053D" w:rsidRDefault="009B083E" w:rsidP="009B083E">
      <w:pPr>
        <w:ind w:right="54"/>
        <w:contextualSpacing/>
        <w:jc w:val="both"/>
        <w:rPr>
          <w:rFonts w:ascii="Arial" w:hAnsi="Arial" w:cs="Arial"/>
        </w:rPr>
      </w:pPr>
      <w:r w:rsidRPr="0010053D">
        <w:rPr>
          <w:rFonts w:ascii="Arial" w:hAnsi="Arial" w:cs="Arial"/>
        </w:rPr>
        <w:t xml:space="preserve">Me refiero a la </w:t>
      </w:r>
      <w:r>
        <w:rPr>
          <w:rFonts w:ascii="Arial" w:hAnsi="Arial" w:cs="Arial"/>
        </w:rPr>
        <w:t>L</w:t>
      </w:r>
      <w:r w:rsidRPr="0010053D">
        <w:rPr>
          <w:rFonts w:ascii="Arial" w:hAnsi="Arial" w:cs="Arial"/>
          <w:bCs/>
          <w:iCs/>
        </w:rPr>
        <w:t xml:space="preserve">icitación </w:t>
      </w:r>
      <w:r>
        <w:rPr>
          <w:rFonts w:ascii="Arial" w:hAnsi="Arial" w:cs="Arial"/>
          <w:bCs/>
          <w:iCs/>
        </w:rPr>
        <w:t>P</w:t>
      </w:r>
      <w:r w:rsidRPr="0010053D">
        <w:rPr>
          <w:rFonts w:ascii="Arial" w:hAnsi="Arial" w:cs="Arial"/>
          <w:bCs/>
          <w:iCs/>
        </w:rPr>
        <w:t xml:space="preserve">ública </w:t>
      </w:r>
      <w:r>
        <w:rPr>
          <w:rFonts w:ascii="Arial" w:hAnsi="Arial" w:cs="Arial"/>
          <w:bCs/>
          <w:iCs/>
        </w:rPr>
        <w:t>N</w:t>
      </w:r>
      <w:r w:rsidRPr="0010053D">
        <w:rPr>
          <w:rFonts w:ascii="Arial" w:hAnsi="Arial" w:cs="Arial"/>
          <w:bCs/>
          <w:iCs/>
        </w:rPr>
        <w:t xml:space="preserve">acional </w:t>
      </w:r>
      <w:r w:rsidR="00A22823">
        <w:rPr>
          <w:rFonts w:ascii="Arial" w:hAnsi="Arial" w:cs="Arial"/>
          <w:bCs/>
          <w:iCs/>
        </w:rPr>
        <w:t xml:space="preserve">Presencial </w:t>
      </w:r>
      <w:r>
        <w:rPr>
          <w:rFonts w:ascii="Arial" w:hAnsi="Arial" w:cs="Arial"/>
          <w:bCs/>
          <w:iCs/>
        </w:rPr>
        <w:t>número</w:t>
      </w:r>
      <w:r w:rsidRPr="0010053D">
        <w:rPr>
          <w:rFonts w:ascii="Arial" w:hAnsi="Arial" w:cs="Arial"/>
          <w:bCs/>
          <w:iCs/>
        </w:rPr>
        <w:t xml:space="preserve"> ____________, relativa a los trabajos de obra pública para el</w:t>
      </w:r>
      <w:r w:rsidRPr="0010053D">
        <w:rPr>
          <w:rFonts w:ascii="Arial" w:hAnsi="Arial" w:cs="Arial"/>
          <w:b/>
          <w:bCs/>
          <w:iCs/>
        </w:rPr>
        <w:t xml:space="preserve"> “_____________”</w:t>
      </w:r>
      <w:r w:rsidRPr="0010053D">
        <w:rPr>
          <w:rFonts w:ascii="Arial" w:hAnsi="Arial" w:cs="Arial"/>
        </w:rPr>
        <w:t>, se llevará a cabo en</w:t>
      </w:r>
      <w:r w:rsidRPr="0010053D">
        <w:rPr>
          <w:rFonts w:ascii="Arial" w:hAnsi="Arial" w:cs="Arial"/>
          <w:b/>
        </w:rPr>
        <w:t xml:space="preserve"> </w:t>
      </w:r>
      <w:r w:rsidRPr="0010053D">
        <w:rPr>
          <w:rFonts w:ascii="Arial" w:hAnsi="Arial" w:cs="Arial"/>
        </w:rPr>
        <w:t>el predio ubicado en</w:t>
      </w:r>
      <w:r w:rsidRPr="0010053D">
        <w:rPr>
          <w:rFonts w:ascii="Arial" w:hAnsi="Arial" w:cs="Arial"/>
          <w:b/>
          <w:iCs/>
        </w:rPr>
        <w:t xml:space="preserve"> </w:t>
      </w:r>
      <w:r>
        <w:rPr>
          <w:rFonts w:ascii="Arial" w:hAnsi="Arial" w:cs="Arial"/>
          <w:b/>
          <w:iCs/>
          <w:lang w:val="es-ES"/>
        </w:rPr>
        <w:t>__________________</w:t>
      </w:r>
      <w:r w:rsidR="00364556">
        <w:rPr>
          <w:rFonts w:ascii="Arial" w:hAnsi="Arial" w:cs="Arial"/>
          <w:b/>
          <w:iCs/>
          <w:lang w:val="es-ES"/>
        </w:rPr>
        <w:t>,</w:t>
      </w:r>
      <w:r w:rsidR="00364556">
        <w:rPr>
          <w:rFonts w:ascii="Arial" w:hAnsi="Arial" w:cs="Arial"/>
          <w:bCs/>
          <w:iCs/>
          <w:lang w:val="es-ES"/>
        </w:rPr>
        <w:t xml:space="preserve"> con fecha de inicio_____ y fecha de término______,</w:t>
      </w:r>
      <w:r w:rsidRPr="0010053D">
        <w:rPr>
          <w:rFonts w:ascii="Arial" w:hAnsi="Arial" w:cs="Arial"/>
        </w:rPr>
        <w:t xml:space="preserve"> para manifestarle lo siguiente:</w:t>
      </w:r>
    </w:p>
    <w:p w14:paraId="2B9248DA" w14:textId="77777777" w:rsidR="009B083E" w:rsidRPr="0010053D" w:rsidRDefault="009B083E" w:rsidP="009B083E">
      <w:pPr>
        <w:ind w:right="54"/>
        <w:contextualSpacing/>
        <w:jc w:val="both"/>
        <w:rPr>
          <w:rFonts w:ascii="Arial" w:hAnsi="Arial" w:cs="Arial"/>
        </w:rPr>
      </w:pPr>
    </w:p>
    <w:p w14:paraId="26019715" w14:textId="3BA31D0B" w:rsidR="009B083E" w:rsidRDefault="009B083E" w:rsidP="009B083E">
      <w:pPr>
        <w:ind w:right="54"/>
        <w:contextualSpacing/>
        <w:jc w:val="both"/>
        <w:rPr>
          <w:rFonts w:ascii="Arial" w:hAnsi="Arial" w:cs="Arial"/>
        </w:rPr>
      </w:pPr>
      <w:r w:rsidRPr="0010053D">
        <w:rPr>
          <w:rFonts w:ascii="Arial" w:hAnsi="Arial" w:cs="Arial"/>
        </w:rPr>
        <w:t xml:space="preserve">El que suscribe </w:t>
      </w:r>
      <w:r>
        <w:rPr>
          <w:rFonts w:ascii="Arial" w:hAnsi="Arial" w:cs="Arial"/>
          <w:b/>
        </w:rPr>
        <w:t>___________________</w:t>
      </w:r>
      <w:r w:rsidRPr="0010053D">
        <w:rPr>
          <w:rFonts w:ascii="Arial" w:hAnsi="Arial" w:cs="Arial"/>
        </w:rPr>
        <w:t xml:space="preserve">, como representante </w:t>
      </w:r>
      <w:r w:rsidR="00A22823">
        <w:rPr>
          <w:rFonts w:ascii="Arial" w:hAnsi="Arial" w:cs="Arial"/>
        </w:rPr>
        <w:t xml:space="preserve">o apoderado </w:t>
      </w:r>
      <w:r w:rsidRPr="0010053D">
        <w:rPr>
          <w:rFonts w:ascii="Arial" w:hAnsi="Arial" w:cs="Arial"/>
        </w:rPr>
        <w:t xml:space="preserve">legal de la empresa </w:t>
      </w:r>
      <w:r>
        <w:rPr>
          <w:rFonts w:ascii="Arial" w:hAnsi="Arial" w:cs="Arial"/>
          <w:b/>
        </w:rPr>
        <w:t>_______________</w:t>
      </w:r>
      <w:r w:rsidRPr="0010053D">
        <w:rPr>
          <w:rFonts w:ascii="Arial" w:hAnsi="Arial" w:cs="Arial"/>
        </w:rPr>
        <w:t xml:space="preserve">, </w:t>
      </w:r>
      <w:r>
        <w:rPr>
          <w:rFonts w:ascii="Arial" w:hAnsi="Arial" w:cs="Arial"/>
        </w:rPr>
        <w:t>present</w:t>
      </w:r>
      <w:r w:rsidR="00A22823">
        <w:rPr>
          <w:rFonts w:ascii="Arial" w:hAnsi="Arial" w:cs="Arial"/>
        </w:rPr>
        <w:t>o</w:t>
      </w:r>
      <w:r>
        <w:rPr>
          <w:rFonts w:ascii="Arial" w:hAnsi="Arial" w:cs="Arial"/>
        </w:rPr>
        <w:t xml:space="preserve"> el programa de utilización del personal técnico, administrativo y de servicio, conforme a lo señalado a</w:t>
      </w:r>
      <w:r w:rsidRPr="0010053D">
        <w:rPr>
          <w:rFonts w:ascii="Arial" w:hAnsi="Arial" w:cs="Arial"/>
        </w:rPr>
        <w:t xml:space="preserve"> continuación: </w:t>
      </w:r>
    </w:p>
    <w:p w14:paraId="1798A196" w14:textId="557BAC64" w:rsidR="003A6134" w:rsidRDefault="003A6134" w:rsidP="001B11D8">
      <w:pPr>
        <w:tabs>
          <w:tab w:val="left" w:pos="-720"/>
          <w:tab w:val="left" w:pos="1152"/>
        </w:tabs>
        <w:ind w:right="54"/>
        <w:contextualSpacing/>
        <w:rPr>
          <w:rFonts w:ascii="Calibri" w:hAnsi="Calibri" w:cs="Calibri"/>
          <w:sz w:val="18"/>
          <w:szCs w:val="18"/>
        </w:rPr>
      </w:pPr>
    </w:p>
    <w:tbl>
      <w:tblPr>
        <w:tblpPr w:leftFromText="142" w:rightFromText="142" w:vertAnchor="page" w:horzAnchor="margin" w:tblpY="7964"/>
        <w:tblOverlap w:val="never"/>
        <w:tblW w:w="53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274"/>
        <w:gridCol w:w="1259"/>
        <w:gridCol w:w="629"/>
        <w:gridCol w:w="826"/>
        <w:gridCol w:w="286"/>
        <w:gridCol w:w="286"/>
        <w:gridCol w:w="286"/>
        <w:gridCol w:w="286"/>
        <w:gridCol w:w="286"/>
        <w:gridCol w:w="286"/>
        <w:gridCol w:w="286"/>
        <w:gridCol w:w="286"/>
        <w:gridCol w:w="286"/>
        <w:gridCol w:w="356"/>
        <w:gridCol w:w="356"/>
        <w:gridCol w:w="361"/>
        <w:gridCol w:w="885"/>
      </w:tblGrid>
      <w:tr w:rsidR="00364556" w:rsidRPr="00543964" w14:paraId="5EEC66E8" w14:textId="77777777" w:rsidTr="00364556">
        <w:trPr>
          <w:trHeight w:val="185"/>
        </w:trPr>
        <w:tc>
          <w:tcPr>
            <w:tcW w:w="457" w:type="pct"/>
            <w:vMerge w:val="restart"/>
            <w:tcBorders>
              <w:top w:val="double" w:sz="4" w:space="0" w:color="auto"/>
              <w:left w:val="double" w:sz="4" w:space="0" w:color="auto"/>
            </w:tcBorders>
            <w:vAlign w:val="center"/>
            <w:hideMark/>
          </w:tcPr>
          <w:p w14:paraId="54CC224E" w14:textId="77777777" w:rsidR="00364556" w:rsidRPr="00543964" w:rsidRDefault="00364556" w:rsidP="00364556">
            <w:pPr>
              <w:ind w:right="-1"/>
              <w:contextualSpacing/>
              <w:jc w:val="both"/>
              <w:rPr>
                <w:rFonts w:cs="Calibri"/>
                <w:b/>
                <w:sz w:val="14"/>
                <w:szCs w:val="14"/>
              </w:rPr>
            </w:pPr>
            <w:r w:rsidRPr="00543964">
              <w:rPr>
                <w:rFonts w:cs="Calibri"/>
                <w:b/>
                <w:sz w:val="14"/>
                <w:szCs w:val="14"/>
              </w:rPr>
              <w:t xml:space="preserve">No. </w:t>
            </w:r>
          </w:p>
        </w:tc>
        <w:tc>
          <w:tcPr>
            <w:tcW w:w="679" w:type="pct"/>
            <w:tcBorders>
              <w:top w:val="double" w:sz="4" w:space="0" w:color="auto"/>
              <w:bottom w:val="nil"/>
            </w:tcBorders>
          </w:tcPr>
          <w:p w14:paraId="364CDD6F" w14:textId="77777777" w:rsidR="00364556" w:rsidRPr="00543964" w:rsidRDefault="00364556" w:rsidP="00364556">
            <w:pPr>
              <w:ind w:right="-1"/>
              <w:contextualSpacing/>
              <w:jc w:val="center"/>
              <w:rPr>
                <w:rFonts w:cs="Calibri"/>
                <w:b/>
                <w:sz w:val="14"/>
                <w:szCs w:val="14"/>
              </w:rPr>
            </w:pPr>
            <w:r w:rsidRPr="00543964">
              <w:rPr>
                <w:rFonts w:cs="Calibri"/>
                <w:b/>
                <w:sz w:val="14"/>
                <w:szCs w:val="14"/>
              </w:rPr>
              <w:t>PROFESIÓN, CATEGORÍA Y/O</w:t>
            </w:r>
          </w:p>
        </w:tc>
        <w:tc>
          <w:tcPr>
            <w:tcW w:w="671" w:type="pct"/>
            <w:vMerge w:val="restart"/>
            <w:tcBorders>
              <w:top w:val="double" w:sz="4" w:space="0" w:color="auto"/>
            </w:tcBorders>
            <w:vAlign w:val="center"/>
            <w:hideMark/>
          </w:tcPr>
          <w:p w14:paraId="3DD7AFA9" w14:textId="77777777" w:rsidR="00364556" w:rsidRPr="00543964" w:rsidRDefault="00364556" w:rsidP="00364556">
            <w:pPr>
              <w:ind w:right="-1"/>
              <w:contextualSpacing/>
              <w:jc w:val="center"/>
              <w:rPr>
                <w:rFonts w:cs="Calibri"/>
                <w:sz w:val="14"/>
                <w:szCs w:val="14"/>
              </w:rPr>
            </w:pPr>
            <w:r w:rsidRPr="00543964">
              <w:rPr>
                <w:rFonts w:cs="Calibri"/>
                <w:b/>
                <w:sz w:val="14"/>
                <w:szCs w:val="14"/>
              </w:rPr>
              <w:t>FECHAS DE INICIO Y TERMINACIÓN</w:t>
            </w:r>
          </w:p>
        </w:tc>
        <w:tc>
          <w:tcPr>
            <w:tcW w:w="335" w:type="pct"/>
            <w:vMerge w:val="restart"/>
            <w:tcBorders>
              <w:top w:val="double" w:sz="4" w:space="0" w:color="auto"/>
            </w:tcBorders>
            <w:vAlign w:val="center"/>
            <w:hideMark/>
          </w:tcPr>
          <w:p w14:paraId="167AB30D" w14:textId="77777777" w:rsidR="00364556" w:rsidRPr="00543964" w:rsidRDefault="00364556" w:rsidP="00364556">
            <w:pPr>
              <w:ind w:left="-147" w:right="-69"/>
              <w:contextualSpacing/>
              <w:jc w:val="center"/>
              <w:rPr>
                <w:rFonts w:cs="Calibri"/>
                <w:b/>
                <w:sz w:val="14"/>
                <w:szCs w:val="14"/>
              </w:rPr>
            </w:pPr>
            <w:r w:rsidRPr="00543964">
              <w:rPr>
                <w:rFonts w:cs="Calibri"/>
                <w:b/>
                <w:sz w:val="14"/>
                <w:szCs w:val="14"/>
              </w:rPr>
              <w:t>UNIDAD</w:t>
            </w:r>
          </w:p>
        </w:tc>
        <w:tc>
          <w:tcPr>
            <w:tcW w:w="439" w:type="pct"/>
            <w:vMerge w:val="restart"/>
            <w:tcBorders>
              <w:top w:val="double" w:sz="4" w:space="0" w:color="auto"/>
            </w:tcBorders>
            <w:vAlign w:val="center"/>
            <w:hideMark/>
          </w:tcPr>
          <w:p w14:paraId="7C33A63A" w14:textId="77777777" w:rsidR="00364556" w:rsidRPr="00543964" w:rsidRDefault="00364556" w:rsidP="00364556">
            <w:pPr>
              <w:ind w:left="-147" w:right="-69"/>
              <w:contextualSpacing/>
              <w:jc w:val="center"/>
              <w:rPr>
                <w:rFonts w:cs="Calibri"/>
                <w:b/>
                <w:sz w:val="14"/>
                <w:szCs w:val="14"/>
              </w:rPr>
            </w:pPr>
            <w:r w:rsidRPr="00543964">
              <w:rPr>
                <w:rFonts w:cs="Calibri"/>
                <w:b/>
                <w:sz w:val="14"/>
                <w:szCs w:val="14"/>
              </w:rPr>
              <w:t>CANTIDAD</w:t>
            </w:r>
          </w:p>
        </w:tc>
        <w:tc>
          <w:tcPr>
            <w:tcW w:w="1945" w:type="pct"/>
            <w:gridSpan w:val="12"/>
            <w:tcBorders>
              <w:top w:val="double" w:sz="4" w:space="0" w:color="auto"/>
            </w:tcBorders>
            <w:hideMark/>
          </w:tcPr>
          <w:p w14:paraId="647CFB39" w14:textId="77777777" w:rsidR="00364556" w:rsidRPr="00543964" w:rsidRDefault="00364556" w:rsidP="00364556">
            <w:pPr>
              <w:ind w:right="-1"/>
              <w:contextualSpacing/>
              <w:jc w:val="center"/>
              <w:rPr>
                <w:rFonts w:cs="Calibri"/>
                <w:sz w:val="14"/>
                <w:szCs w:val="14"/>
              </w:rPr>
            </w:pPr>
            <w:r w:rsidRPr="00543964">
              <w:rPr>
                <w:rFonts w:cs="Calibri"/>
                <w:b/>
                <w:sz w:val="14"/>
                <w:szCs w:val="14"/>
              </w:rPr>
              <w:t>MENSUAL</w:t>
            </w:r>
          </w:p>
        </w:tc>
        <w:tc>
          <w:tcPr>
            <w:tcW w:w="472" w:type="pct"/>
            <w:vMerge w:val="restart"/>
            <w:tcBorders>
              <w:top w:val="double" w:sz="4" w:space="0" w:color="auto"/>
              <w:right w:val="double" w:sz="4" w:space="0" w:color="auto"/>
            </w:tcBorders>
            <w:hideMark/>
          </w:tcPr>
          <w:p w14:paraId="29BEB929" w14:textId="77777777" w:rsidR="00364556" w:rsidRPr="00543964" w:rsidRDefault="00364556" w:rsidP="00364556">
            <w:pPr>
              <w:ind w:right="-1"/>
              <w:contextualSpacing/>
              <w:jc w:val="both"/>
              <w:rPr>
                <w:rFonts w:cs="Calibri"/>
                <w:b/>
                <w:sz w:val="14"/>
                <w:szCs w:val="14"/>
              </w:rPr>
            </w:pPr>
            <w:r w:rsidRPr="00543964">
              <w:rPr>
                <w:rFonts w:cs="Calibri"/>
                <w:b/>
                <w:sz w:val="14"/>
                <w:szCs w:val="14"/>
              </w:rPr>
              <w:t>IMPORTE</w:t>
            </w:r>
          </w:p>
          <w:p w14:paraId="14D2329D" w14:textId="77777777" w:rsidR="00364556" w:rsidRPr="00543964" w:rsidRDefault="00364556" w:rsidP="00364556">
            <w:pPr>
              <w:ind w:right="-1"/>
              <w:contextualSpacing/>
              <w:jc w:val="both"/>
              <w:rPr>
                <w:rFonts w:cs="Calibri"/>
                <w:b/>
                <w:sz w:val="14"/>
                <w:szCs w:val="14"/>
              </w:rPr>
            </w:pPr>
            <w:r w:rsidRPr="00543964">
              <w:rPr>
                <w:rFonts w:cs="Calibri"/>
                <w:b/>
                <w:sz w:val="14"/>
                <w:szCs w:val="14"/>
              </w:rPr>
              <w:t>TOTAL</w:t>
            </w:r>
          </w:p>
        </w:tc>
      </w:tr>
      <w:tr w:rsidR="00364556" w:rsidRPr="00543964" w14:paraId="2D9F5EE9" w14:textId="77777777" w:rsidTr="00364556">
        <w:trPr>
          <w:trHeight w:val="185"/>
        </w:trPr>
        <w:tc>
          <w:tcPr>
            <w:tcW w:w="457" w:type="pct"/>
            <w:vMerge/>
            <w:tcBorders>
              <w:left w:val="double" w:sz="4" w:space="0" w:color="auto"/>
            </w:tcBorders>
            <w:vAlign w:val="center"/>
            <w:hideMark/>
          </w:tcPr>
          <w:p w14:paraId="2E34C320" w14:textId="77777777" w:rsidR="00364556" w:rsidRPr="00543964" w:rsidRDefault="00364556" w:rsidP="00364556">
            <w:pPr>
              <w:ind w:right="-1"/>
              <w:jc w:val="both"/>
              <w:rPr>
                <w:rFonts w:cs="Calibri"/>
                <w:b/>
                <w:sz w:val="14"/>
                <w:szCs w:val="14"/>
              </w:rPr>
            </w:pPr>
          </w:p>
        </w:tc>
        <w:tc>
          <w:tcPr>
            <w:tcW w:w="679" w:type="pct"/>
            <w:tcBorders>
              <w:top w:val="nil"/>
            </w:tcBorders>
          </w:tcPr>
          <w:p w14:paraId="392E6B3B" w14:textId="77777777" w:rsidR="00364556" w:rsidRPr="00543964" w:rsidRDefault="00364556" w:rsidP="00364556">
            <w:pPr>
              <w:ind w:right="-1"/>
              <w:jc w:val="center"/>
              <w:rPr>
                <w:rFonts w:cs="Calibri"/>
                <w:b/>
                <w:sz w:val="14"/>
                <w:szCs w:val="14"/>
              </w:rPr>
            </w:pPr>
            <w:r w:rsidRPr="00543964">
              <w:rPr>
                <w:rFonts w:cs="Calibri"/>
                <w:b/>
                <w:sz w:val="14"/>
                <w:szCs w:val="14"/>
              </w:rPr>
              <w:t>ESPECIALIDAD</w:t>
            </w:r>
          </w:p>
        </w:tc>
        <w:tc>
          <w:tcPr>
            <w:tcW w:w="671" w:type="pct"/>
            <w:vMerge/>
            <w:vAlign w:val="center"/>
            <w:hideMark/>
          </w:tcPr>
          <w:p w14:paraId="44D490A6" w14:textId="77777777" w:rsidR="00364556" w:rsidRPr="00543964" w:rsidRDefault="00364556" w:rsidP="00364556">
            <w:pPr>
              <w:ind w:right="-1"/>
              <w:jc w:val="both"/>
              <w:rPr>
                <w:rFonts w:cs="Calibri"/>
                <w:sz w:val="14"/>
                <w:szCs w:val="14"/>
              </w:rPr>
            </w:pPr>
          </w:p>
        </w:tc>
        <w:tc>
          <w:tcPr>
            <w:tcW w:w="335" w:type="pct"/>
            <w:vMerge/>
            <w:vAlign w:val="center"/>
            <w:hideMark/>
          </w:tcPr>
          <w:p w14:paraId="29BDFE75" w14:textId="77777777" w:rsidR="00364556" w:rsidRPr="00543964" w:rsidRDefault="00364556" w:rsidP="00364556">
            <w:pPr>
              <w:ind w:right="-1"/>
              <w:jc w:val="both"/>
              <w:rPr>
                <w:rFonts w:cs="Calibri"/>
                <w:b/>
                <w:sz w:val="14"/>
                <w:szCs w:val="14"/>
              </w:rPr>
            </w:pPr>
          </w:p>
        </w:tc>
        <w:tc>
          <w:tcPr>
            <w:tcW w:w="439" w:type="pct"/>
            <w:vMerge/>
            <w:vAlign w:val="center"/>
            <w:hideMark/>
          </w:tcPr>
          <w:p w14:paraId="78D79349" w14:textId="77777777" w:rsidR="00364556" w:rsidRPr="00543964" w:rsidRDefault="00364556" w:rsidP="00364556">
            <w:pPr>
              <w:ind w:right="-1"/>
              <w:jc w:val="both"/>
              <w:rPr>
                <w:rFonts w:cs="Calibri"/>
                <w:b/>
                <w:sz w:val="14"/>
                <w:szCs w:val="14"/>
              </w:rPr>
            </w:pPr>
          </w:p>
        </w:tc>
        <w:tc>
          <w:tcPr>
            <w:tcW w:w="153" w:type="pct"/>
            <w:hideMark/>
          </w:tcPr>
          <w:p w14:paraId="013A4DFC" w14:textId="77777777" w:rsidR="00364556" w:rsidRPr="00543964" w:rsidRDefault="00364556" w:rsidP="00364556">
            <w:pPr>
              <w:ind w:right="-1"/>
              <w:contextualSpacing/>
              <w:jc w:val="both"/>
              <w:rPr>
                <w:rFonts w:cs="Calibri"/>
                <w:b/>
                <w:sz w:val="14"/>
                <w:szCs w:val="14"/>
              </w:rPr>
            </w:pPr>
            <w:r w:rsidRPr="00543964">
              <w:rPr>
                <w:rFonts w:cs="Calibri"/>
                <w:b/>
                <w:sz w:val="14"/>
                <w:szCs w:val="14"/>
              </w:rPr>
              <w:t>1</w:t>
            </w:r>
          </w:p>
        </w:tc>
        <w:tc>
          <w:tcPr>
            <w:tcW w:w="153" w:type="pct"/>
            <w:hideMark/>
          </w:tcPr>
          <w:p w14:paraId="34CE76C4" w14:textId="77777777" w:rsidR="00364556" w:rsidRPr="00543964" w:rsidRDefault="00364556" w:rsidP="00364556">
            <w:pPr>
              <w:ind w:right="-1"/>
              <w:contextualSpacing/>
              <w:jc w:val="both"/>
              <w:rPr>
                <w:rFonts w:cs="Calibri"/>
                <w:b/>
                <w:sz w:val="14"/>
                <w:szCs w:val="14"/>
              </w:rPr>
            </w:pPr>
            <w:r w:rsidRPr="00543964">
              <w:rPr>
                <w:rFonts w:cs="Calibri"/>
                <w:b/>
                <w:sz w:val="14"/>
                <w:szCs w:val="14"/>
              </w:rPr>
              <w:t>2</w:t>
            </w:r>
          </w:p>
        </w:tc>
        <w:tc>
          <w:tcPr>
            <w:tcW w:w="153" w:type="pct"/>
            <w:hideMark/>
          </w:tcPr>
          <w:p w14:paraId="6FAF1C36" w14:textId="77777777" w:rsidR="00364556" w:rsidRPr="00543964" w:rsidRDefault="00364556" w:rsidP="00364556">
            <w:pPr>
              <w:ind w:right="-1"/>
              <w:contextualSpacing/>
              <w:jc w:val="both"/>
              <w:rPr>
                <w:rFonts w:cs="Calibri"/>
                <w:b/>
                <w:sz w:val="14"/>
                <w:szCs w:val="14"/>
              </w:rPr>
            </w:pPr>
            <w:r w:rsidRPr="00543964">
              <w:rPr>
                <w:rFonts w:cs="Calibri"/>
                <w:b/>
                <w:sz w:val="14"/>
                <w:szCs w:val="14"/>
              </w:rPr>
              <w:t>3</w:t>
            </w:r>
          </w:p>
        </w:tc>
        <w:tc>
          <w:tcPr>
            <w:tcW w:w="153" w:type="pct"/>
            <w:hideMark/>
          </w:tcPr>
          <w:p w14:paraId="2BDA353F" w14:textId="77777777" w:rsidR="00364556" w:rsidRPr="00543964" w:rsidRDefault="00364556" w:rsidP="00364556">
            <w:pPr>
              <w:ind w:right="-1"/>
              <w:contextualSpacing/>
              <w:jc w:val="both"/>
              <w:rPr>
                <w:rFonts w:cs="Calibri"/>
                <w:b/>
                <w:sz w:val="14"/>
                <w:szCs w:val="14"/>
              </w:rPr>
            </w:pPr>
            <w:r w:rsidRPr="00543964">
              <w:rPr>
                <w:rFonts w:cs="Calibri"/>
                <w:b/>
                <w:sz w:val="14"/>
                <w:szCs w:val="14"/>
              </w:rPr>
              <w:t>4</w:t>
            </w:r>
          </w:p>
        </w:tc>
        <w:tc>
          <w:tcPr>
            <w:tcW w:w="153" w:type="pct"/>
            <w:hideMark/>
          </w:tcPr>
          <w:p w14:paraId="6D398A3A" w14:textId="77777777" w:rsidR="00364556" w:rsidRPr="00543964" w:rsidRDefault="00364556" w:rsidP="00364556">
            <w:pPr>
              <w:ind w:right="-1"/>
              <w:contextualSpacing/>
              <w:jc w:val="both"/>
              <w:rPr>
                <w:rFonts w:cs="Calibri"/>
                <w:b/>
                <w:sz w:val="14"/>
                <w:szCs w:val="14"/>
              </w:rPr>
            </w:pPr>
            <w:r w:rsidRPr="00543964">
              <w:rPr>
                <w:rFonts w:cs="Calibri"/>
                <w:b/>
                <w:sz w:val="14"/>
                <w:szCs w:val="14"/>
              </w:rPr>
              <w:t>5</w:t>
            </w:r>
          </w:p>
        </w:tc>
        <w:tc>
          <w:tcPr>
            <w:tcW w:w="153" w:type="pct"/>
            <w:hideMark/>
          </w:tcPr>
          <w:p w14:paraId="5378B2D4" w14:textId="77777777" w:rsidR="00364556" w:rsidRPr="00543964" w:rsidRDefault="00364556" w:rsidP="00364556">
            <w:pPr>
              <w:ind w:right="-1"/>
              <w:contextualSpacing/>
              <w:jc w:val="both"/>
              <w:rPr>
                <w:rFonts w:cs="Calibri"/>
                <w:b/>
                <w:sz w:val="14"/>
                <w:szCs w:val="14"/>
              </w:rPr>
            </w:pPr>
            <w:r w:rsidRPr="00543964">
              <w:rPr>
                <w:rFonts w:cs="Calibri"/>
                <w:b/>
                <w:sz w:val="14"/>
                <w:szCs w:val="14"/>
              </w:rPr>
              <w:t>6</w:t>
            </w:r>
          </w:p>
        </w:tc>
        <w:tc>
          <w:tcPr>
            <w:tcW w:w="153" w:type="pct"/>
            <w:hideMark/>
          </w:tcPr>
          <w:p w14:paraId="58714E40" w14:textId="77777777" w:rsidR="00364556" w:rsidRPr="00543964" w:rsidRDefault="00364556" w:rsidP="00364556">
            <w:pPr>
              <w:ind w:right="-1"/>
              <w:contextualSpacing/>
              <w:jc w:val="both"/>
              <w:rPr>
                <w:rFonts w:cs="Calibri"/>
                <w:b/>
                <w:sz w:val="14"/>
                <w:szCs w:val="14"/>
              </w:rPr>
            </w:pPr>
            <w:r w:rsidRPr="00543964">
              <w:rPr>
                <w:rFonts w:cs="Calibri"/>
                <w:b/>
                <w:sz w:val="14"/>
                <w:szCs w:val="14"/>
              </w:rPr>
              <w:t>7</w:t>
            </w:r>
          </w:p>
        </w:tc>
        <w:tc>
          <w:tcPr>
            <w:tcW w:w="153" w:type="pct"/>
            <w:hideMark/>
          </w:tcPr>
          <w:p w14:paraId="0DD3C1EC" w14:textId="77777777" w:rsidR="00364556" w:rsidRPr="00543964" w:rsidRDefault="00364556" w:rsidP="00364556">
            <w:pPr>
              <w:ind w:right="-1"/>
              <w:contextualSpacing/>
              <w:jc w:val="both"/>
              <w:rPr>
                <w:rFonts w:cs="Calibri"/>
                <w:b/>
                <w:sz w:val="14"/>
                <w:szCs w:val="14"/>
              </w:rPr>
            </w:pPr>
            <w:r w:rsidRPr="00543964">
              <w:rPr>
                <w:rFonts w:cs="Calibri"/>
                <w:b/>
                <w:sz w:val="14"/>
                <w:szCs w:val="14"/>
              </w:rPr>
              <w:t>8</w:t>
            </w:r>
          </w:p>
        </w:tc>
        <w:tc>
          <w:tcPr>
            <w:tcW w:w="153" w:type="pct"/>
            <w:hideMark/>
          </w:tcPr>
          <w:p w14:paraId="0FC337F4" w14:textId="77777777" w:rsidR="00364556" w:rsidRPr="00543964" w:rsidRDefault="00364556" w:rsidP="00364556">
            <w:pPr>
              <w:ind w:right="-1"/>
              <w:contextualSpacing/>
              <w:jc w:val="both"/>
              <w:rPr>
                <w:rFonts w:cs="Calibri"/>
                <w:b/>
                <w:sz w:val="14"/>
                <w:szCs w:val="14"/>
              </w:rPr>
            </w:pPr>
            <w:r w:rsidRPr="00543964">
              <w:rPr>
                <w:rFonts w:cs="Calibri"/>
                <w:b/>
                <w:sz w:val="14"/>
                <w:szCs w:val="14"/>
              </w:rPr>
              <w:t>9</w:t>
            </w:r>
          </w:p>
        </w:tc>
        <w:tc>
          <w:tcPr>
            <w:tcW w:w="190" w:type="pct"/>
            <w:hideMark/>
          </w:tcPr>
          <w:p w14:paraId="4F464E7A" w14:textId="77777777" w:rsidR="00364556" w:rsidRPr="00543964" w:rsidRDefault="00364556" w:rsidP="00364556">
            <w:pPr>
              <w:ind w:right="-1"/>
              <w:contextualSpacing/>
              <w:jc w:val="both"/>
              <w:rPr>
                <w:rFonts w:cs="Calibri"/>
                <w:b/>
                <w:sz w:val="14"/>
                <w:szCs w:val="14"/>
              </w:rPr>
            </w:pPr>
            <w:r w:rsidRPr="00543964">
              <w:rPr>
                <w:rFonts w:cs="Calibri"/>
                <w:b/>
                <w:sz w:val="14"/>
                <w:szCs w:val="14"/>
              </w:rPr>
              <w:t>10</w:t>
            </w:r>
          </w:p>
        </w:tc>
        <w:tc>
          <w:tcPr>
            <w:tcW w:w="190" w:type="pct"/>
            <w:hideMark/>
          </w:tcPr>
          <w:p w14:paraId="573D790F" w14:textId="77777777" w:rsidR="00364556" w:rsidRPr="00543964" w:rsidRDefault="00364556" w:rsidP="00364556">
            <w:pPr>
              <w:ind w:right="-1"/>
              <w:contextualSpacing/>
              <w:jc w:val="both"/>
              <w:rPr>
                <w:rFonts w:cs="Calibri"/>
                <w:b/>
                <w:sz w:val="14"/>
                <w:szCs w:val="14"/>
              </w:rPr>
            </w:pPr>
            <w:r w:rsidRPr="00543964">
              <w:rPr>
                <w:rFonts w:cs="Calibri"/>
                <w:b/>
                <w:sz w:val="14"/>
                <w:szCs w:val="14"/>
              </w:rPr>
              <w:t>11</w:t>
            </w:r>
          </w:p>
        </w:tc>
        <w:tc>
          <w:tcPr>
            <w:tcW w:w="193" w:type="pct"/>
            <w:hideMark/>
          </w:tcPr>
          <w:p w14:paraId="6C5A0D03" w14:textId="77777777" w:rsidR="00364556" w:rsidRPr="00543964" w:rsidRDefault="00364556" w:rsidP="00364556">
            <w:pPr>
              <w:ind w:right="-1"/>
              <w:contextualSpacing/>
              <w:jc w:val="both"/>
              <w:rPr>
                <w:rFonts w:cs="Calibri"/>
                <w:b/>
                <w:sz w:val="14"/>
                <w:szCs w:val="14"/>
              </w:rPr>
            </w:pPr>
            <w:r w:rsidRPr="00543964">
              <w:rPr>
                <w:rFonts w:cs="Calibri"/>
                <w:b/>
                <w:sz w:val="14"/>
                <w:szCs w:val="14"/>
              </w:rPr>
              <w:t>12</w:t>
            </w:r>
          </w:p>
        </w:tc>
        <w:tc>
          <w:tcPr>
            <w:tcW w:w="472" w:type="pct"/>
            <w:vMerge/>
            <w:tcBorders>
              <w:right w:val="double" w:sz="4" w:space="0" w:color="auto"/>
            </w:tcBorders>
            <w:vAlign w:val="center"/>
            <w:hideMark/>
          </w:tcPr>
          <w:p w14:paraId="55B220C1" w14:textId="77777777" w:rsidR="00364556" w:rsidRPr="00543964" w:rsidRDefault="00364556" w:rsidP="00364556">
            <w:pPr>
              <w:ind w:right="-1"/>
              <w:jc w:val="both"/>
              <w:rPr>
                <w:rFonts w:cs="Calibri"/>
                <w:b/>
                <w:sz w:val="14"/>
                <w:szCs w:val="14"/>
              </w:rPr>
            </w:pPr>
          </w:p>
        </w:tc>
      </w:tr>
      <w:tr w:rsidR="00364556" w:rsidRPr="00543964" w14:paraId="34E67AD7" w14:textId="77777777" w:rsidTr="00364556">
        <w:trPr>
          <w:trHeight w:val="258"/>
        </w:trPr>
        <w:tc>
          <w:tcPr>
            <w:tcW w:w="457" w:type="pct"/>
            <w:tcBorders>
              <w:left w:val="double" w:sz="4" w:space="0" w:color="auto"/>
            </w:tcBorders>
          </w:tcPr>
          <w:p w14:paraId="5608DF78" w14:textId="77777777" w:rsidR="00364556" w:rsidRPr="00543964" w:rsidRDefault="00364556" w:rsidP="00364556">
            <w:pPr>
              <w:ind w:right="-1"/>
              <w:contextualSpacing/>
              <w:jc w:val="both"/>
              <w:rPr>
                <w:rFonts w:cs="Calibri"/>
                <w:sz w:val="14"/>
                <w:szCs w:val="14"/>
              </w:rPr>
            </w:pPr>
          </w:p>
        </w:tc>
        <w:tc>
          <w:tcPr>
            <w:tcW w:w="679" w:type="pct"/>
          </w:tcPr>
          <w:p w14:paraId="2D71DBBB" w14:textId="77777777" w:rsidR="00364556" w:rsidRPr="00543964" w:rsidRDefault="00364556" w:rsidP="00364556">
            <w:pPr>
              <w:ind w:right="-1"/>
              <w:contextualSpacing/>
              <w:jc w:val="both"/>
              <w:rPr>
                <w:rFonts w:cs="Calibri"/>
                <w:sz w:val="14"/>
                <w:szCs w:val="14"/>
              </w:rPr>
            </w:pPr>
          </w:p>
        </w:tc>
        <w:tc>
          <w:tcPr>
            <w:tcW w:w="671" w:type="pct"/>
          </w:tcPr>
          <w:p w14:paraId="0407664F" w14:textId="77777777" w:rsidR="00364556" w:rsidRPr="00543964" w:rsidRDefault="00364556" w:rsidP="00364556">
            <w:pPr>
              <w:ind w:right="-1"/>
              <w:contextualSpacing/>
              <w:jc w:val="both"/>
              <w:rPr>
                <w:rFonts w:cs="Calibri"/>
                <w:sz w:val="14"/>
                <w:szCs w:val="14"/>
              </w:rPr>
            </w:pPr>
          </w:p>
        </w:tc>
        <w:tc>
          <w:tcPr>
            <w:tcW w:w="335" w:type="pct"/>
          </w:tcPr>
          <w:p w14:paraId="2AECA238" w14:textId="77777777" w:rsidR="00364556" w:rsidRPr="00543964" w:rsidRDefault="00364556" w:rsidP="00364556">
            <w:pPr>
              <w:ind w:right="-1"/>
              <w:contextualSpacing/>
              <w:jc w:val="both"/>
              <w:rPr>
                <w:rFonts w:cs="Calibri"/>
                <w:sz w:val="14"/>
                <w:szCs w:val="14"/>
              </w:rPr>
            </w:pPr>
          </w:p>
        </w:tc>
        <w:tc>
          <w:tcPr>
            <w:tcW w:w="439" w:type="pct"/>
          </w:tcPr>
          <w:p w14:paraId="5317F6B0" w14:textId="77777777" w:rsidR="00364556" w:rsidRPr="00543964" w:rsidRDefault="00364556" w:rsidP="00364556">
            <w:pPr>
              <w:ind w:right="-1"/>
              <w:contextualSpacing/>
              <w:jc w:val="both"/>
              <w:rPr>
                <w:rFonts w:cs="Calibri"/>
                <w:sz w:val="14"/>
                <w:szCs w:val="14"/>
              </w:rPr>
            </w:pPr>
          </w:p>
        </w:tc>
        <w:tc>
          <w:tcPr>
            <w:tcW w:w="153" w:type="pct"/>
          </w:tcPr>
          <w:p w14:paraId="595FAE8E" w14:textId="77777777" w:rsidR="00364556" w:rsidRPr="00543964" w:rsidRDefault="00364556" w:rsidP="00364556">
            <w:pPr>
              <w:ind w:right="-1"/>
              <w:contextualSpacing/>
              <w:jc w:val="both"/>
              <w:rPr>
                <w:rFonts w:cs="Calibri"/>
                <w:sz w:val="14"/>
                <w:szCs w:val="14"/>
              </w:rPr>
            </w:pPr>
          </w:p>
        </w:tc>
        <w:tc>
          <w:tcPr>
            <w:tcW w:w="153" w:type="pct"/>
          </w:tcPr>
          <w:p w14:paraId="46B857A6" w14:textId="77777777" w:rsidR="00364556" w:rsidRPr="00543964" w:rsidRDefault="00364556" w:rsidP="00364556">
            <w:pPr>
              <w:ind w:right="-1"/>
              <w:contextualSpacing/>
              <w:jc w:val="both"/>
              <w:rPr>
                <w:rFonts w:cs="Calibri"/>
                <w:sz w:val="14"/>
                <w:szCs w:val="14"/>
              </w:rPr>
            </w:pPr>
          </w:p>
        </w:tc>
        <w:tc>
          <w:tcPr>
            <w:tcW w:w="153" w:type="pct"/>
          </w:tcPr>
          <w:p w14:paraId="290761E2" w14:textId="77777777" w:rsidR="00364556" w:rsidRPr="00543964" w:rsidRDefault="00364556" w:rsidP="00364556">
            <w:pPr>
              <w:ind w:right="-1"/>
              <w:contextualSpacing/>
              <w:jc w:val="both"/>
              <w:rPr>
                <w:rFonts w:cs="Calibri"/>
                <w:sz w:val="14"/>
                <w:szCs w:val="14"/>
              </w:rPr>
            </w:pPr>
          </w:p>
        </w:tc>
        <w:tc>
          <w:tcPr>
            <w:tcW w:w="153" w:type="pct"/>
          </w:tcPr>
          <w:p w14:paraId="1B42E821" w14:textId="77777777" w:rsidR="00364556" w:rsidRPr="00543964" w:rsidRDefault="00364556" w:rsidP="00364556">
            <w:pPr>
              <w:ind w:right="-1"/>
              <w:contextualSpacing/>
              <w:jc w:val="both"/>
              <w:rPr>
                <w:rFonts w:cs="Calibri"/>
                <w:sz w:val="14"/>
                <w:szCs w:val="14"/>
              </w:rPr>
            </w:pPr>
          </w:p>
        </w:tc>
        <w:tc>
          <w:tcPr>
            <w:tcW w:w="153" w:type="pct"/>
          </w:tcPr>
          <w:p w14:paraId="70D00956" w14:textId="77777777" w:rsidR="00364556" w:rsidRPr="00543964" w:rsidRDefault="00364556" w:rsidP="00364556">
            <w:pPr>
              <w:ind w:right="-1"/>
              <w:contextualSpacing/>
              <w:jc w:val="both"/>
              <w:rPr>
                <w:rFonts w:cs="Calibri"/>
                <w:sz w:val="14"/>
                <w:szCs w:val="14"/>
              </w:rPr>
            </w:pPr>
          </w:p>
        </w:tc>
        <w:tc>
          <w:tcPr>
            <w:tcW w:w="153" w:type="pct"/>
          </w:tcPr>
          <w:p w14:paraId="78030FCA" w14:textId="77777777" w:rsidR="00364556" w:rsidRPr="00543964" w:rsidRDefault="00364556" w:rsidP="00364556">
            <w:pPr>
              <w:ind w:right="-1"/>
              <w:contextualSpacing/>
              <w:jc w:val="both"/>
              <w:rPr>
                <w:rFonts w:cs="Calibri"/>
                <w:sz w:val="14"/>
                <w:szCs w:val="14"/>
              </w:rPr>
            </w:pPr>
          </w:p>
        </w:tc>
        <w:tc>
          <w:tcPr>
            <w:tcW w:w="153" w:type="pct"/>
          </w:tcPr>
          <w:p w14:paraId="2881B9C9" w14:textId="77777777" w:rsidR="00364556" w:rsidRPr="00543964" w:rsidRDefault="00364556" w:rsidP="00364556">
            <w:pPr>
              <w:ind w:right="-1"/>
              <w:contextualSpacing/>
              <w:jc w:val="both"/>
              <w:rPr>
                <w:rFonts w:cs="Calibri"/>
                <w:sz w:val="14"/>
                <w:szCs w:val="14"/>
              </w:rPr>
            </w:pPr>
          </w:p>
        </w:tc>
        <w:tc>
          <w:tcPr>
            <w:tcW w:w="153" w:type="pct"/>
          </w:tcPr>
          <w:p w14:paraId="13C1222C" w14:textId="77777777" w:rsidR="00364556" w:rsidRPr="00543964" w:rsidRDefault="00364556" w:rsidP="00364556">
            <w:pPr>
              <w:ind w:right="-1"/>
              <w:contextualSpacing/>
              <w:jc w:val="both"/>
              <w:rPr>
                <w:rFonts w:cs="Calibri"/>
                <w:sz w:val="14"/>
                <w:szCs w:val="14"/>
              </w:rPr>
            </w:pPr>
          </w:p>
        </w:tc>
        <w:tc>
          <w:tcPr>
            <w:tcW w:w="153" w:type="pct"/>
          </w:tcPr>
          <w:p w14:paraId="7348B6C4" w14:textId="77777777" w:rsidR="00364556" w:rsidRPr="00543964" w:rsidRDefault="00364556" w:rsidP="00364556">
            <w:pPr>
              <w:ind w:right="-1"/>
              <w:contextualSpacing/>
              <w:jc w:val="both"/>
              <w:rPr>
                <w:rFonts w:cs="Calibri"/>
                <w:sz w:val="14"/>
                <w:szCs w:val="14"/>
              </w:rPr>
            </w:pPr>
          </w:p>
        </w:tc>
        <w:tc>
          <w:tcPr>
            <w:tcW w:w="190" w:type="pct"/>
          </w:tcPr>
          <w:p w14:paraId="479873AA" w14:textId="77777777" w:rsidR="00364556" w:rsidRPr="00543964" w:rsidRDefault="00364556" w:rsidP="00364556">
            <w:pPr>
              <w:ind w:right="-1"/>
              <w:contextualSpacing/>
              <w:jc w:val="both"/>
              <w:rPr>
                <w:rFonts w:cs="Calibri"/>
                <w:sz w:val="14"/>
                <w:szCs w:val="14"/>
              </w:rPr>
            </w:pPr>
          </w:p>
        </w:tc>
        <w:tc>
          <w:tcPr>
            <w:tcW w:w="190" w:type="pct"/>
          </w:tcPr>
          <w:p w14:paraId="3E9A2157" w14:textId="77777777" w:rsidR="00364556" w:rsidRPr="00543964" w:rsidRDefault="00364556" w:rsidP="00364556">
            <w:pPr>
              <w:ind w:right="-1"/>
              <w:contextualSpacing/>
              <w:jc w:val="both"/>
              <w:rPr>
                <w:rFonts w:cs="Calibri"/>
                <w:sz w:val="14"/>
                <w:szCs w:val="14"/>
              </w:rPr>
            </w:pPr>
          </w:p>
        </w:tc>
        <w:tc>
          <w:tcPr>
            <w:tcW w:w="193" w:type="pct"/>
          </w:tcPr>
          <w:p w14:paraId="39FDE59E"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5C5E9E29" w14:textId="77777777" w:rsidR="00364556" w:rsidRPr="00543964" w:rsidRDefault="00364556" w:rsidP="00364556">
            <w:pPr>
              <w:ind w:right="-1"/>
              <w:contextualSpacing/>
              <w:jc w:val="both"/>
              <w:rPr>
                <w:rFonts w:cs="Calibri"/>
                <w:sz w:val="14"/>
                <w:szCs w:val="14"/>
              </w:rPr>
            </w:pPr>
          </w:p>
        </w:tc>
      </w:tr>
      <w:tr w:rsidR="00364556" w:rsidRPr="00543964" w14:paraId="5B73DAEB" w14:textId="77777777" w:rsidTr="00364556">
        <w:trPr>
          <w:trHeight w:val="258"/>
        </w:trPr>
        <w:tc>
          <w:tcPr>
            <w:tcW w:w="457" w:type="pct"/>
            <w:tcBorders>
              <w:left w:val="double" w:sz="4" w:space="0" w:color="auto"/>
            </w:tcBorders>
          </w:tcPr>
          <w:p w14:paraId="09034BD2" w14:textId="77777777" w:rsidR="00364556" w:rsidRPr="00543964" w:rsidRDefault="00364556" w:rsidP="00364556">
            <w:pPr>
              <w:ind w:right="-1"/>
              <w:contextualSpacing/>
              <w:jc w:val="both"/>
              <w:rPr>
                <w:rFonts w:cs="Calibri"/>
                <w:sz w:val="14"/>
                <w:szCs w:val="14"/>
              </w:rPr>
            </w:pPr>
          </w:p>
        </w:tc>
        <w:tc>
          <w:tcPr>
            <w:tcW w:w="679" w:type="pct"/>
          </w:tcPr>
          <w:p w14:paraId="5E80763A" w14:textId="77777777" w:rsidR="00364556" w:rsidRPr="00543964" w:rsidRDefault="00364556" w:rsidP="00364556">
            <w:pPr>
              <w:ind w:right="-1"/>
              <w:contextualSpacing/>
              <w:jc w:val="both"/>
              <w:rPr>
                <w:rFonts w:cs="Calibri"/>
                <w:sz w:val="14"/>
                <w:szCs w:val="14"/>
              </w:rPr>
            </w:pPr>
          </w:p>
        </w:tc>
        <w:tc>
          <w:tcPr>
            <w:tcW w:w="671" w:type="pct"/>
          </w:tcPr>
          <w:p w14:paraId="01447F18" w14:textId="77777777" w:rsidR="00364556" w:rsidRPr="00543964" w:rsidRDefault="00364556" w:rsidP="00364556">
            <w:pPr>
              <w:ind w:right="-1"/>
              <w:contextualSpacing/>
              <w:jc w:val="both"/>
              <w:rPr>
                <w:rFonts w:cs="Calibri"/>
                <w:sz w:val="14"/>
                <w:szCs w:val="14"/>
              </w:rPr>
            </w:pPr>
          </w:p>
        </w:tc>
        <w:tc>
          <w:tcPr>
            <w:tcW w:w="335" w:type="pct"/>
          </w:tcPr>
          <w:p w14:paraId="3BCC5E09" w14:textId="77777777" w:rsidR="00364556" w:rsidRPr="00543964" w:rsidRDefault="00364556" w:rsidP="00364556">
            <w:pPr>
              <w:ind w:right="-1"/>
              <w:contextualSpacing/>
              <w:jc w:val="both"/>
              <w:rPr>
                <w:rFonts w:cs="Calibri"/>
                <w:sz w:val="14"/>
                <w:szCs w:val="14"/>
              </w:rPr>
            </w:pPr>
          </w:p>
        </w:tc>
        <w:tc>
          <w:tcPr>
            <w:tcW w:w="439" w:type="pct"/>
          </w:tcPr>
          <w:p w14:paraId="2A406074" w14:textId="77777777" w:rsidR="00364556" w:rsidRPr="00543964" w:rsidRDefault="00364556" w:rsidP="00364556">
            <w:pPr>
              <w:ind w:right="-1"/>
              <w:contextualSpacing/>
              <w:jc w:val="both"/>
              <w:rPr>
                <w:rFonts w:cs="Calibri"/>
                <w:sz w:val="14"/>
                <w:szCs w:val="14"/>
              </w:rPr>
            </w:pPr>
          </w:p>
        </w:tc>
        <w:tc>
          <w:tcPr>
            <w:tcW w:w="153" w:type="pct"/>
          </w:tcPr>
          <w:p w14:paraId="02C117A3" w14:textId="77777777" w:rsidR="00364556" w:rsidRPr="00543964" w:rsidRDefault="00364556" w:rsidP="00364556">
            <w:pPr>
              <w:ind w:right="-1"/>
              <w:contextualSpacing/>
              <w:jc w:val="both"/>
              <w:rPr>
                <w:rFonts w:cs="Calibri"/>
                <w:sz w:val="14"/>
                <w:szCs w:val="14"/>
              </w:rPr>
            </w:pPr>
          </w:p>
        </w:tc>
        <w:tc>
          <w:tcPr>
            <w:tcW w:w="153" w:type="pct"/>
          </w:tcPr>
          <w:p w14:paraId="44B4855B" w14:textId="77777777" w:rsidR="00364556" w:rsidRPr="00543964" w:rsidRDefault="00364556" w:rsidP="00364556">
            <w:pPr>
              <w:ind w:right="-1"/>
              <w:contextualSpacing/>
              <w:jc w:val="both"/>
              <w:rPr>
                <w:rFonts w:cs="Calibri"/>
                <w:sz w:val="14"/>
                <w:szCs w:val="14"/>
              </w:rPr>
            </w:pPr>
          </w:p>
        </w:tc>
        <w:tc>
          <w:tcPr>
            <w:tcW w:w="153" w:type="pct"/>
          </w:tcPr>
          <w:p w14:paraId="5C6CD64A" w14:textId="77777777" w:rsidR="00364556" w:rsidRPr="00543964" w:rsidRDefault="00364556" w:rsidP="00364556">
            <w:pPr>
              <w:ind w:right="-1"/>
              <w:contextualSpacing/>
              <w:jc w:val="both"/>
              <w:rPr>
                <w:rFonts w:cs="Calibri"/>
                <w:sz w:val="14"/>
                <w:szCs w:val="14"/>
              </w:rPr>
            </w:pPr>
          </w:p>
        </w:tc>
        <w:tc>
          <w:tcPr>
            <w:tcW w:w="153" w:type="pct"/>
          </w:tcPr>
          <w:p w14:paraId="5665CABE" w14:textId="77777777" w:rsidR="00364556" w:rsidRPr="00543964" w:rsidRDefault="00364556" w:rsidP="00364556">
            <w:pPr>
              <w:ind w:right="-1"/>
              <w:contextualSpacing/>
              <w:jc w:val="both"/>
              <w:rPr>
                <w:rFonts w:cs="Calibri"/>
                <w:sz w:val="14"/>
                <w:szCs w:val="14"/>
              </w:rPr>
            </w:pPr>
          </w:p>
        </w:tc>
        <w:tc>
          <w:tcPr>
            <w:tcW w:w="153" w:type="pct"/>
          </w:tcPr>
          <w:p w14:paraId="1A1FD083" w14:textId="77777777" w:rsidR="00364556" w:rsidRPr="00543964" w:rsidRDefault="00364556" w:rsidP="00364556">
            <w:pPr>
              <w:ind w:right="-1"/>
              <w:contextualSpacing/>
              <w:jc w:val="both"/>
              <w:rPr>
                <w:rFonts w:cs="Calibri"/>
                <w:sz w:val="14"/>
                <w:szCs w:val="14"/>
              </w:rPr>
            </w:pPr>
          </w:p>
        </w:tc>
        <w:tc>
          <w:tcPr>
            <w:tcW w:w="153" w:type="pct"/>
          </w:tcPr>
          <w:p w14:paraId="518F043C" w14:textId="77777777" w:rsidR="00364556" w:rsidRPr="00543964" w:rsidRDefault="00364556" w:rsidP="00364556">
            <w:pPr>
              <w:ind w:right="-1"/>
              <w:contextualSpacing/>
              <w:jc w:val="both"/>
              <w:rPr>
                <w:rFonts w:cs="Calibri"/>
                <w:sz w:val="14"/>
                <w:szCs w:val="14"/>
              </w:rPr>
            </w:pPr>
          </w:p>
        </w:tc>
        <w:tc>
          <w:tcPr>
            <w:tcW w:w="153" w:type="pct"/>
          </w:tcPr>
          <w:p w14:paraId="76A2590C" w14:textId="77777777" w:rsidR="00364556" w:rsidRPr="00543964" w:rsidRDefault="00364556" w:rsidP="00364556">
            <w:pPr>
              <w:ind w:right="-1"/>
              <w:contextualSpacing/>
              <w:jc w:val="both"/>
              <w:rPr>
                <w:rFonts w:cs="Calibri"/>
                <w:sz w:val="14"/>
                <w:szCs w:val="14"/>
              </w:rPr>
            </w:pPr>
          </w:p>
        </w:tc>
        <w:tc>
          <w:tcPr>
            <w:tcW w:w="153" w:type="pct"/>
          </w:tcPr>
          <w:p w14:paraId="4D3F06BD" w14:textId="77777777" w:rsidR="00364556" w:rsidRPr="00543964" w:rsidRDefault="00364556" w:rsidP="00364556">
            <w:pPr>
              <w:ind w:right="-1"/>
              <w:contextualSpacing/>
              <w:jc w:val="both"/>
              <w:rPr>
                <w:rFonts w:cs="Calibri"/>
                <w:sz w:val="14"/>
                <w:szCs w:val="14"/>
              </w:rPr>
            </w:pPr>
          </w:p>
        </w:tc>
        <w:tc>
          <w:tcPr>
            <w:tcW w:w="153" w:type="pct"/>
          </w:tcPr>
          <w:p w14:paraId="05F2515D" w14:textId="77777777" w:rsidR="00364556" w:rsidRPr="00543964" w:rsidRDefault="00364556" w:rsidP="00364556">
            <w:pPr>
              <w:ind w:right="-1"/>
              <w:contextualSpacing/>
              <w:jc w:val="both"/>
              <w:rPr>
                <w:rFonts w:cs="Calibri"/>
                <w:sz w:val="14"/>
                <w:szCs w:val="14"/>
              </w:rPr>
            </w:pPr>
          </w:p>
        </w:tc>
        <w:tc>
          <w:tcPr>
            <w:tcW w:w="190" w:type="pct"/>
          </w:tcPr>
          <w:p w14:paraId="3C2801F3" w14:textId="77777777" w:rsidR="00364556" w:rsidRPr="00543964" w:rsidRDefault="00364556" w:rsidP="00364556">
            <w:pPr>
              <w:ind w:right="-1"/>
              <w:contextualSpacing/>
              <w:jc w:val="both"/>
              <w:rPr>
                <w:rFonts w:cs="Calibri"/>
                <w:sz w:val="14"/>
                <w:szCs w:val="14"/>
              </w:rPr>
            </w:pPr>
          </w:p>
        </w:tc>
        <w:tc>
          <w:tcPr>
            <w:tcW w:w="190" w:type="pct"/>
          </w:tcPr>
          <w:p w14:paraId="65DFA4B6" w14:textId="77777777" w:rsidR="00364556" w:rsidRPr="00543964" w:rsidRDefault="00364556" w:rsidP="00364556">
            <w:pPr>
              <w:ind w:right="-1"/>
              <w:contextualSpacing/>
              <w:jc w:val="both"/>
              <w:rPr>
                <w:rFonts w:cs="Calibri"/>
                <w:sz w:val="14"/>
                <w:szCs w:val="14"/>
              </w:rPr>
            </w:pPr>
          </w:p>
        </w:tc>
        <w:tc>
          <w:tcPr>
            <w:tcW w:w="193" w:type="pct"/>
          </w:tcPr>
          <w:p w14:paraId="4FBEC75D"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64F30E2E" w14:textId="77777777" w:rsidR="00364556" w:rsidRPr="00543964" w:rsidRDefault="00364556" w:rsidP="00364556">
            <w:pPr>
              <w:ind w:right="-1"/>
              <w:contextualSpacing/>
              <w:jc w:val="both"/>
              <w:rPr>
                <w:rFonts w:cs="Calibri"/>
                <w:sz w:val="14"/>
                <w:szCs w:val="14"/>
              </w:rPr>
            </w:pPr>
          </w:p>
        </w:tc>
      </w:tr>
      <w:tr w:rsidR="00364556" w:rsidRPr="00543964" w14:paraId="624C27FB" w14:textId="77777777" w:rsidTr="00364556">
        <w:trPr>
          <w:trHeight w:val="240"/>
        </w:trPr>
        <w:tc>
          <w:tcPr>
            <w:tcW w:w="457" w:type="pct"/>
            <w:tcBorders>
              <w:left w:val="double" w:sz="4" w:space="0" w:color="auto"/>
            </w:tcBorders>
          </w:tcPr>
          <w:p w14:paraId="06A24BE8" w14:textId="77777777" w:rsidR="00364556" w:rsidRPr="00543964" w:rsidRDefault="00364556" w:rsidP="00364556">
            <w:pPr>
              <w:ind w:right="-1"/>
              <w:contextualSpacing/>
              <w:jc w:val="both"/>
              <w:rPr>
                <w:rFonts w:cs="Calibri"/>
                <w:sz w:val="14"/>
                <w:szCs w:val="14"/>
              </w:rPr>
            </w:pPr>
          </w:p>
        </w:tc>
        <w:tc>
          <w:tcPr>
            <w:tcW w:w="679" w:type="pct"/>
          </w:tcPr>
          <w:p w14:paraId="1B46B14A" w14:textId="77777777" w:rsidR="00364556" w:rsidRPr="00543964" w:rsidRDefault="00364556" w:rsidP="00364556">
            <w:pPr>
              <w:ind w:right="-1"/>
              <w:contextualSpacing/>
              <w:jc w:val="both"/>
              <w:rPr>
                <w:rFonts w:cs="Calibri"/>
                <w:sz w:val="14"/>
                <w:szCs w:val="14"/>
              </w:rPr>
            </w:pPr>
          </w:p>
        </w:tc>
        <w:tc>
          <w:tcPr>
            <w:tcW w:w="671" w:type="pct"/>
          </w:tcPr>
          <w:p w14:paraId="020C2B98" w14:textId="77777777" w:rsidR="00364556" w:rsidRPr="00543964" w:rsidRDefault="00364556" w:rsidP="00364556">
            <w:pPr>
              <w:ind w:right="-1"/>
              <w:contextualSpacing/>
              <w:jc w:val="both"/>
              <w:rPr>
                <w:rFonts w:cs="Calibri"/>
                <w:sz w:val="14"/>
                <w:szCs w:val="14"/>
              </w:rPr>
            </w:pPr>
          </w:p>
        </w:tc>
        <w:tc>
          <w:tcPr>
            <w:tcW w:w="335" w:type="pct"/>
          </w:tcPr>
          <w:p w14:paraId="27F1132D" w14:textId="77777777" w:rsidR="00364556" w:rsidRPr="00543964" w:rsidRDefault="00364556" w:rsidP="00364556">
            <w:pPr>
              <w:ind w:right="-1"/>
              <w:contextualSpacing/>
              <w:jc w:val="both"/>
              <w:rPr>
                <w:rFonts w:cs="Calibri"/>
                <w:sz w:val="14"/>
                <w:szCs w:val="14"/>
              </w:rPr>
            </w:pPr>
          </w:p>
        </w:tc>
        <w:tc>
          <w:tcPr>
            <w:tcW w:w="439" w:type="pct"/>
          </w:tcPr>
          <w:p w14:paraId="66797E96" w14:textId="77777777" w:rsidR="00364556" w:rsidRPr="00543964" w:rsidRDefault="00364556" w:rsidP="00364556">
            <w:pPr>
              <w:ind w:right="-1"/>
              <w:contextualSpacing/>
              <w:jc w:val="both"/>
              <w:rPr>
                <w:rFonts w:cs="Calibri"/>
                <w:sz w:val="14"/>
                <w:szCs w:val="14"/>
              </w:rPr>
            </w:pPr>
          </w:p>
        </w:tc>
        <w:tc>
          <w:tcPr>
            <w:tcW w:w="153" w:type="pct"/>
          </w:tcPr>
          <w:p w14:paraId="5DFA3E25" w14:textId="77777777" w:rsidR="00364556" w:rsidRPr="00543964" w:rsidRDefault="00364556" w:rsidP="00364556">
            <w:pPr>
              <w:ind w:right="-1"/>
              <w:contextualSpacing/>
              <w:jc w:val="both"/>
              <w:rPr>
                <w:rFonts w:cs="Calibri"/>
                <w:sz w:val="14"/>
                <w:szCs w:val="14"/>
              </w:rPr>
            </w:pPr>
          </w:p>
        </w:tc>
        <w:tc>
          <w:tcPr>
            <w:tcW w:w="153" w:type="pct"/>
          </w:tcPr>
          <w:p w14:paraId="642F02BB" w14:textId="77777777" w:rsidR="00364556" w:rsidRPr="00543964" w:rsidRDefault="00364556" w:rsidP="00364556">
            <w:pPr>
              <w:ind w:right="-1"/>
              <w:contextualSpacing/>
              <w:jc w:val="both"/>
              <w:rPr>
                <w:rFonts w:cs="Calibri"/>
                <w:sz w:val="14"/>
                <w:szCs w:val="14"/>
              </w:rPr>
            </w:pPr>
          </w:p>
        </w:tc>
        <w:tc>
          <w:tcPr>
            <w:tcW w:w="153" w:type="pct"/>
          </w:tcPr>
          <w:p w14:paraId="7A88B259" w14:textId="77777777" w:rsidR="00364556" w:rsidRPr="00543964" w:rsidRDefault="00364556" w:rsidP="00364556">
            <w:pPr>
              <w:ind w:right="-1"/>
              <w:contextualSpacing/>
              <w:jc w:val="both"/>
              <w:rPr>
                <w:rFonts w:cs="Calibri"/>
                <w:sz w:val="14"/>
                <w:szCs w:val="14"/>
              </w:rPr>
            </w:pPr>
          </w:p>
        </w:tc>
        <w:tc>
          <w:tcPr>
            <w:tcW w:w="153" w:type="pct"/>
          </w:tcPr>
          <w:p w14:paraId="692EE82E" w14:textId="77777777" w:rsidR="00364556" w:rsidRPr="00543964" w:rsidRDefault="00364556" w:rsidP="00364556">
            <w:pPr>
              <w:ind w:right="-1"/>
              <w:contextualSpacing/>
              <w:jc w:val="both"/>
              <w:rPr>
                <w:rFonts w:cs="Calibri"/>
                <w:sz w:val="14"/>
                <w:szCs w:val="14"/>
              </w:rPr>
            </w:pPr>
          </w:p>
        </w:tc>
        <w:tc>
          <w:tcPr>
            <w:tcW w:w="153" w:type="pct"/>
          </w:tcPr>
          <w:p w14:paraId="478E239F" w14:textId="77777777" w:rsidR="00364556" w:rsidRPr="00543964" w:rsidRDefault="00364556" w:rsidP="00364556">
            <w:pPr>
              <w:ind w:right="-1"/>
              <w:contextualSpacing/>
              <w:jc w:val="both"/>
              <w:rPr>
                <w:rFonts w:cs="Calibri"/>
                <w:sz w:val="14"/>
                <w:szCs w:val="14"/>
              </w:rPr>
            </w:pPr>
          </w:p>
        </w:tc>
        <w:tc>
          <w:tcPr>
            <w:tcW w:w="153" w:type="pct"/>
          </w:tcPr>
          <w:p w14:paraId="32F96EB8" w14:textId="77777777" w:rsidR="00364556" w:rsidRPr="00543964" w:rsidRDefault="00364556" w:rsidP="00364556">
            <w:pPr>
              <w:ind w:right="-1"/>
              <w:contextualSpacing/>
              <w:jc w:val="both"/>
              <w:rPr>
                <w:rFonts w:cs="Calibri"/>
                <w:sz w:val="14"/>
                <w:szCs w:val="14"/>
              </w:rPr>
            </w:pPr>
          </w:p>
        </w:tc>
        <w:tc>
          <w:tcPr>
            <w:tcW w:w="153" w:type="pct"/>
          </w:tcPr>
          <w:p w14:paraId="26194829" w14:textId="77777777" w:rsidR="00364556" w:rsidRPr="00543964" w:rsidRDefault="00364556" w:rsidP="00364556">
            <w:pPr>
              <w:ind w:right="-1"/>
              <w:contextualSpacing/>
              <w:jc w:val="both"/>
              <w:rPr>
                <w:rFonts w:cs="Calibri"/>
                <w:sz w:val="14"/>
                <w:szCs w:val="14"/>
              </w:rPr>
            </w:pPr>
          </w:p>
        </w:tc>
        <w:tc>
          <w:tcPr>
            <w:tcW w:w="153" w:type="pct"/>
          </w:tcPr>
          <w:p w14:paraId="32F21307" w14:textId="77777777" w:rsidR="00364556" w:rsidRPr="00543964" w:rsidRDefault="00364556" w:rsidP="00364556">
            <w:pPr>
              <w:ind w:right="-1"/>
              <w:contextualSpacing/>
              <w:jc w:val="both"/>
              <w:rPr>
                <w:rFonts w:cs="Calibri"/>
                <w:sz w:val="14"/>
                <w:szCs w:val="14"/>
              </w:rPr>
            </w:pPr>
          </w:p>
        </w:tc>
        <w:tc>
          <w:tcPr>
            <w:tcW w:w="153" w:type="pct"/>
          </w:tcPr>
          <w:p w14:paraId="0BD0CDFC" w14:textId="77777777" w:rsidR="00364556" w:rsidRPr="00543964" w:rsidRDefault="00364556" w:rsidP="00364556">
            <w:pPr>
              <w:ind w:right="-1"/>
              <w:contextualSpacing/>
              <w:jc w:val="both"/>
              <w:rPr>
                <w:rFonts w:cs="Calibri"/>
                <w:sz w:val="14"/>
                <w:szCs w:val="14"/>
              </w:rPr>
            </w:pPr>
          </w:p>
        </w:tc>
        <w:tc>
          <w:tcPr>
            <w:tcW w:w="190" w:type="pct"/>
          </w:tcPr>
          <w:p w14:paraId="647AF93D" w14:textId="77777777" w:rsidR="00364556" w:rsidRPr="00543964" w:rsidRDefault="00364556" w:rsidP="00364556">
            <w:pPr>
              <w:ind w:right="-1"/>
              <w:contextualSpacing/>
              <w:jc w:val="both"/>
              <w:rPr>
                <w:rFonts w:cs="Calibri"/>
                <w:sz w:val="14"/>
                <w:szCs w:val="14"/>
              </w:rPr>
            </w:pPr>
          </w:p>
        </w:tc>
        <w:tc>
          <w:tcPr>
            <w:tcW w:w="190" w:type="pct"/>
          </w:tcPr>
          <w:p w14:paraId="5CB877F1" w14:textId="77777777" w:rsidR="00364556" w:rsidRPr="00543964" w:rsidRDefault="00364556" w:rsidP="00364556">
            <w:pPr>
              <w:ind w:right="-1"/>
              <w:contextualSpacing/>
              <w:jc w:val="both"/>
              <w:rPr>
                <w:rFonts w:cs="Calibri"/>
                <w:sz w:val="14"/>
                <w:szCs w:val="14"/>
              </w:rPr>
            </w:pPr>
          </w:p>
        </w:tc>
        <w:tc>
          <w:tcPr>
            <w:tcW w:w="193" w:type="pct"/>
          </w:tcPr>
          <w:p w14:paraId="2BDE5023"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0AB524A9" w14:textId="77777777" w:rsidR="00364556" w:rsidRPr="00543964" w:rsidRDefault="00364556" w:rsidP="00364556">
            <w:pPr>
              <w:ind w:right="-1"/>
              <w:contextualSpacing/>
              <w:jc w:val="both"/>
              <w:rPr>
                <w:rFonts w:cs="Calibri"/>
                <w:sz w:val="14"/>
                <w:szCs w:val="14"/>
              </w:rPr>
            </w:pPr>
          </w:p>
        </w:tc>
      </w:tr>
      <w:tr w:rsidR="00364556" w:rsidRPr="00543964" w14:paraId="1C5907C7" w14:textId="77777777" w:rsidTr="00364556">
        <w:trPr>
          <w:trHeight w:val="258"/>
        </w:trPr>
        <w:tc>
          <w:tcPr>
            <w:tcW w:w="457" w:type="pct"/>
            <w:tcBorders>
              <w:left w:val="double" w:sz="4" w:space="0" w:color="auto"/>
            </w:tcBorders>
          </w:tcPr>
          <w:p w14:paraId="1EA6B80E" w14:textId="77777777" w:rsidR="00364556" w:rsidRPr="00543964" w:rsidRDefault="00364556" w:rsidP="00364556">
            <w:pPr>
              <w:ind w:right="-1"/>
              <w:contextualSpacing/>
              <w:jc w:val="both"/>
              <w:rPr>
                <w:rFonts w:cs="Calibri"/>
                <w:sz w:val="14"/>
                <w:szCs w:val="14"/>
              </w:rPr>
            </w:pPr>
          </w:p>
        </w:tc>
        <w:tc>
          <w:tcPr>
            <w:tcW w:w="679" w:type="pct"/>
          </w:tcPr>
          <w:p w14:paraId="7CEFABD4" w14:textId="77777777" w:rsidR="00364556" w:rsidRPr="00543964" w:rsidRDefault="00364556" w:rsidP="00364556">
            <w:pPr>
              <w:ind w:right="-1"/>
              <w:contextualSpacing/>
              <w:jc w:val="both"/>
              <w:rPr>
                <w:rFonts w:cs="Calibri"/>
                <w:sz w:val="14"/>
                <w:szCs w:val="14"/>
              </w:rPr>
            </w:pPr>
          </w:p>
        </w:tc>
        <w:tc>
          <w:tcPr>
            <w:tcW w:w="671" w:type="pct"/>
          </w:tcPr>
          <w:p w14:paraId="119FCD71" w14:textId="77777777" w:rsidR="00364556" w:rsidRPr="00543964" w:rsidRDefault="00364556" w:rsidP="00364556">
            <w:pPr>
              <w:ind w:right="-1"/>
              <w:contextualSpacing/>
              <w:jc w:val="both"/>
              <w:rPr>
                <w:rFonts w:cs="Calibri"/>
                <w:sz w:val="14"/>
                <w:szCs w:val="14"/>
              </w:rPr>
            </w:pPr>
          </w:p>
        </w:tc>
        <w:tc>
          <w:tcPr>
            <w:tcW w:w="335" w:type="pct"/>
          </w:tcPr>
          <w:p w14:paraId="3A993168" w14:textId="77777777" w:rsidR="00364556" w:rsidRPr="00543964" w:rsidRDefault="00364556" w:rsidP="00364556">
            <w:pPr>
              <w:ind w:right="-1"/>
              <w:contextualSpacing/>
              <w:jc w:val="both"/>
              <w:rPr>
                <w:rFonts w:cs="Calibri"/>
                <w:sz w:val="14"/>
                <w:szCs w:val="14"/>
              </w:rPr>
            </w:pPr>
          </w:p>
        </w:tc>
        <w:tc>
          <w:tcPr>
            <w:tcW w:w="439" w:type="pct"/>
          </w:tcPr>
          <w:p w14:paraId="220935F4" w14:textId="77777777" w:rsidR="00364556" w:rsidRPr="00543964" w:rsidRDefault="00364556" w:rsidP="00364556">
            <w:pPr>
              <w:ind w:right="-1"/>
              <w:contextualSpacing/>
              <w:jc w:val="both"/>
              <w:rPr>
                <w:rFonts w:cs="Calibri"/>
                <w:sz w:val="14"/>
                <w:szCs w:val="14"/>
              </w:rPr>
            </w:pPr>
          </w:p>
        </w:tc>
        <w:tc>
          <w:tcPr>
            <w:tcW w:w="153" w:type="pct"/>
          </w:tcPr>
          <w:p w14:paraId="56679CF1" w14:textId="77777777" w:rsidR="00364556" w:rsidRPr="00543964" w:rsidRDefault="00364556" w:rsidP="00364556">
            <w:pPr>
              <w:ind w:right="-1"/>
              <w:contextualSpacing/>
              <w:jc w:val="both"/>
              <w:rPr>
                <w:rFonts w:cs="Calibri"/>
                <w:sz w:val="14"/>
                <w:szCs w:val="14"/>
              </w:rPr>
            </w:pPr>
          </w:p>
        </w:tc>
        <w:tc>
          <w:tcPr>
            <w:tcW w:w="153" w:type="pct"/>
          </w:tcPr>
          <w:p w14:paraId="5FFCB871" w14:textId="77777777" w:rsidR="00364556" w:rsidRPr="00543964" w:rsidRDefault="00364556" w:rsidP="00364556">
            <w:pPr>
              <w:ind w:right="-1"/>
              <w:contextualSpacing/>
              <w:jc w:val="both"/>
              <w:rPr>
                <w:rFonts w:cs="Calibri"/>
                <w:sz w:val="14"/>
                <w:szCs w:val="14"/>
              </w:rPr>
            </w:pPr>
          </w:p>
        </w:tc>
        <w:tc>
          <w:tcPr>
            <w:tcW w:w="153" w:type="pct"/>
          </w:tcPr>
          <w:p w14:paraId="7D3CC0A8" w14:textId="77777777" w:rsidR="00364556" w:rsidRPr="00543964" w:rsidRDefault="00364556" w:rsidP="00364556">
            <w:pPr>
              <w:ind w:right="-1"/>
              <w:contextualSpacing/>
              <w:jc w:val="both"/>
              <w:rPr>
                <w:rFonts w:cs="Calibri"/>
                <w:sz w:val="14"/>
                <w:szCs w:val="14"/>
              </w:rPr>
            </w:pPr>
          </w:p>
        </w:tc>
        <w:tc>
          <w:tcPr>
            <w:tcW w:w="153" w:type="pct"/>
          </w:tcPr>
          <w:p w14:paraId="1EB7E5AB" w14:textId="77777777" w:rsidR="00364556" w:rsidRPr="00543964" w:rsidRDefault="00364556" w:rsidP="00364556">
            <w:pPr>
              <w:ind w:right="-1"/>
              <w:contextualSpacing/>
              <w:jc w:val="both"/>
              <w:rPr>
                <w:rFonts w:cs="Calibri"/>
                <w:sz w:val="14"/>
                <w:szCs w:val="14"/>
              </w:rPr>
            </w:pPr>
          </w:p>
        </w:tc>
        <w:tc>
          <w:tcPr>
            <w:tcW w:w="153" w:type="pct"/>
          </w:tcPr>
          <w:p w14:paraId="0FF295AF" w14:textId="77777777" w:rsidR="00364556" w:rsidRPr="00543964" w:rsidRDefault="00364556" w:rsidP="00364556">
            <w:pPr>
              <w:ind w:right="-1"/>
              <w:contextualSpacing/>
              <w:jc w:val="both"/>
              <w:rPr>
                <w:rFonts w:cs="Calibri"/>
                <w:sz w:val="14"/>
                <w:szCs w:val="14"/>
              </w:rPr>
            </w:pPr>
          </w:p>
        </w:tc>
        <w:tc>
          <w:tcPr>
            <w:tcW w:w="153" w:type="pct"/>
          </w:tcPr>
          <w:p w14:paraId="686515C4" w14:textId="77777777" w:rsidR="00364556" w:rsidRPr="00543964" w:rsidRDefault="00364556" w:rsidP="00364556">
            <w:pPr>
              <w:ind w:right="-1"/>
              <w:contextualSpacing/>
              <w:jc w:val="both"/>
              <w:rPr>
                <w:rFonts w:cs="Calibri"/>
                <w:sz w:val="14"/>
                <w:szCs w:val="14"/>
              </w:rPr>
            </w:pPr>
          </w:p>
        </w:tc>
        <w:tc>
          <w:tcPr>
            <w:tcW w:w="153" w:type="pct"/>
          </w:tcPr>
          <w:p w14:paraId="0900ED14" w14:textId="77777777" w:rsidR="00364556" w:rsidRPr="00543964" w:rsidRDefault="00364556" w:rsidP="00364556">
            <w:pPr>
              <w:ind w:right="-1"/>
              <w:contextualSpacing/>
              <w:jc w:val="both"/>
              <w:rPr>
                <w:rFonts w:cs="Calibri"/>
                <w:sz w:val="14"/>
                <w:szCs w:val="14"/>
              </w:rPr>
            </w:pPr>
          </w:p>
        </w:tc>
        <w:tc>
          <w:tcPr>
            <w:tcW w:w="153" w:type="pct"/>
          </w:tcPr>
          <w:p w14:paraId="0393C8D3" w14:textId="77777777" w:rsidR="00364556" w:rsidRPr="00543964" w:rsidRDefault="00364556" w:rsidP="00364556">
            <w:pPr>
              <w:ind w:right="-1"/>
              <w:contextualSpacing/>
              <w:jc w:val="both"/>
              <w:rPr>
                <w:rFonts w:cs="Calibri"/>
                <w:sz w:val="14"/>
                <w:szCs w:val="14"/>
              </w:rPr>
            </w:pPr>
          </w:p>
        </w:tc>
        <w:tc>
          <w:tcPr>
            <w:tcW w:w="153" w:type="pct"/>
          </w:tcPr>
          <w:p w14:paraId="578BEEBD" w14:textId="77777777" w:rsidR="00364556" w:rsidRPr="00543964" w:rsidRDefault="00364556" w:rsidP="00364556">
            <w:pPr>
              <w:ind w:right="-1"/>
              <w:contextualSpacing/>
              <w:jc w:val="both"/>
              <w:rPr>
                <w:rFonts w:cs="Calibri"/>
                <w:sz w:val="14"/>
                <w:szCs w:val="14"/>
              </w:rPr>
            </w:pPr>
          </w:p>
        </w:tc>
        <w:tc>
          <w:tcPr>
            <w:tcW w:w="190" w:type="pct"/>
          </w:tcPr>
          <w:p w14:paraId="2E52A952" w14:textId="77777777" w:rsidR="00364556" w:rsidRPr="00543964" w:rsidRDefault="00364556" w:rsidP="00364556">
            <w:pPr>
              <w:ind w:right="-1"/>
              <w:contextualSpacing/>
              <w:jc w:val="both"/>
              <w:rPr>
                <w:rFonts w:cs="Calibri"/>
                <w:sz w:val="14"/>
                <w:szCs w:val="14"/>
              </w:rPr>
            </w:pPr>
          </w:p>
        </w:tc>
        <w:tc>
          <w:tcPr>
            <w:tcW w:w="190" w:type="pct"/>
          </w:tcPr>
          <w:p w14:paraId="34366E67" w14:textId="77777777" w:rsidR="00364556" w:rsidRPr="00543964" w:rsidRDefault="00364556" w:rsidP="00364556">
            <w:pPr>
              <w:ind w:right="-1"/>
              <w:contextualSpacing/>
              <w:jc w:val="both"/>
              <w:rPr>
                <w:rFonts w:cs="Calibri"/>
                <w:sz w:val="14"/>
                <w:szCs w:val="14"/>
              </w:rPr>
            </w:pPr>
          </w:p>
        </w:tc>
        <w:tc>
          <w:tcPr>
            <w:tcW w:w="193" w:type="pct"/>
          </w:tcPr>
          <w:p w14:paraId="2736476D"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685EEA8D" w14:textId="77777777" w:rsidR="00364556" w:rsidRPr="00543964" w:rsidRDefault="00364556" w:rsidP="00364556">
            <w:pPr>
              <w:ind w:right="-1"/>
              <w:contextualSpacing/>
              <w:jc w:val="both"/>
              <w:rPr>
                <w:rFonts w:cs="Calibri"/>
                <w:sz w:val="14"/>
                <w:szCs w:val="14"/>
              </w:rPr>
            </w:pPr>
          </w:p>
        </w:tc>
      </w:tr>
      <w:tr w:rsidR="00364556" w:rsidRPr="00543964" w14:paraId="2E7B7529" w14:textId="77777777" w:rsidTr="00364556">
        <w:trPr>
          <w:trHeight w:val="258"/>
        </w:trPr>
        <w:tc>
          <w:tcPr>
            <w:tcW w:w="457" w:type="pct"/>
            <w:tcBorders>
              <w:left w:val="double" w:sz="4" w:space="0" w:color="auto"/>
            </w:tcBorders>
          </w:tcPr>
          <w:p w14:paraId="1E8C2DFE" w14:textId="77777777" w:rsidR="00364556" w:rsidRPr="00543964" w:rsidRDefault="00364556" w:rsidP="00364556">
            <w:pPr>
              <w:ind w:right="-1"/>
              <w:contextualSpacing/>
              <w:jc w:val="both"/>
              <w:rPr>
                <w:rFonts w:cs="Calibri"/>
                <w:sz w:val="14"/>
                <w:szCs w:val="14"/>
              </w:rPr>
            </w:pPr>
          </w:p>
        </w:tc>
        <w:tc>
          <w:tcPr>
            <w:tcW w:w="679" w:type="pct"/>
          </w:tcPr>
          <w:p w14:paraId="02CD34CE" w14:textId="77777777" w:rsidR="00364556" w:rsidRPr="00543964" w:rsidRDefault="00364556" w:rsidP="00364556">
            <w:pPr>
              <w:ind w:right="-1"/>
              <w:contextualSpacing/>
              <w:jc w:val="both"/>
              <w:rPr>
                <w:rFonts w:cs="Calibri"/>
                <w:sz w:val="14"/>
                <w:szCs w:val="14"/>
              </w:rPr>
            </w:pPr>
          </w:p>
        </w:tc>
        <w:tc>
          <w:tcPr>
            <w:tcW w:w="671" w:type="pct"/>
          </w:tcPr>
          <w:p w14:paraId="156F79E9" w14:textId="77777777" w:rsidR="00364556" w:rsidRPr="00543964" w:rsidRDefault="00364556" w:rsidP="00364556">
            <w:pPr>
              <w:ind w:right="-1"/>
              <w:contextualSpacing/>
              <w:jc w:val="both"/>
              <w:rPr>
                <w:rFonts w:cs="Calibri"/>
                <w:sz w:val="14"/>
                <w:szCs w:val="14"/>
              </w:rPr>
            </w:pPr>
          </w:p>
        </w:tc>
        <w:tc>
          <w:tcPr>
            <w:tcW w:w="335" w:type="pct"/>
          </w:tcPr>
          <w:p w14:paraId="70A4A687" w14:textId="77777777" w:rsidR="00364556" w:rsidRPr="00543964" w:rsidRDefault="00364556" w:rsidP="00364556">
            <w:pPr>
              <w:ind w:right="-1"/>
              <w:contextualSpacing/>
              <w:jc w:val="both"/>
              <w:rPr>
                <w:rFonts w:cs="Calibri"/>
                <w:sz w:val="14"/>
                <w:szCs w:val="14"/>
              </w:rPr>
            </w:pPr>
          </w:p>
        </w:tc>
        <w:tc>
          <w:tcPr>
            <w:tcW w:w="439" w:type="pct"/>
          </w:tcPr>
          <w:p w14:paraId="77957370" w14:textId="77777777" w:rsidR="00364556" w:rsidRPr="00543964" w:rsidRDefault="00364556" w:rsidP="00364556">
            <w:pPr>
              <w:ind w:right="-1"/>
              <w:contextualSpacing/>
              <w:jc w:val="both"/>
              <w:rPr>
                <w:rFonts w:cs="Calibri"/>
                <w:sz w:val="14"/>
                <w:szCs w:val="14"/>
              </w:rPr>
            </w:pPr>
          </w:p>
        </w:tc>
        <w:tc>
          <w:tcPr>
            <w:tcW w:w="153" w:type="pct"/>
          </w:tcPr>
          <w:p w14:paraId="3B7A8D31" w14:textId="77777777" w:rsidR="00364556" w:rsidRPr="00543964" w:rsidRDefault="00364556" w:rsidP="00364556">
            <w:pPr>
              <w:ind w:right="-1"/>
              <w:contextualSpacing/>
              <w:jc w:val="both"/>
              <w:rPr>
                <w:rFonts w:cs="Calibri"/>
                <w:sz w:val="14"/>
                <w:szCs w:val="14"/>
              </w:rPr>
            </w:pPr>
          </w:p>
        </w:tc>
        <w:tc>
          <w:tcPr>
            <w:tcW w:w="153" w:type="pct"/>
          </w:tcPr>
          <w:p w14:paraId="6787743B" w14:textId="77777777" w:rsidR="00364556" w:rsidRPr="00543964" w:rsidRDefault="00364556" w:rsidP="00364556">
            <w:pPr>
              <w:ind w:right="-1"/>
              <w:contextualSpacing/>
              <w:jc w:val="both"/>
              <w:rPr>
                <w:rFonts w:cs="Calibri"/>
                <w:sz w:val="14"/>
                <w:szCs w:val="14"/>
              </w:rPr>
            </w:pPr>
          </w:p>
        </w:tc>
        <w:tc>
          <w:tcPr>
            <w:tcW w:w="153" w:type="pct"/>
          </w:tcPr>
          <w:p w14:paraId="5282D6B2" w14:textId="77777777" w:rsidR="00364556" w:rsidRPr="00543964" w:rsidRDefault="00364556" w:rsidP="00364556">
            <w:pPr>
              <w:ind w:right="-1"/>
              <w:contextualSpacing/>
              <w:jc w:val="both"/>
              <w:rPr>
                <w:rFonts w:cs="Calibri"/>
                <w:sz w:val="14"/>
                <w:szCs w:val="14"/>
              </w:rPr>
            </w:pPr>
          </w:p>
        </w:tc>
        <w:tc>
          <w:tcPr>
            <w:tcW w:w="153" w:type="pct"/>
          </w:tcPr>
          <w:p w14:paraId="00734DA6" w14:textId="77777777" w:rsidR="00364556" w:rsidRPr="00543964" w:rsidRDefault="00364556" w:rsidP="00364556">
            <w:pPr>
              <w:ind w:right="-1"/>
              <w:contextualSpacing/>
              <w:jc w:val="both"/>
              <w:rPr>
                <w:rFonts w:cs="Calibri"/>
                <w:sz w:val="14"/>
                <w:szCs w:val="14"/>
              </w:rPr>
            </w:pPr>
          </w:p>
        </w:tc>
        <w:tc>
          <w:tcPr>
            <w:tcW w:w="153" w:type="pct"/>
          </w:tcPr>
          <w:p w14:paraId="62768AC1" w14:textId="77777777" w:rsidR="00364556" w:rsidRPr="00543964" w:rsidRDefault="00364556" w:rsidP="00364556">
            <w:pPr>
              <w:ind w:right="-1"/>
              <w:contextualSpacing/>
              <w:jc w:val="both"/>
              <w:rPr>
                <w:rFonts w:cs="Calibri"/>
                <w:sz w:val="14"/>
                <w:szCs w:val="14"/>
              </w:rPr>
            </w:pPr>
          </w:p>
        </w:tc>
        <w:tc>
          <w:tcPr>
            <w:tcW w:w="153" w:type="pct"/>
          </w:tcPr>
          <w:p w14:paraId="78B609D1" w14:textId="77777777" w:rsidR="00364556" w:rsidRPr="00543964" w:rsidRDefault="00364556" w:rsidP="00364556">
            <w:pPr>
              <w:ind w:right="-1"/>
              <w:contextualSpacing/>
              <w:jc w:val="both"/>
              <w:rPr>
                <w:rFonts w:cs="Calibri"/>
                <w:sz w:val="14"/>
                <w:szCs w:val="14"/>
              </w:rPr>
            </w:pPr>
          </w:p>
        </w:tc>
        <w:tc>
          <w:tcPr>
            <w:tcW w:w="153" w:type="pct"/>
          </w:tcPr>
          <w:p w14:paraId="7AA39E51" w14:textId="77777777" w:rsidR="00364556" w:rsidRPr="00543964" w:rsidRDefault="00364556" w:rsidP="00364556">
            <w:pPr>
              <w:ind w:right="-1"/>
              <w:contextualSpacing/>
              <w:jc w:val="both"/>
              <w:rPr>
                <w:rFonts w:cs="Calibri"/>
                <w:sz w:val="14"/>
                <w:szCs w:val="14"/>
              </w:rPr>
            </w:pPr>
          </w:p>
        </w:tc>
        <w:tc>
          <w:tcPr>
            <w:tcW w:w="153" w:type="pct"/>
          </w:tcPr>
          <w:p w14:paraId="71FD9251" w14:textId="77777777" w:rsidR="00364556" w:rsidRPr="00543964" w:rsidRDefault="00364556" w:rsidP="00364556">
            <w:pPr>
              <w:ind w:right="-1"/>
              <w:contextualSpacing/>
              <w:jc w:val="both"/>
              <w:rPr>
                <w:rFonts w:cs="Calibri"/>
                <w:sz w:val="14"/>
                <w:szCs w:val="14"/>
              </w:rPr>
            </w:pPr>
          </w:p>
        </w:tc>
        <w:tc>
          <w:tcPr>
            <w:tcW w:w="153" w:type="pct"/>
          </w:tcPr>
          <w:p w14:paraId="27E3283C" w14:textId="77777777" w:rsidR="00364556" w:rsidRPr="00543964" w:rsidRDefault="00364556" w:rsidP="00364556">
            <w:pPr>
              <w:ind w:right="-1"/>
              <w:contextualSpacing/>
              <w:jc w:val="both"/>
              <w:rPr>
                <w:rFonts w:cs="Calibri"/>
                <w:sz w:val="14"/>
                <w:szCs w:val="14"/>
              </w:rPr>
            </w:pPr>
          </w:p>
        </w:tc>
        <w:tc>
          <w:tcPr>
            <w:tcW w:w="190" w:type="pct"/>
          </w:tcPr>
          <w:p w14:paraId="508B548C" w14:textId="77777777" w:rsidR="00364556" w:rsidRPr="00543964" w:rsidRDefault="00364556" w:rsidP="00364556">
            <w:pPr>
              <w:ind w:right="-1"/>
              <w:contextualSpacing/>
              <w:jc w:val="both"/>
              <w:rPr>
                <w:rFonts w:cs="Calibri"/>
                <w:sz w:val="14"/>
                <w:szCs w:val="14"/>
              </w:rPr>
            </w:pPr>
          </w:p>
        </w:tc>
        <w:tc>
          <w:tcPr>
            <w:tcW w:w="190" w:type="pct"/>
          </w:tcPr>
          <w:p w14:paraId="0C375508" w14:textId="77777777" w:rsidR="00364556" w:rsidRPr="00543964" w:rsidRDefault="00364556" w:rsidP="00364556">
            <w:pPr>
              <w:ind w:right="-1"/>
              <w:contextualSpacing/>
              <w:jc w:val="both"/>
              <w:rPr>
                <w:rFonts w:cs="Calibri"/>
                <w:sz w:val="14"/>
                <w:szCs w:val="14"/>
              </w:rPr>
            </w:pPr>
          </w:p>
        </w:tc>
        <w:tc>
          <w:tcPr>
            <w:tcW w:w="193" w:type="pct"/>
          </w:tcPr>
          <w:p w14:paraId="41C5C309"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5AD813C6" w14:textId="77777777" w:rsidR="00364556" w:rsidRPr="00543964" w:rsidRDefault="00364556" w:rsidP="00364556">
            <w:pPr>
              <w:ind w:right="-1"/>
              <w:contextualSpacing/>
              <w:jc w:val="both"/>
              <w:rPr>
                <w:rFonts w:cs="Calibri"/>
                <w:sz w:val="14"/>
                <w:szCs w:val="14"/>
              </w:rPr>
            </w:pPr>
          </w:p>
        </w:tc>
      </w:tr>
      <w:tr w:rsidR="00364556" w:rsidRPr="00543964" w14:paraId="6E94A787" w14:textId="77777777" w:rsidTr="00364556">
        <w:trPr>
          <w:trHeight w:val="240"/>
        </w:trPr>
        <w:tc>
          <w:tcPr>
            <w:tcW w:w="457" w:type="pct"/>
            <w:tcBorders>
              <w:left w:val="double" w:sz="4" w:space="0" w:color="auto"/>
            </w:tcBorders>
          </w:tcPr>
          <w:p w14:paraId="514A84C1" w14:textId="77777777" w:rsidR="00364556" w:rsidRPr="00543964" w:rsidRDefault="00364556" w:rsidP="00364556">
            <w:pPr>
              <w:ind w:right="-1"/>
              <w:contextualSpacing/>
              <w:jc w:val="both"/>
              <w:rPr>
                <w:rFonts w:cs="Calibri"/>
                <w:sz w:val="14"/>
                <w:szCs w:val="14"/>
              </w:rPr>
            </w:pPr>
          </w:p>
        </w:tc>
        <w:tc>
          <w:tcPr>
            <w:tcW w:w="679" w:type="pct"/>
          </w:tcPr>
          <w:p w14:paraId="32D3B84E" w14:textId="77777777" w:rsidR="00364556" w:rsidRPr="00543964" w:rsidRDefault="00364556" w:rsidP="00364556">
            <w:pPr>
              <w:ind w:right="-1"/>
              <w:contextualSpacing/>
              <w:jc w:val="both"/>
              <w:rPr>
                <w:rFonts w:cs="Calibri"/>
                <w:sz w:val="14"/>
                <w:szCs w:val="14"/>
              </w:rPr>
            </w:pPr>
          </w:p>
        </w:tc>
        <w:tc>
          <w:tcPr>
            <w:tcW w:w="671" w:type="pct"/>
          </w:tcPr>
          <w:p w14:paraId="7F525A27" w14:textId="77777777" w:rsidR="00364556" w:rsidRPr="00543964" w:rsidRDefault="00364556" w:rsidP="00364556">
            <w:pPr>
              <w:ind w:right="-1"/>
              <w:contextualSpacing/>
              <w:jc w:val="both"/>
              <w:rPr>
                <w:rFonts w:cs="Calibri"/>
                <w:sz w:val="14"/>
                <w:szCs w:val="14"/>
              </w:rPr>
            </w:pPr>
          </w:p>
        </w:tc>
        <w:tc>
          <w:tcPr>
            <w:tcW w:w="335" w:type="pct"/>
          </w:tcPr>
          <w:p w14:paraId="155997DC" w14:textId="77777777" w:rsidR="00364556" w:rsidRPr="00543964" w:rsidRDefault="00364556" w:rsidP="00364556">
            <w:pPr>
              <w:ind w:right="-1"/>
              <w:contextualSpacing/>
              <w:jc w:val="both"/>
              <w:rPr>
                <w:rFonts w:cs="Calibri"/>
                <w:sz w:val="14"/>
                <w:szCs w:val="14"/>
              </w:rPr>
            </w:pPr>
          </w:p>
        </w:tc>
        <w:tc>
          <w:tcPr>
            <w:tcW w:w="439" w:type="pct"/>
          </w:tcPr>
          <w:p w14:paraId="292398FB" w14:textId="77777777" w:rsidR="00364556" w:rsidRPr="00543964" w:rsidRDefault="00364556" w:rsidP="00364556">
            <w:pPr>
              <w:ind w:right="-1"/>
              <w:contextualSpacing/>
              <w:jc w:val="both"/>
              <w:rPr>
                <w:rFonts w:cs="Calibri"/>
                <w:sz w:val="14"/>
                <w:szCs w:val="14"/>
              </w:rPr>
            </w:pPr>
          </w:p>
        </w:tc>
        <w:tc>
          <w:tcPr>
            <w:tcW w:w="153" w:type="pct"/>
          </w:tcPr>
          <w:p w14:paraId="55B0A8A7" w14:textId="77777777" w:rsidR="00364556" w:rsidRPr="00543964" w:rsidRDefault="00364556" w:rsidP="00364556">
            <w:pPr>
              <w:ind w:right="-1"/>
              <w:contextualSpacing/>
              <w:jc w:val="both"/>
              <w:rPr>
                <w:rFonts w:cs="Calibri"/>
                <w:sz w:val="14"/>
                <w:szCs w:val="14"/>
              </w:rPr>
            </w:pPr>
          </w:p>
        </w:tc>
        <w:tc>
          <w:tcPr>
            <w:tcW w:w="153" w:type="pct"/>
          </w:tcPr>
          <w:p w14:paraId="7542F5D7" w14:textId="77777777" w:rsidR="00364556" w:rsidRPr="00543964" w:rsidRDefault="00364556" w:rsidP="00364556">
            <w:pPr>
              <w:ind w:right="-1"/>
              <w:contextualSpacing/>
              <w:jc w:val="both"/>
              <w:rPr>
                <w:rFonts w:cs="Calibri"/>
                <w:sz w:val="14"/>
                <w:szCs w:val="14"/>
              </w:rPr>
            </w:pPr>
          </w:p>
        </w:tc>
        <w:tc>
          <w:tcPr>
            <w:tcW w:w="153" w:type="pct"/>
          </w:tcPr>
          <w:p w14:paraId="24DE3DE1" w14:textId="77777777" w:rsidR="00364556" w:rsidRPr="00543964" w:rsidRDefault="00364556" w:rsidP="00364556">
            <w:pPr>
              <w:ind w:right="-1"/>
              <w:contextualSpacing/>
              <w:jc w:val="both"/>
              <w:rPr>
                <w:rFonts w:cs="Calibri"/>
                <w:sz w:val="14"/>
                <w:szCs w:val="14"/>
              </w:rPr>
            </w:pPr>
          </w:p>
        </w:tc>
        <w:tc>
          <w:tcPr>
            <w:tcW w:w="153" w:type="pct"/>
          </w:tcPr>
          <w:p w14:paraId="7CF8B57B" w14:textId="77777777" w:rsidR="00364556" w:rsidRPr="00543964" w:rsidRDefault="00364556" w:rsidP="00364556">
            <w:pPr>
              <w:ind w:right="-1"/>
              <w:contextualSpacing/>
              <w:jc w:val="both"/>
              <w:rPr>
                <w:rFonts w:cs="Calibri"/>
                <w:sz w:val="14"/>
                <w:szCs w:val="14"/>
              </w:rPr>
            </w:pPr>
          </w:p>
        </w:tc>
        <w:tc>
          <w:tcPr>
            <w:tcW w:w="153" w:type="pct"/>
          </w:tcPr>
          <w:p w14:paraId="6C571A3B" w14:textId="77777777" w:rsidR="00364556" w:rsidRPr="00543964" w:rsidRDefault="00364556" w:rsidP="00364556">
            <w:pPr>
              <w:ind w:right="-1"/>
              <w:contextualSpacing/>
              <w:jc w:val="both"/>
              <w:rPr>
                <w:rFonts w:cs="Calibri"/>
                <w:sz w:val="14"/>
                <w:szCs w:val="14"/>
              </w:rPr>
            </w:pPr>
          </w:p>
        </w:tc>
        <w:tc>
          <w:tcPr>
            <w:tcW w:w="153" w:type="pct"/>
          </w:tcPr>
          <w:p w14:paraId="64962EA9" w14:textId="77777777" w:rsidR="00364556" w:rsidRPr="00543964" w:rsidRDefault="00364556" w:rsidP="00364556">
            <w:pPr>
              <w:ind w:right="-1"/>
              <w:contextualSpacing/>
              <w:jc w:val="both"/>
              <w:rPr>
                <w:rFonts w:cs="Calibri"/>
                <w:sz w:val="14"/>
                <w:szCs w:val="14"/>
              </w:rPr>
            </w:pPr>
          </w:p>
        </w:tc>
        <w:tc>
          <w:tcPr>
            <w:tcW w:w="153" w:type="pct"/>
          </w:tcPr>
          <w:p w14:paraId="7088F284" w14:textId="77777777" w:rsidR="00364556" w:rsidRPr="00543964" w:rsidRDefault="00364556" w:rsidP="00364556">
            <w:pPr>
              <w:ind w:right="-1"/>
              <w:contextualSpacing/>
              <w:jc w:val="both"/>
              <w:rPr>
                <w:rFonts w:cs="Calibri"/>
                <w:sz w:val="14"/>
                <w:szCs w:val="14"/>
              </w:rPr>
            </w:pPr>
          </w:p>
        </w:tc>
        <w:tc>
          <w:tcPr>
            <w:tcW w:w="153" w:type="pct"/>
          </w:tcPr>
          <w:p w14:paraId="50CCAC16" w14:textId="77777777" w:rsidR="00364556" w:rsidRPr="00543964" w:rsidRDefault="00364556" w:rsidP="00364556">
            <w:pPr>
              <w:ind w:right="-1"/>
              <w:contextualSpacing/>
              <w:jc w:val="both"/>
              <w:rPr>
                <w:rFonts w:cs="Calibri"/>
                <w:sz w:val="14"/>
                <w:szCs w:val="14"/>
              </w:rPr>
            </w:pPr>
          </w:p>
        </w:tc>
        <w:tc>
          <w:tcPr>
            <w:tcW w:w="153" w:type="pct"/>
          </w:tcPr>
          <w:p w14:paraId="56F2A4D4" w14:textId="77777777" w:rsidR="00364556" w:rsidRPr="00543964" w:rsidRDefault="00364556" w:rsidP="00364556">
            <w:pPr>
              <w:ind w:right="-1"/>
              <w:contextualSpacing/>
              <w:jc w:val="both"/>
              <w:rPr>
                <w:rFonts w:cs="Calibri"/>
                <w:sz w:val="14"/>
                <w:szCs w:val="14"/>
              </w:rPr>
            </w:pPr>
          </w:p>
        </w:tc>
        <w:tc>
          <w:tcPr>
            <w:tcW w:w="190" w:type="pct"/>
          </w:tcPr>
          <w:p w14:paraId="35AA34E1" w14:textId="77777777" w:rsidR="00364556" w:rsidRPr="00543964" w:rsidRDefault="00364556" w:rsidP="00364556">
            <w:pPr>
              <w:ind w:right="-1"/>
              <w:contextualSpacing/>
              <w:jc w:val="both"/>
              <w:rPr>
                <w:rFonts w:cs="Calibri"/>
                <w:sz w:val="14"/>
                <w:szCs w:val="14"/>
              </w:rPr>
            </w:pPr>
          </w:p>
        </w:tc>
        <w:tc>
          <w:tcPr>
            <w:tcW w:w="190" w:type="pct"/>
          </w:tcPr>
          <w:p w14:paraId="5DBB69BD" w14:textId="77777777" w:rsidR="00364556" w:rsidRPr="00543964" w:rsidRDefault="00364556" w:rsidP="00364556">
            <w:pPr>
              <w:ind w:right="-1"/>
              <w:contextualSpacing/>
              <w:jc w:val="both"/>
              <w:rPr>
                <w:rFonts w:cs="Calibri"/>
                <w:sz w:val="14"/>
                <w:szCs w:val="14"/>
              </w:rPr>
            </w:pPr>
          </w:p>
        </w:tc>
        <w:tc>
          <w:tcPr>
            <w:tcW w:w="193" w:type="pct"/>
          </w:tcPr>
          <w:p w14:paraId="79D454DE"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61C8C75A" w14:textId="77777777" w:rsidR="00364556" w:rsidRPr="00543964" w:rsidRDefault="00364556" w:rsidP="00364556">
            <w:pPr>
              <w:ind w:right="-1"/>
              <w:contextualSpacing/>
              <w:jc w:val="both"/>
              <w:rPr>
                <w:rFonts w:cs="Calibri"/>
                <w:sz w:val="14"/>
                <w:szCs w:val="14"/>
              </w:rPr>
            </w:pPr>
          </w:p>
        </w:tc>
      </w:tr>
      <w:tr w:rsidR="00364556" w:rsidRPr="00543964" w14:paraId="7D82A28F" w14:textId="77777777" w:rsidTr="00364556">
        <w:trPr>
          <w:trHeight w:val="240"/>
        </w:trPr>
        <w:tc>
          <w:tcPr>
            <w:tcW w:w="2583" w:type="pct"/>
            <w:gridSpan w:val="5"/>
            <w:tcBorders>
              <w:left w:val="double" w:sz="4" w:space="0" w:color="auto"/>
            </w:tcBorders>
          </w:tcPr>
          <w:p w14:paraId="6928337B" w14:textId="77777777" w:rsidR="00364556" w:rsidRPr="00543964" w:rsidRDefault="00364556" w:rsidP="00364556">
            <w:pPr>
              <w:ind w:right="-1"/>
              <w:contextualSpacing/>
              <w:jc w:val="both"/>
              <w:rPr>
                <w:rFonts w:cs="Calibri"/>
                <w:b/>
                <w:bCs/>
                <w:sz w:val="14"/>
                <w:szCs w:val="14"/>
              </w:rPr>
            </w:pPr>
            <w:r w:rsidRPr="00543964">
              <w:rPr>
                <w:rFonts w:cs="Calibri"/>
                <w:b/>
                <w:bCs/>
                <w:sz w:val="14"/>
                <w:szCs w:val="14"/>
              </w:rPr>
              <w:t>PARCIAL MENSUAL</w:t>
            </w:r>
          </w:p>
        </w:tc>
        <w:tc>
          <w:tcPr>
            <w:tcW w:w="153" w:type="pct"/>
          </w:tcPr>
          <w:p w14:paraId="464BE0D5" w14:textId="77777777" w:rsidR="00364556" w:rsidRPr="00543964" w:rsidRDefault="00364556" w:rsidP="00364556">
            <w:pPr>
              <w:ind w:right="-1"/>
              <w:contextualSpacing/>
              <w:jc w:val="both"/>
              <w:rPr>
                <w:rFonts w:cs="Calibri"/>
                <w:sz w:val="14"/>
                <w:szCs w:val="14"/>
              </w:rPr>
            </w:pPr>
          </w:p>
        </w:tc>
        <w:tc>
          <w:tcPr>
            <w:tcW w:w="153" w:type="pct"/>
          </w:tcPr>
          <w:p w14:paraId="67FD1B7A" w14:textId="77777777" w:rsidR="00364556" w:rsidRPr="00543964" w:rsidRDefault="00364556" w:rsidP="00364556">
            <w:pPr>
              <w:ind w:right="-1"/>
              <w:contextualSpacing/>
              <w:jc w:val="both"/>
              <w:rPr>
                <w:rFonts w:cs="Calibri"/>
                <w:sz w:val="14"/>
                <w:szCs w:val="14"/>
              </w:rPr>
            </w:pPr>
          </w:p>
        </w:tc>
        <w:tc>
          <w:tcPr>
            <w:tcW w:w="153" w:type="pct"/>
          </w:tcPr>
          <w:p w14:paraId="7413F7D3" w14:textId="77777777" w:rsidR="00364556" w:rsidRPr="00543964" w:rsidRDefault="00364556" w:rsidP="00364556">
            <w:pPr>
              <w:ind w:right="-1"/>
              <w:contextualSpacing/>
              <w:jc w:val="both"/>
              <w:rPr>
                <w:rFonts w:cs="Calibri"/>
                <w:sz w:val="14"/>
                <w:szCs w:val="14"/>
              </w:rPr>
            </w:pPr>
          </w:p>
        </w:tc>
        <w:tc>
          <w:tcPr>
            <w:tcW w:w="153" w:type="pct"/>
          </w:tcPr>
          <w:p w14:paraId="3D17580F" w14:textId="77777777" w:rsidR="00364556" w:rsidRPr="00543964" w:rsidRDefault="00364556" w:rsidP="00364556">
            <w:pPr>
              <w:ind w:right="-1"/>
              <w:contextualSpacing/>
              <w:jc w:val="both"/>
              <w:rPr>
                <w:rFonts w:cs="Calibri"/>
                <w:sz w:val="14"/>
                <w:szCs w:val="14"/>
              </w:rPr>
            </w:pPr>
          </w:p>
        </w:tc>
        <w:tc>
          <w:tcPr>
            <w:tcW w:w="153" w:type="pct"/>
          </w:tcPr>
          <w:p w14:paraId="4399FB69" w14:textId="77777777" w:rsidR="00364556" w:rsidRPr="00543964" w:rsidRDefault="00364556" w:rsidP="00364556">
            <w:pPr>
              <w:ind w:right="-1"/>
              <w:contextualSpacing/>
              <w:jc w:val="both"/>
              <w:rPr>
                <w:rFonts w:cs="Calibri"/>
                <w:sz w:val="14"/>
                <w:szCs w:val="14"/>
              </w:rPr>
            </w:pPr>
          </w:p>
        </w:tc>
        <w:tc>
          <w:tcPr>
            <w:tcW w:w="153" w:type="pct"/>
          </w:tcPr>
          <w:p w14:paraId="054EBB52" w14:textId="77777777" w:rsidR="00364556" w:rsidRPr="00543964" w:rsidRDefault="00364556" w:rsidP="00364556">
            <w:pPr>
              <w:ind w:right="-1"/>
              <w:contextualSpacing/>
              <w:jc w:val="both"/>
              <w:rPr>
                <w:rFonts w:cs="Calibri"/>
                <w:sz w:val="14"/>
                <w:szCs w:val="14"/>
              </w:rPr>
            </w:pPr>
          </w:p>
        </w:tc>
        <w:tc>
          <w:tcPr>
            <w:tcW w:w="153" w:type="pct"/>
          </w:tcPr>
          <w:p w14:paraId="3874F9E7" w14:textId="77777777" w:rsidR="00364556" w:rsidRPr="00543964" w:rsidRDefault="00364556" w:rsidP="00364556">
            <w:pPr>
              <w:ind w:right="-1"/>
              <w:contextualSpacing/>
              <w:jc w:val="both"/>
              <w:rPr>
                <w:rFonts w:cs="Calibri"/>
                <w:sz w:val="14"/>
                <w:szCs w:val="14"/>
              </w:rPr>
            </w:pPr>
          </w:p>
        </w:tc>
        <w:tc>
          <w:tcPr>
            <w:tcW w:w="153" w:type="pct"/>
          </w:tcPr>
          <w:p w14:paraId="7AA3E6D6" w14:textId="77777777" w:rsidR="00364556" w:rsidRPr="00543964" w:rsidRDefault="00364556" w:rsidP="00364556">
            <w:pPr>
              <w:ind w:right="-1"/>
              <w:contextualSpacing/>
              <w:jc w:val="both"/>
              <w:rPr>
                <w:rFonts w:cs="Calibri"/>
                <w:sz w:val="14"/>
                <w:szCs w:val="14"/>
              </w:rPr>
            </w:pPr>
          </w:p>
        </w:tc>
        <w:tc>
          <w:tcPr>
            <w:tcW w:w="153" w:type="pct"/>
          </w:tcPr>
          <w:p w14:paraId="7CDB8A5D" w14:textId="77777777" w:rsidR="00364556" w:rsidRPr="00543964" w:rsidRDefault="00364556" w:rsidP="00364556">
            <w:pPr>
              <w:ind w:right="-1"/>
              <w:contextualSpacing/>
              <w:jc w:val="both"/>
              <w:rPr>
                <w:rFonts w:cs="Calibri"/>
                <w:sz w:val="14"/>
                <w:szCs w:val="14"/>
              </w:rPr>
            </w:pPr>
          </w:p>
        </w:tc>
        <w:tc>
          <w:tcPr>
            <w:tcW w:w="190" w:type="pct"/>
          </w:tcPr>
          <w:p w14:paraId="0D57FDE9" w14:textId="77777777" w:rsidR="00364556" w:rsidRPr="00543964" w:rsidRDefault="00364556" w:rsidP="00364556">
            <w:pPr>
              <w:ind w:right="-1"/>
              <w:contextualSpacing/>
              <w:jc w:val="both"/>
              <w:rPr>
                <w:rFonts w:cs="Calibri"/>
                <w:sz w:val="14"/>
                <w:szCs w:val="14"/>
              </w:rPr>
            </w:pPr>
          </w:p>
        </w:tc>
        <w:tc>
          <w:tcPr>
            <w:tcW w:w="190" w:type="pct"/>
          </w:tcPr>
          <w:p w14:paraId="03B48B52" w14:textId="77777777" w:rsidR="00364556" w:rsidRPr="00543964" w:rsidRDefault="00364556" w:rsidP="00364556">
            <w:pPr>
              <w:ind w:right="-1"/>
              <w:contextualSpacing/>
              <w:jc w:val="both"/>
              <w:rPr>
                <w:rFonts w:cs="Calibri"/>
                <w:sz w:val="14"/>
                <w:szCs w:val="14"/>
              </w:rPr>
            </w:pPr>
          </w:p>
        </w:tc>
        <w:tc>
          <w:tcPr>
            <w:tcW w:w="193" w:type="pct"/>
          </w:tcPr>
          <w:p w14:paraId="40517AB1" w14:textId="77777777" w:rsidR="00364556" w:rsidRPr="00543964" w:rsidRDefault="00364556" w:rsidP="00364556">
            <w:pPr>
              <w:ind w:right="-1"/>
              <w:contextualSpacing/>
              <w:jc w:val="both"/>
              <w:rPr>
                <w:rFonts w:cs="Calibri"/>
                <w:sz w:val="14"/>
                <w:szCs w:val="14"/>
              </w:rPr>
            </w:pPr>
          </w:p>
        </w:tc>
        <w:tc>
          <w:tcPr>
            <w:tcW w:w="472" w:type="pct"/>
            <w:tcBorders>
              <w:right w:val="double" w:sz="4" w:space="0" w:color="auto"/>
            </w:tcBorders>
          </w:tcPr>
          <w:p w14:paraId="10DCB118" w14:textId="77777777" w:rsidR="00364556" w:rsidRPr="00543964" w:rsidRDefault="00364556" w:rsidP="00364556">
            <w:pPr>
              <w:ind w:right="-1"/>
              <w:contextualSpacing/>
              <w:jc w:val="both"/>
              <w:rPr>
                <w:rFonts w:cs="Calibri"/>
                <w:sz w:val="14"/>
                <w:szCs w:val="14"/>
              </w:rPr>
            </w:pPr>
          </w:p>
        </w:tc>
      </w:tr>
      <w:tr w:rsidR="00364556" w:rsidRPr="00543964" w14:paraId="23D2926F" w14:textId="77777777" w:rsidTr="00364556">
        <w:trPr>
          <w:trHeight w:val="240"/>
        </w:trPr>
        <w:tc>
          <w:tcPr>
            <w:tcW w:w="2583" w:type="pct"/>
            <w:gridSpan w:val="5"/>
            <w:tcBorders>
              <w:left w:val="double" w:sz="4" w:space="0" w:color="auto"/>
              <w:bottom w:val="double" w:sz="4" w:space="0" w:color="auto"/>
            </w:tcBorders>
          </w:tcPr>
          <w:p w14:paraId="17A334AC" w14:textId="77777777" w:rsidR="00364556" w:rsidRPr="00543964" w:rsidRDefault="00364556" w:rsidP="00364556">
            <w:pPr>
              <w:ind w:right="-1"/>
              <w:contextualSpacing/>
              <w:jc w:val="both"/>
              <w:rPr>
                <w:rFonts w:cs="Calibri"/>
                <w:b/>
                <w:bCs/>
                <w:sz w:val="14"/>
                <w:szCs w:val="14"/>
              </w:rPr>
            </w:pPr>
            <w:r w:rsidRPr="00543964">
              <w:rPr>
                <w:rFonts w:cs="Calibri"/>
                <w:b/>
                <w:bCs/>
                <w:sz w:val="14"/>
                <w:szCs w:val="14"/>
              </w:rPr>
              <w:t>TOTAL ACUMULADO</w:t>
            </w:r>
          </w:p>
        </w:tc>
        <w:tc>
          <w:tcPr>
            <w:tcW w:w="153" w:type="pct"/>
            <w:tcBorders>
              <w:bottom w:val="double" w:sz="4" w:space="0" w:color="auto"/>
            </w:tcBorders>
          </w:tcPr>
          <w:p w14:paraId="6B28738A"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09E552CC"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3DA611AF"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27013B8B"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75561C95"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03937F36"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4C83F07D"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7CADDC40" w14:textId="77777777" w:rsidR="00364556" w:rsidRPr="00543964" w:rsidRDefault="00364556" w:rsidP="00364556">
            <w:pPr>
              <w:ind w:right="-1"/>
              <w:contextualSpacing/>
              <w:jc w:val="both"/>
              <w:rPr>
                <w:rFonts w:cs="Calibri"/>
                <w:sz w:val="14"/>
                <w:szCs w:val="14"/>
              </w:rPr>
            </w:pPr>
          </w:p>
        </w:tc>
        <w:tc>
          <w:tcPr>
            <w:tcW w:w="153" w:type="pct"/>
            <w:tcBorders>
              <w:bottom w:val="double" w:sz="4" w:space="0" w:color="auto"/>
            </w:tcBorders>
          </w:tcPr>
          <w:p w14:paraId="34E77238" w14:textId="77777777" w:rsidR="00364556" w:rsidRPr="00543964" w:rsidRDefault="00364556" w:rsidP="00364556">
            <w:pPr>
              <w:ind w:right="-1"/>
              <w:contextualSpacing/>
              <w:jc w:val="both"/>
              <w:rPr>
                <w:rFonts w:cs="Calibri"/>
                <w:sz w:val="14"/>
                <w:szCs w:val="14"/>
              </w:rPr>
            </w:pPr>
          </w:p>
        </w:tc>
        <w:tc>
          <w:tcPr>
            <w:tcW w:w="190" w:type="pct"/>
            <w:tcBorders>
              <w:bottom w:val="double" w:sz="4" w:space="0" w:color="auto"/>
            </w:tcBorders>
          </w:tcPr>
          <w:p w14:paraId="2E15A8A2" w14:textId="77777777" w:rsidR="00364556" w:rsidRPr="00543964" w:rsidRDefault="00364556" w:rsidP="00364556">
            <w:pPr>
              <w:ind w:right="-1"/>
              <w:contextualSpacing/>
              <w:jc w:val="both"/>
              <w:rPr>
                <w:rFonts w:cs="Calibri"/>
                <w:sz w:val="14"/>
                <w:szCs w:val="14"/>
              </w:rPr>
            </w:pPr>
          </w:p>
        </w:tc>
        <w:tc>
          <w:tcPr>
            <w:tcW w:w="190" w:type="pct"/>
            <w:tcBorders>
              <w:bottom w:val="double" w:sz="4" w:space="0" w:color="auto"/>
            </w:tcBorders>
          </w:tcPr>
          <w:p w14:paraId="0FF323F9" w14:textId="77777777" w:rsidR="00364556" w:rsidRPr="00543964" w:rsidRDefault="00364556" w:rsidP="00364556">
            <w:pPr>
              <w:ind w:right="-1"/>
              <w:contextualSpacing/>
              <w:jc w:val="both"/>
              <w:rPr>
                <w:rFonts w:cs="Calibri"/>
                <w:sz w:val="14"/>
                <w:szCs w:val="14"/>
              </w:rPr>
            </w:pPr>
          </w:p>
        </w:tc>
        <w:tc>
          <w:tcPr>
            <w:tcW w:w="193" w:type="pct"/>
            <w:tcBorders>
              <w:bottom w:val="double" w:sz="4" w:space="0" w:color="auto"/>
            </w:tcBorders>
          </w:tcPr>
          <w:p w14:paraId="7DB7C81E" w14:textId="77777777" w:rsidR="00364556" w:rsidRPr="00543964" w:rsidRDefault="00364556" w:rsidP="00364556">
            <w:pPr>
              <w:ind w:right="-1"/>
              <w:contextualSpacing/>
              <w:jc w:val="both"/>
              <w:rPr>
                <w:rFonts w:cs="Calibri"/>
                <w:sz w:val="14"/>
                <w:szCs w:val="14"/>
              </w:rPr>
            </w:pPr>
          </w:p>
        </w:tc>
        <w:tc>
          <w:tcPr>
            <w:tcW w:w="472" w:type="pct"/>
            <w:tcBorders>
              <w:bottom w:val="double" w:sz="4" w:space="0" w:color="auto"/>
              <w:right w:val="double" w:sz="4" w:space="0" w:color="auto"/>
            </w:tcBorders>
          </w:tcPr>
          <w:p w14:paraId="0E851DBD" w14:textId="77777777" w:rsidR="00364556" w:rsidRPr="00543964" w:rsidRDefault="00364556" w:rsidP="00364556">
            <w:pPr>
              <w:ind w:right="-1"/>
              <w:contextualSpacing/>
              <w:jc w:val="both"/>
              <w:rPr>
                <w:rFonts w:cs="Calibri"/>
                <w:sz w:val="14"/>
                <w:szCs w:val="14"/>
              </w:rPr>
            </w:pPr>
          </w:p>
        </w:tc>
      </w:tr>
    </w:tbl>
    <w:p w14:paraId="04915B50" w14:textId="08444A28" w:rsidR="003A6134" w:rsidRDefault="003A6134" w:rsidP="001B11D8">
      <w:pPr>
        <w:tabs>
          <w:tab w:val="left" w:pos="-720"/>
          <w:tab w:val="left" w:pos="1152"/>
        </w:tabs>
        <w:ind w:right="54"/>
        <w:contextualSpacing/>
        <w:rPr>
          <w:rFonts w:ascii="Calibri" w:hAnsi="Calibri" w:cs="Calibri"/>
          <w:sz w:val="18"/>
          <w:szCs w:val="18"/>
        </w:rPr>
      </w:pPr>
    </w:p>
    <w:p w14:paraId="310636E4" w14:textId="6D84C9C7" w:rsidR="001B4633" w:rsidRPr="00364556" w:rsidRDefault="001B4633" w:rsidP="001B4633">
      <w:pPr>
        <w:ind w:right="-266"/>
        <w:contextualSpacing/>
        <w:jc w:val="both"/>
        <w:rPr>
          <w:rFonts w:ascii="Arial" w:hAnsi="Arial" w:cs="Arial"/>
          <w:sz w:val="20"/>
          <w:szCs w:val="20"/>
        </w:rPr>
      </w:pPr>
      <w:r w:rsidRPr="00364556">
        <w:rPr>
          <w:rFonts w:ascii="Arial" w:hAnsi="Arial" w:cs="Arial"/>
          <w:b/>
          <w:sz w:val="20"/>
          <w:szCs w:val="20"/>
        </w:rPr>
        <w:t>Nota:</w:t>
      </w:r>
      <w:r w:rsidRPr="00364556">
        <w:rPr>
          <w:rFonts w:ascii="Arial" w:hAnsi="Arial" w:cs="Arial"/>
          <w:sz w:val="20"/>
          <w:szCs w:val="20"/>
        </w:rPr>
        <w:t xml:space="preserve"> Sin incluir el Impuesto al Valor Agregado en los importes parciales</w:t>
      </w:r>
      <w:r w:rsidR="00364556" w:rsidRPr="00364556">
        <w:rPr>
          <w:rFonts w:ascii="Arial" w:hAnsi="Arial" w:cs="Arial"/>
          <w:sz w:val="20"/>
          <w:szCs w:val="20"/>
        </w:rPr>
        <w:t>, las cantidades y los porcentajes del personal técnico administrativo y de servicio a utilizar, así como</w:t>
      </w:r>
      <w:r w:rsidRPr="00364556">
        <w:rPr>
          <w:rFonts w:ascii="Arial" w:hAnsi="Arial" w:cs="Arial"/>
          <w:sz w:val="20"/>
          <w:szCs w:val="20"/>
        </w:rPr>
        <w:t xml:space="preserve"> el monto total de la proposición</w:t>
      </w:r>
      <w:r w:rsidR="00364556">
        <w:rPr>
          <w:rFonts w:ascii="Arial" w:hAnsi="Arial" w:cs="Arial"/>
          <w:sz w:val="20"/>
          <w:szCs w:val="20"/>
        </w:rPr>
        <w:t>.</w:t>
      </w:r>
    </w:p>
    <w:p w14:paraId="3EDD8B77" w14:textId="38ACD078" w:rsidR="00543964" w:rsidRDefault="00543964" w:rsidP="001B11D8">
      <w:pPr>
        <w:tabs>
          <w:tab w:val="left" w:pos="-720"/>
          <w:tab w:val="left" w:pos="1152"/>
        </w:tabs>
        <w:ind w:right="54"/>
        <w:contextualSpacing/>
        <w:rPr>
          <w:rFonts w:ascii="Calibri" w:hAnsi="Calibri" w:cs="Calibri"/>
          <w:sz w:val="18"/>
          <w:szCs w:val="18"/>
        </w:rPr>
      </w:pPr>
    </w:p>
    <w:p w14:paraId="5E8E53D2" w14:textId="15327D67" w:rsidR="003A6134" w:rsidRDefault="003A6134" w:rsidP="001B11D8">
      <w:pPr>
        <w:tabs>
          <w:tab w:val="left" w:pos="-720"/>
          <w:tab w:val="left" w:pos="1152"/>
        </w:tabs>
        <w:ind w:right="54"/>
        <w:contextualSpacing/>
        <w:rPr>
          <w:rFonts w:ascii="Calibri" w:hAnsi="Calibri" w:cs="Calibri"/>
          <w:sz w:val="18"/>
          <w:szCs w:val="18"/>
        </w:rPr>
      </w:pPr>
    </w:p>
    <w:p w14:paraId="6F3D8C09" w14:textId="77777777" w:rsidR="00543964" w:rsidRPr="004B29C4" w:rsidRDefault="00543964" w:rsidP="00543964">
      <w:pPr>
        <w:ind w:right="54"/>
        <w:jc w:val="center"/>
        <w:rPr>
          <w:rFonts w:ascii="Arial" w:hAnsi="Arial" w:cs="Arial"/>
          <w:b/>
          <w:bCs/>
          <w:sz w:val="22"/>
          <w:szCs w:val="22"/>
        </w:rPr>
      </w:pPr>
      <w:r w:rsidRPr="004B29C4">
        <w:rPr>
          <w:rFonts w:ascii="Arial" w:hAnsi="Arial" w:cs="Arial"/>
          <w:b/>
          <w:bCs/>
          <w:sz w:val="22"/>
          <w:szCs w:val="22"/>
        </w:rPr>
        <w:t>A t e n t a m e n t e</w:t>
      </w:r>
    </w:p>
    <w:p w14:paraId="2732243D" w14:textId="77777777" w:rsidR="00543964" w:rsidRPr="004B29C4" w:rsidRDefault="00543964" w:rsidP="00543964">
      <w:pPr>
        <w:ind w:right="54"/>
        <w:jc w:val="center"/>
        <w:rPr>
          <w:rFonts w:ascii="Arial" w:hAnsi="Arial" w:cs="Arial"/>
          <w:b/>
          <w:bCs/>
          <w:sz w:val="22"/>
          <w:szCs w:val="22"/>
        </w:rPr>
      </w:pPr>
    </w:p>
    <w:p w14:paraId="49A51273" w14:textId="77777777" w:rsidR="00543964" w:rsidRPr="004B29C4" w:rsidRDefault="00543964" w:rsidP="00543964">
      <w:pPr>
        <w:ind w:right="54"/>
        <w:jc w:val="center"/>
        <w:rPr>
          <w:rFonts w:ascii="Arial" w:hAnsi="Arial" w:cs="Arial"/>
          <w:b/>
          <w:bCs/>
          <w:sz w:val="22"/>
          <w:szCs w:val="22"/>
        </w:rPr>
      </w:pPr>
    </w:p>
    <w:p w14:paraId="5CC19AE5" w14:textId="77777777" w:rsidR="00543964" w:rsidRPr="004B29C4" w:rsidRDefault="00543964" w:rsidP="00543964">
      <w:pPr>
        <w:ind w:right="54"/>
        <w:jc w:val="center"/>
        <w:rPr>
          <w:rFonts w:ascii="Arial" w:hAnsi="Arial" w:cs="Arial"/>
          <w:b/>
          <w:bCs/>
          <w:sz w:val="22"/>
          <w:szCs w:val="22"/>
        </w:rPr>
      </w:pPr>
      <w:r w:rsidRPr="004B29C4">
        <w:rPr>
          <w:rFonts w:ascii="Arial" w:hAnsi="Arial" w:cs="Arial"/>
          <w:b/>
          <w:bCs/>
          <w:sz w:val="22"/>
          <w:szCs w:val="22"/>
        </w:rPr>
        <w:t>______________________________</w:t>
      </w:r>
    </w:p>
    <w:p w14:paraId="0A602A39" w14:textId="77777777" w:rsidR="00543964" w:rsidRDefault="00543964" w:rsidP="00543964">
      <w:pPr>
        <w:ind w:right="54"/>
        <w:jc w:val="center"/>
        <w:rPr>
          <w:rFonts w:ascii="Arial" w:hAnsi="Arial" w:cs="Arial"/>
          <w:b/>
          <w:bCs/>
          <w:sz w:val="22"/>
          <w:szCs w:val="22"/>
        </w:rPr>
      </w:pPr>
      <w:r>
        <w:rPr>
          <w:rFonts w:ascii="Arial" w:hAnsi="Arial" w:cs="Arial"/>
          <w:b/>
          <w:bCs/>
          <w:sz w:val="22"/>
          <w:szCs w:val="22"/>
        </w:rPr>
        <w:t>Protesto lo necesario</w:t>
      </w:r>
    </w:p>
    <w:p w14:paraId="264076D2" w14:textId="578C4778" w:rsidR="00543964" w:rsidRPr="004B29C4" w:rsidRDefault="00543964" w:rsidP="00543964">
      <w:pPr>
        <w:ind w:right="54"/>
        <w:jc w:val="center"/>
        <w:rPr>
          <w:rFonts w:ascii="Arial" w:hAnsi="Arial" w:cs="Arial"/>
          <w:b/>
          <w:bCs/>
          <w:sz w:val="22"/>
          <w:szCs w:val="22"/>
        </w:rPr>
      </w:pPr>
      <w:r w:rsidRPr="004B29C4">
        <w:rPr>
          <w:rFonts w:ascii="Arial" w:hAnsi="Arial" w:cs="Arial"/>
          <w:b/>
          <w:bCs/>
          <w:sz w:val="22"/>
          <w:szCs w:val="22"/>
        </w:rPr>
        <w:t>Nombre, cargo y firma representante</w:t>
      </w:r>
      <w:r w:rsidR="00A22823">
        <w:rPr>
          <w:rFonts w:ascii="Arial" w:hAnsi="Arial" w:cs="Arial"/>
          <w:b/>
          <w:bCs/>
          <w:sz w:val="22"/>
          <w:szCs w:val="22"/>
        </w:rPr>
        <w:t xml:space="preserve"> o apoderado</w:t>
      </w:r>
      <w:r w:rsidRPr="004B29C4">
        <w:rPr>
          <w:rFonts w:ascii="Arial" w:hAnsi="Arial" w:cs="Arial"/>
          <w:b/>
          <w:bCs/>
          <w:sz w:val="22"/>
          <w:szCs w:val="22"/>
        </w:rPr>
        <w:t xml:space="preserve"> legal</w:t>
      </w:r>
    </w:p>
    <w:p w14:paraId="121B0CEA" w14:textId="00119157" w:rsidR="009E4953" w:rsidRDefault="009E4953">
      <w:pPr>
        <w:widowControl/>
        <w:autoSpaceDE/>
        <w:autoSpaceDN/>
        <w:adjustRightInd/>
        <w:rPr>
          <w:rFonts w:ascii="Calibri" w:hAnsi="Calibri" w:cs="Calibri"/>
          <w:sz w:val="18"/>
          <w:szCs w:val="18"/>
        </w:rPr>
      </w:pPr>
      <w:r>
        <w:rPr>
          <w:rFonts w:ascii="Calibri" w:hAnsi="Calibri" w:cs="Calibri"/>
          <w:sz w:val="18"/>
          <w:szCs w:val="18"/>
        </w:rPr>
        <w:br w:type="page"/>
      </w:r>
    </w:p>
    <w:p w14:paraId="0D226002" w14:textId="6AEEEE71" w:rsidR="00543964" w:rsidRPr="00C309A6" w:rsidRDefault="00543964" w:rsidP="00C309A6">
      <w:pPr>
        <w:tabs>
          <w:tab w:val="left" w:pos="3686"/>
        </w:tabs>
        <w:jc w:val="center"/>
        <w:outlineLvl w:val="0"/>
        <w:rPr>
          <w:rFonts w:ascii="Arial" w:hAnsi="Arial" w:cs="Arial"/>
          <w:b/>
          <w:smallCaps/>
          <w:color w:val="808080" w:themeColor="background1" w:themeShade="80"/>
          <w:sz w:val="40"/>
          <w:szCs w:val="40"/>
        </w:rPr>
      </w:pPr>
      <w:bookmarkStart w:id="252" w:name="_Toc142071539"/>
      <w:r w:rsidRPr="00C309A6">
        <w:rPr>
          <w:rFonts w:ascii="Arial" w:hAnsi="Arial" w:cs="Arial"/>
          <w:b/>
          <w:smallCaps/>
          <w:color w:val="808080" w:themeColor="background1" w:themeShade="80"/>
          <w:sz w:val="40"/>
          <w:szCs w:val="40"/>
        </w:rPr>
        <w:lastRenderedPageBreak/>
        <w:t xml:space="preserve">Anexo </w:t>
      </w:r>
      <w:r w:rsidR="00E771E1">
        <w:rPr>
          <w:rFonts w:ascii="Arial" w:hAnsi="Arial" w:cs="Arial"/>
          <w:b/>
          <w:smallCaps/>
          <w:color w:val="808080" w:themeColor="background1" w:themeShade="80"/>
          <w:sz w:val="40"/>
          <w:szCs w:val="40"/>
        </w:rPr>
        <w:t>3</w:t>
      </w:r>
      <w:r w:rsidR="00A165E0">
        <w:rPr>
          <w:rFonts w:ascii="Arial" w:hAnsi="Arial" w:cs="Arial"/>
          <w:b/>
          <w:smallCaps/>
          <w:color w:val="808080" w:themeColor="background1" w:themeShade="80"/>
          <w:sz w:val="40"/>
          <w:szCs w:val="40"/>
        </w:rPr>
        <w:t>7</w:t>
      </w:r>
      <w:bookmarkEnd w:id="252"/>
    </w:p>
    <w:p w14:paraId="59DECDC5" w14:textId="77777777" w:rsidR="002B4D47" w:rsidRPr="00645EFB" w:rsidRDefault="002B4D47" w:rsidP="00543964">
      <w:pPr>
        <w:pStyle w:val="Encabezado"/>
        <w:jc w:val="center"/>
        <w:rPr>
          <w:rFonts w:ascii="Arial" w:hAnsi="Arial" w:cs="Arial"/>
          <w:b/>
          <w:bCs/>
          <w:color w:val="808080" w:themeColor="background1" w:themeShade="80"/>
          <w:sz w:val="20"/>
          <w:szCs w:val="20"/>
        </w:rPr>
      </w:pPr>
    </w:p>
    <w:tbl>
      <w:tblPr>
        <w:tblStyle w:val="Tablaconcuadrcula"/>
        <w:tblW w:w="0" w:type="auto"/>
        <w:tblLook w:val="04A0" w:firstRow="1" w:lastRow="0" w:firstColumn="1" w:lastColumn="0" w:noHBand="0" w:noVBand="1"/>
      </w:tblPr>
      <w:tblGrid>
        <w:gridCol w:w="8830"/>
      </w:tblGrid>
      <w:tr w:rsidR="00543964" w14:paraId="2DEA39B8" w14:textId="77777777" w:rsidTr="00C63BA4">
        <w:tc>
          <w:tcPr>
            <w:tcW w:w="12996" w:type="dxa"/>
            <w:shd w:val="clear" w:color="auto" w:fill="FF3399"/>
          </w:tcPr>
          <w:p w14:paraId="7AC9E1D9" w14:textId="764BDD3F" w:rsidR="00543964" w:rsidRPr="009E4953" w:rsidRDefault="00645EFB" w:rsidP="00C63BA4">
            <w:pPr>
              <w:framePr w:hSpace="141" w:wrap="around" w:vAnchor="text" w:hAnchor="text" w:xAlign="center" w:y="1"/>
              <w:suppressOverlap/>
              <w:jc w:val="center"/>
              <w:rPr>
                <w:rFonts w:ascii="Arial" w:hAnsi="Arial" w:cs="Arial"/>
                <w:b/>
                <w:bCs/>
              </w:rPr>
            </w:pPr>
            <w:r w:rsidRPr="009E4953">
              <w:rPr>
                <w:rFonts w:ascii="Arial" w:hAnsi="Arial" w:cs="Arial"/>
                <w:b/>
                <w:bCs/>
              </w:rPr>
              <w:t>MODELO DE FIANZA DE</w:t>
            </w:r>
            <w:r w:rsidR="00543964" w:rsidRPr="009E4953">
              <w:rPr>
                <w:rFonts w:ascii="Arial" w:hAnsi="Arial" w:cs="Arial"/>
                <w:b/>
                <w:bCs/>
              </w:rPr>
              <w:t xml:space="preserve"> CUMPLIMIENTO DEL CONTRATO</w:t>
            </w:r>
          </w:p>
        </w:tc>
      </w:tr>
    </w:tbl>
    <w:p w14:paraId="0DB5134D" w14:textId="77777777" w:rsidR="00543964" w:rsidRDefault="00543964" w:rsidP="00543964">
      <w:pPr>
        <w:tabs>
          <w:tab w:val="left" w:pos="-720"/>
          <w:tab w:val="left" w:pos="1152"/>
        </w:tabs>
        <w:ind w:right="54"/>
        <w:contextualSpacing/>
        <w:rPr>
          <w:rFonts w:ascii="Calibri" w:hAnsi="Calibri" w:cs="Calibri"/>
          <w:sz w:val="18"/>
          <w:szCs w:val="18"/>
        </w:rPr>
      </w:pPr>
    </w:p>
    <w:p w14:paraId="6619F7CC" w14:textId="77777777" w:rsidR="00645EFB" w:rsidRDefault="00645EFB" w:rsidP="00645EFB">
      <w:pPr>
        <w:tabs>
          <w:tab w:val="left" w:pos="-720"/>
          <w:tab w:val="left" w:pos="1152"/>
        </w:tabs>
        <w:ind w:right="54"/>
        <w:contextualSpacing/>
        <w:rPr>
          <w:rFonts w:ascii="Arial" w:hAnsi="Arial" w:cs="Arial"/>
          <w:color w:val="000000"/>
          <w:sz w:val="20"/>
          <w:szCs w:val="20"/>
          <w:lang w:val="es-ES" w:eastAsia="es-ES"/>
        </w:rPr>
      </w:pPr>
      <w:r w:rsidRPr="00497916">
        <w:rPr>
          <w:rFonts w:ascii="Arial" w:hAnsi="Arial" w:cs="Arial"/>
          <w:color w:val="000000"/>
          <w:sz w:val="20"/>
          <w:szCs w:val="20"/>
          <w:lang w:val="es-ES" w:eastAsia="es-ES"/>
        </w:rPr>
        <w:t>Ante:</w:t>
      </w:r>
      <w:r>
        <w:rPr>
          <w:rFonts w:ascii="Arial" w:hAnsi="Arial" w:cs="Arial"/>
          <w:color w:val="000000"/>
          <w:sz w:val="20"/>
          <w:szCs w:val="20"/>
          <w:lang w:val="es-ES" w:eastAsia="es-ES"/>
        </w:rPr>
        <w:t xml:space="preserve"> Instituto Nacional Electoral</w:t>
      </w:r>
    </w:p>
    <w:p w14:paraId="0D443A49" w14:textId="77777777" w:rsidR="00645EFB" w:rsidRDefault="00645EFB" w:rsidP="00645EFB">
      <w:pPr>
        <w:tabs>
          <w:tab w:val="left" w:pos="-720"/>
          <w:tab w:val="left" w:pos="1152"/>
        </w:tabs>
        <w:ind w:right="54"/>
        <w:contextualSpacing/>
        <w:rPr>
          <w:rFonts w:ascii="Arial" w:hAnsi="Arial" w:cs="Arial"/>
          <w:color w:val="000000"/>
          <w:sz w:val="20"/>
          <w:szCs w:val="20"/>
          <w:lang w:val="es-ES" w:eastAsia="es-ES"/>
        </w:rPr>
      </w:pPr>
    </w:p>
    <w:p w14:paraId="0D7CA896" w14:textId="77777777" w:rsidR="00645EFB" w:rsidRDefault="00645EFB" w:rsidP="00645EFB">
      <w:pPr>
        <w:tabs>
          <w:tab w:val="left" w:pos="-720"/>
          <w:tab w:val="left" w:pos="1152"/>
        </w:tabs>
        <w:ind w:right="54"/>
        <w:contextualSpacing/>
        <w:rPr>
          <w:rFonts w:ascii="Arial" w:hAnsi="Arial" w:cs="Arial"/>
          <w:color w:val="000000"/>
          <w:sz w:val="20"/>
          <w:szCs w:val="20"/>
          <w:lang w:val="es-ES" w:eastAsia="es-ES"/>
        </w:rPr>
      </w:pPr>
      <w:r>
        <w:rPr>
          <w:rFonts w:ascii="Arial" w:hAnsi="Arial" w:cs="Arial"/>
          <w:color w:val="000000"/>
          <w:sz w:val="20"/>
          <w:szCs w:val="20"/>
          <w:lang w:val="es-ES" w:eastAsia="es-ES"/>
        </w:rPr>
        <w:t>Con domicilio en:</w:t>
      </w:r>
    </w:p>
    <w:p w14:paraId="025C4076" w14:textId="77777777" w:rsidR="00645EFB" w:rsidRDefault="00645EFB" w:rsidP="00645EFB">
      <w:pPr>
        <w:tabs>
          <w:tab w:val="left" w:pos="-720"/>
          <w:tab w:val="left" w:pos="1152"/>
        </w:tabs>
        <w:ind w:right="54"/>
        <w:contextualSpacing/>
        <w:rPr>
          <w:rFonts w:ascii="Arial" w:hAnsi="Arial" w:cs="Arial"/>
          <w:color w:val="000000"/>
          <w:sz w:val="20"/>
          <w:szCs w:val="20"/>
          <w:lang w:val="es-ES" w:eastAsia="es-ES"/>
        </w:rPr>
      </w:pPr>
    </w:p>
    <w:p w14:paraId="2821AAA9" w14:textId="77777777" w:rsidR="00645EFB" w:rsidRPr="008438D6" w:rsidRDefault="00645EFB" w:rsidP="00645EFB">
      <w:pPr>
        <w:tabs>
          <w:tab w:val="left" w:pos="-720"/>
          <w:tab w:val="left" w:pos="1152"/>
        </w:tabs>
        <w:ind w:right="54"/>
        <w:contextualSpacing/>
        <w:jc w:val="both"/>
        <w:rPr>
          <w:rFonts w:ascii="Arial" w:hAnsi="Arial" w:cs="Arial"/>
          <w:iCs/>
          <w:color w:val="000000"/>
          <w:sz w:val="20"/>
          <w:szCs w:val="20"/>
          <w:lang w:eastAsia="es-ES"/>
        </w:rPr>
      </w:pPr>
      <w:r w:rsidRPr="008438D6">
        <w:rPr>
          <w:rFonts w:ascii="Arial" w:hAnsi="Arial" w:cs="Arial"/>
          <w:iCs/>
          <w:color w:val="000000"/>
          <w:sz w:val="20"/>
          <w:szCs w:val="20"/>
          <w:lang w:eastAsia="es-ES"/>
        </w:rPr>
        <w:t xml:space="preserve">(Nombre de la afianzadora) en ejercicio de la autorización que le otorgó el Gobierno Federal, por conducto de la Secretaría de Hacienda y Crédito Público, en los términos de la Ley de instituciones de seguros y de fianzas, se constituye fiadora hasta por la suma de: $ (monto afianzado en número y letra) </w:t>
      </w:r>
      <w:r>
        <w:rPr>
          <w:rFonts w:ascii="Arial" w:hAnsi="Arial" w:cs="Arial"/>
          <w:iCs/>
          <w:color w:val="000000"/>
          <w:sz w:val="20"/>
          <w:szCs w:val="20"/>
          <w:lang w:eastAsia="es-ES"/>
        </w:rPr>
        <w:t xml:space="preserve">sin </w:t>
      </w:r>
      <w:r w:rsidRPr="008438D6">
        <w:rPr>
          <w:rFonts w:ascii="Arial" w:hAnsi="Arial" w:cs="Arial"/>
          <w:iCs/>
          <w:color w:val="000000"/>
          <w:sz w:val="20"/>
          <w:szCs w:val="20"/>
          <w:lang w:eastAsia="es-ES"/>
        </w:rPr>
        <w:t>inclu</w:t>
      </w:r>
      <w:r>
        <w:rPr>
          <w:rFonts w:ascii="Arial" w:hAnsi="Arial" w:cs="Arial"/>
          <w:iCs/>
          <w:color w:val="000000"/>
          <w:sz w:val="20"/>
          <w:szCs w:val="20"/>
          <w:lang w:eastAsia="es-ES"/>
        </w:rPr>
        <w:t>ir</w:t>
      </w:r>
      <w:r w:rsidRPr="008438D6">
        <w:rPr>
          <w:rFonts w:ascii="Arial" w:hAnsi="Arial" w:cs="Arial"/>
          <w:iCs/>
          <w:color w:val="000000"/>
          <w:sz w:val="20"/>
          <w:szCs w:val="20"/>
          <w:lang w:eastAsia="es-ES"/>
        </w:rPr>
        <w:t xml:space="preserve"> </w:t>
      </w:r>
      <w:bookmarkStart w:id="253" w:name="_Hlk138268128"/>
      <w:r w:rsidRPr="00155148">
        <w:rPr>
          <w:rFonts w:ascii="Arial" w:hAnsi="Arial" w:cs="Arial"/>
          <w:iCs/>
          <w:color w:val="000000"/>
          <w:sz w:val="20"/>
          <w:szCs w:val="20"/>
          <w:lang w:val="es-ES" w:eastAsia="es-ES"/>
        </w:rPr>
        <w:t>el Impuesto al Valor Agregado</w:t>
      </w:r>
      <w:r>
        <w:rPr>
          <w:rFonts w:ascii="Arial" w:hAnsi="Arial" w:cs="Arial"/>
          <w:iCs/>
          <w:color w:val="000000"/>
          <w:sz w:val="20"/>
          <w:szCs w:val="20"/>
          <w:lang w:val="es-ES" w:eastAsia="es-ES"/>
        </w:rPr>
        <w:t>.</w:t>
      </w:r>
      <w:bookmarkEnd w:id="253"/>
    </w:p>
    <w:p w14:paraId="2E9CED4A" w14:textId="77777777" w:rsidR="00645EFB" w:rsidRPr="00497916" w:rsidRDefault="00645EFB" w:rsidP="00645EFB">
      <w:pPr>
        <w:tabs>
          <w:tab w:val="left" w:pos="-720"/>
          <w:tab w:val="left" w:pos="1152"/>
        </w:tabs>
        <w:ind w:right="54"/>
        <w:contextualSpacing/>
        <w:rPr>
          <w:rFonts w:ascii="Arial" w:hAnsi="Arial" w:cs="Arial"/>
          <w:color w:val="000000"/>
          <w:sz w:val="20"/>
          <w:szCs w:val="20"/>
          <w:lang w:eastAsia="es-ES"/>
        </w:rPr>
      </w:pPr>
    </w:p>
    <w:p w14:paraId="5547FCD5" w14:textId="77777777" w:rsidR="00645EFB" w:rsidRPr="00CB6ABE" w:rsidRDefault="00645EFB" w:rsidP="00645EFB">
      <w:pPr>
        <w:tabs>
          <w:tab w:val="left" w:pos="-720"/>
          <w:tab w:val="left" w:pos="1152"/>
        </w:tabs>
        <w:ind w:right="54"/>
        <w:contextualSpacing/>
        <w:jc w:val="both"/>
        <w:rPr>
          <w:rFonts w:ascii="Arial" w:hAnsi="Arial" w:cs="Arial"/>
          <w:iCs/>
          <w:color w:val="000000"/>
          <w:sz w:val="20"/>
          <w:szCs w:val="20"/>
          <w:lang w:eastAsia="es-ES"/>
        </w:rPr>
      </w:pPr>
      <w:r w:rsidRPr="00497916">
        <w:rPr>
          <w:rFonts w:ascii="Arial" w:hAnsi="Arial" w:cs="Arial"/>
          <w:iCs/>
          <w:color w:val="000000"/>
          <w:sz w:val="20"/>
          <w:szCs w:val="20"/>
          <w:lang w:eastAsia="es-ES"/>
        </w:rPr>
        <w:t xml:space="preserve">Para garantizar por nuestro fiado (nombre del </w:t>
      </w:r>
      <w:r>
        <w:rPr>
          <w:rFonts w:ascii="Arial" w:hAnsi="Arial" w:cs="Arial"/>
          <w:iCs/>
          <w:color w:val="000000"/>
          <w:sz w:val="20"/>
          <w:szCs w:val="20"/>
          <w:lang w:eastAsia="es-ES"/>
        </w:rPr>
        <w:t>contratista</w:t>
      </w:r>
      <w:r w:rsidRPr="00497916">
        <w:rPr>
          <w:rFonts w:ascii="Arial" w:hAnsi="Arial" w:cs="Arial"/>
          <w:iCs/>
          <w:color w:val="000000"/>
          <w:sz w:val="20"/>
          <w:szCs w:val="20"/>
          <w:lang w:eastAsia="es-ES"/>
        </w:rPr>
        <w:t>)</w:t>
      </w:r>
      <w:r>
        <w:rPr>
          <w:rFonts w:ascii="Arial" w:hAnsi="Arial" w:cs="Arial"/>
          <w:iCs/>
          <w:color w:val="000000"/>
          <w:sz w:val="20"/>
          <w:szCs w:val="20"/>
          <w:lang w:eastAsia="es-ES"/>
        </w:rPr>
        <w:t xml:space="preserve"> con </w:t>
      </w:r>
      <w:r w:rsidRPr="00497916">
        <w:rPr>
          <w:rFonts w:ascii="Arial" w:hAnsi="Arial" w:cs="Arial"/>
          <w:iCs/>
          <w:color w:val="000000"/>
          <w:sz w:val="20"/>
          <w:szCs w:val="20"/>
          <w:lang w:eastAsia="es-ES"/>
        </w:rPr>
        <w:t xml:space="preserve">domicilio en (calle, número, colonia, </w:t>
      </w:r>
      <w:r>
        <w:rPr>
          <w:rFonts w:ascii="Arial" w:hAnsi="Arial" w:cs="Arial"/>
          <w:iCs/>
          <w:color w:val="000000"/>
          <w:sz w:val="20"/>
          <w:szCs w:val="20"/>
          <w:lang w:eastAsia="es-ES"/>
        </w:rPr>
        <w:t>alcaldía</w:t>
      </w:r>
      <w:r w:rsidRPr="00497916">
        <w:rPr>
          <w:rFonts w:ascii="Arial" w:hAnsi="Arial" w:cs="Arial"/>
          <w:iCs/>
          <w:color w:val="000000"/>
          <w:sz w:val="20"/>
          <w:szCs w:val="20"/>
          <w:lang w:eastAsia="es-ES"/>
        </w:rPr>
        <w:t>, C.P. y Entidad)</w:t>
      </w:r>
      <w:r>
        <w:rPr>
          <w:rFonts w:ascii="Arial" w:hAnsi="Arial" w:cs="Arial"/>
          <w:iCs/>
          <w:color w:val="000000"/>
          <w:sz w:val="20"/>
          <w:szCs w:val="20"/>
          <w:lang w:eastAsia="es-ES"/>
        </w:rPr>
        <w:t xml:space="preserve"> y (RCFC)</w:t>
      </w:r>
      <w:r w:rsidRPr="004E4C26">
        <w:rPr>
          <w:rFonts w:ascii="Arial" w:hAnsi="Arial" w:cs="Arial"/>
          <w:color w:val="000000"/>
          <w:sz w:val="20"/>
          <w:szCs w:val="20"/>
          <w:lang w:val="es-ES" w:eastAsia="es-ES"/>
        </w:rPr>
        <w:t xml:space="preserve"> </w:t>
      </w:r>
      <w:r w:rsidRPr="00677740">
        <w:rPr>
          <w:rFonts w:ascii="Arial" w:hAnsi="Arial" w:cs="Arial"/>
          <w:color w:val="000000"/>
          <w:sz w:val="20"/>
          <w:szCs w:val="20"/>
          <w:lang w:val="es-ES" w:eastAsia="es-ES"/>
        </w:rPr>
        <w:t>el fiel y exacto cumplimiento de todas y cada una de las obligaciones</w:t>
      </w:r>
      <w:r>
        <w:rPr>
          <w:rFonts w:ascii="Arial" w:hAnsi="Arial" w:cs="Arial"/>
          <w:color w:val="000000"/>
          <w:sz w:val="20"/>
          <w:szCs w:val="20"/>
          <w:lang w:val="es-ES" w:eastAsia="es-ES"/>
        </w:rPr>
        <w:t>, incluyendo el pago de las penas convencionales, en su caso le sean aplicadas, ambas estipuladas en el contrato</w:t>
      </w:r>
      <w:r>
        <w:rPr>
          <w:rFonts w:ascii="Arial" w:hAnsi="Arial" w:cs="Arial"/>
          <w:iCs/>
          <w:color w:val="000000"/>
          <w:sz w:val="20"/>
          <w:szCs w:val="20"/>
          <w:lang w:val="es-ES" w:eastAsia="es-ES"/>
        </w:rPr>
        <w:t xml:space="preserve"> </w:t>
      </w:r>
      <w:r w:rsidRPr="00497916">
        <w:rPr>
          <w:rFonts w:ascii="Arial" w:hAnsi="Arial" w:cs="Arial"/>
          <w:iCs/>
          <w:color w:val="000000"/>
          <w:sz w:val="20"/>
          <w:szCs w:val="20"/>
          <w:lang w:eastAsia="es-ES"/>
        </w:rPr>
        <w:t>de (especificar</w:t>
      </w:r>
      <w:r>
        <w:rPr>
          <w:rFonts w:ascii="Arial" w:hAnsi="Arial" w:cs="Arial"/>
          <w:iCs/>
          <w:color w:val="000000"/>
          <w:sz w:val="20"/>
          <w:szCs w:val="20"/>
          <w:lang w:eastAsia="es-ES"/>
        </w:rPr>
        <w:t xml:space="preserve"> nombre</w:t>
      </w:r>
      <w:r w:rsidRPr="00497916">
        <w:rPr>
          <w:rFonts w:ascii="Arial" w:hAnsi="Arial" w:cs="Arial"/>
          <w:iCs/>
          <w:color w:val="000000"/>
          <w:sz w:val="20"/>
          <w:szCs w:val="20"/>
          <w:lang w:eastAsia="es-ES"/>
        </w:rPr>
        <w:t>) número (</w:t>
      </w:r>
      <w:r>
        <w:rPr>
          <w:rFonts w:ascii="Arial" w:hAnsi="Arial" w:cs="Arial"/>
          <w:iCs/>
          <w:color w:val="000000"/>
          <w:sz w:val="20"/>
          <w:szCs w:val="20"/>
          <w:lang w:eastAsia="es-ES"/>
        </w:rPr>
        <w:t>señalar</w:t>
      </w:r>
      <w:r w:rsidRPr="00497916">
        <w:rPr>
          <w:rFonts w:ascii="Arial" w:hAnsi="Arial" w:cs="Arial"/>
          <w:iCs/>
          <w:color w:val="000000"/>
          <w:sz w:val="20"/>
          <w:szCs w:val="20"/>
          <w:lang w:eastAsia="es-ES"/>
        </w:rPr>
        <w:t xml:space="preserve">) fecha (de </w:t>
      </w:r>
      <w:r>
        <w:rPr>
          <w:rFonts w:ascii="Arial" w:hAnsi="Arial" w:cs="Arial"/>
          <w:iCs/>
          <w:color w:val="000000"/>
          <w:sz w:val="20"/>
          <w:szCs w:val="20"/>
          <w:lang w:eastAsia="es-ES"/>
        </w:rPr>
        <w:t>celebración</w:t>
      </w:r>
      <w:r w:rsidRPr="00497916">
        <w:rPr>
          <w:rFonts w:ascii="Arial" w:hAnsi="Arial" w:cs="Arial"/>
          <w:iCs/>
          <w:color w:val="000000"/>
          <w:sz w:val="20"/>
          <w:szCs w:val="20"/>
          <w:lang w:eastAsia="es-ES"/>
        </w:rPr>
        <w:t xml:space="preserve"> del contrato) relativo a: (objeto del contrato); con un importe total de $ (monto contratado con número y letra)</w:t>
      </w:r>
      <w:r>
        <w:rPr>
          <w:rFonts w:ascii="Arial" w:hAnsi="Arial" w:cs="Arial"/>
          <w:iCs/>
          <w:color w:val="000000"/>
          <w:sz w:val="20"/>
          <w:szCs w:val="20"/>
          <w:lang w:eastAsia="es-ES"/>
        </w:rPr>
        <w:t xml:space="preserve"> (señalar monto de I.V.A) y (monto total con I.V.A. incluido)</w:t>
      </w:r>
      <w:r w:rsidRPr="00497916">
        <w:rPr>
          <w:rFonts w:ascii="Arial" w:hAnsi="Arial" w:cs="Arial"/>
          <w:iCs/>
          <w:color w:val="000000"/>
          <w:sz w:val="20"/>
          <w:szCs w:val="20"/>
          <w:lang w:eastAsia="es-ES"/>
        </w:rPr>
        <w:t>, adjudicado  a  través  del  procedimiento de (</w:t>
      </w:r>
      <w:r>
        <w:rPr>
          <w:rFonts w:ascii="Arial" w:hAnsi="Arial" w:cs="Arial"/>
          <w:iCs/>
          <w:color w:val="000000"/>
          <w:sz w:val="20"/>
          <w:szCs w:val="20"/>
          <w:lang w:eastAsia="es-ES"/>
        </w:rPr>
        <w:t xml:space="preserve"> nombre y número</w:t>
      </w:r>
      <w:r w:rsidRPr="00497916">
        <w:rPr>
          <w:rFonts w:ascii="Arial" w:hAnsi="Arial" w:cs="Arial"/>
          <w:iCs/>
          <w:color w:val="000000"/>
          <w:sz w:val="20"/>
          <w:szCs w:val="20"/>
          <w:lang w:eastAsia="es-ES"/>
        </w:rPr>
        <w:t>)</w:t>
      </w:r>
      <w:r>
        <w:rPr>
          <w:rFonts w:ascii="Arial" w:hAnsi="Arial" w:cs="Arial"/>
          <w:iCs/>
          <w:color w:val="000000"/>
          <w:sz w:val="20"/>
          <w:szCs w:val="20"/>
          <w:lang w:eastAsia="es-ES"/>
        </w:rPr>
        <w:t xml:space="preserve">, </w:t>
      </w:r>
      <w:r w:rsidRPr="00CB6ABE">
        <w:rPr>
          <w:rFonts w:ascii="Arial" w:hAnsi="Arial" w:cs="Arial"/>
          <w:iCs/>
          <w:color w:val="000000"/>
          <w:sz w:val="20"/>
          <w:szCs w:val="20"/>
          <w:lang w:eastAsia="es-ES"/>
        </w:rPr>
        <w:t xml:space="preserve">esta fianza ampara la cantidad </w:t>
      </w:r>
      <w:r w:rsidRPr="00CB6ABE">
        <w:rPr>
          <w:rFonts w:ascii="Arial" w:hAnsi="Arial" w:cs="Arial"/>
          <w:iCs/>
          <w:color w:val="000000"/>
          <w:sz w:val="20"/>
          <w:szCs w:val="20"/>
          <w:lang w:val="es-ES" w:eastAsia="es-ES"/>
        </w:rPr>
        <w:t xml:space="preserve">equivalente al 10% (diez por ciento) </w:t>
      </w:r>
      <w:r>
        <w:rPr>
          <w:rFonts w:ascii="Arial" w:hAnsi="Arial" w:cs="Arial"/>
          <w:iCs/>
          <w:color w:val="000000"/>
          <w:sz w:val="20"/>
          <w:szCs w:val="20"/>
          <w:lang w:val="es-ES" w:eastAsia="es-ES"/>
        </w:rPr>
        <w:t xml:space="preserve">del monto total del contrato sin incluir </w:t>
      </w:r>
      <w:r w:rsidRPr="00EB5DC4">
        <w:rPr>
          <w:rFonts w:ascii="Arial" w:hAnsi="Arial" w:cs="Arial"/>
          <w:iCs/>
          <w:color w:val="000000"/>
          <w:sz w:val="20"/>
          <w:szCs w:val="20"/>
          <w:lang w:val="es-ES" w:eastAsia="es-ES"/>
        </w:rPr>
        <w:t>el Impuesto al Valor Agregado.</w:t>
      </w:r>
    </w:p>
    <w:p w14:paraId="45BB661F" w14:textId="77777777" w:rsidR="00645EFB" w:rsidRDefault="00645EFB" w:rsidP="00645EFB">
      <w:pPr>
        <w:tabs>
          <w:tab w:val="left" w:pos="-720"/>
          <w:tab w:val="left" w:pos="1152"/>
        </w:tabs>
        <w:ind w:right="54"/>
        <w:contextualSpacing/>
        <w:jc w:val="both"/>
        <w:rPr>
          <w:rFonts w:ascii="Arial" w:hAnsi="Arial" w:cs="Arial"/>
          <w:iCs/>
          <w:color w:val="000000"/>
          <w:sz w:val="20"/>
          <w:szCs w:val="20"/>
          <w:lang w:eastAsia="es-ES"/>
        </w:rPr>
      </w:pPr>
    </w:p>
    <w:p w14:paraId="41499EEF" w14:textId="77777777" w:rsidR="00645EFB" w:rsidRPr="00554814" w:rsidRDefault="00645EFB" w:rsidP="00645EFB">
      <w:pPr>
        <w:tabs>
          <w:tab w:val="left" w:pos="-720"/>
          <w:tab w:val="left" w:pos="1152"/>
        </w:tabs>
        <w:ind w:right="54"/>
        <w:contextualSpacing/>
        <w:jc w:val="both"/>
        <w:rPr>
          <w:rFonts w:ascii="Arial" w:hAnsi="Arial" w:cs="Arial"/>
          <w:color w:val="000000"/>
          <w:sz w:val="20"/>
          <w:szCs w:val="20"/>
          <w:lang w:val="es-ES" w:eastAsia="es-ES"/>
        </w:rPr>
      </w:pPr>
      <w:r w:rsidRPr="00CA733B">
        <w:rPr>
          <w:rFonts w:ascii="Arial" w:hAnsi="Arial" w:cs="Arial"/>
          <w:iCs/>
          <w:color w:val="000000"/>
          <w:sz w:val="20"/>
          <w:szCs w:val="20"/>
          <w:lang w:val="es-ES" w:eastAsia="es-ES"/>
        </w:rPr>
        <w:t xml:space="preserve">(Nombre de la afianzadora) expresamente acepta que: </w:t>
      </w:r>
      <w:r w:rsidRPr="00CA733B">
        <w:rPr>
          <w:rFonts w:ascii="Arial" w:hAnsi="Arial" w:cs="Arial"/>
          <w:b/>
          <w:bCs/>
          <w:iCs/>
          <w:color w:val="000000"/>
          <w:sz w:val="20"/>
          <w:szCs w:val="20"/>
          <w:lang w:val="es-ES" w:eastAsia="es-ES"/>
        </w:rPr>
        <w:t>A)</w:t>
      </w:r>
      <w:r w:rsidRPr="00CA733B">
        <w:rPr>
          <w:rFonts w:ascii="Arial" w:hAnsi="Arial" w:cs="Arial"/>
          <w:iCs/>
          <w:color w:val="000000"/>
          <w:sz w:val="20"/>
          <w:szCs w:val="20"/>
          <w:lang w:val="es-ES" w:eastAsia="es-ES"/>
        </w:rPr>
        <w:t xml:space="preserve"> La presente fianza se expide de conformidad a los artículos 112, fracción II, 1</w:t>
      </w:r>
      <w:r>
        <w:rPr>
          <w:rFonts w:ascii="Arial" w:hAnsi="Arial" w:cs="Arial"/>
          <w:iCs/>
          <w:color w:val="000000"/>
          <w:sz w:val="20"/>
          <w:szCs w:val="20"/>
          <w:lang w:val="es-ES" w:eastAsia="es-ES"/>
        </w:rPr>
        <w:t>14</w:t>
      </w:r>
      <w:r w:rsidRPr="00CA733B">
        <w:rPr>
          <w:rFonts w:ascii="Arial" w:hAnsi="Arial" w:cs="Arial"/>
          <w:iCs/>
          <w:color w:val="000000"/>
          <w:sz w:val="20"/>
          <w:szCs w:val="20"/>
          <w:lang w:val="es-ES" w:eastAsia="es-ES"/>
        </w:rPr>
        <w:t xml:space="preserve"> del Reglamento del Instituto Nacional Electoral en Materia de Obras Públicas y Servicios Relacionados con las Mismas así como, los artículos 92, 169 y 170 de las Políticas, Bases y Lineamientos en Materia de Obras Públicas y Servicios Relacionados con las Mismas del Instituto Nacional Electoral y </w:t>
      </w:r>
      <w:r w:rsidRPr="00CA733B">
        <w:rPr>
          <w:rFonts w:ascii="Arial" w:hAnsi="Arial" w:cs="Arial"/>
          <w:b/>
          <w:bCs/>
          <w:iCs/>
          <w:color w:val="000000"/>
          <w:sz w:val="20"/>
          <w:szCs w:val="20"/>
          <w:lang w:val="es-ES" w:eastAsia="es-ES"/>
        </w:rPr>
        <w:t>B)</w:t>
      </w:r>
      <w:r w:rsidRPr="00CA733B">
        <w:rPr>
          <w:rFonts w:ascii="Arial" w:hAnsi="Arial" w:cs="Arial"/>
          <w:iCs/>
          <w:color w:val="000000"/>
          <w:sz w:val="20"/>
          <w:szCs w:val="20"/>
          <w:lang w:val="es-ES" w:eastAsia="es-ES"/>
        </w:rPr>
        <w:t xml:space="preserve"> a todas las estipulaciones contenidas en el contrato (</w:t>
      </w:r>
      <w:r w:rsidRPr="00CA733B">
        <w:rPr>
          <w:rFonts w:ascii="Arial" w:hAnsi="Arial" w:cs="Arial"/>
          <w:iCs/>
          <w:color w:val="000000"/>
          <w:sz w:val="20"/>
          <w:szCs w:val="20"/>
          <w:lang w:eastAsia="es-ES"/>
        </w:rPr>
        <w:t>especificar nombre</w:t>
      </w:r>
      <w:r w:rsidRPr="00CA733B">
        <w:rPr>
          <w:rFonts w:ascii="Arial" w:hAnsi="Arial" w:cs="Arial"/>
          <w:iCs/>
          <w:color w:val="000000"/>
          <w:sz w:val="20"/>
          <w:szCs w:val="20"/>
          <w:lang w:val="es-ES" w:eastAsia="es-ES"/>
        </w:rPr>
        <w:t xml:space="preserve">) y sus anexos; </w:t>
      </w:r>
      <w:r w:rsidRPr="00CA733B">
        <w:rPr>
          <w:rFonts w:ascii="Arial" w:hAnsi="Arial" w:cs="Arial"/>
          <w:b/>
          <w:bCs/>
          <w:iCs/>
          <w:color w:val="000000"/>
          <w:sz w:val="20"/>
          <w:szCs w:val="20"/>
          <w:lang w:val="es-ES" w:eastAsia="es-ES"/>
        </w:rPr>
        <w:t>C)</w:t>
      </w:r>
      <w:r>
        <w:rPr>
          <w:rFonts w:ascii="Arial" w:hAnsi="Arial" w:cs="Arial"/>
          <w:b/>
          <w:bCs/>
          <w:iCs/>
          <w:color w:val="000000"/>
          <w:sz w:val="20"/>
          <w:szCs w:val="20"/>
          <w:lang w:val="es-ES" w:eastAsia="es-ES"/>
        </w:rPr>
        <w:t xml:space="preserve"> </w:t>
      </w:r>
      <w:r w:rsidRPr="00F3517B">
        <w:rPr>
          <w:rFonts w:ascii="Arial" w:hAnsi="Arial" w:cs="Arial"/>
          <w:iCs/>
          <w:color w:val="000000"/>
          <w:sz w:val="20"/>
          <w:szCs w:val="20"/>
          <w:lang w:val="es-ES" w:eastAsia="es-ES"/>
        </w:rPr>
        <w:t>En el caso de que el Instituto Nacional Electoral otorgue prórrogas o esperas al contratista, , se deberá obtener la modificación de la fianza, la que continuará vigente hasta que el Instituto Nacional Electoral reciba a satisfacción los trabajos contratados, manifieste su conformidad por escrito y sea substituida por parte del contratista por la fianza a la que se refiere el artículo 115 del Reglamento del Instituto Nacional Electoral en Materia de Obras Públicas y Servicios Relacionados con las Mismas, para garantizar los defectos, vicios ocultos y cualquier otra responsabilidad en que hubiere incurrido</w:t>
      </w:r>
      <w:r w:rsidRPr="00CA733B">
        <w:rPr>
          <w:rFonts w:ascii="Arial" w:hAnsi="Arial" w:cs="Arial"/>
          <w:iCs/>
          <w:color w:val="000000"/>
          <w:sz w:val="20"/>
          <w:szCs w:val="20"/>
          <w:lang w:eastAsia="es-ES"/>
        </w:rPr>
        <w:t xml:space="preserve">; </w:t>
      </w:r>
      <w:r w:rsidRPr="00F3517B">
        <w:rPr>
          <w:rFonts w:ascii="Arial" w:hAnsi="Arial" w:cs="Arial"/>
          <w:b/>
          <w:bCs/>
          <w:color w:val="000000"/>
          <w:sz w:val="20"/>
          <w:szCs w:val="20"/>
          <w:lang w:val="es-ES" w:eastAsia="es-ES"/>
        </w:rPr>
        <w:t>D)</w:t>
      </w:r>
      <w:r>
        <w:rPr>
          <w:rFonts w:ascii="Arial" w:hAnsi="Arial" w:cs="Arial"/>
          <w:b/>
          <w:bCs/>
          <w:color w:val="000000"/>
          <w:sz w:val="20"/>
          <w:szCs w:val="20"/>
          <w:lang w:val="es-ES" w:eastAsia="es-ES"/>
        </w:rPr>
        <w:t xml:space="preserve"> </w:t>
      </w:r>
      <w:r w:rsidRPr="00677740">
        <w:rPr>
          <w:rFonts w:ascii="Arial" w:hAnsi="Arial" w:cs="Arial"/>
          <w:color w:val="000000"/>
          <w:sz w:val="20"/>
          <w:szCs w:val="20"/>
          <w:lang w:val="es-ES" w:eastAsia="es-ES"/>
        </w:rPr>
        <w:t xml:space="preserve">La fianza garantiza el cumplimiento de todas y cada una de las obligaciones del contratista y en consecuencia la ejecución y terminación total de </w:t>
      </w:r>
      <w:r w:rsidRPr="00554814">
        <w:rPr>
          <w:rFonts w:ascii="Arial" w:hAnsi="Arial" w:cs="Arial"/>
          <w:bCs/>
          <w:color w:val="000000"/>
          <w:sz w:val="20"/>
          <w:szCs w:val="20"/>
          <w:lang w:val="es-ES" w:eastAsia="es-ES"/>
        </w:rPr>
        <w:t>(la obra o los servicios)</w:t>
      </w:r>
      <w:r w:rsidRPr="00677740">
        <w:rPr>
          <w:rFonts w:ascii="Arial" w:hAnsi="Arial" w:cs="Arial"/>
          <w:color w:val="000000"/>
          <w:sz w:val="20"/>
          <w:szCs w:val="20"/>
          <w:lang w:val="es-ES" w:eastAsia="es-ES"/>
        </w:rPr>
        <w:t xml:space="preserve"> materia del contrato de referencia; </w:t>
      </w:r>
      <w:r w:rsidRPr="00F3517B">
        <w:rPr>
          <w:rFonts w:ascii="Arial" w:hAnsi="Arial" w:cs="Arial"/>
          <w:b/>
          <w:bCs/>
          <w:color w:val="000000"/>
          <w:sz w:val="20"/>
          <w:szCs w:val="20"/>
          <w:lang w:val="es-ES" w:eastAsia="es-ES"/>
        </w:rPr>
        <w:t>E)</w:t>
      </w:r>
      <w:r>
        <w:rPr>
          <w:rFonts w:ascii="Arial" w:hAnsi="Arial" w:cs="Arial"/>
          <w:b/>
          <w:bCs/>
          <w:color w:val="000000"/>
          <w:sz w:val="20"/>
          <w:szCs w:val="20"/>
          <w:lang w:val="es-ES" w:eastAsia="es-ES"/>
        </w:rPr>
        <w:t xml:space="preserve"> </w:t>
      </w:r>
      <w:r w:rsidRPr="00554814">
        <w:rPr>
          <w:rFonts w:ascii="Arial" w:hAnsi="Arial" w:cs="Arial"/>
          <w:color w:val="000000"/>
          <w:sz w:val="20"/>
          <w:szCs w:val="20"/>
          <w:lang w:val="es-ES" w:eastAsia="es-ES"/>
        </w:rPr>
        <w:t xml:space="preserve">Conforme el articulo </w:t>
      </w:r>
      <w:r>
        <w:rPr>
          <w:rFonts w:ascii="Arial" w:hAnsi="Arial" w:cs="Arial"/>
          <w:color w:val="000000"/>
          <w:sz w:val="20"/>
          <w:szCs w:val="20"/>
          <w:lang w:val="es-ES" w:eastAsia="es-ES"/>
        </w:rPr>
        <w:t xml:space="preserve">130 y </w:t>
      </w:r>
      <w:r w:rsidRPr="00554814">
        <w:rPr>
          <w:rFonts w:ascii="Arial" w:hAnsi="Arial" w:cs="Arial"/>
          <w:color w:val="000000"/>
          <w:sz w:val="20"/>
          <w:szCs w:val="20"/>
          <w:lang w:val="es-ES" w:eastAsia="es-ES"/>
        </w:rPr>
        <w:t xml:space="preserve">172 de las </w:t>
      </w:r>
      <w:r w:rsidRPr="00E458DA">
        <w:rPr>
          <w:rFonts w:ascii="Arial" w:hAnsi="Arial" w:cs="Arial"/>
          <w:color w:val="000000"/>
          <w:sz w:val="20"/>
          <w:szCs w:val="20"/>
          <w:lang w:val="es-ES" w:eastAsia="es-ES"/>
        </w:rPr>
        <w:t xml:space="preserve">Políticas, Bases y Lineamientos en </w:t>
      </w:r>
      <w:r w:rsidRPr="00554814">
        <w:rPr>
          <w:rFonts w:ascii="Arial" w:hAnsi="Arial" w:cs="Arial"/>
          <w:color w:val="000000"/>
          <w:sz w:val="20"/>
          <w:szCs w:val="20"/>
          <w:lang w:val="es-ES" w:eastAsia="es-ES"/>
        </w:rPr>
        <w:t>de Obras Públicas y Servicios Relacionados con las Mismas</w:t>
      </w:r>
      <w:r>
        <w:rPr>
          <w:rFonts w:ascii="Arial" w:hAnsi="Arial" w:cs="Arial"/>
          <w:color w:val="000000"/>
          <w:sz w:val="20"/>
          <w:szCs w:val="20"/>
          <w:lang w:val="es-ES" w:eastAsia="es-ES"/>
        </w:rPr>
        <w:t xml:space="preserve">, el Instituto por medio del Residente de Obra, podrá optar entre exigir el cumplimiento del contrato o bien su rescisión administrativa, haciendo efectiva la garantía de cumplimiento de dicho contrato. En caso de rescisión administrativa del contrato, el plazo que se deberá considerar para efecto de contabilizar la prescripción de las fianzas, será </w:t>
      </w:r>
      <w:r w:rsidRPr="0019075F">
        <w:rPr>
          <w:rFonts w:ascii="Arial" w:hAnsi="Arial" w:cs="Arial"/>
          <w:color w:val="000000"/>
          <w:sz w:val="20"/>
          <w:szCs w:val="20"/>
          <w:lang w:val="es-ES" w:eastAsia="es-ES"/>
        </w:rPr>
        <w:t xml:space="preserve">contado a partir de la fecha en que </w:t>
      </w:r>
      <w:r w:rsidRPr="00554814">
        <w:rPr>
          <w:rFonts w:ascii="Arial" w:hAnsi="Arial" w:cs="Arial"/>
          <w:color w:val="000000"/>
          <w:sz w:val="20"/>
          <w:szCs w:val="20"/>
          <w:lang w:val="es-ES" w:eastAsia="es-ES"/>
        </w:rPr>
        <w:t>se finiquite el contrato correspondiente</w:t>
      </w:r>
      <w:r w:rsidRPr="0019075F">
        <w:rPr>
          <w:rFonts w:ascii="Arial" w:hAnsi="Arial" w:cs="Arial"/>
          <w:color w:val="000000"/>
          <w:sz w:val="20"/>
          <w:szCs w:val="20"/>
          <w:lang w:val="es-ES" w:eastAsia="es-ES"/>
        </w:rPr>
        <w:t xml:space="preserve">; </w:t>
      </w:r>
      <w:r w:rsidRPr="00F3517B">
        <w:rPr>
          <w:rFonts w:ascii="Arial" w:hAnsi="Arial" w:cs="Arial"/>
          <w:b/>
          <w:bCs/>
          <w:color w:val="000000"/>
          <w:sz w:val="20"/>
          <w:szCs w:val="20"/>
          <w:lang w:val="es-ES" w:eastAsia="es-ES"/>
        </w:rPr>
        <w:t>F)</w:t>
      </w:r>
      <w:r w:rsidRPr="00677740">
        <w:rPr>
          <w:rFonts w:ascii="Arial" w:hAnsi="Arial" w:cs="Arial"/>
          <w:b/>
          <w:bCs/>
          <w:color w:val="000000"/>
          <w:sz w:val="20"/>
          <w:szCs w:val="20"/>
          <w:lang w:val="es-ES" w:eastAsia="es-ES"/>
        </w:rPr>
        <w:t xml:space="preserve"> </w:t>
      </w:r>
      <w:r w:rsidRPr="00677740">
        <w:rPr>
          <w:rFonts w:ascii="Arial" w:hAnsi="Arial" w:cs="Arial"/>
          <w:color w:val="000000"/>
          <w:sz w:val="20"/>
          <w:szCs w:val="20"/>
          <w:lang w:val="es-ES" w:eastAsia="es-ES"/>
        </w:rPr>
        <w:t xml:space="preserve">Ésta fianza permanecerá vigente desde su fecha de expedición y durante la substanciación de todos los recursos legales o juicios que se interpongan por parte del contratista o del Instituto Nacional Electoral, hasta que se pronuncie resolución definitiva por autoridad competente que quede firme, de forma tal que su vigencia no podrá acotarse en razón del plazo de ejecución del contrato principal o fuente de las obligaciones, o cualquier otra circunstancia; </w:t>
      </w:r>
      <w:r w:rsidRPr="00F3517B">
        <w:rPr>
          <w:rFonts w:ascii="Arial" w:hAnsi="Arial" w:cs="Arial"/>
          <w:b/>
          <w:bCs/>
          <w:color w:val="000000"/>
          <w:sz w:val="20"/>
          <w:szCs w:val="20"/>
          <w:lang w:val="es-ES" w:eastAsia="es-ES"/>
        </w:rPr>
        <w:t>G)</w:t>
      </w:r>
      <w:r w:rsidRPr="00677740">
        <w:rPr>
          <w:rFonts w:ascii="Arial" w:hAnsi="Arial" w:cs="Arial"/>
          <w:color w:val="000000"/>
          <w:sz w:val="20"/>
          <w:szCs w:val="20"/>
          <w:lang w:val="es-ES" w:eastAsia="es-ES"/>
        </w:rPr>
        <w:t xml:space="preserve">; y, </w:t>
      </w:r>
      <w:r w:rsidRPr="00F3517B">
        <w:rPr>
          <w:rFonts w:ascii="Arial" w:hAnsi="Arial" w:cs="Arial"/>
          <w:b/>
          <w:color w:val="000000"/>
          <w:sz w:val="20"/>
          <w:szCs w:val="20"/>
          <w:lang w:val="es-ES" w:eastAsia="es-ES"/>
        </w:rPr>
        <w:t>H)</w:t>
      </w:r>
      <w:r w:rsidRPr="00677740">
        <w:rPr>
          <w:rFonts w:ascii="Arial" w:hAnsi="Arial" w:cs="Arial"/>
          <w:bCs/>
          <w:color w:val="000000"/>
          <w:sz w:val="20"/>
          <w:szCs w:val="20"/>
          <w:lang w:val="es-ES" w:eastAsia="es-ES"/>
        </w:rPr>
        <w:t>.-</w:t>
      </w:r>
      <w:r w:rsidRPr="00677740">
        <w:rPr>
          <w:rFonts w:ascii="Arial" w:hAnsi="Arial" w:cs="Arial"/>
          <w:b/>
          <w:bCs/>
          <w:color w:val="000000"/>
          <w:sz w:val="20"/>
          <w:szCs w:val="20"/>
          <w:lang w:val="es-ES" w:eastAsia="es-ES"/>
        </w:rPr>
        <w:t xml:space="preserve"> </w:t>
      </w:r>
      <w:r w:rsidRPr="00677740">
        <w:rPr>
          <w:rFonts w:ascii="Arial" w:hAnsi="Arial" w:cs="Arial"/>
          <w:color w:val="000000"/>
          <w:sz w:val="20"/>
          <w:szCs w:val="20"/>
          <w:lang w:val="es-ES" w:eastAsia="es-ES"/>
        </w:rPr>
        <w:t xml:space="preserve">La Institución de Fianzas acepta expresamente someterse a los procedimientos de ejecución previstos en la Ley de Instituciones de Seguros y de Fianzas, para la efectividad de la presente garantía, aun para el caso de que proceda el cobro de indemnización por mora, con motivo del pago extemporáneo del importe de ésta póliza de fianza. </w:t>
      </w:r>
      <w:r w:rsidRPr="00677740">
        <w:rPr>
          <w:rFonts w:ascii="Arial" w:hAnsi="Arial" w:cs="Arial"/>
          <w:b/>
          <w:color w:val="000000"/>
          <w:sz w:val="20"/>
          <w:szCs w:val="20"/>
          <w:lang w:val="es-ES" w:eastAsia="es-ES"/>
        </w:rPr>
        <w:t>FIN DE TEXTO.</w:t>
      </w:r>
    </w:p>
    <w:p w14:paraId="75406D84" w14:textId="046C9F90" w:rsidR="00543964" w:rsidRPr="00C309A6" w:rsidRDefault="00543964" w:rsidP="00C309A6">
      <w:pPr>
        <w:tabs>
          <w:tab w:val="left" w:pos="3686"/>
        </w:tabs>
        <w:jc w:val="center"/>
        <w:outlineLvl w:val="0"/>
        <w:rPr>
          <w:rFonts w:ascii="Arial" w:hAnsi="Arial" w:cs="Arial"/>
          <w:b/>
          <w:smallCaps/>
          <w:color w:val="808080" w:themeColor="background1" w:themeShade="80"/>
          <w:sz w:val="40"/>
          <w:szCs w:val="40"/>
        </w:rPr>
      </w:pPr>
      <w:bookmarkStart w:id="254" w:name="_Toc142071540"/>
      <w:r w:rsidRPr="00C309A6">
        <w:rPr>
          <w:rFonts w:ascii="Arial" w:hAnsi="Arial" w:cs="Arial"/>
          <w:b/>
          <w:smallCaps/>
          <w:color w:val="808080" w:themeColor="background1" w:themeShade="80"/>
          <w:sz w:val="40"/>
          <w:szCs w:val="40"/>
        </w:rPr>
        <w:lastRenderedPageBreak/>
        <w:t>Anexo 3</w:t>
      </w:r>
      <w:r w:rsidR="00A165E0">
        <w:rPr>
          <w:rFonts w:ascii="Arial" w:hAnsi="Arial" w:cs="Arial"/>
          <w:b/>
          <w:smallCaps/>
          <w:color w:val="808080" w:themeColor="background1" w:themeShade="80"/>
          <w:sz w:val="40"/>
          <w:szCs w:val="40"/>
        </w:rPr>
        <w:t>8</w:t>
      </w:r>
      <w:bookmarkEnd w:id="254"/>
    </w:p>
    <w:p w14:paraId="26586AA9" w14:textId="77777777" w:rsidR="002B4D47" w:rsidRPr="009E4953" w:rsidRDefault="002B4D47" w:rsidP="00543964">
      <w:pPr>
        <w:pStyle w:val="Encabezado"/>
        <w:jc w:val="center"/>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543964" w14:paraId="436173D1" w14:textId="77777777" w:rsidTr="00C63BA4">
        <w:tc>
          <w:tcPr>
            <w:tcW w:w="12996" w:type="dxa"/>
            <w:shd w:val="clear" w:color="auto" w:fill="FF3399"/>
          </w:tcPr>
          <w:p w14:paraId="43B64AD4" w14:textId="59CF6CEE" w:rsidR="00543964" w:rsidRPr="009E4953" w:rsidRDefault="00543964" w:rsidP="00C63BA4">
            <w:pPr>
              <w:framePr w:hSpace="141" w:wrap="around" w:vAnchor="text" w:hAnchor="text" w:xAlign="center" w:y="1"/>
              <w:suppressOverlap/>
              <w:jc w:val="center"/>
              <w:rPr>
                <w:rFonts w:ascii="Arial" w:hAnsi="Arial" w:cs="Arial"/>
                <w:b/>
                <w:bCs/>
                <w:sz w:val="20"/>
                <w:szCs w:val="20"/>
              </w:rPr>
            </w:pPr>
            <w:r w:rsidRPr="009E4953">
              <w:rPr>
                <w:rFonts w:ascii="Arial" w:hAnsi="Arial" w:cs="Arial"/>
                <w:b/>
                <w:bCs/>
                <w:sz w:val="20"/>
                <w:szCs w:val="20"/>
              </w:rPr>
              <w:t>TEXTO DE LA FIANZA PARA GARANTIZAR EL ANTICIPO OTORGADO</w:t>
            </w:r>
          </w:p>
        </w:tc>
      </w:tr>
    </w:tbl>
    <w:p w14:paraId="4943C5FB" w14:textId="480EFCA2" w:rsidR="003A6134" w:rsidRDefault="003A6134" w:rsidP="001B11D8">
      <w:pPr>
        <w:tabs>
          <w:tab w:val="left" w:pos="-720"/>
          <w:tab w:val="left" w:pos="1152"/>
        </w:tabs>
        <w:ind w:right="54"/>
        <w:contextualSpacing/>
        <w:rPr>
          <w:rFonts w:ascii="Calibri" w:hAnsi="Calibri" w:cs="Calibri"/>
          <w:sz w:val="18"/>
          <w:szCs w:val="18"/>
        </w:rPr>
      </w:pPr>
    </w:p>
    <w:p w14:paraId="0AEC0753" w14:textId="77777777" w:rsidR="00AD0725" w:rsidRPr="00D27024" w:rsidRDefault="00AD0725" w:rsidP="00AD0725">
      <w:pPr>
        <w:rPr>
          <w:rFonts w:ascii="Arial" w:hAnsi="Arial" w:cs="Arial"/>
          <w:iCs/>
          <w:sz w:val="20"/>
          <w:szCs w:val="20"/>
        </w:rPr>
      </w:pPr>
      <w:r w:rsidRPr="00D27024">
        <w:rPr>
          <w:rFonts w:ascii="Arial" w:hAnsi="Arial" w:cs="Arial"/>
          <w:iCs/>
          <w:sz w:val="20"/>
          <w:szCs w:val="20"/>
        </w:rPr>
        <w:t xml:space="preserve">Ante: </w:t>
      </w:r>
      <w:r w:rsidRPr="00D27024">
        <w:rPr>
          <w:rFonts w:ascii="Arial" w:hAnsi="Arial" w:cs="Arial"/>
          <w:sz w:val="20"/>
          <w:szCs w:val="20"/>
        </w:rPr>
        <w:t>Instituto</w:t>
      </w:r>
      <w:r w:rsidRPr="00D27024">
        <w:rPr>
          <w:rFonts w:ascii="Arial" w:hAnsi="Arial" w:cs="Arial"/>
          <w:spacing w:val="18"/>
          <w:sz w:val="20"/>
          <w:szCs w:val="20"/>
        </w:rPr>
        <w:t xml:space="preserve"> </w:t>
      </w:r>
      <w:r w:rsidRPr="00D27024">
        <w:rPr>
          <w:rFonts w:ascii="Arial" w:hAnsi="Arial" w:cs="Arial"/>
          <w:sz w:val="20"/>
          <w:szCs w:val="20"/>
        </w:rPr>
        <w:t>Nacional</w:t>
      </w:r>
      <w:r w:rsidRPr="00D27024">
        <w:rPr>
          <w:rFonts w:ascii="Arial" w:hAnsi="Arial" w:cs="Arial"/>
          <w:spacing w:val="15"/>
          <w:sz w:val="20"/>
          <w:szCs w:val="20"/>
        </w:rPr>
        <w:t xml:space="preserve"> </w:t>
      </w:r>
      <w:r w:rsidRPr="00D27024">
        <w:rPr>
          <w:rFonts w:ascii="Arial" w:hAnsi="Arial" w:cs="Arial"/>
          <w:sz w:val="20"/>
          <w:szCs w:val="20"/>
        </w:rPr>
        <w:t>Electoral</w:t>
      </w:r>
    </w:p>
    <w:p w14:paraId="1BE1A6C3" w14:textId="77777777" w:rsidR="00AD0725" w:rsidRPr="00D27024" w:rsidRDefault="00AD0725" w:rsidP="00AD0725">
      <w:pPr>
        <w:jc w:val="both"/>
        <w:rPr>
          <w:rFonts w:ascii="Arial" w:hAnsi="Arial" w:cs="Arial"/>
          <w:iCs/>
          <w:sz w:val="20"/>
          <w:szCs w:val="20"/>
        </w:rPr>
      </w:pPr>
    </w:p>
    <w:p w14:paraId="3AC755BD" w14:textId="77777777" w:rsidR="00AD0725" w:rsidRPr="00D27024" w:rsidRDefault="00AD0725" w:rsidP="00AD0725">
      <w:pPr>
        <w:jc w:val="both"/>
        <w:rPr>
          <w:rFonts w:ascii="Arial" w:hAnsi="Arial" w:cs="Arial"/>
          <w:iCs/>
          <w:sz w:val="20"/>
          <w:szCs w:val="20"/>
        </w:rPr>
      </w:pPr>
      <w:r w:rsidRPr="00D27024">
        <w:rPr>
          <w:rFonts w:ascii="Arial" w:hAnsi="Arial" w:cs="Arial"/>
          <w:iCs/>
          <w:sz w:val="20"/>
          <w:szCs w:val="20"/>
        </w:rPr>
        <w:t xml:space="preserve">(Nombre de la afianzadora), en ejercicio de la autorización que le otorgó el Gobierno Federal, por conducto de la Secretaría de Hacienda y Crédito Público, en los términos de la Ley de instituciones de seguros y de fianzas, se constituye fiadora hasta por la suma de: $ (monto afianzado en número y letra) incluye I.V.A.  </w:t>
      </w:r>
    </w:p>
    <w:p w14:paraId="0C3117C5" w14:textId="77777777" w:rsidR="00AD0725" w:rsidRPr="00D27024" w:rsidRDefault="00AD0725" w:rsidP="00AD0725">
      <w:pPr>
        <w:jc w:val="both"/>
        <w:rPr>
          <w:rFonts w:ascii="Arial" w:hAnsi="Arial" w:cs="Arial"/>
          <w:iCs/>
          <w:sz w:val="20"/>
          <w:szCs w:val="20"/>
        </w:rPr>
      </w:pPr>
    </w:p>
    <w:p w14:paraId="52698774" w14:textId="77777777" w:rsidR="00AD0725" w:rsidRPr="00D27024" w:rsidRDefault="00AD0725" w:rsidP="00AD0725">
      <w:pPr>
        <w:tabs>
          <w:tab w:val="left" w:pos="4869"/>
          <w:tab w:val="left" w:pos="6136"/>
          <w:tab w:val="left" w:pos="6379"/>
          <w:tab w:val="left" w:pos="8901"/>
          <w:tab w:val="left" w:pos="10009"/>
        </w:tabs>
        <w:ind w:right="51"/>
        <w:jc w:val="both"/>
        <w:rPr>
          <w:rFonts w:ascii="Arial" w:hAnsi="Arial" w:cs="Arial"/>
          <w:sz w:val="20"/>
          <w:szCs w:val="20"/>
        </w:rPr>
      </w:pPr>
      <w:r w:rsidRPr="00D27024">
        <w:rPr>
          <w:rFonts w:ascii="Arial" w:hAnsi="Arial" w:cs="Arial"/>
          <w:iCs/>
          <w:sz w:val="20"/>
          <w:szCs w:val="20"/>
        </w:rPr>
        <w:t>Para garantizar por nuestro fiado (nombre del fiado), con domicilio en (calle, número, colonia, delegación, C.P. y Entidad), la debida, inversión y amortización o devolución parcial o total del anticipo que por la misma suma recibe del Instituto Nacional Electoral derivado del contrato de (especificar)  número (número de contrato) fecha (fecha de firma del contrato), relativo a: (objeto del contrato);  con un importe total de $ (monto total contratado con número y letra),  más I.V.A.</w:t>
      </w:r>
      <w:r w:rsidRPr="00D27024">
        <w:rPr>
          <w:rFonts w:ascii="Arial" w:hAnsi="Arial" w:cs="Arial"/>
          <w:sz w:val="20"/>
          <w:szCs w:val="20"/>
        </w:rPr>
        <w:t xml:space="preserve">  adjudicado  a  través  del  procedimiento de (adjudicación</w:t>
      </w:r>
      <w:r w:rsidRPr="00D27024">
        <w:rPr>
          <w:rFonts w:ascii="Arial" w:hAnsi="Arial" w:cs="Arial"/>
          <w:spacing w:val="-5"/>
          <w:sz w:val="20"/>
          <w:szCs w:val="20"/>
        </w:rPr>
        <w:t xml:space="preserve"> </w:t>
      </w:r>
      <w:r w:rsidRPr="00D27024">
        <w:rPr>
          <w:rFonts w:ascii="Arial" w:hAnsi="Arial" w:cs="Arial"/>
          <w:sz w:val="20"/>
          <w:szCs w:val="20"/>
        </w:rPr>
        <w:t>directa,</w:t>
      </w:r>
      <w:r w:rsidRPr="00D27024">
        <w:rPr>
          <w:rFonts w:ascii="Arial" w:hAnsi="Arial" w:cs="Arial"/>
          <w:spacing w:val="-7"/>
          <w:sz w:val="20"/>
          <w:szCs w:val="20"/>
        </w:rPr>
        <w:t xml:space="preserve"> </w:t>
      </w:r>
      <w:r w:rsidRPr="00D27024">
        <w:rPr>
          <w:rFonts w:ascii="Arial" w:hAnsi="Arial" w:cs="Arial"/>
          <w:sz w:val="20"/>
          <w:szCs w:val="20"/>
        </w:rPr>
        <w:t>licitación)</w:t>
      </w:r>
      <w:r w:rsidRPr="00D27024">
        <w:rPr>
          <w:rFonts w:ascii="Arial" w:hAnsi="Arial" w:cs="Arial"/>
          <w:spacing w:val="-8"/>
          <w:sz w:val="20"/>
          <w:szCs w:val="20"/>
        </w:rPr>
        <w:t xml:space="preserve"> </w:t>
      </w:r>
      <w:r w:rsidRPr="00D27024">
        <w:rPr>
          <w:rFonts w:ascii="Arial" w:hAnsi="Arial" w:cs="Arial"/>
          <w:sz w:val="20"/>
          <w:szCs w:val="20"/>
        </w:rPr>
        <w:t>.</w:t>
      </w:r>
    </w:p>
    <w:p w14:paraId="357E5165" w14:textId="77777777" w:rsidR="00AD0725" w:rsidRPr="00D27024" w:rsidRDefault="00AD0725" w:rsidP="00AD0725">
      <w:pPr>
        <w:tabs>
          <w:tab w:val="left" w:pos="4869"/>
          <w:tab w:val="left" w:pos="6136"/>
          <w:tab w:val="left" w:pos="6379"/>
          <w:tab w:val="left" w:pos="8901"/>
          <w:tab w:val="left" w:pos="10009"/>
        </w:tabs>
        <w:ind w:right="51"/>
        <w:jc w:val="both"/>
        <w:rPr>
          <w:rFonts w:ascii="Arial" w:hAnsi="Arial" w:cs="Arial"/>
          <w:b/>
          <w:sz w:val="20"/>
          <w:szCs w:val="20"/>
        </w:rPr>
      </w:pPr>
    </w:p>
    <w:p w14:paraId="4A056AE1" w14:textId="77777777" w:rsidR="00AD0725" w:rsidRPr="00D27024" w:rsidRDefault="00AD0725" w:rsidP="00AD0725">
      <w:pPr>
        <w:tabs>
          <w:tab w:val="left" w:pos="4869"/>
          <w:tab w:val="left" w:pos="6136"/>
          <w:tab w:val="left" w:pos="6379"/>
          <w:tab w:val="left" w:pos="8901"/>
          <w:tab w:val="left" w:pos="10009"/>
        </w:tabs>
        <w:ind w:right="51"/>
        <w:jc w:val="both"/>
        <w:rPr>
          <w:rFonts w:ascii="Arial" w:hAnsi="Arial" w:cs="Arial"/>
          <w:bCs/>
          <w:sz w:val="20"/>
          <w:szCs w:val="20"/>
        </w:rPr>
      </w:pPr>
      <w:r w:rsidRPr="00D27024">
        <w:rPr>
          <w:rFonts w:ascii="Arial" w:hAnsi="Arial" w:cs="Arial"/>
          <w:bCs/>
          <w:sz w:val="20"/>
          <w:szCs w:val="20"/>
        </w:rPr>
        <w:t xml:space="preserve">(Nombre de la afianzadora) expresamente declara: </w:t>
      </w:r>
    </w:p>
    <w:p w14:paraId="4CE215C0" w14:textId="77777777" w:rsidR="00AD0725" w:rsidRPr="00D27024" w:rsidRDefault="00AD0725" w:rsidP="00AD0725">
      <w:pPr>
        <w:tabs>
          <w:tab w:val="left" w:pos="4869"/>
          <w:tab w:val="left" w:pos="6136"/>
          <w:tab w:val="left" w:pos="6379"/>
          <w:tab w:val="left" w:pos="8901"/>
          <w:tab w:val="left" w:pos="10009"/>
        </w:tabs>
        <w:ind w:right="51"/>
        <w:jc w:val="both"/>
        <w:rPr>
          <w:rFonts w:ascii="Arial" w:hAnsi="Arial" w:cs="Arial"/>
          <w:b/>
          <w:sz w:val="20"/>
          <w:szCs w:val="20"/>
        </w:rPr>
      </w:pPr>
    </w:p>
    <w:p w14:paraId="186942B1" w14:textId="77777777" w:rsidR="00AD0725" w:rsidRPr="00D27024" w:rsidRDefault="00AD0725" w:rsidP="00AD0725">
      <w:pPr>
        <w:tabs>
          <w:tab w:val="left" w:pos="3886"/>
          <w:tab w:val="left" w:pos="5025"/>
        </w:tabs>
        <w:ind w:right="51"/>
        <w:jc w:val="both"/>
        <w:rPr>
          <w:rFonts w:ascii="Arial" w:hAnsi="Arial" w:cs="Arial"/>
          <w:b/>
          <w:sz w:val="20"/>
          <w:szCs w:val="20"/>
        </w:rPr>
      </w:pPr>
      <w:r w:rsidRPr="00D27024">
        <w:rPr>
          <w:rFonts w:ascii="Arial" w:hAnsi="Arial" w:cs="Arial"/>
          <w:sz w:val="20"/>
          <w:szCs w:val="20"/>
        </w:rPr>
        <w:t>En cumplimiento con los artículos 112, fracción I y 113 del Reglamento del Instituto Nacional Electoral en Materia de Obras</w:t>
      </w:r>
      <w:r w:rsidRPr="00D27024">
        <w:rPr>
          <w:rFonts w:ascii="Arial" w:hAnsi="Arial" w:cs="Arial"/>
          <w:spacing w:val="-8"/>
          <w:sz w:val="20"/>
          <w:szCs w:val="20"/>
        </w:rPr>
        <w:t xml:space="preserve"> </w:t>
      </w:r>
      <w:r w:rsidRPr="00D27024">
        <w:rPr>
          <w:rFonts w:ascii="Arial" w:hAnsi="Arial" w:cs="Arial"/>
          <w:sz w:val="20"/>
          <w:szCs w:val="20"/>
        </w:rPr>
        <w:t>Públicas</w:t>
      </w:r>
      <w:r w:rsidRPr="00D27024">
        <w:rPr>
          <w:rFonts w:ascii="Arial" w:hAnsi="Arial" w:cs="Arial"/>
          <w:spacing w:val="-8"/>
          <w:sz w:val="20"/>
          <w:szCs w:val="20"/>
        </w:rPr>
        <w:t xml:space="preserve"> </w:t>
      </w:r>
      <w:r w:rsidRPr="00D27024">
        <w:rPr>
          <w:rFonts w:ascii="Arial" w:hAnsi="Arial" w:cs="Arial"/>
          <w:sz w:val="20"/>
          <w:szCs w:val="20"/>
        </w:rPr>
        <w:t>y</w:t>
      </w:r>
      <w:r w:rsidRPr="00D27024">
        <w:rPr>
          <w:rFonts w:ascii="Arial" w:hAnsi="Arial" w:cs="Arial"/>
          <w:spacing w:val="-7"/>
          <w:sz w:val="20"/>
          <w:szCs w:val="20"/>
        </w:rPr>
        <w:t xml:space="preserve"> </w:t>
      </w:r>
      <w:r w:rsidRPr="00D27024">
        <w:rPr>
          <w:rFonts w:ascii="Arial" w:hAnsi="Arial" w:cs="Arial"/>
          <w:sz w:val="20"/>
          <w:szCs w:val="20"/>
        </w:rPr>
        <w:t>Servicios</w:t>
      </w:r>
      <w:r w:rsidRPr="00D27024">
        <w:rPr>
          <w:rFonts w:ascii="Arial" w:hAnsi="Arial" w:cs="Arial"/>
          <w:spacing w:val="-8"/>
          <w:sz w:val="20"/>
          <w:szCs w:val="20"/>
        </w:rPr>
        <w:t xml:space="preserve"> </w:t>
      </w:r>
      <w:r w:rsidRPr="00D27024">
        <w:rPr>
          <w:rFonts w:ascii="Arial" w:hAnsi="Arial" w:cs="Arial"/>
          <w:sz w:val="20"/>
          <w:szCs w:val="20"/>
        </w:rPr>
        <w:t>Relacionados con las Mismas así como lo establecido al respecto de los anticipos en las Políticas, Bases y lineamientos Obras Públicas y Servicios Relacionados con las Mismas,</w:t>
      </w:r>
      <w:r w:rsidRPr="00D27024">
        <w:rPr>
          <w:rFonts w:ascii="Arial" w:hAnsi="Arial" w:cs="Arial"/>
          <w:spacing w:val="-7"/>
          <w:sz w:val="20"/>
          <w:szCs w:val="20"/>
        </w:rPr>
        <w:t xml:space="preserve"> </w:t>
      </w:r>
      <w:r w:rsidRPr="00D27024">
        <w:rPr>
          <w:rFonts w:ascii="Arial" w:hAnsi="Arial" w:cs="Arial"/>
          <w:sz w:val="20"/>
          <w:szCs w:val="20"/>
        </w:rPr>
        <w:t>la</w:t>
      </w:r>
      <w:r w:rsidRPr="00D27024">
        <w:rPr>
          <w:rFonts w:ascii="Arial" w:hAnsi="Arial" w:cs="Arial"/>
          <w:spacing w:val="-8"/>
          <w:sz w:val="20"/>
          <w:szCs w:val="20"/>
        </w:rPr>
        <w:t xml:space="preserve"> </w:t>
      </w:r>
      <w:r w:rsidRPr="00D27024">
        <w:rPr>
          <w:rFonts w:ascii="Arial" w:hAnsi="Arial" w:cs="Arial"/>
          <w:sz w:val="20"/>
          <w:szCs w:val="20"/>
        </w:rPr>
        <w:t>compañía</w:t>
      </w:r>
      <w:r w:rsidRPr="00D27024">
        <w:rPr>
          <w:rFonts w:ascii="Arial" w:hAnsi="Arial" w:cs="Arial"/>
          <w:spacing w:val="-8"/>
          <w:sz w:val="20"/>
          <w:szCs w:val="20"/>
        </w:rPr>
        <w:t xml:space="preserve"> </w:t>
      </w:r>
      <w:r w:rsidRPr="00D27024">
        <w:rPr>
          <w:rFonts w:ascii="Arial" w:hAnsi="Arial" w:cs="Arial"/>
          <w:sz w:val="20"/>
          <w:szCs w:val="20"/>
        </w:rPr>
        <w:t>afianzadora</w:t>
      </w:r>
      <w:r w:rsidRPr="00D27024">
        <w:rPr>
          <w:rFonts w:ascii="Arial" w:hAnsi="Arial" w:cs="Arial"/>
          <w:spacing w:val="-7"/>
          <w:sz w:val="20"/>
          <w:szCs w:val="20"/>
        </w:rPr>
        <w:t xml:space="preserve"> </w:t>
      </w:r>
      <w:r w:rsidRPr="00D27024">
        <w:rPr>
          <w:rFonts w:ascii="Arial" w:hAnsi="Arial" w:cs="Arial"/>
          <w:sz w:val="20"/>
          <w:szCs w:val="20"/>
        </w:rPr>
        <w:t>expresamente</w:t>
      </w:r>
      <w:r w:rsidRPr="00D27024">
        <w:rPr>
          <w:rFonts w:ascii="Arial" w:hAnsi="Arial" w:cs="Arial"/>
          <w:spacing w:val="-8"/>
          <w:sz w:val="20"/>
          <w:szCs w:val="20"/>
        </w:rPr>
        <w:t xml:space="preserve"> </w:t>
      </w:r>
      <w:r w:rsidRPr="00D27024">
        <w:rPr>
          <w:rFonts w:ascii="Arial" w:hAnsi="Arial" w:cs="Arial"/>
          <w:sz w:val="20"/>
          <w:szCs w:val="20"/>
        </w:rPr>
        <w:t>acepta</w:t>
      </w:r>
      <w:r w:rsidRPr="00D27024">
        <w:rPr>
          <w:rFonts w:ascii="Arial" w:hAnsi="Arial" w:cs="Arial"/>
          <w:spacing w:val="-7"/>
          <w:sz w:val="20"/>
          <w:szCs w:val="20"/>
        </w:rPr>
        <w:t xml:space="preserve"> </w:t>
      </w:r>
      <w:r w:rsidRPr="00D27024">
        <w:rPr>
          <w:rFonts w:ascii="Arial" w:hAnsi="Arial" w:cs="Arial"/>
          <w:sz w:val="20"/>
          <w:szCs w:val="20"/>
        </w:rPr>
        <w:t>que:</w:t>
      </w:r>
      <w:r w:rsidRPr="00D27024">
        <w:rPr>
          <w:rFonts w:ascii="Arial" w:hAnsi="Arial" w:cs="Arial"/>
          <w:spacing w:val="-8"/>
          <w:sz w:val="20"/>
          <w:szCs w:val="20"/>
        </w:rPr>
        <w:t xml:space="preserve"> </w:t>
      </w:r>
      <w:r w:rsidRPr="00D27024">
        <w:rPr>
          <w:rFonts w:ascii="Arial" w:hAnsi="Arial" w:cs="Arial"/>
          <w:sz w:val="20"/>
          <w:szCs w:val="20"/>
        </w:rPr>
        <w:t>A).-</w:t>
      </w:r>
      <w:r w:rsidRPr="00D27024">
        <w:rPr>
          <w:rFonts w:ascii="Arial" w:hAnsi="Arial" w:cs="Arial"/>
          <w:spacing w:val="-8"/>
          <w:sz w:val="20"/>
          <w:szCs w:val="20"/>
        </w:rPr>
        <w:t xml:space="preserve"> </w:t>
      </w:r>
      <w:r w:rsidRPr="00D27024">
        <w:rPr>
          <w:rFonts w:ascii="Arial" w:hAnsi="Arial" w:cs="Arial"/>
          <w:sz w:val="20"/>
          <w:szCs w:val="20"/>
        </w:rPr>
        <w:t>La</w:t>
      </w:r>
      <w:r w:rsidRPr="00D27024">
        <w:rPr>
          <w:rFonts w:ascii="Arial" w:hAnsi="Arial" w:cs="Arial"/>
          <w:spacing w:val="-7"/>
          <w:sz w:val="20"/>
          <w:szCs w:val="20"/>
        </w:rPr>
        <w:t xml:space="preserve"> </w:t>
      </w:r>
      <w:r w:rsidRPr="00D27024">
        <w:rPr>
          <w:rFonts w:ascii="Arial" w:hAnsi="Arial" w:cs="Arial"/>
          <w:sz w:val="20"/>
          <w:szCs w:val="20"/>
        </w:rPr>
        <w:t>fianza se otorga atendiendo a todas las estipulaciones contenidas en el contrato mencionado con anterioridad; B).- La fianza garantiza la debida y correcta aplicación, amortización, o devolución total o parcial del anticipo otorgado por el Instituto Nacional Electoral al contratista C).- La responsabilidad de esta Institución será hasta por la cantidad el % ( por ciento) del importe del Contrato, consistente  en  la  cantidad</w:t>
      </w:r>
      <w:r w:rsidRPr="00D27024">
        <w:rPr>
          <w:rFonts w:ascii="Arial" w:hAnsi="Arial" w:cs="Arial"/>
          <w:spacing w:val="16"/>
          <w:sz w:val="20"/>
          <w:szCs w:val="20"/>
        </w:rPr>
        <w:t xml:space="preserve"> </w:t>
      </w:r>
      <w:r w:rsidRPr="00D27024">
        <w:rPr>
          <w:rFonts w:ascii="Arial" w:hAnsi="Arial" w:cs="Arial"/>
          <w:sz w:val="20"/>
          <w:szCs w:val="20"/>
        </w:rPr>
        <w:t>de</w:t>
      </w:r>
      <w:r w:rsidRPr="00D27024">
        <w:rPr>
          <w:rFonts w:ascii="Arial" w:hAnsi="Arial" w:cs="Arial"/>
          <w:spacing w:val="36"/>
          <w:sz w:val="20"/>
          <w:szCs w:val="20"/>
        </w:rPr>
        <w:t xml:space="preserve"> </w:t>
      </w:r>
      <w:r w:rsidRPr="00D27024">
        <w:rPr>
          <w:rFonts w:ascii="Arial" w:hAnsi="Arial" w:cs="Arial"/>
          <w:sz w:val="20"/>
          <w:szCs w:val="20"/>
        </w:rPr>
        <w:t>$</w:t>
      </w:r>
      <w:r w:rsidRPr="00D27024">
        <w:rPr>
          <w:rFonts w:ascii="Arial" w:hAnsi="Arial" w:cs="Arial"/>
          <w:sz w:val="20"/>
          <w:szCs w:val="20"/>
          <w:u w:val="single"/>
        </w:rPr>
        <w:tab/>
      </w:r>
      <w:r w:rsidRPr="00D27024">
        <w:rPr>
          <w:rFonts w:ascii="Arial" w:hAnsi="Arial" w:cs="Arial"/>
          <w:sz w:val="20"/>
          <w:szCs w:val="20"/>
        </w:rPr>
        <w:t>(</w:t>
      </w:r>
      <w:r w:rsidRPr="00D27024">
        <w:rPr>
          <w:rFonts w:ascii="Arial" w:hAnsi="Arial" w:cs="Arial"/>
          <w:sz w:val="20"/>
          <w:szCs w:val="20"/>
          <w:u w:val="single"/>
        </w:rPr>
        <w:tab/>
      </w:r>
      <w:r w:rsidRPr="00D27024">
        <w:rPr>
          <w:rFonts w:ascii="Arial" w:hAnsi="Arial" w:cs="Arial"/>
          <w:sz w:val="20"/>
          <w:szCs w:val="20"/>
        </w:rPr>
        <w:t>pesos  00/100  M.N.),  la  cual  incluye</w:t>
      </w:r>
      <w:r w:rsidRPr="00D27024">
        <w:rPr>
          <w:rFonts w:ascii="Arial" w:hAnsi="Arial" w:cs="Arial"/>
          <w:spacing w:val="-18"/>
          <w:sz w:val="20"/>
          <w:szCs w:val="20"/>
        </w:rPr>
        <w:t xml:space="preserve"> </w:t>
      </w:r>
      <w:r w:rsidRPr="00D27024">
        <w:rPr>
          <w:rFonts w:ascii="Arial" w:hAnsi="Arial" w:cs="Arial"/>
          <w:sz w:val="20"/>
          <w:szCs w:val="20"/>
        </w:rPr>
        <w:t>el  Impuesto  al</w:t>
      </w:r>
      <w:r w:rsidRPr="00D27024">
        <w:rPr>
          <w:rFonts w:ascii="Arial" w:hAnsi="Arial" w:cs="Arial"/>
          <w:spacing w:val="37"/>
          <w:sz w:val="20"/>
          <w:szCs w:val="20"/>
        </w:rPr>
        <w:t xml:space="preserve"> </w:t>
      </w:r>
      <w:r w:rsidRPr="00D27024">
        <w:rPr>
          <w:rFonts w:ascii="Arial" w:hAnsi="Arial" w:cs="Arial"/>
          <w:sz w:val="20"/>
          <w:szCs w:val="20"/>
        </w:rPr>
        <w:t>Valor</w:t>
      </w:r>
      <w:r w:rsidRPr="00D27024">
        <w:rPr>
          <w:rFonts w:ascii="Arial" w:hAnsi="Arial" w:cs="Arial"/>
          <w:w w:val="99"/>
          <w:sz w:val="20"/>
          <w:szCs w:val="20"/>
        </w:rPr>
        <w:t xml:space="preserve"> </w:t>
      </w:r>
      <w:r w:rsidRPr="00D27024">
        <w:rPr>
          <w:rFonts w:ascii="Arial" w:hAnsi="Arial" w:cs="Arial"/>
          <w:sz w:val="20"/>
          <w:szCs w:val="20"/>
        </w:rPr>
        <w:t>Agregado por la que se expide esta fianza;</w:t>
      </w:r>
      <w:r w:rsidRPr="00D27024">
        <w:rPr>
          <w:rFonts w:ascii="Arial" w:hAnsi="Arial" w:cs="Arial"/>
          <w:spacing w:val="-6"/>
          <w:sz w:val="20"/>
          <w:szCs w:val="20"/>
        </w:rPr>
        <w:t xml:space="preserve"> </w:t>
      </w:r>
      <w:r w:rsidRPr="00D27024">
        <w:rPr>
          <w:rFonts w:ascii="Arial" w:hAnsi="Arial" w:cs="Arial"/>
          <w:sz w:val="20"/>
          <w:szCs w:val="20"/>
        </w:rPr>
        <w:t>D).-</w:t>
      </w:r>
      <w:r w:rsidRPr="00D27024">
        <w:rPr>
          <w:rFonts w:ascii="Arial" w:hAnsi="Arial" w:cs="Arial"/>
          <w:spacing w:val="-6"/>
          <w:sz w:val="20"/>
          <w:szCs w:val="20"/>
        </w:rPr>
        <w:t xml:space="preserve"> </w:t>
      </w:r>
      <w:r w:rsidRPr="00D27024">
        <w:rPr>
          <w:rFonts w:ascii="Arial" w:hAnsi="Arial" w:cs="Arial"/>
          <w:sz w:val="20"/>
          <w:szCs w:val="20"/>
        </w:rPr>
        <w:t>La</w:t>
      </w:r>
      <w:r w:rsidRPr="00D27024">
        <w:rPr>
          <w:rFonts w:ascii="Arial" w:hAnsi="Arial" w:cs="Arial"/>
          <w:spacing w:val="-6"/>
          <w:sz w:val="20"/>
          <w:szCs w:val="20"/>
        </w:rPr>
        <w:t xml:space="preserve"> </w:t>
      </w:r>
      <w:r w:rsidRPr="00D27024">
        <w:rPr>
          <w:rFonts w:ascii="Arial" w:hAnsi="Arial" w:cs="Arial"/>
          <w:sz w:val="20"/>
          <w:szCs w:val="20"/>
        </w:rPr>
        <w:t>fianza</w:t>
      </w:r>
      <w:r w:rsidRPr="00D27024">
        <w:rPr>
          <w:rFonts w:ascii="Arial" w:hAnsi="Arial" w:cs="Arial"/>
          <w:spacing w:val="-4"/>
          <w:sz w:val="20"/>
          <w:szCs w:val="20"/>
        </w:rPr>
        <w:t xml:space="preserve"> </w:t>
      </w:r>
      <w:r w:rsidRPr="00D27024">
        <w:rPr>
          <w:rFonts w:ascii="Arial" w:hAnsi="Arial" w:cs="Arial"/>
          <w:sz w:val="20"/>
          <w:szCs w:val="20"/>
        </w:rPr>
        <w:t>subsistirá</w:t>
      </w:r>
      <w:r w:rsidRPr="00D27024">
        <w:rPr>
          <w:rFonts w:ascii="Arial" w:hAnsi="Arial" w:cs="Arial"/>
          <w:spacing w:val="-6"/>
          <w:sz w:val="20"/>
          <w:szCs w:val="20"/>
        </w:rPr>
        <w:t xml:space="preserve"> </w:t>
      </w:r>
      <w:r w:rsidRPr="00D27024">
        <w:rPr>
          <w:rFonts w:ascii="Arial" w:hAnsi="Arial" w:cs="Arial"/>
          <w:sz w:val="20"/>
          <w:szCs w:val="20"/>
        </w:rPr>
        <w:t>hasta</w:t>
      </w:r>
      <w:r w:rsidRPr="00D27024">
        <w:rPr>
          <w:rFonts w:ascii="Arial" w:hAnsi="Arial" w:cs="Arial"/>
          <w:spacing w:val="-6"/>
          <w:sz w:val="20"/>
          <w:szCs w:val="20"/>
        </w:rPr>
        <w:t xml:space="preserve"> </w:t>
      </w:r>
      <w:r w:rsidRPr="00D27024">
        <w:rPr>
          <w:rFonts w:ascii="Arial" w:hAnsi="Arial" w:cs="Arial"/>
          <w:sz w:val="20"/>
          <w:szCs w:val="20"/>
        </w:rPr>
        <w:t>la</w:t>
      </w:r>
      <w:r w:rsidRPr="00D27024">
        <w:rPr>
          <w:rFonts w:ascii="Arial" w:hAnsi="Arial" w:cs="Arial"/>
          <w:spacing w:val="-7"/>
          <w:sz w:val="20"/>
          <w:szCs w:val="20"/>
        </w:rPr>
        <w:t xml:space="preserve"> </w:t>
      </w:r>
      <w:r w:rsidRPr="00D27024">
        <w:rPr>
          <w:rFonts w:ascii="Arial" w:hAnsi="Arial" w:cs="Arial"/>
          <w:sz w:val="20"/>
          <w:szCs w:val="20"/>
        </w:rPr>
        <w:t>amortización,</w:t>
      </w:r>
      <w:r w:rsidRPr="00D27024">
        <w:rPr>
          <w:rFonts w:ascii="Arial" w:hAnsi="Arial" w:cs="Arial"/>
          <w:spacing w:val="-6"/>
          <w:sz w:val="20"/>
          <w:szCs w:val="20"/>
        </w:rPr>
        <w:t xml:space="preserve"> </w:t>
      </w:r>
      <w:r w:rsidRPr="00D27024">
        <w:rPr>
          <w:rFonts w:ascii="Arial" w:hAnsi="Arial" w:cs="Arial"/>
          <w:sz w:val="20"/>
          <w:szCs w:val="20"/>
        </w:rPr>
        <w:t>o</w:t>
      </w:r>
      <w:r w:rsidRPr="00D27024">
        <w:rPr>
          <w:rFonts w:ascii="Arial" w:hAnsi="Arial" w:cs="Arial"/>
          <w:spacing w:val="-7"/>
          <w:sz w:val="20"/>
          <w:szCs w:val="20"/>
        </w:rPr>
        <w:t xml:space="preserve"> </w:t>
      </w:r>
      <w:r w:rsidRPr="00D27024">
        <w:rPr>
          <w:rFonts w:ascii="Arial" w:hAnsi="Arial" w:cs="Arial"/>
          <w:sz w:val="20"/>
          <w:szCs w:val="20"/>
        </w:rPr>
        <w:t>devolución</w:t>
      </w:r>
      <w:r w:rsidRPr="00D27024">
        <w:rPr>
          <w:rFonts w:ascii="Arial" w:hAnsi="Arial" w:cs="Arial"/>
          <w:spacing w:val="-6"/>
          <w:sz w:val="20"/>
          <w:szCs w:val="20"/>
        </w:rPr>
        <w:t xml:space="preserve"> </w:t>
      </w:r>
      <w:r w:rsidRPr="00D27024">
        <w:rPr>
          <w:rFonts w:ascii="Arial" w:hAnsi="Arial" w:cs="Arial"/>
          <w:sz w:val="20"/>
          <w:szCs w:val="20"/>
        </w:rPr>
        <w:t>total</w:t>
      </w:r>
      <w:r w:rsidRPr="00D27024">
        <w:rPr>
          <w:rFonts w:ascii="Arial" w:hAnsi="Arial" w:cs="Arial"/>
          <w:spacing w:val="-7"/>
          <w:sz w:val="20"/>
          <w:szCs w:val="20"/>
        </w:rPr>
        <w:t xml:space="preserve"> </w:t>
      </w:r>
      <w:r w:rsidRPr="00D27024">
        <w:rPr>
          <w:rFonts w:ascii="Arial" w:hAnsi="Arial" w:cs="Arial"/>
          <w:sz w:val="20"/>
          <w:szCs w:val="20"/>
        </w:rPr>
        <w:t>o</w:t>
      </w:r>
      <w:r w:rsidRPr="00D27024">
        <w:rPr>
          <w:rFonts w:ascii="Arial" w:hAnsi="Arial" w:cs="Arial"/>
          <w:spacing w:val="-7"/>
          <w:sz w:val="20"/>
          <w:szCs w:val="20"/>
        </w:rPr>
        <w:t xml:space="preserve"> </w:t>
      </w:r>
      <w:r w:rsidRPr="00D27024">
        <w:rPr>
          <w:rFonts w:ascii="Arial" w:hAnsi="Arial" w:cs="Arial"/>
          <w:sz w:val="20"/>
          <w:szCs w:val="20"/>
        </w:rPr>
        <w:t>parcial</w:t>
      </w:r>
      <w:r w:rsidRPr="00D27024">
        <w:rPr>
          <w:rFonts w:ascii="Arial" w:hAnsi="Arial" w:cs="Arial"/>
          <w:spacing w:val="-6"/>
          <w:sz w:val="20"/>
          <w:szCs w:val="20"/>
        </w:rPr>
        <w:t xml:space="preserve"> </w:t>
      </w:r>
      <w:r w:rsidRPr="00D27024">
        <w:rPr>
          <w:rFonts w:ascii="Arial" w:hAnsi="Arial" w:cs="Arial"/>
          <w:sz w:val="20"/>
          <w:szCs w:val="20"/>
        </w:rPr>
        <w:t>del</w:t>
      </w:r>
      <w:r w:rsidRPr="00D27024">
        <w:rPr>
          <w:rFonts w:ascii="Arial" w:hAnsi="Arial" w:cs="Arial"/>
          <w:spacing w:val="-7"/>
          <w:sz w:val="20"/>
          <w:szCs w:val="20"/>
        </w:rPr>
        <w:t xml:space="preserve"> </w:t>
      </w:r>
      <w:r w:rsidRPr="00D27024">
        <w:rPr>
          <w:rFonts w:ascii="Arial" w:hAnsi="Arial" w:cs="Arial"/>
          <w:sz w:val="20"/>
          <w:szCs w:val="20"/>
        </w:rPr>
        <w:t>anticipo</w:t>
      </w:r>
      <w:r w:rsidRPr="00D27024">
        <w:rPr>
          <w:rFonts w:ascii="Arial" w:hAnsi="Arial" w:cs="Arial"/>
          <w:spacing w:val="-1"/>
          <w:sz w:val="20"/>
          <w:szCs w:val="20"/>
        </w:rPr>
        <w:t xml:space="preserve"> </w:t>
      </w:r>
      <w:r w:rsidRPr="00D27024">
        <w:rPr>
          <w:rFonts w:ascii="Arial" w:hAnsi="Arial" w:cs="Arial"/>
          <w:sz w:val="20"/>
          <w:szCs w:val="20"/>
        </w:rPr>
        <w:t>por</w:t>
      </w:r>
      <w:r w:rsidRPr="00D27024">
        <w:rPr>
          <w:rFonts w:ascii="Arial" w:hAnsi="Arial" w:cs="Arial"/>
          <w:spacing w:val="-7"/>
          <w:sz w:val="20"/>
          <w:szCs w:val="20"/>
        </w:rPr>
        <w:t xml:space="preserve"> </w:t>
      </w:r>
      <w:r w:rsidRPr="00D27024">
        <w:rPr>
          <w:rFonts w:ascii="Arial" w:hAnsi="Arial" w:cs="Arial"/>
          <w:sz w:val="20"/>
          <w:szCs w:val="20"/>
        </w:rPr>
        <w:t>parte</w:t>
      </w:r>
      <w:r w:rsidRPr="00D27024">
        <w:rPr>
          <w:rFonts w:ascii="Arial" w:hAnsi="Arial" w:cs="Arial"/>
          <w:spacing w:val="-7"/>
          <w:sz w:val="20"/>
          <w:szCs w:val="20"/>
        </w:rPr>
        <w:t xml:space="preserve"> </w:t>
      </w:r>
      <w:r w:rsidRPr="00D27024">
        <w:rPr>
          <w:rFonts w:ascii="Arial" w:hAnsi="Arial" w:cs="Arial"/>
          <w:sz w:val="20"/>
          <w:szCs w:val="20"/>
        </w:rPr>
        <w:t>del</w:t>
      </w:r>
      <w:r w:rsidRPr="00D27024">
        <w:rPr>
          <w:rFonts w:ascii="Arial" w:hAnsi="Arial" w:cs="Arial"/>
          <w:spacing w:val="-7"/>
          <w:sz w:val="20"/>
          <w:szCs w:val="20"/>
        </w:rPr>
        <w:t xml:space="preserve"> </w:t>
      </w:r>
      <w:r w:rsidRPr="00D27024">
        <w:rPr>
          <w:rFonts w:ascii="Arial" w:hAnsi="Arial" w:cs="Arial"/>
          <w:sz w:val="20"/>
          <w:szCs w:val="20"/>
        </w:rPr>
        <w:t>contratista y se liberará hasta que el contratista haya amortizado, o devuelto total o parcialmente el anticipo, siendo indispensable la conformidad expresa y por escrito del Instituto Nacional Electoral, sin cuyo requisito no procederá la liberación de la presente fianza y, en consecuencia, ésta continuará vigente; E).- La fianza se hará efectiva a partir de la fecha en que le sea notificada al contratista la rescisión administrativa del contrato; F).- Ésta fianza permanecerá vigente desde su fecha de expedición y durante la substanciación de todos los recursos legales o juicios que se interpongan por parte del contratista o el Instituto Nacional Electoral, hasta que se pronuncie resolución definitiva por autoridad competente</w:t>
      </w:r>
      <w:r w:rsidRPr="00D27024">
        <w:rPr>
          <w:rFonts w:ascii="Arial" w:hAnsi="Arial" w:cs="Arial"/>
          <w:spacing w:val="-11"/>
          <w:sz w:val="20"/>
          <w:szCs w:val="20"/>
        </w:rPr>
        <w:t xml:space="preserve"> </w:t>
      </w:r>
      <w:r w:rsidRPr="00D27024">
        <w:rPr>
          <w:rFonts w:ascii="Arial" w:hAnsi="Arial" w:cs="Arial"/>
          <w:sz w:val="20"/>
          <w:szCs w:val="20"/>
        </w:rPr>
        <w:t>que</w:t>
      </w:r>
      <w:r w:rsidRPr="00D27024">
        <w:rPr>
          <w:rFonts w:ascii="Arial" w:hAnsi="Arial" w:cs="Arial"/>
          <w:spacing w:val="-11"/>
          <w:sz w:val="20"/>
          <w:szCs w:val="20"/>
        </w:rPr>
        <w:t xml:space="preserve"> </w:t>
      </w:r>
      <w:r w:rsidRPr="00D27024">
        <w:rPr>
          <w:rFonts w:ascii="Arial" w:hAnsi="Arial" w:cs="Arial"/>
          <w:sz w:val="20"/>
          <w:szCs w:val="20"/>
        </w:rPr>
        <w:t>quede</w:t>
      </w:r>
      <w:r w:rsidRPr="00D27024">
        <w:rPr>
          <w:rFonts w:ascii="Arial" w:hAnsi="Arial" w:cs="Arial"/>
          <w:spacing w:val="-11"/>
          <w:sz w:val="20"/>
          <w:szCs w:val="20"/>
        </w:rPr>
        <w:t xml:space="preserve"> </w:t>
      </w:r>
      <w:r w:rsidRPr="00D27024">
        <w:rPr>
          <w:rFonts w:ascii="Arial" w:hAnsi="Arial" w:cs="Arial"/>
          <w:sz w:val="20"/>
          <w:szCs w:val="20"/>
        </w:rPr>
        <w:t>firme,</w:t>
      </w:r>
      <w:r w:rsidRPr="00D27024">
        <w:rPr>
          <w:rFonts w:ascii="Arial" w:hAnsi="Arial" w:cs="Arial"/>
          <w:spacing w:val="-10"/>
          <w:sz w:val="20"/>
          <w:szCs w:val="20"/>
        </w:rPr>
        <w:t xml:space="preserve"> </w:t>
      </w:r>
      <w:r w:rsidRPr="00D27024">
        <w:rPr>
          <w:rFonts w:ascii="Arial" w:hAnsi="Arial" w:cs="Arial"/>
          <w:sz w:val="20"/>
          <w:szCs w:val="20"/>
        </w:rPr>
        <w:t>de</w:t>
      </w:r>
      <w:r w:rsidRPr="00D27024">
        <w:rPr>
          <w:rFonts w:ascii="Arial" w:hAnsi="Arial" w:cs="Arial"/>
          <w:spacing w:val="-11"/>
          <w:sz w:val="20"/>
          <w:szCs w:val="20"/>
        </w:rPr>
        <w:t xml:space="preserve"> </w:t>
      </w:r>
      <w:r w:rsidRPr="00D27024">
        <w:rPr>
          <w:rFonts w:ascii="Arial" w:hAnsi="Arial" w:cs="Arial"/>
          <w:sz w:val="20"/>
          <w:szCs w:val="20"/>
        </w:rPr>
        <w:t>forma</w:t>
      </w:r>
      <w:r w:rsidRPr="00D27024">
        <w:rPr>
          <w:rFonts w:ascii="Arial" w:hAnsi="Arial" w:cs="Arial"/>
          <w:spacing w:val="-10"/>
          <w:sz w:val="20"/>
          <w:szCs w:val="20"/>
        </w:rPr>
        <w:t xml:space="preserve"> </w:t>
      </w:r>
      <w:r w:rsidRPr="00D27024">
        <w:rPr>
          <w:rFonts w:ascii="Arial" w:hAnsi="Arial" w:cs="Arial"/>
          <w:sz w:val="20"/>
          <w:szCs w:val="20"/>
        </w:rPr>
        <w:t>tal</w:t>
      </w:r>
      <w:r w:rsidRPr="00D27024">
        <w:rPr>
          <w:rFonts w:ascii="Arial" w:hAnsi="Arial" w:cs="Arial"/>
          <w:spacing w:val="-10"/>
          <w:sz w:val="20"/>
          <w:szCs w:val="20"/>
        </w:rPr>
        <w:t xml:space="preserve"> </w:t>
      </w:r>
      <w:r w:rsidRPr="00D27024">
        <w:rPr>
          <w:rFonts w:ascii="Arial" w:hAnsi="Arial" w:cs="Arial"/>
          <w:sz w:val="20"/>
          <w:szCs w:val="20"/>
        </w:rPr>
        <w:t>que</w:t>
      </w:r>
      <w:r w:rsidRPr="00D27024">
        <w:rPr>
          <w:rFonts w:ascii="Arial" w:hAnsi="Arial" w:cs="Arial"/>
          <w:spacing w:val="-11"/>
          <w:sz w:val="20"/>
          <w:szCs w:val="20"/>
        </w:rPr>
        <w:t xml:space="preserve"> </w:t>
      </w:r>
      <w:r w:rsidRPr="00D27024">
        <w:rPr>
          <w:rFonts w:ascii="Arial" w:hAnsi="Arial" w:cs="Arial"/>
          <w:sz w:val="20"/>
          <w:szCs w:val="20"/>
        </w:rPr>
        <w:t>su</w:t>
      </w:r>
      <w:r w:rsidRPr="00D27024">
        <w:rPr>
          <w:rFonts w:ascii="Arial" w:hAnsi="Arial" w:cs="Arial"/>
          <w:spacing w:val="-10"/>
          <w:sz w:val="20"/>
          <w:szCs w:val="20"/>
        </w:rPr>
        <w:t xml:space="preserve"> </w:t>
      </w:r>
      <w:r w:rsidRPr="00D27024">
        <w:rPr>
          <w:rFonts w:ascii="Arial" w:hAnsi="Arial" w:cs="Arial"/>
          <w:sz w:val="20"/>
          <w:szCs w:val="20"/>
        </w:rPr>
        <w:t>vigencia</w:t>
      </w:r>
      <w:r w:rsidRPr="00D27024">
        <w:rPr>
          <w:rFonts w:ascii="Arial" w:hAnsi="Arial" w:cs="Arial"/>
          <w:spacing w:val="-10"/>
          <w:sz w:val="20"/>
          <w:szCs w:val="20"/>
        </w:rPr>
        <w:t xml:space="preserve"> </w:t>
      </w:r>
      <w:r w:rsidRPr="00D27024">
        <w:rPr>
          <w:rFonts w:ascii="Arial" w:hAnsi="Arial" w:cs="Arial"/>
          <w:sz w:val="20"/>
          <w:szCs w:val="20"/>
        </w:rPr>
        <w:t>no</w:t>
      </w:r>
      <w:r w:rsidRPr="00D27024">
        <w:rPr>
          <w:rFonts w:ascii="Arial" w:hAnsi="Arial" w:cs="Arial"/>
          <w:spacing w:val="-10"/>
          <w:sz w:val="20"/>
          <w:szCs w:val="20"/>
        </w:rPr>
        <w:t xml:space="preserve"> </w:t>
      </w:r>
      <w:r w:rsidRPr="00D27024">
        <w:rPr>
          <w:rFonts w:ascii="Arial" w:hAnsi="Arial" w:cs="Arial"/>
          <w:sz w:val="20"/>
          <w:szCs w:val="20"/>
        </w:rPr>
        <w:t>podrá</w:t>
      </w:r>
      <w:r w:rsidRPr="00D27024">
        <w:rPr>
          <w:rFonts w:ascii="Arial" w:hAnsi="Arial" w:cs="Arial"/>
          <w:spacing w:val="-10"/>
          <w:sz w:val="20"/>
          <w:szCs w:val="20"/>
        </w:rPr>
        <w:t xml:space="preserve"> </w:t>
      </w:r>
      <w:r w:rsidRPr="00D27024">
        <w:rPr>
          <w:rFonts w:ascii="Arial" w:hAnsi="Arial" w:cs="Arial"/>
          <w:sz w:val="20"/>
          <w:szCs w:val="20"/>
        </w:rPr>
        <w:t>acotarse</w:t>
      </w:r>
      <w:r w:rsidRPr="00D27024">
        <w:rPr>
          <w:rFonts w:ascii="Arial" w:hAnsi="Arial" w:cs="Arial"/>
          <w:spacing w:val="-11"/>
          <w:sz w:val="20"/>
          <w:szCs w:val="20"/>
        </w:rPr>
        <w:t xml:space="preserve"> </w:t>
      </w:r>
      <w:r w:rsidRPr="00D27024">
        <w:rPr>
          <w:rFonts w:ascii="Arial" w:hAnsi="Arial" w:cs="Arial"/>
          <w:sz w:val="20"/>
          <w:szCs w:val="20"/>
        </w:rPr>
        <w:t>en</w:t>
      </w:r>
      <w:r w:rsidRPr="00D27024">
        <w:rPr>
          <w:rFonts w:ascii="Arial" w:hAnsi="Arial" w:cs="Arial"/>
          <w:spacing w:val="-10"/>
          <w:sz w:val="20"/>
          <w:szCs w:val="20"/>
        </w:rPr>
        <w:t xml:space="preserve"> </w:t>
      </w:r>
      <w:r w:rsidRPr="00D27024">
        <w:rPr>
          <w:rFonts w:ascii="Arial" w:hAnsi="Arial" w:cs="Arial"/>
          <w:sz w:val="20"/>
          <w:szCs w:val="20"/>
        </w:rPr>
        <w:t>razón</w:t>
      </w:r>
      <w:r w:rsidRPr="00D27024">
        <w:rPr>
          <w:rFonts w:ascii="Arial" w:hAnsi="Arial" w:cs="Arial"/>
          <w:spacing w:val="-10"/>
          <w:sz w:val="20"/>
          <w:szCs w:val="20"/>
        </w:rPr>
        <w:t xml:space="preserve"> </w:t>
      </w:r>
      <w:r w:rsidRPr="00D27024">
        <w:rPr>
          <w:rFonts w:ascii="Arial" w:hAnsi="Arial" w:cs="Arial"/>
          <w:sz w:val="20"/>
          <w:szCs w:val="20"/>
        </w:rPr>
        <w:t>del</w:t>
      </w:r>
      <w:r w:rsidRPr="00D27024">
        <w:rPr>
          <w:rFonts w:ascii="Arial" w:hAnsi="Arial" w:cs="Arial"/>
          <w:spacing w:val="-12"/>
          <w:sz w:val="20"/>
          <w:szCs w:val="20"/>
        </w:rPr>
        <w:t xml:space="preserve"> </w:t>
      </w:r>
      <w:r w:rsidRPr="00D27024">
        <w:rPr>
          <w:rFonts w:ascii="Arial" w:hAnsi="Arial" w:cs="Arial"/>
          <w:sz w:val="20"/>
          <w:szCs w:val="20"/>
        </w:rPr>
        <w:t>plazo</w:t>
      </w:r>
      <w:r w:rsidRPr="00D27024">
        <w:rPr>
          <w:rFonts w:ascii="Arial" w:hAnsi="Arial" w:cs="Arial"/>
          <w:spacing w:val="-10"/>
          <w:sz w:val="20"/>
          <w:szCs w:val="20"/>
        </w:rPr>
        <w:t xml:space="preserve"> </w:t>
      </w:r>
      <w:r w:rsidRPr="00D27024">
        <w:rPr>
          <w:rFonts w:ascii="Arial" w:hAnsi="Arial" w:cs="Arial"/>
          <w:sz w:val="20"/>
          <w:szCs w:val="20"/>
        </w:rPr>
        <w:t>de</w:t>
      </w:r>
      <w:r w:rsidRPr="00D27024">
        <w:rPr>
          <w:rFonts w:ascii="Arial" w:hAnsi="Arial" w:cs="Arial"/>
          <w:spacing w:val="-11"/>
          <w:sz w:val="20"/>
          <w:szCs w:val="20"/>
        </w:rPr>
        <w:t xml:space="preserve"> </w:t>
      </w:r>
      <w:r w:rsidRPr="00D27024">
        <w:rPr>
          <w:rFonts w:ascii="Arial" w:hAnsi="Arial" w:cs="Arial"/>
          <w:sz w:val="20"/>
          <w:szCs w:val="20"/>
        </w:rPr>
        <w:t>ejecución</w:t>
      </w:r>
      <w:r w:rsidRPr="00D27024">
        <w:rPr>
          <w:rFonts w:ascii="Arial" w:hAnsi="Arial" w:cs="Arial"/>
          <w:spacing w:val="-9"/>
          <w:sz w:val="20"/>
          <w:szCs w:val="20"/>
        </w:rPr>
        <w:t xml:space="preserve"> </w:t>
      </w:r>
      <w:r w:rsidRPr="00D27024">
        <w:rPr>
          <w:rFonts w:ascii="Arial" w:hAnsi="Arial" w:cs="Arial"/>
          <w:sz w:val="20"/>
          <w:szCs w:val="20"/>
        </w:rPr>
        <w:t>del</w:t>
      </w:r>
      <w:r w:rsidRPr="00D27024">
        <w:rPr>
          <w:rFonts w:ascii="Arial" w:hAnsi="Arial" w:cs="Arial"/>
          <w:spacing w:val="-10"/>
          <w:sz w:val="20"/>
          <w:szCs w:val="20"/>
        </w:rPr>
        <w:t xml:space="preserve"> </w:t>
      </w:r>
      <w:r w:rsidRPr="00D27024">
        <w:rPr>
          <w:rFonts w:ascii="Arial" w:hAnsi="Arial" w:cs="Arial"/>
          <w:sz w:val="20"/>
          <w:szCs w:val="20"/>
        </w:rPr>
        <w:t>contrato principal</w:t>
      </w:r>
      <w:r w:rsidRPr="00D27024">
        <w:rPr>
          <w:rFonts w:ascii="Arial" w:hAnsi="Arial" w:cs="Arial"/>
          <w:spacing w:val="-8"/>
          <w:sz w:val="20"/>
          <w:szCs w:val="20"/>
        </w:rPr>
        <w:t xml:space="preserve"> </w:t>
      </w:r>
      <w:r w:rsidRPr="00D27024">
        <w:rPr>
          <w:rFonts w:ascii="Arial" w:hAnsi="Arial" w:cs="Arial"/>
          <w:sz w:val="20"/>
          <w:szCs w:val="20"/>
        </w:rPr>
        <w:t>o</w:t>
      </w:r>
      <w:r w:rsidRPr="00D27024">
        <w:rPr>
          <w:rFonts w:ascii="Arial" w:hAnsi="Arial" w:cs="Arial"/>
          <w:spacing w:val="-8"/>
          <w:sz w:val="20"/>
          <w:szCs w:val="20"/>
        </w:rPr>
        <w:t xml:space="preserve"> </w:t>
      </w:r>
      <w:r w:rsidRPr="00D27024">
        <w:rPr>
          <w:rFonts w:ascii="Arial" w:hAnsi="Arial" w:cs="Arial"/>
          <w:sz w:val="20"/>
          <w:szCs w:val="20"/>
        </w:rPr>
        <w:t>fuente</w:t>
      </w:r>
      <w:r w:rsidRPr="00D27024">
        <w:rPr>
          <w:rFonts w:ascii="Arial" w:hAnsi="Arial" w:cs="Arial"/>
          <w:spacing w:val="-8"/>
          <w:sz w:val="20"/>
          <w:szCs w:val="20"/>
        </w:rPr>
        <w:t xml:space="preserve"> </w:t>
      </w:r>
      <w:r w:rsidRPr="00D27024">
        <w:rPr>
          <w:rFonts w:ascii="Arial" w:hAnsi="Arial" w:cs="Arial"/>
          <w:sz w:val="20"/>
          <w:szCs w:val="20"/>
        </w:rPr>
        <w:t>de</w:t>
      </w:r>
      <w:r w:rsidRPr="00D27024">
        <w:rPr>
          <w:rFonts w:ascii="Arial" w:hAnsi="Arial" w:cs="Arial"/>
          <w:spacing w:val="-8"/>
          <w:sz w:val="20"/>
          <w:szCs w:val="20"/>
        </w:rPr>
        <w:t xml:space="preserve"> </w:t>
      </w:r>
      <w:r w:rsidRPr="00D27024">
        <w:rPr>
          <w:rFonts w:ascii="Arial" w:hAnsi="Arial" w:cs="Arial"/>
          <w:sz w:val="20"/>
          <w:szCs w:val="20"/>
        </w:rPr>
        <w:t>las</w:t>
      </w:r>
      <w:r w:rsidRPr="00D27024">
        <w:rPr>
          <w:rFonts w:ascii="Arial" w:hAnsi="Arial" w:cs="Arial"/>
          <w:spacing w:val="-8"/>
          <w:sz w:val="20"/>
          <w:szCs w:val="20"/>
        </w:rPr>
        <w:t xml:space="preserve"> </w:t>
      </w:r>
      <w:r w:rsidRPr="00D27024">
        <w:rPr>
          <w:rFonts w:ascii="Arial" w:hAnsi="Arial" w:cs="Arial"/>
          <w:sz w:val="20"/>
          <w:szCs w:val="20"/>
        </w:rPr>
        <w:t>obligaciones,</w:t>
      </w:r>
      <w:r w:rsidRPr="00D27024">
        <w:rPr>
          <w:rFonts w:ascii="Arial" w:hAnsi="Arial" w:cs="Arial"/>
          <w:spacing w:val="-7"/>
          <w:sz w:val="20"/>
          <w:szCs w:val="20"/>
        </w:rPr>
        <w:t xml:space="preserve"> </w:t>
      </w:r>
      <w:r w:rsidRPr="00D27024">
        <w:rPr>
          <w:rFonts w:ascii="Arial" w:hAnsi="Arial" w:cs="Arial"/>
          <w:sz w:val="20"/>
          <w:szCs w:val="20"/>
        </w:rPr>
        <w:t>o</w:t>
      </w:r>
      <w:r w:rsidRPr="00D27024">
        <w:rPr>
          <w:rFonts w:ascii="Arial" w:hAnsi="Arial" w:cs="Arial"/>
          <w:spacing w:val="-8"/>
          <w:sz w:val="20"/>
          <w:szCs w:val="20"/>
        </w:rPr>
        <w:t xml:space="preserve"> </w:t>
      </w:r>
      <w:r w:rsidRPr="00D27024">
        <w:rPr>
          <w:rFonts w:ascii="Arial" w:hAnsi="Arial" w:cs="Arial"/>
          <w:sz w:val="20"/>
          <w:szCs w:val="20"/>
        </w:rPr>
        <w:t>cualquier</w:t>
      </w:r>
      <w:r w:rsidRPr="00D27024">
        <w:rPr>
          <w:rFonts w:ascii="Arial" w:hAnsi="Arial" w:cs="Arial"/>
          <w:spacing w:val="-8"/>
          <w:sz w:val="20"/>
          <w:szCs w:val="20"/>
        </w:rPr>
        <w:t xml:space="preserve"> </w:t>
      </w:r>
      <w:r w:rsidRPr="00D27024">
        <w:rPr>
          <w:rFonts w:ascii="Arial" w:hAnsi="Arial" w:cs="Arial"/>
          <w:sz w:val="20"/>
          <w:szCs w:val="20"/>
        </w:rPr>
        <w:t>otra</w:t>
      </w:r>
      <w:r w:rsidRPr="00D27024">
        <w:rPr>
          <w:rFonts w:ascii="Arial" w:hAnsi="Arial" w:cs="Arial"/>
          <w:spacing w:val="-7"/>
          <w:sz w:val="20"/>
          <w:szCs w:val="20"/>
        </w:rPr>
        <w:t xml:space="preserve"> </w:t>
      </w:r>
      <w:r w:rsidRPr="00D27024">
        <w:rPr>
          <w:rFonts w:ascii="Arial" w:hAnsi="Arial" w:cs="Arial"/>
          <w:sz w:val="20"/>
          <w:szCs w:val="20"/>
        </w:rPr>
        <w:t>circunstancia;</w:t>
      </w:r>
      <w:r w:rsidRPr="00D27024">
        <w:rPr>
          <w:rFonts w:ascii="Arial" w:hAnsi="Arial" w:cs="Arial"/>
          <w:spacing w:val="-8"/>
          <w:sz w:val="20"/>
          <w:szCs w:val="20"/>
        </w:rPr>
        <w:t xml:space="preserve"> </w:t>
      </w:r>
      <w:r w:rsidRPr="00D27024">
        <w:rPr>
          <w:rFonts w:ascii="Arial" w:hAnsi="Arial" w:cs="Arial"/>
          <w:sz w:val="20"/>
          <w:szCs w:val="20"/>
        </w:rPr>
        <w:t>y</w:t>
      </w:r>
      <w:r w:rsidRPr="00D27024">
        <w:rPr>
          <w:rFonts w:ascii="Arial" w:hAnsi="Arial" w:cs="Arial"/>
          <w:spacing w:val="-7"/>
          <w:sz w:val="20"/>
          <w:szCs w:val="20"/>
        </w:rPr>
        <w:t xml:space="preserve"> </w:t>
      </w:r>
      <w:r w:rsidRPr="00D27024">
        <w:rPr>
          <w:rFonts w:ascii="Arial" w:hAnsi="Arial" w:cs="Arial"/>
          <w:sz w:val="20"/>
          <w:szCs w:val="20"/>
        </w:rPr>
        <w:t>G).-</w:t>
      </w:r>
      <w:r w:rsidRPr="00D27024">
        <w:rPr>
          <w:rFonts w:ascii="Arial" w:hAnsi="Arial" w:cs="Arial"/>
          <w:spacing w:val="-8"/>
          <w:sz w:val="20"/>
          <w:szCs w:val="20"/>
        </w:rPr>
        <w:t xml:space="preserve"> </w:t>
      </w:r>
      <w:r w:rsidRPr="00D27024">
        <w:rPr>
          <w:rFonts w:ascii="Arial" w:hAnsi="Arial" w:cs="Arial"/>
          <w:sz w:val="20"/>
          <w:szCs w:val="20"/>
        </w:rPr>
        <w:t>La</w:t>
      </w:r>
      <w:r w:rsidRPr="00D27024">
        <w:rPr>
          <w:rFonts w:ascii="Arial" w:hAnsi="Arial" w:cs="Arial"/>
          <w:spacing w:val="-7"/>
          <w:sz w:val="20"/>
          <w:szCs w:val="20"/>
        </w:rPr>
        <w:t xml:space="preserve"> </w:t>
      </w:r>
      <w:r w:rsidRPr="00D27024">
        <w:rPr>
          <w:rFonts w:ascii="Arial" w:hAnsi="Arial" w:cs="Arial"/>
          <w:sz w:val="20"/>
          <w:szCs w:val="20"/>
        </w:rPr>
        <w:t>Institución</w:t>
      </w:r>
      <w:r w:rsidRPr="00D27024">
        <w:rPr>
          <w:rFonts w:ascii="Arial" w:hAnsi="Arial" w:cs="Arial"/>
          <w:spacing w:val="-5"/>
          <w:sz w:val="20"/>
          <w:szCs w:val="20"/>
        </w:rPr>
        <w:t xml:space="preserve"> </w:t>
      </w:r>
      <w:r w:rsidRPr="00D27024">
        <w:rPr>
          <w:rFonts w:ascii="Arial" w:hAnsi="Arial" w:cs="Arial"/>
          <w:sz w:val="20"/>
          <w:szCs w:val="20"/>
        </w:rPr>
        <w:t>de</w:t>
      </w:r>
      <w:r w:rsidRPr="00D27024">
        <w:rPr>
          <w:rFonts w:ascii="Arial" w:hAnsi="Arial" w:cs="Arial"/>
          <w:spacing w:val="-8"/>
          <w:sz w:val="20"/>
          <w:szCs w:val="20"/>
        </w:rPr>
        <w:t xml:space="preserve"> </w:t>
      </w:r>
      <w:r w:rsidRPr="00D27024">
        <w:rPr>
          <w:rFonts w:ascii="Arial" w:hAnsi="Arial" w:cs="Arial"/>
          <w:sz w:val="20"/>
          <w:szCs w:val="20"/>
        </w:rPr>
        <w:t>Fianzas</w:t>
      </w:r>
      <w:r w:rsidRPr="00D27024">
        <w:rPr>
          <w:rFonts w:ascii="Arial" w:hAnsi="Arial" w:cs="Arial"/>
          <w:spacing w:val="-8"/>
          <w:sz w:val="20"/>
          <w:szCs w:val="20"/>
        </w:rPr>
        <w:t xml:space="preserve"> </w:t>
      </w:r>
      <w:r w:rsidRPr="00D27024">
        <w:rPr>
          <w:rFonts w:ascii="Arial" w:hAnsi="Arial" w:cs="Arial"/>
          <w:sz w:val="20"/>
          <w:szCs w:val="20"/>
        </w:rPr>
        <w:t>acepta</w:t>
      </w:r>
      <w:r w:rsidRPr="00D27024">
        <w:rPr>
          <w:rFonts w:ascii="Arial" w:hAnsi="Arial" w:cs="Arial"/>
          <w:spacing w:val="-7"/>
          <w:sz w:val="20"/>
          <w:szCs w:val="20"/>
        </w:rPr>
        <w:t xml:space="preserve"> </w:t>
      </w:r>
      <w:r w:rsidRPr="00D27024">
        <w:rPr>
          <w:rFonts w:ascii="Arial" w:hAnsi="Arial" w:cs="Arial"/>
          <w:sz w:val="20"/>
          <w:szCs w:val="20"/>
        </w:rPr>
        <w:t>expresamente someterse a los procedimientos de ejecución previstos en la Ley de Instituciones de Seguros y de Fianzas, para la efectividad</w:t>
      </w:r>
      <w:r w:rsidRPr="00D27024">
        <w:rPr>
          <w:rFonts w:ascii="Arial" w:hAnsi="Arial" w:cs="Arial"/>
          <w:spacing w:val="-4"/>
          <w:sz w:val="20"/>
          <w:szCs w:val="20"/>
        </w:rPr>
        <w:t xml:space="preserve"> </w:t>
      </w:r>
      <w:r w:rsidRPr="00D27024">
        <w:rPr>
          <w:rFonts w:ascii="Arial" w:hAnsi="Arial" w:cs="Arial"/>
          <w:sz w:val="20"/>
          <w:szCs w:val="20"/>
        </w:rPr>
        <w:t>de</w:t>
      </w:r>
      <w:r w:rsidRPr="00D27024">
        <w:rPr>
          <w:rFonts w:ascii="Arial" w:hAnsi="Arial" w:cs="Arial"/>
          <w:spacing w:val="-6"/>
          <w:sz w:val="20"/>
          <w:szCs w:val="20"/>
        </w:rPr>
        <w:t xml:space="preserve"> </w:t>
      </w:r>
      <w:r w:rsidRPr="00D27024">
        <w:rPr>
          <w:rFonts w:ascii="Arial" w:hAnsi="Arial" w:cs="Arial"/>
          <w:sz w:val="20"/>
          <w:szCs w:val="20"/>
        </w:rPr>
        <w:t>la</w:t>
      </w:r>
      <w:r w:rsidRPr="00D27024">
        <w:rPr>
          <w:rFonts w:ascii="Arial" w:hAnsi="Arial" w:cs="Arial"/>
          <w:spacing w:val="-5"/>
          <w:sz w:val="20"/>
          <w:szCs w:val="20"/>
        </w:rPr>
        <w:t xml:space="preserve"> </w:t>
      </w:r>
      <w:r w:rsidRPr="00D27024">
        <w:rPr>
          <w:rFonts w:ascii="Arial" w:hAnsi="Arial" w:cs="Arial"/>
          <w:sz w:val="20"/>
          <w:szCs w:val="20"/>
        </w:rPr>
        <w:t>presente</w:t>
      </w:r>
      <w:r w:rsidRPr="00D27024">
        <w:rPr>
          <w:rFonts w:ascii="Arial" w:hAnsi="Arial" w:cs="Arial"/>
          <w:spacing w:val="-6"/>
          <w:sz w:val="20"/>
          <w:szCs w:val="20"/>
        </w:rPr>
        <w:t xml:space="preserve"> </w:t>
      </w:r>
      <w:r w:rsidRPr="00D27024">
        <w:rPr>
          <w:rFonts w:ascii="Arial" w:hAnsi="Arial" w:cs="Arial"/>
          <w:sz w:val="20"/>
          <w:szCs w:val="20"/>
        </w:rPr>
        <w:t>garantía,</w:t>
      </w:r>
      <w:r w:rsidRPr="00D27024">
        <w:rPr>
          <w:rFonts w:ascii="Arial" w:hAnsi="Arial" w:cs="Arial"/>
          <w:spacing w:val="-5"/>
          <w:sz w:val="20"/>
          <w:szCs w:val="20"/>
        </w:rPr>
        <w:t xml:space="preserve"> </w:t>
      </w:r>
      <w:r w:rsidRPr="00D27024">
        <w:rPr>
          <w:rFonts w:ascii="Arial" w:hAnsi="Arial" w:cs="Arial"/>
          <w:sz w:val="20"/>
          <w:szCs w:val="20"/>
        </w:rPr>
        <w:t>aun</w:t>
      </w:r>
      <w:r w:rsidRPr="00D27024">
        <w:rPr>
          <w:rFonts w:ascii="Arial" w:hAnsi="Arial" w:cs="Arial"/>
          <w:spacing w:val="-7"/>
          <w:sz w:val="20"/>
          <w:szCs w:val="20"/>
        </w:rPr>
        <w:t xml:space="preserve"> </w:t>
      </w:r>
      <w:r w:rsidRPr="00D27024">
        <w:rPr>
          <w:rFonts w:ascii="Arial" w:hAnsi="Arial" w:cs="Arial"/>
          <w:sz w:val="20"/>
          <w:szCs w:val="20"/>
        </w:rPr>
        <w:t>para</w:t>
      </w:r>
      <w:r w:rsidRPr="00D27024">
        <w:rPr>
          <w:rFonts w:ascii="Arial" w:hAnsi="Arial" w:cs="Arial"/>
          <w:spacing w:val="-7"/>
          <w:sz w:val="20"/>
          <w:szCs w:val="20"/>
        </w:rPr>
        <w:t xml:space="preserve"> </w:t>
      </w:r>
      <w:r w:rsidRPr="00D27024">
        <w:rPr>
          <w:rFonts w:ascii="Arial" w:hAnsi="Arial" w:cs="Arial"/>
          <w:sz w:val="20"/>
          <w:szCs w:val="20"/>
        </w:rPr>
        <w:t>el</w:t>
      </w:r>
      <w:r w:rsidRPr="00D27024">
        <w:rPr>
          <w:rFonts w:ascii="Arial" w:hAnsi="Arial" w:cs="Arial"/>
          <w:spacing w:val="-6"/>
          <w:sz w:val="20"/>
          <w:szCs w:val="20"/>
        </w:rPr>
        <w:t xml:space="preserve"> </w:t>
      </w:r>
      <w:r w:rsidRPr="00D27024">
        <w:rPr>
          <w:rFonts w:ascii="Arial" w:hAnsi="Arial" w:cs="Arial"/>
          <w:sz w:val="20"/>
          <w:szCs w:val="20"/>
        </w:rPr>
        <w:t>caso</w:t>
      </w:r>
      <w:r w:rsidRPr="00D27024">
        <w:rPr>
          <w:rFonts w:ascii="Arial" w:hAnsi="Arial" w:cs="Arial"/>
          <w:spacing w:val="-5"/>
          <w:sz w:val="20"/>
          <w:szCs w:val="20"/>
        </w:rPr>
        <w:t xml:space="preserve"> </w:t>
      </w:r>
      <w:r w:rsidRPr="00D27024">
        <w:rPr>
          <w:rFonts w:ascii="Arial" w:hAnsi="Arial" w:cs="Arial"/>
          <w:sz w:val="20"/>
          <w:szCs w:val="20"/>
        </w:rPr>
        <w:t>de</w:t>
      </w:r>
      <w:r w:rsidRPr="00D27024">
        <w:rPr>
          <w:rFonts w:ascii="Arial" w:hAnsi="Arial" w:cs="Arial"/>
          <w:spacing w:val="-6"/>
          <w:sz w:val="20"/>
          <w:szCs w:val="20"/>
        </w:rPr>
        <w:t xml:space="preserve"> </w:t>
      </w:r>
      <w:r w:rsidRPr="00D27024">
        <w:rPr>
          <w:rFonts w:ascii="Arial" w:hAnsi="Arial" w:cs="Arial"/>
          <w:sz w:val="20"/>
          <w:szCs w:val="20"/>
        </w:rPr>
        <w:t>que</w:t>
      </w:r>
      <w:r w:rsidRPr="00D27024">
        <w:rPr>
          <w:rFonts w:ascii="Arial" w:hAnsi="Arial" w:cs="Arial"/>
          <w:spacing w:val="-9"/>
          <w:sz w:val="20"/>
          <w:szCs w:val="20"/>
        </w:rPr>
        <w:t xml:space="preserve"> </w:t>
      </w:r>
      <w:r w:rsidRPr="00D27024">
        <w:rPr>
          <w:rFonts w:ascii="Arial" w:hAnsi="Arial" w:cs="Arial"/>
          <w:sz w:val="20"/>
          <w:szCs w:val="20"/>
        </w:rPr>
        <w:t>proceda</w:t>
      </w:r>
      <w:r w:rsidRPr="00D27024">
        <w:rPr>
          <w:rFonts w:ascii="Arial" w:hAnsi="Arial" w:cs="Arial"/>
          <w:spacing w:val="-5"/>
          <w:sz w:val="20"/>
          <w:szCs w:val="20"/>
        </w:rPr>
        <w:t xml:space="preserve"> </w:t>
      </w:r>
      <w:r w:rsidRPr="00D27024">
        <w:rPr>
          <w:rFonts w:ascii="Arial" w:hAnsi="Arial" w:cs="Arial"/>
          <w:sz w:val="20"/>
          <w:szCs w:val="20"/>
        </w:rPr>
        <w:t>el</w:t>
      </w:r>
      <w:r w:rsidRPr="00D27024">
        <w:rPr>
          <w:rFonts w:ascii="Arial" w:hAnsi="Arial" w:cs="Arial"/>
          <w:spacing w:val="-6"/>
          <w:sz w:val="20"/>
          <w:szCs w:val="20"/>
        </w:rPr>
        <w:t xml:space="preserve"> </w:t>
      </w:r>
      <w:r w:rsidRPr="00D27024">
        <w:rPr>
          <w:rFonts w:ascii="Arial" w:hAnsi="Arial" w:cs="Arial"/>
          <w:sz w:val="20"/>
          <w:szCs w:val="20"/>
        </w:rPr>
        <w:t>cobro</w:t>
      </w:r>
      <w:r w:rsidRPr="00D27024">
        <w:rPr>
          <w:rFonts w:ascii="Arial" w:hAnsi="Arial" w:cs="Arial"/>
          <w:spacing w:val="-5"/>
          <w:sz w:val="20"/>
          <w:szCs w:val="20"/>
        </w:rPr>
        <w:t xml:space="preserve"> </w:t>
      </w:r>
      <w:r w:rsidRPr="00D27024">
        <w:rPr>
          <w:rFonts w:ascii="Arial" w:hAnsi="Arial" w:cs="Arial"/>
          <w:sz w:val="20"/>
          <w:szCs w:val="20"/>
        </w:rPr>
        <w:t>de</w:t>
      </w:r>
      <w:r w:rsidRPr="00D27024">
        <w:rPr>
          <w:rFonts w:ascii="Arial" w:hAnsi="Arial" w:cs="Arial"/>
          <w:spacing w:val="-6"/>
          <w:sz w:val="20"/>
          <w:szCs w:val="20"/>
        </w:rPr>
        <w:t xml:space="preserve"> </w:t>
      </w:r>
      <w:r w:rsidRPr="00D27024">
        <w:rPr>
          <w:rFonts w:ascii="Arial" w:hAnsi="Arial" w:cs="Arial"/>
          <w:sz w:val="20"/>
          <w:szCs w:val="20"/>
        </w:rPr>
        <w:t>indemnización</w:t>
      </w:r>
      <w:r w:rsidRPr="00D27024">
        <w:rPr>
          <w:rFonts w:ascii="Arial" w:hAnsi="Arial" w:cs="Arial"/>
          <w:spacing w:val="-5"/>
          <w:sz w:val="20"/>
          <w:szCs w:val="20"/>
        </w:rPr>
        <w:t xml:space="preserve"> </w:t>
      </w:r>
      <w:r w:rsidRPr="00D27024">
        <w:rPr>
          <w:rFonts w:ascii="Arial" w:hAnsi="Arial" w:cs="Arial"/>
          <w:sz w:val="20"/>
          <w:szCs w:val="20"/>
        </w:rPr>
        <w:t>por</w:t>
      </w:r>
      <w:r w:rsidRPr="00D27024">
        <w:rPr>
          <w:rFonts w:ascii="Arial" w:hAnsi="Arial" w:cs="Arial"/>
          <w:spacing w:val="-5"/>
          <w:sz w:val="20"/>
          <w:szCs w:val="20"/>
        </w:rPr>
        <w:t xml:space="preserve"> </w:t>
      </w:r>
      <w:r w:rsidRPr="00D27024">
        <w:rPr>
          <w:rFonts w:ascii="Arial" w:hAnsi="Arial" w:cs="Arial"/>
          <w:sz w:val="20"/>
          <w:szCs w:val="20"/>
        </w:rPr>
        <w:t>mora,</w:t>
      </w:r>
      <w:r w:rsidRPr="00D27024">
        <w:rPr>
          <w:rFonts w:ascii="Arial" w:hAnsi="Arial" w:cs="Arial"/>
          <w:spacing w:val="-5"/>
          <w:sz w:val="20"/>
          <w:szCs w:val="20"/>
        </w:rPr>
        <w:t xml:space="preserve"> </w:t>
      </w:r>
      <w:r w:rsidRPr="00D27024">
        <w:rPr>
          <w:rFonts w:ascii="Arial" w:hAnsi="Arial" w:cs="Arial"/>
          <w:sz w:val="20"/>
          <w:szCs w:val="20"/>
        </w:rPr>
        <w:t>con</w:t>
      </w:r>
      <w:r w:rsidRPr="00D27024">
        <w:rPr>
          <w:rFonts w:ascii="Arial" w:hAnsi="Arial" w:cs="Arial"/>
          <w:spacing w:val="-7"/>
          <w:sz w:val="20"/>
          <w:szCs w:val="20"/>
        </w:rPr>
        <w:t xml:space="preserve"> </w:t>
      </w:r>
      <w:r w:rsidRPr="00D27024">
        <w:rPr>
          <w:rFonts w:ascii="Arial" w:hAnsi="Arial" w:cs="Arial"/>
          <w:sz w:val="20"/>
          <w:szCs w:val="20"/>
        </w:rPr>
        <w:t>motivo</w:t>
      </w:r>
      <w:r w:rsidRPr="00D27024">
        <w:rPr>
          <w:rFonts w:ascii="Arial" w:hAnsi="Arial" w:cs="Arial"/>
          <w:spacing w:val="-5"/>
          <w:sz w:val="20"/>
          <w:szCs w:val="20"/>
        </w:rPr>
        <w:t xml:space="preserve"> </w:t>
      </w:r>
      <w:r w:rsidRPr="00D27024">
        <w:rPr>
          <w:rFonts w:ascii="Arial" w:hAnsi="Arial" w:cs="Arial"/>
          <w:sz w:val="20"/>
          <w:szCs w:val="20"/>
        </w:rPr>
        <w:t xml:space="preserve">del pago extemporáneo del importe de ésta póliza </w:t>
      </w:r>
      <w:r w:rsidRPr="00D27024">
        <w:rPr>
          <w:rFonts w:ascii="Arial" w:hAnsi="Arial" w:cs="Arial"/>
          <w:spacing w:val="3"/>
          <w:sz w:val="20"/>
          <w:szCs w:val="20"/>
        </w:rPr>
        <w:t>de</w:t>
      </w:r>
      <w:r w:rsidRPr="00D27024">
        <w:rPr>
          <w:rFonts w:ascii="Arial" w:hAnsi="Arial" w:cs="Arial"/>
          <w:spacing w:val="-31"/>
          <w:sz w:val="20"/>
          <w:szCs w:val="20"/>
        </w:rPr>
        <w:t xml:space="preserve"> </w:t>
      </w:r>
      <w:r w:rsidRPr="00D27024">
        <w:rPr>
          <w:rFonts w:ascii="Arial" w:hAnsi="Arial" w:cs="Arial"/>
          <w:sz w:val="20"/>
          <w:szCs w:val="20"/>
        </w:rPr>
        <w:t xml:space="preserve">fianza. </w:t>
      </w:r>
      <w:r w:rsidRPr="00D27024">
        <w:rPr>
          <w:rFonts w:ascii="Arial" w:hAnsi="Arial" w:cs="Arial"/>
          <w:b/>
          <w:sz w:val="20"/>
          <w:szCs w:val="20"/>
        </w:rPr>
        <w:t>FIN DE TEXTO.</w:t>
      </w:r>
    </w:p>
    <w:p w14:paraId="01FEB383" w14:textId="23396835" w:rsidR="003A6134" w:rsidRPr="00D27024" w:rsidRDefault="003A6134" w:rsidP="001B11D8">
      <w:pPr>
        <w:tabs>
          <w:tab w:val="left" w:pos="-720"/>
          <w:tab w:val="left" w:pos="1152"/>
        </w:tabs>
        <w:ind w:right="54"/>
        <w:contextualSpacing/>
        <w:rPr>
          <w:rFonts w:ascii="Arial" w:hAnsi="Arial" w:cs="Arial"/>
          <w:sz w:val="20"/>
          <w:szCs w:val="20"/>
        </w:rPr>
      </w:pPr>
    </w:p>
    <w:p w14:paraId="6C5F74E6" w14:textId="25147C84" w:rsidR="003A6134" w:rsidRPr="00D27024" w:rsidRDefault="003A6134" w:rsidP="001B11D8">
      <w:pPr>
        <w:tabs>
          <w:tab w:val="left" w:pos="-720"/>
          <w:tab w:val="left" w:pos="1152"/>
        </w:tabs>
        <w:ind w:right="54"/>
        <w:contextualSpacing/>
        <w:rPr>
          <w:rFonts w:ascii="Arial" w:hAnsi="Arial" w:cs="Arial"/>
          <w:sz w:val="20"/>
          <w:szCs w:val="20"/>
        </w:rPr>
      </w:pPr>
    </w:p>
    <w:p w14:paraId="1DF9893B" w14:textId="09125588" w:rsidR="003A6134" w:rsidRPr="00D27024" w:rsidRDefault="003A6134" w:rsidP="001B11D8">
      <w:pPr>
        <w:tabs>
          <w:tab w:val="left" w:pos="-720"/>
          <w:tab w:val="left" w:pos="1152"/>
        </w:tabs>
        <w:ind w:right="54"/>
        <w:contextualSpacing/>
        <w:rPr>
          <w:rFonts w:ascii="Arial" w:hAnsi="Arial" w:cs="Arial"/>
          <w:sz w:val="20"/>
          <w:szCs w:val="20"/>
        </w:rPr>
      </w:pPr>
    </w:p>
    <w:p w14:paraId="1F68059F" w14:textId="74AC559D" w:rsidR="003A6134" w:rsidRDefault="003A6134" w:rsidP="001B11D8">
      <w:pPr>
        <w:tabs>
          <w:tab w:val="left" w:pos="-720"/>
          <w:tab w:val="left" w:pos="1152"/>
        </w:tabs>
        <w:ind w:right="54"/>
        <w:contextualSpacing/>
        <w:rPr>
          <w:rFonts w:ascii="Calibri" w:hAnsi="Calibri" w:cs="Calibri"/>
          <w:sz w:val="18"/>
          <w:szCs w:val="18"/>
        </w:rPr>
      </w:pPr>
    </w:p>
    <w:p w14:paraId="125D525D" w14:textId="79D6BEBB" w:rsidR="009E4953" w:rsidRDefault="009E4953">
      <w:pPr>
        <w:widowControl/>
        <w:autoSpaceDE/>
        <w:autoSpaceDN/>
        <w:adjustRightInd/>
        <w:rPr>
          <w:rFonts w:ascii="Calibri" w:hAnsi="Calibri" w:cs="Calibri"/>
          <w:sz w:val="18"/>
          <w:szCs w:val="18"/>
        </w:rPr>
      </w:pPr>
      <w:r>
        <w:rPr>
          <w:rFonts w:ascii="Calibri" w:hAnsi="Calibri" w:cs="Calibri"/>
          <w:sz w:val="18"/>
          <w:szCs w:val="18"/>
        </w:rPr>
        <w:br w:type="page"/>
      </w:r>
    </w:p>
    <w:p w14:paraId="3E600697" w14:textId="77777777" w:rsidR="003A6134" w:rsidRDefault="003A6134" w:rsidP="001B11D8">
      <w:pPr>
        <w:tabs>
          <w:tab w:val="left" w:pos="-720"/>
          <w:tab w:val="left" w:pos="1152"/>
        </w:tabs>
        <w:ind w:right="54"/>
        <w:contextualSpacing/>
        <w:rPr>
          <w:rFonts w:ascii="Calibri" w:hAnsi="Calibri" w:cs="Calibri"/>
          <w:sz w:val="18"/>
          <w:szCs w:val="18"/>
        </w:rPr>
      </w:pPr>
    </w:p>
    <w:p w14:paraId="3F89D5B3" w14:textId="42696382" w:rsidR="00543964" w:rsidRPr="00C309A6" w:rsidRDefault="00543964" w:rsidP="00C309A6">
      <w:pPr>
        <w:tabs>
          <w:tab w:val="left" w:pos="3686"/>
        </w:tabs>
        <w:jc w:val="center"/>
        <w:outlineLvl w:val="0"/>
        <w:rPr>
          <w:rFonts w:ascii="Arial" w:hAnsi="Arial" w:cs="Arial"/>
          <w:b/>
          <w:smallCaps/>
          <w:color w:val="808080" w:themeColor="background1" w:themeShade="80"/>
          <w:sz w:val="40"/>
          <w:szCs w:val="40"/>
        </w:rPr>
      </w:pPr>
      <w:bookmarkStart w:id="255" w:name="_Toc142071541"/>
      <w:r w:rsidRPr="00C309A6">
        <w:rPr>
          <w:rFonts w:ascii="Arial" w:hAnsi="Arial" w:cs="Arial"/>
          <w:b/>
          <w:smallCaps/>
          <w:color w:val="808080" w:themeColor="background1" w:themeShade="80"/>
          <w:sz w:val="40"/>
          <w:szCs w:val="40"/>
        </w:rPr>
        <w:t>Anexo 3</w:t>
      </w:r>
      <w:r w:rsidR="00A165E0">
        <w:rPr>
          <w:rFonts w:ascii="Arial" w:hAnsi="Arial" w:cs="Arial"/>
          <w:b/>
          <w:smallCaps/>
          <w:color w:val="808080" w:themeColor="background1" w:themeShade="80"/>
          <w:sz w:val="40"/>
          <w:szCs w:val="40"/>
        </w:rPr>
        <w:t>9</w:t>
      </w:r>
      <w:bookmarkEnd w:id="255"/>
    </w:p>
    <w:p w14:paraId="2137B615" w14:textId="77777777" w:rsidR="002B4D47" w:rsidRPr="0063484E" w:rsidRDefault="002B4D47" w:rsidP="00543964">
      <w:pPr>
        <w:pStyle w:val="Encabezado"/>
        <w:jc w:val="center"/>
        <w:rPr>
          <w:rFonts w:ascii="Arial" w:hAnsi="Arial" w:cs="Arial"/>
          <w:b/>
          <w:bCs/>
          <w:color w:val="808080" w:themeColor="background1" w:themeShade="80"/>
          <w:sz w:val="16"/>
          <w:szCs w:val="16"/>
        </w:rPr>
      </w:pPr>
    </w:p>
    <w:tbl>
      <w:tblPr>
        <w:tblStyle w:val="Tablaconcuadrcula"/>
        <w:tblW w:w="0" w:type="auto"/>
        <w:tblLook w:val="04A0" w:firstRow="1" w:lastRow="0" w:firstColumn="1" w:lastColumn="0" w:noHBand="0" w:noVBand="1"/>
      </w:tblPr>
      <w:tblGrid>
        <w:gridCol w:w="8830"/>
      </w:tblGrid>
      <w:tr w:rsidR="00543964" w14:paraId="6B8A9B79" w14:textId="77777777" w:rsidTr="00C63BA4">
        <w:tc>
          <w:tcPr>
            <w:tcW w:w="12996" w:type="dxa"/>
            <w:shd w:val="clear" w:color="auto" w:fill="FF3399"/>
          </w:tcPr>
          <w:p w14:paraId="25D806D3" w14:textId="7785711E" w:rsidR="00543964" w:rsidRPr="009E4953" w:rsidRDefault="00543964" w:rsidP="00C63BA4">
            <w:pPr>
              <w:framePr w:hSpace="141" w:wrap="around" w:vAnchor="text" w:hAnchor="text" w:xAlign="center" w:y="1"/>
              <w:suppressOverlap/>
              <w:jc w:val="center"/>
              <w:rPr>
                <w:rFonts w:ascii="Arial" w:hAnsi="Arial" w:cs="Arial"/>
                <w:b/>
                <w:bCs/>
              </w:rPr>
            </w:pPr>
            <w:r w:rsidRPr="009E4953">
              <w:rPr>
                <w:rFonts w:ascii="Arial" w:hAnsi="Arial" w:cs="Arial"/>
                <w:b/>
                <w:bCs/>
              </w:rPr>
              <w:t xml:space="preserve">TEXTO DE LA FIANZA PARA </w:t>
            </w:r>
            <w:r w:rsidR="005F5B7F" w:rsidRPr="009E4953">
              <w:rPr>
                <w:rFonts w:ascii="Arial" w:hAnsi="Arial" w:cs="Arial"/>
                <w:b/>
                <w:bCs/>
              </w:rPr>
              <w:t>RESPONDER DE LOS DEFECTOS, VICIOS OCULTOS Y DE CUALQUIER OTRA RESPONSABILIDAD</w:t>
            </w:r>
          </w:p>
        </w:tc>
      </w:tr>
    </w:tbl>
    <w:p w14:paraId="3F7B7475" w14:textId="77777777" w:rsidR="00543964" w:rsidRDefault="00543964" w:rsidP="00543964">
      <w:pPr>
        <w:tabs>
          <w:tab w:val="left" w:pos="-720"/>
          <w:tab w:val="left" w:pos="1152"/>
        </w:tabs>
        <w:ind w:right="54"/>
        <w:contextualSpacing/>
        <w:rPr>
          <w:rFonts w:ascii="Calibri" w:hAnsi="Calibri" w:cs="Calibri"/>
          <w:sz w:val="18"/>
          <w:szCs w:val="18"/>
        </w:rPr>
      </w:pPr>
    </w:p>
    <w:p w14:paraId="474EDAB5" w14:textId="77777777" w:rsidR="00645EFB" w:rsidRPr="00BA2676" w:rsidRDefault="00645EFB" w:rsidP="00645EFB">
      <w:pPr>
        <w:jc w:val="both"/>
        <w:rPr>
          <w:rFonts w:ascii="Arial" w:hAnsi="Arial" w:cs="Arial"/>
          <w:color w:val="000000"/>
          <w:sz w:val="18"/>
          <w:szCs w:val="18"/>
          <w:lang w:val="es-ES" w:eastAsia="es-ES"/>
        </w:rPr>
      </w:pPr>
      <w:r w:rsidRPr="00BA2676">
        <w:rPr>
          <w:rFonts w:ascii="Arial" w:hAnsi="Arial" w:cs="Arial"/>
          <w:color w:val="000000"/>
          <w:sz w:val="18"/>
          <w:szCs w:val="18"/>
          <w:lang w:val="es-ES" w:eastAsia="es-ES"/>
        </w:rPr>
        <w:t>Ante: Instituto Nacional Electoral</w:t>
      </w:r>
    </w:p>
    <w:p w14:paraId="372927C6" w14:textId="77777777" w:rsidR="00645EFB" w:rsidRPr="00AF2423" w:rsidRDefault="00645EFB" w:rsidP="00645EFB">
      <w:pPr>
        <w:jc w:val="both"/>
        <w:rPr>
          <w:rFonts w:ascii="Arial" w:hAnsi="Arial" w:cs="Arial"/>
          <w:color w:val="000000"/>
          <w:sz w:val="18"/>
          <w:szCs w:val="18"/>
          <w:lang w:val="es-ES" w:eastAsia="es-ES"/>
        </w:rPr>
      </w:pPr>
    </w:p>
    <w:p w14:paraId="40E79E7D" w14:textId="77777777" w:rsidR="00645EFB" w:rsidRPr="00AF2423" w:rsidRDefault="00645EFB" w:rsidP="00645EFB">
      <w:pPr>
        <w:jc w:val="both"/>
        <w:rPr>
          <w:rFonts w:ascii="Arial" w:hAnsi="Arial" w:cs="Arial"/>
          <w:color w:val="000000"/>
          <w:sz w:val="18"/>
          <w:szCs w:val="18"/>
          <w:lang w:val="es-ES" w:eastAsia="es-ES"/>
        </w:rPr>
      </w:pPr>
      <w:r w:rsidRPr="00AF2423">
        <w:rPr>
          <w:rFonts w:ascii="Arial" w:hAnsi="Arial" w:cs="Arial"/>
          <w:color w:val="000000"/>
          <w:sz w:val="18"/>
          <w:szCs w:val="18"/>
          <w:lang w:val="es-ES" w:eastAsia="es-ES"/>
        </w:rPr>
        <w:t xml:space="preserve">Con domicilio en: </w:t>
      </w:r>
    </w:p>
    <w:p w14:paraId="10B7E6CC" w14:textId="77777777" w:rsidR="00645EFB" w:rsidRPr="009A632A" w:rsidRDefault="00645EFB" w:rsidP="00645EFB">
      <w:pPr>
        <w:rPr>
          <w:rFonts w:ascii="Arial" w:hAnsi="Arial" w:cs="Arial"/>
          <w:b/>
          <w:bCs/>
          <w:color w:val="000000"/>
          <w:sz w:val="18"/>
          <w:szCs w:val="18"/>
          <w:lang w:val="es-ES" w:eastAsia="es-ES"/>
        </w:rPr>
      </w:pPr>
    </w:p>
    <w:p w14:paraId="7A1DDB39" w14:textId="77777777" w:rsidR="00645EFB" w:rsidRDefault="00645EFB" w:rsidP="00645EFB">
      <w:pPr>
        <w:jc w:val="both"/>
        <w:rPr>
          <w:rFonts w:ascii="Arial" w:hAnsi="Arial" w:cs="Arial"/>
          <w:iCs/>
          <w:color w:val="000000"/>
          <w:sz w:val="18"/>
          <w:szCs w:val="18"/>
          <w:lang w:eastAsia="es-ES"/>
        </w:rPr>
      </w:pPr>
      <w:bookmarkStart w:id="256" w:name="_Hlk138175171"/>
      <w:r>
        <w:rPr>
          <w:rFonts w:ascii="Arial" w:hAnsi="Arial" w:cs="Arial"/>
          <w:color w:val="000000"/>
          <w:sz w:val="18"/>
          <w:szCs w:val="18"/>
          <w:lang w:val="es-ES" w:eastAsia="es-ES"/>
        </w:rPr>
        <w:t xml:space="preserve">(Nombre de la afianzadora) </w:t>
      </w:r>
      <w:bookmarkEnd w:id="256"/>
      <w:r w:rsidRPr="000A06B8">
        <w:rPr>
          <w:rFonts w:ascii="Arial" w:hAnsi="Arial" w:cs="Arial"/>
          <w:iCs/>
          <w:color w:val="000000"/>
          <w:sz w:val="18"/>
          <w:szCs w:val="18"/>
          <w:lang w:eastAsia="es-ES"/>
        </w:rPr>
        <w:t xml:space="preserve">en ejercicio de la autorización que le otorgó el Gobierno Federal, por conducto de la Secretaría de Hacienda y Crédito Público, en los términos de la Ley de </w:t>
      </w:r>
      <w:r>
        <w:rPr>
          <w:rFonts w:ascii="Arial" w:hAnsi="Arial" w:cs="Arial"/>
          <w:iCs/>
          <w:color w:val="000000"/>
          <w:sz w:val="18"/>
          <w:szCs w:val="18"/>
          <w:lang w:eastAsia="es-ES"/>
        </w:rPr>
        <w:t>I</w:t>
      </w:r>
      <w:r w:rsidRPr="000A06B8">
        <w:rPr>
          <w:rFonts w:ascii="Arial" w:hAnsi="Arial" w:cs="Arial"/>
          <w:iCs/>
          <w:color w:val="000000"/>
          <w:sz w:val="18"/>
          <w:szCs w:val="18"/>
          <w:lang w:eastAsia="es-ES"/>
        </w:rPr>
        <w:t xml:space="preserve">nstituciones de </w:t>
      </w:r>
      <w:r>
        <w:rPr>
          <w:rFonts w:ascii="Arial" w:hAnsi="Arial" w:cs="Arial"/>
          <w:iCs/>
          <w:color w:val="000000"/>
          <w:sz w:val="18"/>
          <w:szCs w:val="18"/>
          <w:lang w:eastAsia="es-ES"/>
        </w:rPr>
        <w:t>S</w:t>
      </w:r>
      <w:r w:rsidRPr="000A06B8">
        <w:rPr>
          <w:rFonts w:ascii="Arial" w:hAnsi="Arial" w:cs="Arial"/>
          <w:iCs/>
          <w:color w:val="000000"/>
          <w:sz w:val="18"/>
          <w:szCs w:val="18"/>
          <w:lang w:eastAsia="es-ES"/>
        </w:rPr>
        <w:t xml:space="preserve">eguros y de </w:t>
      </w:r>
      <w:r>
        <w:rPr>
          <w:rFonts w:ascii="Arial" w:hAnsi="Arial" w:cs="Arial"/>
          <w:iCs/>
          <w:color w:val="000000"/>
          <w:sz w:val="18"/>
          <w:szCs w:val="18"/>
          <w:lang w:eastAsia="es-ES"/>
        </w:rPr>
        <w:t>F</w:t>
      </w:r>
      <w:r w:rsidRPr="000A06B8">
        <w:rPr>
          <w:rFonts w:ascii="Arial" w:hAnsi="Arial" w:cs="Arial"/>
          <w:iCs/>
          <w:color w:val="000000"/>
          <w:sz w:val="18"/>
          <w:szCs w:val="18"/>
          <w:lang w:eastAsia="es-ES"/>
        </w:rPr>
        <w:t xml:space="preserve">ianzas, se constituye fiadora hasta por la suma de: $ (monto afianzado en número y letra) sin incluir I.V.A.  </w:t>
      </w:r>
      <w:r w:rsidRPr="009A632A">
        <w:rPr>
          <w:rFonts w:ascii="Arial" w:hAnsi="Arial" w:cs="Arial"/>
          <w:color w:val="000000"/>
          <w:sz w:val="18"/>
          <w:szCs w:val="18"/>
          <w:lang w:val="es-ES" w:eastAsia="es-ES"/>
        </w:rPr>
        <w:t>la cual no i</w:t>
      </w:r>
      <w:bookmarkStart w:id="257" w:name="_Hlk138173904"/>
      <w:r w:rsidRPr="009A632A">
        <w:rPr>
          <w:rFonts w:ascii="Arial" w:hAnsi="Arial" w:cs="Arial"/>
          <w:color w:val="000000"/>
          <w:sz w:val="18"/>
          <w:szCs w:val="18"/>
          <w:lang w:val="es-ES" w:eastAsia="es-ES"/>
        </w:rPr>
        <w:t>ncluye el Impuesto al Valor Agregado</w:t>
      </w:r>
      <w:bookmarkEnd w:id="257"/>
    </w:p>
    <w:p w14:paraId="667025F9" w14:textId="77777777" w:rsidR="00645EFB" w:rsidRDefault="00645EFB" w:rsidP="00645EFB">
      <w:pPr>
        <w:jc w:val="both"/>
        <w:rPr>
          <w:rFonts w:ascii="Arial" w:hAnsi="Arial" w:cs="Arial"/>
          <w:iCs/>
          <w:color w:val="000000"/>
          <w:sz w:val="18"/>
          <w:szCs w:val="18"/>
          <w:lang w:eastAsia="es-ES"/>
        </w:rPr>
      </w:pPr>
    </w:p>
    <w:p w14:paraId="776D9C7E" w14:textId="77777777" w:rsidR="00645EFB" w:rsidRPr="002F09B2" w:rsidRDefault="00645EFB" w:rsidP="00645EFB">
      <w:pPr>
        <w:jc w:val="both"/>
        <w:rPr>
          <w:rFonts w:ascii="Arial" w:hAnsi="Arial" w:cs="Arial"/>
          <w:iCs/>
          <w:color w:val="000000"/>
          <w:sz w:val="18"/>
          <w:szCs w:val="18"/>
          <w:lang w:eastAsia="es-ES"/>
        </w:rPr>
      </w:pPr>
      <w:r w:rsidRPr="000A06B8">
        <w:rPr>
          <w:rFonts w:ascii="Arial" w:hAnsi="Arial" w:cs="Arial"/>
          <w:iCs/>
          <w:color w:val="000000"/>
          <w:sz w:val="18"/>
          <w:szCs w:val="18"/>
          <w:lang w:eastAsia="es-ES"/>
        </w:rPr>
        <w:t xml:space="preserve">Para garantizar por nuestro fiado (nombre del </w:t>
      </w:r>
      <w:r>
        <w:rPr>
          <w:rFonts w:ascii="Arial" w:hAnsi="Arial" w:cs="Arial"/>
          <w:iCs/>
          <w:color w:val="000000"/>
          <w:sz w:val="18"/>
          <w:szCs w:val="18"/>
          <w:lang w:eastAsia="es-ES"/>
        </w:rPr>
        <w:t>contratista</w:t>
      </w:r>
      <w:r w:rsidRPr="000A06B8">
        <w:rPr>
          <w:rFonts w:ascii="Arial" w:hAnsi="Arial" w:cs="Arial"/>
          <w:iCs/>
          <w:color w:val="000000"/>
          <w:sz w:val="18"/>
          <w:szCs w:val="18"/>
          <w:lang w:eastAsia="es-ES"/>
        </w:rPr>
        <w:t>), con domicilio en (calle, número, colonia, alcaldía, C.P. y Entidad)</w:t>
      </w:r>
      <w:r>
        <w:rPr>
          <w:rFonts w:ascii="Arial" w:hAnsi="Arial" w:cs="Arial"/>
          <w:iCs/>
          <w:color w:val="000000"/>
          <w:sz w:val="18"/>
          <w:szCs w:val="18"/>
          <w:lang w:eastAsia="es-ES"/>
        </w:rPr>
        <w:t xml:space="preserve"> y (RFC)</w:t>
      </w:r>
      <w:r w:rsidRPr="009A632A">
        <w:rPr>
          <w:rFonts w:ascii="Arial" w:hAnsi="Arial" w:cs="Arial"/>
          <w:color w:val="000000"/>
          <w:sz w:val="18"/>
          <w:szCs w:val="18"/>
          <w:lang w:val="es-ES" w:eastAsia="es-ES"/>
        </w:rPr>
        <w:t xml:space="preserve"> los defectos</w:t>
      </w:r>
      <w:r>
        <w:rPr>
          <w:rFonts w:ascii="Arial" w:hAnsi="Arial" w:cs="Arial"/>
          <w:color w:val="000000"/>
          <w:sz w:val="18"/>
          <w:szCs w:val="18"/>
          <w:lang w:val="es-ES" w:eastAsia="es-ES"/>
        </w:rPr>
        <w:t xml:space="preserve"> y/o omisiones así como, la corrección de los </w:t>
      </w:r>
      <w:r w:rsidRPr="009A632A">
        <w:rPr>
          <w:rFonts w:ascii="Arial" w:hAnsi="Arial" w:cs="Arial"/>
          <w:color w:val="000000"/>
          <w:sz w:val="18"/>
          <w:szCs w:val="18"/>
          <w:lang w:val="es-ES" w:eastAsia="es-ES"/>
        </w:rPr>
        <w:t>vicios ocultos</w:t>
      </w:r>
      <w:r>
        <w:rPr>
          <w:rFonts w:ascii="Arial" w:hAnsi="Arial" w:cs="Arial"/>
          <w:color w:val="000000"/>
          <w:sz w:val="18"/>
          <w:szCs w:val="18"/>
          <w:lang w:val="es-ES" w:eastAsia="es-ES"/>
        </w:rPr>
        <w:t xml:space="preserve"> que pudieran surgir con motivo de la mala ejecución de los trabajos de la obra contratada y los bienes entregados según corresponda, y de </w:t>
      </w:r>
      <w:r w:rsidRPr="009A632A">
        <w:rPr>
          <w:rFonts w:ascii="Arial" w:hAnsi="Arial" w:cs="Arial"/>
          <w:color w:val="000000"/>
          <w:sz w:val="18"/>
          <w:szCs w:val="18"/>
          <w:lang w:val="es-ES" w:eastAsia="es-ES"/>
        </w:rPr>
        <w:t>cualquier otra responsabilidad</w:t>
      </w:r>
      <w:r>
        <w:rPr>
          <w:rFonts w:ascii="Arial" w:hAnsi="Arial" w:cs="Arial"/>
          <w:color w:val="000000"/>
          <w:sz w:val="18"/>
          <w:szCs w:val="18"/>
          <w:lang w:val="es-ES" w:eastAsia="es-ES"/>
        </w:rPr>
        <w:t xml:space="preserve"> </w:t>
      </w:r>
      <w:r w:rsidRPr="009A632A">
        <w:rPr>
          <w:rFonts w:ascii="Arial" w:hAnsi="Arial" w:cs="Arial"/>
          <w:color w:val="000000"/>
          <w:sz w:val="18"/>
          <w:szCs w:val="18"/>
          <w:lang w:val="es-ES" w:eastAsia="es-ES"/>
        </w:rPr>
        <w:t xml:space="preserve">en que hubiere incurrido </w:t>
      </w:r>
      <w:r>
        <w:rPr>
          <w:rFonts w:ascii="Arial" w:hAnsi="Arial" w:cs="Arial"/>
          <w:color w:val="000000"/>
          <w:sz w:val="18"/>
          <w:szCs w:val="18"/>
          <w:lang w:val="es-ES" w:eastAsia="es-ES"/>
        </w:rPr>
        <w:t>en el contrato</w:t>
      </w:r>
      <w:r>
        <w:rPr>
          <w:rFonts w:ascii="Arial" w:hAnsi="Arial" w:cs="Arial"/>
          <w:iCs/>
          <w:color w:val="000000"/>
          <w:sz w:val="18"/>
          <w:szCs w:val="18"/>
          <w:lang w:val="es-ES" w:eastAsia="es-ES"/>
        </w:rPr>
        <w:t xml:space="preserve"> (</w:t>
      </w:r>
      <w:r w:rsidRPr="000A06B8">
        <w:rPr>
          <w:rFonts w:ascii="Arial" w:hAnsi="Arial" w:cs="Arial"/>
          <w:iCs/>
          <w:color w:val="000000"/>
          <w:sz w:val="18"/>
          <w:szCs w:val="18"/>
          <w:lang w:eastAsia="es-ES"/>
        </w:rPr>
        <w:t xml:space="preserve">especificar nombre) número (señalar) fecha (de celebración del contrato) relativo a: (objeto del contrato); con un importe total de $ (monto contratado con número y letra) (señalar monto de I.V.A) y (monto total con I.V.A. incluido), adjudicado  a  través  del  procedimiento de ( nombre y número) </w:t>
      </w:r>
      <w:bookmarkStart w:id="258" w:name="_Hlk138267040"/>
      <w:r>
        <w:rPr>
          <w:rFonts w:ascii="Arial" w:hAnsi="Arial" w:cs="Arial"/>
          <w:iCs/>
          <w:color w:val="000000"/>
          <w:sz w:val="18"/>
          <w:szCs w:val="18"/>
          <w:lang w:eastAsia="es-ES"/>
        </w:rPr>
        <w:t xml:space="preserve">esta fianza ampara la cantidad </w:t>
      </w:r>
      <w:r w:rsidRPr="002F09B2">
        <w:rPr>
          <w:rFonts w:ascii="Arial" w:hAnsi="Arial" w:cs="Arial"/>
          <w:iCs/>
          <w:color w:val="000000"/>
          <w:sz w:val="18"/>
          <w:szCs w:val="18"/>
          <w:lang w:val="es-ES" w:eastAsia="es-ES"/>
        </w:rPr>
        <w:t xml:space="preserve">equivalente al 10% (diez por ciento) del monto total </w:t>
      </w:r>
      <w:r>
        <w:rPr>
          <w:rFonts w:ascii="Arial" w:hAnsi="Arial" w:cs="Arial"/>
          <w:iCs/>
          <w:color w:val="000000"/>
          <w:sz w:val="18"/>
          <w:szCs w:val="18"/>
          <w:lang w:val="es-ES" w:eastAsia="es-ES"/>
        </w:rPr>
        <w:t xml:space="preserve">del contrato </w:t>
      </w:r>
      <w:r w:rsidRPr="00D31907">
        <w:rPr>
          <w:rFonts w:ascii="Arial" w:hAnsi="Arial" w:cs="Arial"/>
          <w:iCs/>
          <w:color w:val="000000"/>
          <w:sz w:val="18"/>
          <w:szCs w:val="18"/>
          <w:lang w:val="es-ES" w:eastAsia="es-ES"/>
        </w:rPr>
        <w:t>sin incluir I. V.A.</w:t>
      </w:r>
    </w:p>
    <w:bookmarkEnd w:id="258"/>
    <w:p w14:paraId="43198236" w14:textId="77777777" w:rsidR="00645EFB" w:rsidRDefault="00645EFB" w:rsidP="00645EFB">
      <w:pPr>
        <w:jc w:val="both"/>
        <w:rPr>
          <w:rFonts w:ascii="Arial" w:hAnsi="Arial" w:cs="Arial"/>
          <w:iCs/>
          <w:color w:val="000000"/>
          <w:sz w:val="18"/>
          <w:szCs w:val="18"/>
          <w:lang w:eastAsia="es-ES"/>
        </w:rPr>
      </w:pPr>
    </w:p>
    <w:p w14:paraId="44A535F2" w14:textId="77777777" w:rsidR="00645EFB" w:rsidRPr="00857C9B" w:rsidRDefault="00645EFB" w:rsidP="00645EFB">
      <w:pPr>
        <w:jc w:val="both"/>
        <w:rPr>
          <w:rFonts w:ascii="Arial" w:hAnsi="Arial" w:cs="Arial"/>
          <w:b/>
          <w:bCs/>
          <w:color w:val="000000"/>
          <w:sz w:val="18"/>
          <w:szCs w:val="18"/>
          <w:lang w:val="es-ES" w:eastAsia="es-ES"/>
        </w:rPr>
      </w:pPr>
      <w:r w:rsidRPr="00E37FD3">
        <w:rPr>
          <w:rFonts w:ascii="Arial" w:hAnsi="Arial" w:cs="Arial"/>
          <w:color w:val="000000"/>
          <w:sz w:val="18"/>
          <w:szCs w:val="18"/>
          <w:lang w:val="es-ES" w:eastAsia="es-ES"/>
        </w:rPr>
        <w:t xml:space="preserve">(Nombre de la afianzadora) </w:t>
      </w:r>
      <w:r w:rsidRPr="009A632A">
        <w:rPr>
          <w:rFonts w:ascii="Arial" w:hAnsi="Arial" w:cs="Arial"/>
          <w:color w:val="000000"/>
          <w:sz w:val="18"/>
          <w:szCs w:val="18"/>
          <w:lang w:val="es-ES" w:eastAsia="es-ES"/>
        </w:rPr>
        <w:t>expresamente acepta que</w:t>
      </w:r>
      <w:r>
        <w:rPr>
          <w:rFonts w:ascii="Arial" w:hAnsi="Arial" w:cs="Arial"/>
          <w:color w:val="000000"/>
          <w:sz w:val="18"/>
          <w:szCs w:val="18"/>
          <w:lang w:val="es-ES" w:eastAsia="es-ES"/>
        </w:rPr>
        <w:t xml:space="preserve">: </w:t>
      </w:r>
      <w:r w:rsidRPr="00B10E12">
        <w:rPr>
          <w:rFonts w:ascii="Arial" w:hAnsi="Arial" w:cs="Arial"/>
          <w:b/>
          <w:bCs/>
          <w:color w:val="000000"/>
          <w:sz w:val="18"/>
          <w:szCs w:val="18"/>
          <w:lang w:val="es-ES" w:eastAsia="es-ES"/>
        </w:rPr>
        <w:t>A)</w:t>
      </w:r>
      <w:r w:rsidRPr="009A632A">
        <w:rPr>
          <w:rFonts w:ascii="Arial" w:hAnsi="Arial" w:cs="Arial"/>
          <w:color w:val="000000"/>
          <w:sz w:val="18"/>
          <w:szCs w:val="18"/>
          <w:lang w:val="es-ES" w:eastAsia="es-ES"/>
        </w:rPr>
        <w:t xml:space="preserve"> La presente fianza se expide de conformidad</w:t>
      </w:r>
      <w:r>
        <w:rPr>
          <w:rFonts w:ascii="Arial" w:hAnsi="Arial" w:cs="Arial"/>
          <w:color w:val="000000"/>
          <w:sz w:val="18"/>
          <w:szCs w:val="18"/>
          <w:lang w:val="es-ES" w:eastAsia="es-ES"/>
        </w:rPr>
        <w:t xml:space="preserve"> a los artículos </w:t>
      </w:r>
      <w:r w:rsidRPr="009A632A">
        <w:rPr>
          <w:rFonts w:ascii="Arial" w:hAnsi="Arial" w:cs="Arial"/>
          <w:color w:val="000000"/>
          <w:sz w:val="18"/>
          <w:szCs w:val="18"/>
          <w:lang w:val="es-ES" w:eastAsia="es-ES"/>
        </w:rPr>
        <w:t>112, fracción III</w:t>
      </w:r>
      <w:r>
        <w:rPr>
          <w:rFonts w:ascii="Arial" w:hAnsi="Arial" w:cs="Arial"/>
          <w:color w:val="000000"/>
          <w:sz w:val="18"/>
          <w:szCs w:val="18"/>
          <w:lang w:val="es-ES" w:eastAsia="es-ES"/>
        </w:rPr>
        <w:t xml:space="preserve">, </w:t>
      </w:r>
      <w:r w:rsidRPr="009A632A">
        <w:rPr>
          <w:rFonts w:ascii="Arial" w:hAnsi="Arial" w:cs="Arial"/>
          <w:color w:val="000000"/>
          <w:sz w:val="18"/>
          <w:szCs w:val="18"/>
          <w:lang w:val="es-ES" w:eastAsia="es-ES"/>
        </w:rPr>
        <w:t>115</w:t>
      </w:r>
      <w:r>
        <w:rPr>
          <w:rFonts w:ascii="Arial" w:hAnsi="Arial" w:cs="Arial"/>
          <w:color w:val="000000"/>
          <w:sz w:val="18"/>
          <w:szCs w:val="18"/>
          <w:lang w:val="es-ES" w:eastAsia="es-ES"/>
        </w:rPr>
        <w:t xml:space="preserve"> y 141 </w:t>
      </w:r>
      <w:r w:rsidRPr="009A632A">
        <w:rPr>
          <w:rFonts w:ascii="Arial" w:hAnsi="Arial" w:cs="Arial"/>
          <w:color w:val="000000"/>
          <w:sz w:val="18"/>
          <w:szCs w:val="18"/>
          <w:lang w:val="es-ES" w:eastAsia="es-ES"/>
        </w:rPr>
        <w:t>del Reglamento del Instituto Nacional Electoral en Materia de Obras Públicas y Servicios Relacionados con las Mismas</w:t>
      </w:r>
      <w:r>
        <w:rPr>
          <w:rFonts w:ascii="Arial" w:hAnsi="Arial" w:cs="Arial"/>
          <w:color w:val="000000"/>
          <w:sz w:val="18"/>
          <w:szCs w:val="18"/>
          <w:lang w:val="es-ES" w:eastAsia="es-ES"/>
        </w:rPr>
        <w:t xml:space="preserve"> así como, el artículo 171 de las Políticas, Bases y Lineamientos en Materia de Obras Públicas y Servicios Relacionados con las Mismas del Instituto Nacional Electoral y </w:t>
      </w:r>
      <w:r w:rsidRPr="00B10E12">
        <w:rPr>
          <w:rFonts w:ascii="Arial" w:hAnsi="Arial" w:cs="Arial"/>
          <w:b/>
          <w:bCs/>
          <w:color w:val="000000"/>
          <w:sz w:val="18"/>
          <w:szCs w:val="18"/>
          <w:lang w:val="es-ES" w:eastAsia="es-ES"/>
        </w:rPr>
        <w:t>B)</w:t>
      </w:r>
      <w:r>
        <w:rPr>
          <w:rFonts w:ascii="Arial" w:hAnsi="Arial" w:cs="Arial"/>
          <w:color w:val="000000"/>
          <w:sz w:val="18"/>
          <w:szCs w:val="18"/>
          <w:lang w:val="es-ES" w:eastAsia="es-ES"/>
        </w:rPr>
        <w:t xml:space="preserve"> </w:t>
      </w:r>
      <w:r w:rsidRPr="009A632A">
        <w:rPr>
          <w:rFonts w:ascii="Arial" w:hAnsi="Arial" w:cs="Arial"/>
          <w:color w:val="000000"/>
          <w:sz w:val="18"/>
          <w:szCs w:val="18"/>
          <w:lang w:val="es-ES" w:eastAsia="es-ES"/>
        </w:rPr>
        <w:t xml:space="preserve">a todas las estipulaciones contenidas en el contrato </w:t>
      </w:r>
      <w:r w:rsidRPr="00E37FD3">
        <w:rPr>
          <w:rFonts w:ascii="Arial" w:hAnsi="Arial" w:cs="Arial"/>
          <w:color w:val="000000"/>
          <w:sz w:val="18"/>
          <w:szCs w:val="18"/>
          <w:lang w:val="es-ES" w:eastAsia="es-ES"/>
        </w:rPr>
        <w:t>(</w:t>
      </w:r>
      <w:r w:rsidRPr="00E37FD3">
        <w:rPr>
          <w:rFonts w:ascii="Arial" w:hAnsi="Arial" w:cs="Arial"/>
          <w:iCs/>
          <w:color w:val="000000"/>
          <w:sz w:val="18"/>
          <w:szCs w:val="18"/>
          <w:lang w:eastAsia="es-ES"/>
        </w:rPr>
        <w:t>especificar nombre</w:t>
      </w:r>
      <w:r w:rsidRPr="00E37FD3">
        <w:rPr>
          <w:rFonts w:ascii="Arial" w:hAnsi="Arial" w:cs="Arial"/>
          <w:color w:val="000000"/>
          <w:sz w:val="18"/>
          <w:szCs w:val="18"/>
          <w:lang w:val="es-ES" w:eastAsia="es-ES"/>
        </w:rPr>
        <w:t>)</w:t>
      </w:r>
      <w:r>
        <w:rPr>
          <w:rFonts w:ascii="Arial" w:hAnsi="Arial" w:cs="Arial"/>
          <w:color w:val="000000"/>
          <w:sz w:val="18"/>
          <w:szCs w:val="18"/>
          <w:lang w:val="es-ES" w:eastAsia="es-ES"/>
        </w:rPr>
        <w:t xml:space="preserve"> y sus anexos</w:t>
      </w:r>
      <w:r w:rsidRPr="009A632A">
        <w:rPr>
          <w:rFonts w:ascii="Arial" w:hAnsi="Arial" w:cs="Arial"/>
          <w:color w:val="000000"/>
          <w:sz w:val="18"/>
          <w:szCs w:val="18"/>
          <w:lang w:val="es-ES" w:eastAsia="es-ES"/>
        </w:rPr>
        <w:t xml:space="preserve">; </w:t>
      </w:r>
      <w:r>
        <w:rPr>
          <w:rFonts w:ascii="Arial" w:hAnsi="Arial" w:cs="Arial"/>
          <w:b/>
          <w:bCs/>
          <w:color w:val="000000"/>
          <w:sz w:val="18"/>
          <w:szCs w:val="18"/>
          <w:lang w:val="es-ES" w:eastAsia="es-ES"/>
        </w:rPr>
        <w:t>C</w:t>
      </w:r>
      <w:r w:rsidRPr="009A632A">
        <w:rPr>
          <w:rFonts w:ascii="Arial" w:hAnsi="Arial" w:cs="Arial"/>
          <w:b/>
          <w:bCs/>
          <w:color w:val="000000"/>
          <w:sz w:val="18"/>
          <w:szCs w:val="18"/>
          <w:lang w:val="es-ES" w:eastAsia="es-ES"/>
        </w:rPr>
        <w:t>)</w:t>
      </w:r>
      <w:r w:rsidRPr="00857C9B">
        <w:rPr>
          <w:rFonts w:ascii="Arial" w:hAnsi="Arial" w:cs="Arial"/>
          <w:color w:val="000000"/>
          <w:sz w:val="18"/>
          <w:szCs w:val="18"/>
          <w:lang w:val="es-ES" w:eastAsia="es-ES"/>
        </w:rPr>
        <w:t xml:space="preserve"> </w:t>
      </w:r>
      <w:r>
        <w:rPr>
          <w:rFonts w:ascii="Arial" w:hAnsi="Arial" w:cs="Arial"/>
          <w:color w:val="000000"/>
          <w:sz w:val="18"/>
          <w:szCs w:val="18"/>
          <w:lang w:val="es-ES" w:eastAsia="es-ES"/>
        </w:rPr>
        <w:t>en caso de prorrogas o esperas, para el cumplimiento de la obligación garantizada, la vigencia de esta fianza quedará también prorrogada, en concordancia con dicha prorroga o espera</w:t>
      </w:r>
      <w:r>
        <w:rPr>
          <w:rFonts w:ascii="Arial" w:hAnsi="Arial" w:cs="Arial"/>
          <w:color w:val="000000"/>
          <w:sz w:val="18"/>
          <w:szCs w:val="18"/>
          <w:lang w:eastAsia="es-ES"/>
        </w:rPr>
        <w:t xml:space="preserve">; </w:t>
      </w:r>
      <w:r w:rsidRPr="0031756B">
        <w:rPr>
          <w:rFonts w:ascii="Arial" w:hAnsi="Arial" w:cs="Arial"/>
          <w:b/>
          <w:bCs/>
          <w:color w:val="000000"/>
          <w:sz w:val="18"/>
          <w:szCs w:val="18"/>
          <w:lang w:eastAsia="es-ES"/>
        </w:rPr>
        <w:t>D)</w:t>
      </w:r>
      <w:r w:rsidRPr="0031756B">
        <w:rPr>
          <w:rFonts w:ascii="Arial" w:hAnsi="Arial" w:cs="Arial"/>
          <w:color w:val="000000"/>
          <w:sz w:val="18"/>
          <w:szCs w:val="18"/>
          <w:lang w:eastAsia="es-ES"/>
        </w:rPr>
        <w:t xml:space="preserve"> para cancelar esta fianza será requisito indispensable </w:t>
      </w:r>
      <w:r w:rsidRPr="0031756B">
        <w:rPr>
          <w:rFonts w:ascii="Arial" w:hAnsi="Arial" w:cs="Arial"/>
          <w:color w:val="000000"/>
          <w:sz w:val="18"/>
          <w:szCs w:val="18"/>
          <w:lang w:val="es-ES" w:eastAsia="es-ES"/>
        </w:rPr>
        <w:t>la conformidad escrita del Instituto Nacional Electo</w:t>
      </w:r>
      <w:r w:rsidRPr="009A632A">
        <w:rPr>
          <w:rFonts w:ascii="Arial" w:hAnsi="Arial" w:cs="Arial"/>
          <w:color w:val="000000"/>
          <w:sz w:val="18"/>
          <w:szCs w:val="18"/>
          <w:lang w:val="es-ES" w:eastAsia="es-ES"/>
        </w:rPr>
        <w:t>ral</w:t>
      </w:r>
      <w:r>
        <w:rPr>
          <w:rFonts w:ascii="Arial" w:hAnsi="Arial" w:cs="Arial"/>
          <w:color w:val="000000"/>
          <w:sz w:val="18"/>
          <w:szCs w:val="18"/>
          <w:lang w:val="es-ES" w:eastAsia="es-ES"/>
        </w:rPr>
        <w:t xml:space="preserve"> y la formalización del </w:t>
      </w:r>
      <w:r w:rsidRPr="009A632A">
        <w:rPr>
          <w:rFonts w:ascii="Arial" w:hAnsi="Arial" w:cs="Arial"/>
          <w:color w:val="000000"/>
          <w:sz w:val="18"/>
          <w:szCs w:val="18"/>
          <w:lang w:val="es-ES" w:eastAsia="es-ES"/>
        </w:rPr>
        <w:t xml:space="preserve">acta administrativa de extinción de derechos y obligaciones. y, </w:t>
      </w:r>
      <w:r>
        <w:rPr>
          <w:rFonts w:ascii="Arial" w:hAnsi="Arial" w:cs="Arial"/>
          <w:b/>
          <w:bCs/>
          <w:color w:val="000000"/>
          <w:sz w:val="18"/>
          <w:szCs w:val="18"/>
          <w:lang w:val="es-ES" w:eastAsia="es-ES"/>
        </w:rPr>
        <w:t>E</w:t>
      </w:r>
      <w:r w:rsidRPr="009A632A">
        <w:rPr>
          <w:rFonts w:ascii="Arial" w:hAnsi="Arial" w:cs="Arial"/>
          <w:b/>
          <w:bCs/>
          <w:color w:val="000000"/>
          <w:sz w:val="18"/>
          <w:szCs w:val="18"/>
          <w:lang w:val="es-ES" w:eastAsia="es-ES"/>
        </w:rPr>
        <w:t xml:space="preserve">).- </w:t>
      </w:r>
      <w:r w:rsidRPr="009A632A">
        <w:rPr>
          <w:rFonts w:ascii="Arial" w:hAnsi="Arial" w:cs="Arial"/>
          <w:color w:val="000000"/>
          <w:sz w:val="18"/>
          <w:szCs w:val="18"/>
          <w:lang w:val="es-ES" w:eastAsia="es-ES"/>
        </w:rPr>
        <w:t xml:space="preserve">La Institución de Fianzas acepta expresamente someterse a los procedimientos de ejecución previstos en la Ley de Instituciones de Seguros y de Fianzas, para la efectividad de la presente garantía, aun para el caso de que proceda el cobro de indemnización por mora, con motivo del pago extemporáneo del importe de ésta póliza de fianza. </w:t>
      </w:r>
      <w:r w:rsidRPr="009A632A">
        <w:rPr>
          <w:rFonts w:ascii="Arial" w:hAnsi="Arial" w:cs="Arial"/>
          <w:b/>
          <w:color w:val="000000"/>
          <w:sz w:val="18"/>
          <w:szCs w:val="18"/>
          <w:lang w:val="es-ES" w:eastAsia="es-ES"/>
        </w:rPr>
        <w:t>FIN DE TEXTO.</w:t>
      </w:r>
    </w:p>
    <w:p w14:paraId="174565DD" w14:textId="09D2F65D" w:rsidR="00E95339" w:rsidRDefault="00E95339" w:rsidP="00C309A6">
      <w:pPr>
        <w:tabs>
          <w:tab w:val="left" w:pos="3686"/>
        </w:tabs>
        <w:jc w:val="center"/>
        <w:outlineLvl w:val="0"/>
        <w:rPr>
          <w:rFonts w:ascii="Arial" w:hAnsi="Arial" w:cs="Arial"/>
          <w:b/>
          <w:smallCaps/>
          <w:color w:val="808080" w:themeColor="background1" w:themeShade="80"/>
          <w:sz w:val="40"/>
          <w:szCs w:val="40"/>
        </w:rPr>
      </w:pPr>
    </w:p>
    <w:p w14:paraId="7D42157D" w14:textId="6B3F5617"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77D6AFF5" w14:textId="022930BC"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013F50FA" w14:textId="75122E88"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55901295" w14:textId="1325BC9E"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29C1AEC0" w14:textId="0659BBD1"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3B870004" w14:textId="4518710B"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55B599CC" w14:textId="77777777" w:rsidR="00645EFB" w:rsidRDefault="00645EFB" w:rsidP="00C309A6">
      <w:pPr>
        <w:tabs>
          <w:tab w:val="left" w:pos="3686"/>
        </w:tabs>
        <w:jc w:val="center"/>
        <w:outlineLvl w:val="0"/>
        <w:rPr>
          <w:rFonts w:ascii="Arial" w:hAnsi="Arial" w:cs="Arial"/>
          <w:b/>
          <w:smallCaps/>
          <w:color w:val="808080" w:themeColor="background1" w:themeShade="80"/>
          <w:sz w:val="40"/>
          <w:szCs w:val="40"/>
        </w:rPr>
      </w:pPr>
    </w:p>
    <w:p w14:paraId="075E46C1" w14:textId="04E9B609" w:rsidR="009E4953" w:rsidRDefault="009E4953">
      <w:pPr>
        <w:widowControl/>
        <w:autoSpaceDE/>
        <w:autoSpaceDN/>
        <w:adjustRightInd/>
        <w:rPr>
          <w:rFonts w:ascii="Arial" w:hAnsi="Arial" w:cs="Arial"/>
          <w:b/>
          <w:smallCaps/>
          <w:color w:val="808080" w:themeColor="background1" w:themeShade="80"/>
          <w:sz w:val="40"/>
          <w:szCs w:val="40"/>
        </w:rPr>
      </w:pPr>
      <w:r>
        <w:rPr>
          <w:rFonts w:ascii="Arial" w:hAnsi="Arial" w:cs="Arial"/>
          <w:b/>
          <w:smallCaps/>
          <w:color w:val="808080" w:themeColor="background1" w:themeShade="80"/>
          <w:sz w:val="40"/>
          <w:szCs w:val="40"/>
        </w:rPr>
        <w:br w:type="page"/>
      </w:r>
    </w:p>
    <w:p w14:paraId="7AFFC8B8" w14:textId="0D282B6B" w:rsidR="005F5B7F" w:rsidRPr="00C309A6" w:rsidRDefault="005F5B7F" w:rsidP="000541EE">
      <w:pPr>
        <w:tabs>
          <w:tab w:val="left" w:pos="3686"/>
        </w:tabs>
        <w:jc w:val="center"/>
        <w:outlineLvl w:val="0"/>
        <w:rPr>
          <w:rFonts w:ascii="Arial" w:hAnsi="Arial" w:cs="Arial"/>
          <w:b/>
          <w:smallCaps/>
          <w:color w:val="808080" w:themeColor="background1" w:themeShade="80"/>
          <w:sz w:val="40"/>
          <w:szCs w:val="40"/>
        </w:rPr>
      </w:pPr>
      <w:bookmarkStart w:id="259" w:name="_Toc142071542"/>
      <w:r w:rsidRPr="00C309A6">
        <w:rPr>
          <w:rFonts w:ascii="Arial" w:hAnsi="Arial" w:cs="Arial"/>
          <w:b/>
          <w:smallCaps/>
          <w:color w:val="808080" w:themeColor="background1" w:themeShade="80"/>
          <w:sz w:val="40"/>
          <w:szCs w:val="40"/>
        </w:rPr>
        <w:lastRenderedPageBreak/>
        <w:t xml:space="preserve">Anexo </w:t>
      </w:r>
      <w:r w:rsidR="00A165E0">
        <w:rPr>
          <w:rFonts w:ascii="Arial" w:hAnsi="Arial" w:cs="Arial"/>
          <w:b/>
          <w:smallCaps/>
          <w:color w:val="808080" w:themeColor="background1" w:themeShade="80"/>
          <w:sz w:val="40"/>
          <w:szCs w:val="40"/>
        </w:rPr>
        <w:t>4</w:t>
      </w:r>
      <w:r w:rsidR="00645EFB">
        <w:rPr>
          <w:rFonts w:ascii="Arial" w:hAnsi="Arial" w:cs="Arial"/>
          <w:b/>
          <w:smallCaps/>
          <w:color w:val="808080" w:themeColor="background1" w:themeShade="80"/>
          <w:sz w:val="40"/>
          <w:szCs w:val="40"/>
        </w:rPr>
        <w:t>0</w:t>
      </w:r>
      <w:bookmarkEnd w:id="259"/>
    </w:p>
    <w:p w14:paraId="182B640F" w14:textId="77777777" w:rsidR="002B4D47" w:rsidRPr="009E4953" w:rsidRDefault="002B4D47" w:rsidP="000541EE">
      <w:pPr>
        <w:pStyle w:val="Encabezado"/>
        <w:jc w:val="both"/>
        <w:rPr>
          <w:rFonts w:ascii="Arial" w:hAnsi="Arial" w:cs="Arial"/>
          <w:b/>
          <w:bCs/>
          <w:color w:val="808080" w:themeColor="background1" w:themeShade="80"/>
        </w:rPr>
      </w:pPr>
    </w:p>
    <w:tbl>
      <w:tblPr>
        <w:tblStyle w:val="Tablaconcuadrcula"/>
        <w:tblW w:w="0" w:type="auto"/>
        <w:tblLook w:val="04A0" w:firstRow="1" w:lastRow="0" w:firstColumn="1" w:lastColumn="0" w:noHBand="0" w:noVBand="1"/>
      </w:tblPr>
      <w:tblGrid>
        <w:gridCol w:w="8830"/>
      </w:tblGrid>
      <w:tr w:rsidR="005F5B7F" w14:paraId="1CB31438" w14:textId="77777777" w:rsidTr="00C63BA4">
        <w:tc>
          <w:tcPr>
            <w:tcW w:w="12996" w:type="dxa"/>
            <w:shd w:val="clear" w:color="auto" w:fill="FF3399"/>
          </w:tcPr>
          <w:p w14:paraId="41C42458" w14:textId="5609039D" w:rsidR="005F5B7F" w:rsidRPr="009E4953" w:rsidRDefault="005F5B7F" w:rsidP="000541EE">
            <w:pPr>
              <w:framePr w:hSpace="141" w:wrap="around" w:vAnchor="text" w:hAnchor="text" w:xAlign="center" w:y="1"/>
              <w:suppressOverlap/>
              <w:jc w:val="center"/>
              <w:rPr>
                <w:rFonts w:ascii="Arial" w:hAnsi="Arial" w:cs="Arial"/>
                <w:b/>
                <w:bCs/>
              </w:rPr>
            </w:pPr>
            <w:r w:rsidRPr="009E4953">
              <w:rPr>
                <w:rFonts w:ascii="Arial" w:hAnsi="Arial" w:cs="Arial"/>
                <w:b/>
                <w:bCs/>
              </w:rPr>
              <w:t>CONSTANCIA DE RECEPCIÓN DE DOCUMENTOS</w:t>
            </w:r>
          </w:p>
        </w:tc>
      </w:tr>
    </w:tbl>
    <w:p w14:paraId="1D1B706D" w14:textId="77777777" w:rsidR="005F5B7F" w:rsidRDefault="005F5B7F" w:rsidP="000541EE">
      <w:pPr>
        <w:tabs>
          <w:tab w:val="left" w:pos="-720"/>
          <w:tab w:val="left" w:pos="1152"/>
        </w:tabs>
        <w:contextualSpacing/>
        <w:jc w:val="both"/>
        <w:rPr>
          <w:rFonts w:ascii="Calibri" w:hAnsi="Calibri" w:cs="Calibri"/>
          <w:sz w:val="18"/>
          <w:szCs w:val="18"/>
        </w:rPr>
      </w:pPr>
    </w:p>
    <w:p w14:paraId="71635258" w14:textId="6C263B5E" w:rsidR="00AA6AB4" w:rsidRDefault="005F5B7F" w:rsidP="000541EE">
      <w:pPr>
        <w:jc w:val="both"/>
        <w:rPr>
          <w:rFonts w:ascii="Arial" w:hAnsi="Arial" w:cs="Arial"/>
          <w:sz w:val="22"/>
          <w:szCs w:val="22"/>
        </w:rPr>
      </w:pPr>
      <w:r>
        <w:rPr>
          <w:rFonts w:ascii="Arial" w:hAnsi="Arial" w:cs="Arial"/>
          <w:sz w:val="22"/>
          <w:szCs w:val="22"/>
        </w:rPr>
        <w:t>El presente formato tiene como objetivo relacionar todos los documentos requeridos en el presente procedimiento de contratación, pudiendo los</w:t>
      </w:r>
      <w:r w:rsidR="009E4953">
        <w:rPr>
          <w:rFonts w:ascii="Arial" w:hAnsi="Arial" w:cs="Arial"/>
          <w:sz w:val="22"/>
          <w:szCs w:val="22"/>
        </w:rPr>
        <w:t>/las</w:t>
      </w:r>
      <w:r>
        <w:rPr>
          <w:rFonts w:ascii="Arial" w:hAnsi="Arial" w:cs="Arial"/>
          <w:sz w:val="22"/>
          <w:szCs w:val="22"/>
        </w:rPr>
        <w:t xml:space="preserve"> </w:t>
      </w:r>
      <w:r>
        <w:rPr>
          <w:rFonts w:ascii="Arial" w:hAnsi="Arial" w:cs="Arial"/>
          <w:b/>
          <w:bCs/>
          <w:sz w:val="22"/>
          <w:szCs w:val="22"/>
        </w:rPr>
        <w:t>LICITANTES</w:t>
      </w:r>
      <w:r>
        <w:rPr>
          <w:rFonts w:ascii="Arial" w:hAnsi="Arial" w:cs="Arial"/>
          <w:sz w:val="22"/>
          <w:szCs w:val="22"/>
        </w:rPr>
        <w:t xml:space="preserve"> agregar aquella documentación que </w:t>
      </w:r>
      <w:r w:rsidR="00BF54CB">
        <w:rPr>
          <w:rFonts w:ascii="Arial" w:hAnsi="Arial" w:cs="Arial"/>
          <w:sz w:val="22"/>
          <w:szCs w:val="22"/>
        </w:rPr>
        <w:t>estimen necesaria para la debida integración de sus propuestas.</w:t>
      </w:r>
    </w:p>
    <w:p w14:paraId="2D8FE87A" w14:textId="04D66405" w:rsidR="005F5B7F" w:rsidRDefault="005F5B7F" w:rsidP="000541EE">
      <w:pPr>
        <w:jc w:val="both"/>
        <w:rPr>
          <w:rFonts w:ascii="Arial" w:hAnsi="Arial" w:cs="Arial"/>
          <w:sz w:val="22"/>
          <w:szCs w:val="22"/>
        </w:rPr>
      </w:pPr>
    </w:p>
    <w:p w14:paraId="2FC7C32C" w14:textId="36E2B7B6" w:rsidR="005F5B7F" w:rsidRDefault="005F5B7F" w:rsidP="000541EE">
      <w:pPr>
        <w:jc w:val="both"/>
        <w:rPr>
          <w:rFonts w:ascii="Arial" w:hAnsi="Arial" w:cs="Arial"/>
          <w:sz w:val="22"/>
          <w:szCs w:val="22"/>
        </w:rPr>
      </w:pPr>
      <w:r>
        <w:rPr>
          <w:rFonts w:ascii="Arial" w:hAnsi="Arial" w:cs="Arial"/>
          <w:sz w:val="22"/>
          <w:szCs w:val="22"/>
        </w:rPr>
        <w:t xml:space="preserve">Dicho formato se </w:t>
      </w:r>
      <w:r w:rsidR="00D300CF">
        <w:rPr>
          <w:rFonts w:ascii="Arial" w:hAnsi="Arial" w:cs="Arial"/>
          <w:sz w:val="22"/>
          <w:szCs w:val="22"/>
        </w:rPr>
        <w:t>presentará</w:t>
      </w:r>
      <w:r>
        <w:rPr>
          <w:rFonts w:ascii="Arial" w:hAnsi="Arial" w:cs="Arial"/>
          <w:sz w:val="22"/>
          <w:szCs w:val="22"/>
        </w:rPr>
        <w:t xml:space="preserve"> preferentemente firmado por el</w:t>
      </w:r>
      <w:r w:rsidR="009E4953">
        <w:rPr>
          <w:rFonts w:ascii="Arial" w:hAnsi="Arial" w:cs="Arial"/>
          <w:sz w:val="22"/>
          <w:szCs w:val="22"/>
        </w:rPr>
        <w:t>/la</w:t>
      </w:r>
      <w:r>
        <w:rPr>
          <w:rFonts w:ascii="Arial" w:hAnsi="Arial" w:cs="Arial"/>
          <w:sz w:val="22"/>
          <w:szCs w:val="22"/>
        </w:rPr>
        <w:t xml:space="preserve"> </w:t>
      </w:r>
      <w:r>
        <w:rPr>
          <w:rFonts w:ascii="Arial" w:hAnsi="Arial" w:cs="Arial"/>
          <w:b/>
          <w:bCs/>
          <w:sz w:val="22"/>
          <w:szCs w:val="22"/>
        </w:rPr>
        <w:t>LICITANTE</w:t>
      </w:r>
      <w:r>
        <w:rPr>
          <w:rFonts w:ascii="Arial" w:hAnsi="Arial" w:cs="Arial"/>
          <w:sz w:val="22"/>
          <w:szCs w:val="22"/>
        </w:rPr>
        <w:t xml:space="preserve"> y servirá como constancia de recepción de la documentación que entregue.</w:t>
      </w:r>
    </w:p>
    <w:p w14:paraId="1DD19EB8" w14:textId="0DC2C3B3" w:rsidR="00BF54CB" w:rsidRDefault="00BF54CB" w:rsidP="000541EE">
      <w:pPr>
        <w:jc w:val="both"/>
        <w:rPr>
          <w:rFonts w:ascii="Arial" w:hAnsi="Arial" w:cs="Arial"/>
          <w:sz w:val="22"/>
          <w:szCs w:val="22"/>
        </w:rPr>
      </w:pPr>
    </w:p>
    <w:p w14:paraId="03DA6F1D" w14:textId="7267FFBD" w:rsidR="00BF54CB" w:rsidRPr="005F5B7F" w:rsidRDefault="00BF54CB" w:rsidP="000541EE">
      <w:pPr>
        <w:jc w:val="both"/>
        <w:rPr>
          <w:rFonts w:ascii="Arial" w:hAnsi="Arial" w:cs="Arial"/>
          <w:sz w:val="22"/>
          <w:szCs w:val="22"/>
        </w:rPr>
      </w:pPr>
      <w:r>
        <w:rPr>
          <w:rFonts w:ascii="Arial" w:hAnsi="Arial" w:cs="Arial"/>
          <w:sz w:val="22"/>
          <w:szCs w:val="22"/>
        </w:rPr>
        <w:t xml:space="preserve">Para la elaboración y presentación de los anexos como parte de su oferta, preferentemente deberán presentar en papel membretado. </w:t>
      </w:r>
    </w:p>
    <w:p w14:paraId="2CBA720C" w14:textId="07B60377" w:rsidR="005F5B7F" w:rsidRDefault="005F5B7F" w:rsidP="005F5B7F">
      <w:pPr>
        <w:ind w:right="-235"/>
        <w:jc w:val="both"/>
        <w:rPr>
          <w:rFonts w:ascii="Arial" w:hAnsi="Arial" w:cs="Arial"/>
          <w:sz w:val="22"/>
          <w:szCs w:val="22"/>
        </w:rPr>
      </w:pPr>
    </w:p>
    <w:tbl>
      <w:tblPr>
        <w:tblStyle w:val="Tablaconcuadrcula"/>
        <w:tblW w:w="9503" w:type="dxa"/>
        <w:tblLook w:val="04A0" w:firstRow="1" w:lastRow="0" w:firstColumn="1" w:lastColumn="0" w:noHBand="0" w:noVBand="1"/>
      </w:tblPr>
      <w:tblGrid>
        <w:gridCol w:w="1271"/>
        <w:gridCol w:w="5961"/>
        <w:gridCol w:w="1302"/>
        <w:gridCol w:w="969"/>
      </w:tblGrid>
      <w:tr w:rsidR="009B083E" w:rsidRPr="00821305" w14:paraId="60BA28D2" w14:textId="15CC0AAB" w:rsidTr="002F1B7A">
        <w:trPr>
          <w:cantSplit/>
          <w:trHeight w:val="439"/>
          <w:tblHeader/>
        </w:trPr>
        <w:tc>
          <w:tcPr>
            <w:tcW w:w="1271" w:type="dxa"/>
            <w:shd w:val="clear" w:color="auto" w:fill="FF3399"/>
            <w:vAlign w:val="center"/>
          </w:tcPr>
          <w:p w14:paraId="3B0AC57B" w14:textId="04A022C4" w:rsidR="009B083E" w:rsidRPr="004F3741" w:rsidRDefault="009B083E" w:rsidP="004F3741">
            <w:pPr>
              <w:jc w:val="center"/>
              <w:rPr>
                <w:rFonts w:ascii="Arial" w:hAnsi="Arial" w:cs="Arial"/>
                <w:b/>
                <w:bCs/>
                <w:sz w:val="18"/>
                <w:szCs w:val="18"/>
              </w:rPr>
            </w:pPr>
            <w:r w:rsidRPr="004F3741">
              <w:rPr>
                <w:rFonts w:ascii="Arial" w:hAnsi="Arial" w:cs="Arial"/>
                <w:b/>
                <w:bCs/>
                <w:sz w:val="18"/>
                <w:szCs w:val="18"/>
              </w:rPr>
              <w:t>ANEXOS</w:t>
            </w:r>
          </w:p>
        </w:tc>
        <w:tc>
          <w:tcPr>
            <w:tcW w:w="5961" w:type="dxa"/>
            <w:shd w:val="clear" w:color="auto" w:fill="FF3399"/>
            <w:vAlign w:val="center"/>
          </w:tcPr>
          <w:p w14:paraId="2D722ADA" w14:textId="4F422DD1" w:rsidR="009B083E" w:rsidRPr="00821305" w:rsidRDefault="009B083E" w:rsidP="00195738">
            <w:pPr>
              <w:ind w:right="-235"/>
              <w:jc w:val="center"/>
              <w:rPr>
                <w:rFonts w:ascii="Arial" w:hAnsi="Arial" w:cs="Arial"/>
                <w:b/>
                <w:sz w:val="18"/>
                <w:szCs w:val="18"/>
              </w:rPr>
            </w:pPr>
            <w:r w:rsidRPr="00821305">
              <w:rPr>
                <w:rFonts w:ascii="Arial" w:hAnsi="Arial" w:cs="Arial"/>
                <w:b/>
                <w:sz w:val="18"/>
                <w:szCs w:val="18"/>
              </w:rPr>
              <w:t>DOCUMENTACIÓN</w:t>
            </w:r>
          </w:p>
        </w:tc>
        <w:tc>
          <w:tcPr>
            <w:tcW w:w="1302" w:type="dxa"/>
            <w:shd w:val="clear" w:color="auto" w:fill="FF3399"/>
            <w:vAlign w:val="center"/>
          </w:tcPr>
          <w:p w14:paraId="4D98362C" w14:textId="1B624CDD" w:rsidR="009B083E" w:rsidRPr="00821305" w:rsidRDefault="009B083E" w:rsidP="00195738">
            <w:pPr>
              <w:ind w:right="-235"/>
              <w:rPr>
                <w:rFonts w:ascii="Arial" w:hAnsi="Arial" w:cs="Arial"/>
                <w:b/>
                <w:sz w:val="18"/>
                <w:szCs w:val="18"/>
              </w:rPr>
            </w:pPr>
            <w:r w:rsidRPr="00821305">
              <w:rPr>
                <w:rFonts w:ascii="Arial" w:hAnsi="Arial" w:cs="Arial"/>
                <w:b/>
                <w:sz w:val="18"/>
                <w:szCs w:val="18"/>
              </w:rPr>
              <w:t>PRESENTA</w:t>
            </w:r>
          </w:p>
        </w:tc>
        <w:tc>
          <w:tcPr>
            <w:tcW w:w="969" w:type="dxa"/>
            <w:shd w:val="clear" w:color="auto" w:fill="FF3399"/>
            <w:vAlign w:val="center"/>
          </w:tcPr>
          <w:p w14:paraId="4FC20F39" w14:textId="42519807" w:rsidR="009B083E" w:rsidRPr="00821305" w:rsidRDefault="009B083E" w:rsidP="00195738">
            <w:pPr>
              <w:ind w:right="-235"/>
              <w:rPr>
                <w:rFonts w:ascii="Arial" w:hAnsi="Arial" w:cs="Arial"/>
                <w:b/>
                <w:sz w:val="18"/>
                <w:szCs w:val="18"/>
              </w:rPr>
            </w:pPr>
            <w:r w:rsidRPr="00821305">
              <w:rPr>
                <w:rFonts w:ascii="Arial" w:hAnsi="Arial" w:cs="Arial"/>
                <w:b/>
                <w:sz w:val="18"/>
                <w:szCs w:val="18"/>
              </w:rPr>
              <w:t>RECIBE</w:t>
            </w:r>
          </w:p>
        </w:tc>
      </w:tr>
      <w:tr w:rsidR="00CC3874" w:rsidRPr="00821305" w14:paraId="092A39CA" w14:textId="77777777" w:rsidTr="00CC3874">
        <w:trPr>
          <w:trHeight w:val="513"/>
        </w:trPr>
        <w:tc>
          <w:tcPr>
            <w:tcW w:w="1271" w:type="dxa"/>
            <w:shd w:val="clear" w:color="auto" w:fill="D9D9D9" w:themeFill="background1" w:themeFillShade="D9"/>
            <w:vAlign w:val="center"/>
          </w:tcPr>
          <w:p w14:paraId="41F006C6" w14:textId="5DD7193B" w:rsidR="00CC3874" w:rsidRPr="004F3741" w:rsidRDefault="00CC3874" w:rsidP="00CC3874">
            <w:pPr>
              <w:pStyle w:val="Ttulo5"/>
              <w:ind w:left="0" w:right="33"/>
              <w:jc w:val="both"/>
              <w:outlineLvl w:val="4"/>
              <w:rPr>
                <w:rFonts w:ascii="Arial" w:hAnsi="Arial" w:cs="Arial"/>
                <w:sz w:val="18"/>
                <w:szCs w:val="18"/>
              </w:rPr>
            </w:pPr>
          </w:p>
        </w:tc>
        <w:tc>
          <w:tcPr>
            <w:tcW w:w="8232" w:type="dxa"/>
            <w:gridSpan w:val="3"/>
            <w:shd w:val="clear" w:color="auto" w:fill="D9D9D9" w:themeFill="background1" w:themeFillShade="D9"/>
            <w:vAlign w:val="center"/>
          </w:tcPr>
          <w:p w14:paraId="71D061D7" w14:textId="77777777" w:rsidR="00AF758B" w:rsidRDefault="00CC3874" w:rsidP="00CC3874">
            <w:pPr>
              <w:pStyle w:val="Ttulo5"/>
              <w:ind w:left="0" w:right="33"/>
              <w:jc w:val="both"/>
              <w:outlineLvl w:val="4"/>
              <w:rPr>
                <w:rFonts w:ascii="Arial" w:hAnsi="Arial" w:cs="Arial"/>
                <w:sz w:val="18"/>
                <w:szCs w:val="18"/>
              </w:rPr>
            </w:pPr>
            <w:r w:rsidRPr="00821305">
              <w:rPr>
                <w:rFonts w:ascii="Arial" w:hAnsi="Arial" w:cs="Arial"/>
                <w:sz w:val="18"/>
                <w:szCs w:val="18"/>
              </w:rPr>
              <w:t>3.3 Documentación distinta a la parte técnica y económica de la propuesta</w:t>
            </w:r>
          </w:p>
          <w:p w14:paraId="40F16E88" w14:textId="6246795A" w:rsidR="00CC3874" w:rsidRPr="00CC3874" w:rsidRDefault="00CC3874" w:rsidP="00CC3874">
            <w:pPr>
              <w:pStyle w:val="Ttulo5"/>
              <w:ind w:left="0" w:right="33"/>
              <w:jc w:val="both"/>
              <w:outlineLvl w:val="4"/>
              <w:rPr>
                <w:rFonts w:ascii="Arial" w:hAnsi="Arial" w:cs="Arial"/>
                <w:sz w:val="18"/>
                <w:szCs w:val="18"/>
              </w:rPr>
            </w:pPr>
            <w:r w:rsidRPr="00821305">
              <w:rPr>
                <w:rFonts w:ascii="Arial" w:hAnsi="Arial" w:cs="Arial"/>
                <w:sz w:val="18"/>
                <w:szCs w:val="18"/>
              </w:rPr>
              <w:t>(sobre administrativo-legal)</w:t>
            </w:r>
          </w:p>
        </w:tc>
      </w:tr>
      <w:tr w:rsidR="00CC3874" w:rsidRPr="00821305" w14:paraId="030FE7C8" w14:textId="77777777" w:rsidTr="004F3741">
        <w:trPr>
          <w:trHeight w:val="513"/>
        </w:trPr>
        <w:tc>
          <w:tcPr>
            <w:tcW w:w="1271" w:type="dxa"/>
            <w:shd w:val="clear" w:color="auto" w:fill="auto"/>
            <w:vAlign w:val="center"/>
          </w:tcPr>
          <w:p w14:paraId="49DE019D" w14:textId="33D28E6B" w:rsidR="00CC3874" w:rsidRPr="004F3741" w:rsidRDefault="00CC3874" w:rsidP="00CC3874">
            <w:pPr>
              <w:pStyle w:val="Ttulo5"/>
              <w:ind w:left="0"/>
              <w:jc w:val="center"/>
              <w:outlineLvl w:val="4"/>
              <w:rPr>
                <w:rFonts w:ascii="Arial" w:hAnsi="Arial" w:cs="Arial"/>
                <w:sz w:val="18"/>
                <w:szCs w:val="18"/>
              </w:rPr>
            </w:pPr>
            <w:r w:rsidRPr="004F3741">
              <w:rPr>
                <w:rFonts w:ascii="Arial" w:hAnsi="Arial" w:cs="Arial"/>
                <w:sz w:val="18"/>
                <w:szCs w:val="18"/>
              </w:rPr>
              <w:t>Anexo 1</w:t>
            </w:r>
          </w:p>
        </w:tc>
        <w:tc>
          <w:tcPr>
            <w:tcW w:w="8232" w:type="dxa"/>
            <w:gridSpan w:val="3"/>
            <w:shd w:val="clear" w:color="auto" w:fill="auto"/>
            <w:vAlign w:val="center"/>
          </w:tcPr>
          <w:p w14:paraId="64F0C058" w14:textId="2FAE7C15" w:rsidR="00CC3874" w:rsidRPr="00BF54CB" w:rsidRDefault="00CC3874" w:rsidP="00CC3874">
            <w:pPr>
              <w:pStyle w:val="Ttulo5"/>
              <w:ind w:left="0" w:right="-235"/>
              <w:jc w:val="both"/>
              <w:outlineLvl w:val="4"/>
              <w:rPr>
                <w:rFonts w:ascii="Arial" w:hAnsi="Arial" w:cs="Arial"/>
                <w:b w:val="0"/>
                <w:bCs w:val="0"/>
                <w:sz w:val="18"/>
                <w:szCs w:val="18"/>
              </w:rPr>
            </w:pPr>
            <w:r w:rsidRPr="00BF54CB">
              <w:rPr>
                <w:rFonts w:ascii="Arial" w:hAnsi="Arial" w:cs="Arial"/>
                <w:b w:val="0"/>
                <w:bCs w:val="0"/>
                <w:sz w:val="18"/>
                <w:szCs w:val="18"/>
              </w:rPr>
              <w:t xml:space="preserve">Alcances de </w:t>
            </w:r>
            <w:r>
              <w:rPr>
                <w:rFonts w:ascii="Arial" w:hAnsi="Arial" w:cs="Arial"/>
                <w:b w:val="0"/>
                <w:bCs w:val="0"/>
                <w:sz w:val="18"/>
                <w:szCs w:val="18"/>
              </w:rPr>
              <w:t>Obra.</w:t>
            </w:r>
          </w:p>
        </w:tc>
      </w:tr>
      <w:tr w:rsidR="00CC3874" w:rsidRPr="00821305" w14:paraId="41DB349D" w14:textId="77777777" w:rsidTr="004F3741">
        <w:trPr>
          <w:trHeight w:val="513"/>
        </w:trPr>
        <w:tc>
          <w:tcPr>
            <w:tcW w:w="1271" w:type="dxa"/>
            <w:vAlign w:val="center"/>
          </w:tcPr>
          <w:p w14:paraId="2F25A768" w14:textId="357FFA3F" w:rsidR="00CC3874" w:rsidRPr="004F3741" w:rsidRDefault="00CC3874" w:rsidP="00CC3874">
            <w:pPr>
              <w:pStyle w:val="Ttulo5"/>
              <w:ind w:left="0"/>
              <w:jc w:val="center"/>
              <w:outlineLvl w:val="4"/>
              <w:rPr>
                <w:rFonts w:ascii="Arial" w:hAnsi="Arial" w:cs="Arial"/>
                <w:sz w:val="18"/>
                <w:szCs w:val="18"/>
              </w:rPr>
            </w:pPr>
            <w:r w:rsidRPr="004F3741">
              <w:rPr>
                <w:rFonts w:ascii="Arial" w:hAnsi="Arial" w:cs="Arial"/>
                <w:sz w:val="18"/>
                <w:szCs w:val="18"/>
              </w:rPr>
              <w:t>Anexo 2</w:t>
            </w:r>
          </w:p>
        </w:tc>
        <w:tc>
          <w:tcPr>
            <w:tcW w:w="5961" w:type="dxa"/>
            <w:vAlign w:val="center"/>
          </w:tcPr>
          <w:p w14:paraId="52940D48" w14:textId="0A14B303" w:rsidR="00CC3874" w:rsidRPr="00821305" w:rsidRDefault="00CC3874" w:rsidP="00CC3874">
            <w:pPr>
              <w:pStyle w:val="Ttulo5"/>
              <w:ind w:left="0"/>
              <w:jc w:val="both"/>
              <w:outlineLvl w:val="4"/>
              <w:rPr>
                <w:rFonts w:ascii="Arial" w:hAnsi="Arial" w:cs="Arial"/>
                <w:b w:val="0"/>
                <w:bCs w:val="0"/>
                <w:sz w:val="18"/>
                <w:szCs w:val="18"/>
              </w:rPr>
            </w:pPr>
            <w:r>
              <w:rPr>
                <w:rFonts w:ascii="Arial" w:hAnsi="Arial" w:cs="Arial"/>
                <w:b w:val="0"/>
                <w:bCs w:val="0"/>
                <w:sz w:val="18"/>
                <w:szCs w:val="18"/>
              </w:rPr>
              <w:t>Modelo de contrato.</w:t>
            </w:r>
          </w:p>
        </w:tc>
        <w:tc>
          <w:tcPr>
            <w:tcW w:w="1302" w:type="dxa"/>
          </w:tcPr>
          <w:p w14:paraId="14CE6E75" w14:textId="77777777" w:rsidR="00CC3874" w:rsidRPr="00821305" w:rsidRDefault="00CC3874" w:rsidP="00CC3874">
            <w:pPr>
              <w:pStyle w:val="Ttulo5"/>
              <w:ind w:left="0" w:right="-235"/>
              <w:jc w:val="both"/>
              <w:outlineLvl w:val="4"/>
              <w:rPr>
                <w:rFonts w:ascii="Arial" w:hAnsi="Arial" w:cs="Arial"/>
                <w:sz w:val="18"/>
                <w:szCs w:val="18"/>
              </w:rPr>
            </w:pPr>
          </w:p>
        </w:tc>
        <w:tc>
          <w:tcPr>
            <w:tcW w:w="969" w:type="dxa"/>
          </w:tcPr>
          <w:p w14:paraId="4E70362D" w14:textId="77777777" w:rsidR="00CC3874" w:rsidRPr="00821305" w:rsidRDefault="00CC3874" w:rsidP="00CC3874">
            <w:pPr>
              <w:pStyle w:val="Ttulo5"/>
              <w:ind w:left="0" w:right="-235"/>
              <w:jc w:val="both"/>
              <w:outlineLvl w:val="4"/>
              <w:rPr>
                <w:rFonts w:ascii="Arial" w:hAnsi="Arial" w:cs="Arial"/>
                <w:sz w:val="18"/>
                <w:szCs w:val="18"/>
              </w:rPr>
            </w:pPr>
          </w:p>
        </w:tc>
      </w:tr>
      <w:tr w:rsidR="00CC3874" w:rsidRPr="00821305" w14:paraId="6E55D9A8" w14:textId="77777777" w:rsidTr="004F3741">
        <w:trPr>
          <w:trHeight w:val="513"/>
        </w:trPr>
        <w:tc>
          <w:tcPr>
            <w:tcW w:w="1271" w:type="dxa"/>
            <w:vAlign w:val="center"/>
          </w:tcPr>
          <w:p w14:paraId="547B656C" w14:textId="27CA07FE" w:rsidR="00CC3874" w:rsidRPr="004F3741" w:rsidRDefault="00CC3874" w:rsidP="00CC3874">
            <w:pPr>
              <w:pStyle w:val="Ttulo5"/>
              <w:ind w:left="0"/>
              <w:jc w:val="center"/>
              <w:outlineLvl w:val="4"/>
              <w:rPr>
                <w:rFonts w:ascii="Arial" w:hAnsi="Arial" w:cs="Arial"/>
                <w:sz w:val="18"/>
                <w:szCs w:val="18"/>
              </w:rPr>
            </w:pPr>
            <w:r w:rsidRPr="004F3741">
              <w:rPr>
                <w:rFonts w:ascii="Arial" w:hAnsi="Arial" w:cs="Arial"/>
                <w:sz w:val="18"/>
                <w:szCs w:val="18"/>
              </w:rPr>
              <w:t>Anexo 3</w:t>
            </w:r>
          </w:p>
        </w:tc>
        <w:tc>
          <w:tcPr>
            <w:tcW w:w="5961" w:type="dxa"/>
            <w:vAlign w:val="center"/>
          </w:tcPr>
          <w:p w14:paraId="1CEEC743" w14:textId="07624EA0" w:rsidR="00CC3874" w:rsidRDefault="00CC3874" w:rsidP="00CC3874">
            <w:pPr>
              <w:pStyle w:val="Ttulo5"/>
              <w:ind w:left="0"/>
              <w:jc w:val="both"/>
              <w:outlineLvl w:val="4"/>
              <w:rPr>
                <w:rFonts w:ascii="Arial" w:hAnsi="Arial" w:cs="Arial"/>
                <w:b w:val="0"/>
                <w:bCs w:val="0"/>
                <w:sz w:val="18"/>
                <w:szCs w:val="18"/>
              </w:rPr>
            </w:pPr>
            <w:r>
              <w:rPr>
                <w:rFonts w:ascii="Arial" w:hAnsi="Arial" w:cs="Arial"/>
                <w:b w:val="0"/>
                <w:bCs w:val="0"/>
                <w:sz w:val="18"/>
                <w:szCs w:val="18"/>
              </w:rPr>
              <w:t>Manifestación de que cumplirá con las normas de construcción de la CDMX y todas las aplicables al presente procedimiento de contratación.</w:t>
            </w:r>
          </w:p>
        </w:tc>
        <w:tc>
          <w:tcPr>
            <w:tcW w:w="1302" w:type="dxa"/>
          </w:tcPr>
          <w:p w14:paraId="0F5F25D1" w14:textId="77777777" w:rsidR="00CC3874" w:rsidRPr="00821305" w:rsidRDefault="00CC3874" w:rsidP="00CC3874">
            <w:pPr>
              <w:pStyle w:val="Ttulo5"/>
              <w:ind w:left="0" w:right="-235"/>
              <w:jc w:val="both"/>
              <w:outlineLvl w:val="4"/>
              <w:rPr>
                <w:rFonts w:ascii="Arial" w:hAnsi="Arial" w:cs="Arial"/>
                <w:sz w:val="18"/>
                <w:szCs w:val="18"/>
              </w:rPr>
            </w:pPr>
          </w:p>
        </w:tc>
        <w:tc>
          <w:tcPr>
            <w:tcW w:w="969" w:type="dxa"/>
          </w:tcPr>
          <w:p w14:paraId="503A798C" w14:textId="77777777" w:rsidR="00CC3874" w:rsidRPr="00821305" w:rsidRDefault="00CC3874" w:rsidP="00CC3874">
            <w:pPr>
              <w:pStyle w:val="Ttulo5"/>
              <w:ind w:left="0" w:right="-235"/>
              <w:jc w:val="both"/>
              <w:outlineLvl w:val="4"/>
              <w:rPr>
                <w:rFonts w:ascii="Arial" w:hAnsi="Arial" w:cs="Arial"/>
                <w:sz w:val="18"/>
                <w:szCs w:val="18"/>
              </w:rPr>
            </w:pPr>
          </w:p>
        </w:tc>
      </w:tr>
      <w:tr w:rsidR="00CC3874" w:rsidRPr="00821305" w14:paraId="4E0A78DD" w14:textId="6DE4B4EF" w:rsidTr="004F3741">
        <w:trPr>
          <w:trHeight w:val="549"/>
        </w:trPr>
        <w:tc>
          <w:tcPr>
            <w:tcW w:w="1271" w:type="dxa"/>
            <w:vAlign w:val="center"/>
          </w:tcPr>
          <w:p w14:paraId="62AA3037" w14:textId="1DBBBFC3" w:rsidR="00CC3874" w:rsidRPr="004F3741" w:rsidRDefault="00CC3874" w:rsidP="00CC3874">
            <w:pPr>
              <w:pStyle w:val="Ttulo5"/>
              <w:ind w:left="0" w:right="30"/>
              <w:jc w:val="center"/>
              <w:outlineLvl w:val="4"/>
              <w:rPr>
                <w:rFonts w:ascii="Arial" w:hAnsi="Arial" w:cs="Arial"/>
                <w:sz w:val="18"/>
                <w:szCs w:val="18"/>
              </w:rPr>
            </w:pPr>
            <w:r w:rsidRPr="004F3741">
              <w:rPr>
                <w:rFonts w:ascii="Arial" w:hAnsi="Arial" w:cs="Arial"/>
                <w:sz w:val="18"/>
                <w:szCs w:val="18"/>
              </w:rPr>
              <w:t>Anexo 4</w:t>
            </w:r>
          </w:p>
        </w:tc>
        <w:tc>
          <w:tcPr>
            <w:tcW w:w="5961" w:type="dxa"/>
            <w:vAlign w:val="center"/>
          </w:tcPr>
          <w:p w14:paraId="2A13D75F" w14:textId="714501E1" w:rsidR="00CC3874" w:rsidRDefault="00CC3874" w:rsidP="00CC3874">
            <w:pPr>
              <w:pStyle w:val="Ttulo5"/>
              <w:ind w:left="0" w:right="30"/>
              <w:jc w:val="both"/>
              <w:outlineLvl w:val="4"/>
              <w:rPr>
                <w:rFonts w:ascii="Arial" w:hAnsi="Arial" w:cs="Arial"/>
                <w:b w:val="0"/>
                <w:bCs w:val="0"/>
                <w:sz w:val="18"/>
                <w:szCs w:val="18"/>
              </w:rPr>
            </w:pPr>
            <w:r w:rsidRPr="00821305">
              <w:rPr>
                <w:rFonts w:ascii="Arial" w:hAnsi="Arial" w:cs="Arial"/>
                <w:sz w:val="18"/>
                <w:szCs w:val="18"/>
              </w:rPr>
              <w:t xml:space="preserve">Acreditación de domicilio y correo electrónico: </w:t>
            </w:r>
            <w:r w:rsidRPr="00821305">
              <w:rPr>
                <w:rFonts w:ascii="Arial" w:hAnsi="Arial" w:cs="Arial"/>
                <w:b w:val="0"/>
                <w:bCs w:val="0"/>
                <w:sz w:val="18"/>
                <w:szCs w:val="18"/>
              </w:rPr>
              <w:t>Escrito por el que el</w:t>
            </w:r>
            <w:r>
              <w:rPr>
                <w:rFonts w:ascii="Arial" w:hAnsi="Arial" w:cs="Arial"/>
                <w:b w:val="0"/>
                <w:bCs w:val="0"/>
                <w:sz w:val="18"/>
                <w:szCs w:val="18"/>
              </w:rPr>
              <w:t>/la</w:t>
            </w:r>
            <w:r w:rsidRPr="00821305">
              <w:rPr>
                <w:rFonts w:ascii="Arial" w:hAnsi="Arial" w:cs="Arial"/>
                <w:b w:val="0"/>
                <w:bCs w:val="0"/>
                <w:sz w:val="18"/>
                <w:szCs w:val="18"/>
              </w:rPr>
              <w:t xml:space="preserve"> </w:t>
            </w:r>
            <w:r w:rsidRPr="00142AF9">
              <w:rPr>
                <w:rFonts w:ascii="Arial" w:hAnsi="Arial" w:cs="Arial"/>
                <w:sz w:val="18"/>
                <w:szCs w:val="18"/>
              </w:rPr>
              <w:t>LICITANTE</w:t>
            </w:r>
            <w:r w:rsidRPr="00821305">
              <w:rPr>
                <w:rFonts w:ascii="Arial" w:hAnsi="Arial" w:cs="Arial"/>
                <w:b w:val="0"/>
                <w:bCs w:val="0"/>
                <w:sz w:val="18"/>
                <w:szCs w:val="18"/>
              </w:rPr>
              <w:t xml:space="preserve"> manifieste el domicilio y dirección de correo electrónico para oír y recibir todo tipo notificaciones y documentos que deriven de los actos del procedimiento de la licitación, y en su caso, del contrato respectivo</w:t>
            </w:r>
            <w:r>
              <w:rPr>
                <w:rFonts w:ascii="Arial" w:hAnsi="Arial" w:cs="Arial"/>
                <w:b w:val="0"/>
                <w:bCs w:val="0"/>
                <w:sz w:val="18"/>
                <w:szCs w:val="18"/>
              </w:rPr>
              <w:t>.</w:t>
            </w:r>
            <w:r w:rsidRPr="00821305">
              <w:rPr>
                <w:rFonts w:ascii="Arial" w:hAnsi="Arial" w:cs="Arial"/>
                <w:sz w:val="18"/>
                <w:szCs w:val="18"/>
              </w:rPr>
              <w:t xml:space="preserve"> </w:t>
            </w:r>
          </w:p>
          <w:p w14:paraId="57A0C74B" w14:textId="50497B30" w:rsidR="00CC3874" w:rsidRPr="00821305" w:rsidRDefault="00CC3874" w:rsidP="00CC3874">
            <w:pPr>
              <w:pStyle w:val="Ttulo5"/>
              <w:ind w:left="0" w:right="30"/>
              <w:jc w:val="both"/>
              <w:outlineLvl w:val="4"/>
              <w:rPr>
                <w:rFonts w:ascii="Arial" w:hAnsi="Arial" w:cs="Arial"/>
                <w:sz w:val="18"/>
                <w:szCs w:val="18"/>
              </w:rPr>
            </w:pPr>
            <w:r>
              <w:rPr>
                <w:rFonts w:ascii="Arial" w:hAnsi="Arial" w:cs="Arial"/>
                <w:sz w:val="18"/>
                <w:szCs w:val="18"/>
                <w:u w:val="single"/>
              </w:rPr>
              <w:t>Deberá acompañar de la</w:t>
            </w:r>
            <w:r w:rsidRPr="00821305">
              <w:rPr>
                <w:rFonts w:ascii="Arial" w:hAnsi="Arial" w:cs="Arial"/>
                <w:sz w:val="18"/>
                <w:szCs w:val="18"/>
                <w:u w:val="single"/>
              </w:rPr>
              <w:t xml:space="preserve"> copia simple del comprobante de domicilio (recibo telefónico o de luz, agua o predial), con una antigüedad no mayor a 2 meses.</w:t>
            </w:r>
            <w:r w:rsidRPr="00821305">
              <w:rPr>
                <w:rFonts w:ascii="Arial" w:hAnsi="Arial" w:cs="Arial"/>
                <w:sz w:val="18"/>
                <w:szCs w:val="18"/>
              </w:rPr>
              <w:t xml:space="preserve"> </w:t>
            </w:r>
          </w:p>
        </w:tc>
        <w:tc>
          <w:tcPr>
            <w:tcW w:w="1302" w:type="dxa"/>
          </w:tcPr>
          <w:p w14:paraId="307A8B59" w14:textId="77777777" w:rsidR="00CC3874" w:rsidRPr="00821305" w:rsidRDefault="00CC3874" w:rsidP="00CC3874">
            <w:pPr>
              <w:pStyle w:val="Ttulo5"/>
              <w:ind w:left="0" w:right="-235"/>
              <w:jc w:val="both"/>
              <w:outlineLvl w:val="4"/>
              <w:rPr>
                <w:rFonts w:ascii="Arial" w:hAnsi="Arial" w:cs="Arial"/>
                <w:sz w:val="18"/>
                <w:szCs w:val="18"/>
              </w:rPr>
            </w:pPr>
          </w:p>
        </w:tc>
        <w:tc>
          <w:tcPr>
            <w:tcW w:w="969" w:type="dxa"/>
          </w:tcPr>
          <w:p w14:paraId="79FE17CD" w14:textId="753FED2B" w:rsidR="00CC3874" w:rsidRPr="00821305" w:rsidRDefault="00CC3874" w:rsidP="00CC3874">
            <w:pPr>
              <w:pStyle w:val="Ttulo5"/>
              <w:ind w:left="0" w:right="-235"/>
              <w:jc w:val="both"/>
              <w:outlineLvl w:val="4"/>
              <w:rPr>
                <w:rFonts w:ascii="Arial" w:hAnsi="Arial" w:cs="Arial"/>
                <w:sz w:val="18"/>
                <w:szCs w:val="18"/>
              </w:rPr>
            </w:pPr>
          </w:p>
        </w:tc>
      </w:tr>
      <w:tr w:rsidR="00CC3874" w:rsidRPr="00821305" w14:paraId="43C393AC" w14:textId="23E411BB" w:rsidTr="004F3741">
        <w:tc>
          <w:tcPr>
            <w:tcW w:w="1271" w:type="dxa"/>
            <w:vAlign w:val="center"/>
          </w:tcPr>
          <w:p w14:paraId="0476E51D" w14:textId="11A5FA08" w:rsidR="00CC3874" w:rsidRPr="004F3741" w:rsidRDefault="00CC3874" w:rsidP="00CC3874">
            <w:pPr>
              <w:pStyle w:val="Ttulo5"/>
              <w:ind w:left="0"/>
              <w:jc w:val="center"/>
              <w:outlineLvl w:val="4"/>
              <w:rPr>
                <w:rFonts w:ascii="Arial" w:hAnsi="Arial" w:cs="Arial"/>
                <w:sz w:val="18"/>
                <w:szCs w:val="18"/>
              </w:rPr>
            </w:pPr>
            <w:r w:rsidRPr="004F3741">
              <w:rPr>
                <w:rFonts w:ascii="Arial" w:hAnsi="Arial" w:cs="Arial"/>
                <w:sz w:val="18"/>
                <w:szCs w:val="18"/>
              </w:rPr>
              <w:t>Anexo 5</w:t>
            </w:r>
          </w:p>
        </w:tc>
        <w:tc>
          <w:tcPr>
            <w:tcW w:w="5961" w:type="dxa"/>
            <w:vAlign w:val="center"/>
          </w:tcPr>
          <w:p w14:paraId="0C1202F1" w14:textId="77777777" w:rsidR="00CC3874" w:rsidRPr="0042404C" w:rsidRDefault="00CC3874" w:rsidP="00CC3874">
            <w:pPr>
              <w:pStyle w:val="Ttulo5"/>
              <w:ind w:left="28"/>
              <w:jc w:val="both"/>
              <w:outlineLvl w:val="4"/>
              <w:rPr>
                <w:rFonts w:ascii="Arial" w:hAnsi="Arial" w:cs="Arial"/>
                <w:b w:val="0"/>
                <w:bCs w:val="0"/>
                <w:sz w:val="18"/>
                <w:szCs w:val="18"/>
              </w:rPr>
            </w:pPr>
            <w:r w:rsidRPr="00821305">
              <w:rPr>
                <w:rFonts w:ascii="Arial" w:hAnsi="Arial" w:cs="Arial"/>
                <w:sz w:val="18"/>
                <w:szCs w:val="18"/>
              </w:rPr>
              <w:t xml:space="preserve">Manifestación de facultades: </w:t>
            </w:r>
            <w:r w:rsidRPr="0042404C">
              <w:rPr>
                <w:rFonts w:ascii="Arial" w:hAnsi="Arial" w:cs="Arial"/>
                <w:b w:val="0"/>
                <w:bCs w:val="0"/>
                <w:sz w:val="18"/>
                <w:szCs w:val="18"/>
              </w:rPr>
              <w:t xml:space="preserve">Escrito firmado por el representante legal de el/la </w:t>
            </w:r>
            <w:r w:rsidRPr="00C25B6E">
              <w:rPr>
                <w:rFonts w:ascii="Arial" w:hAnsi="Arial" w:cs="Arial"/>
                <w:sz w:val="18"/>
                <w:szCs w:val="18"/>
              </w:rPr>
              <w:t>LICITANTE</w:t>
            </w:r>
            <w:r w:rsidRPr="0042404C">
              <w:rPr>
                <w:rFonts w:ascii="Arial" w:hAnsi="Arial" w:cs="Arial"/>
                <w:b w:val="0"/>
                <w:bCs w:val="0"/>
                <w:sz w:val="18"/>
                <w:szCs w:val="18"/>
              </w:rPr>
              <w:t>, por el que manifieste que cuenta con las facultades necesarias y suficientes para presentar la proposición y comprometer a su representado/a, de acuerdo con el formato del Anexo 5, debiendo integrar a la propuesta copia del Acta constitutiva de la empresa y poder notarial del representante legal, este último en caso de ser aplicable, y presentar en el Acto de Presentación y Apertura de las Proposiciones copia y original para su cotejo de la identificación oficial vigente del/la representante legal (credencial para votar o pasaporte vigente y cédula profesional) así como original y copia del poder Notarial del Representante legal, para cotejo.</w:t>
            </w:r>
          </w:p>
          <w:p w14:paraId="5CA84AAD" w14:textId="7FE02C87" w:rsidR="00CC3874" w:rsidRDefault="00CC3874" w:rsidP="00CC3874">
            <w:pPr>
              <w:pStyle w:val="Ttulo5"/>
              <w:ind w:left="0"/>
              <w:jc w:val="both"/>
              <w:outlineLvl w:val="4"/>
              <w:rPr>
                <w:rFonts w:ascii="Arial" w:hAnsi="Arial" w:cs="Arial"/>
                <w:b w:val="0"/>
                <w:bCs w:val="0"/>
                <w:sz w:val="18"/>
                <w:szCs w:val="18"/>
              </w:rPr>
            </w:pPr>
            <w:r w:rsidRPr="0042404C">
              <w:rPr>
                <w:rFonts w:ascii="Arial" w:hAnsi="Arial" w:cs="Arial"/>
                <w:b w:val="0"/>
                <w:bCs w:val="0"/>
                <w:sz w:val="18"/>
                <w:szCs w:val="18"/>
              </w:rPr>
              <w:t xml:space="preserve">El representante o apoderado legal de el/la </w:t>
            </w:r>
            <w:r w:rsidRPr="00C25B6E">
              <w:rPr>
                <w:rFonts w:ascii="Arial" w:hAnsi="Arial" w:cs="Arial"/>
                <w:sz w:val="18"/>
                <w:szCs w:val="18"/>
              </w:rPr>
              <w:t>LICITANTE</w:t>
            </w:r>
            <w:r w:rsidRPr="0042404C">
              <w:rPr>
                <w:rFonts w:ascii="Arial" w:hAnsi="Arial" w:cs="Arial"/>
                <w:b w:val="0"/>
                <w:bCs w:val="0"/>
                <w:sz w:val="18"/>
                <w:szCs w:val="18"/>
              </w:rPr>
              <w:t xml:space="preserve"> podrá nombrar un representante, para que en su nombre y representación asista al acto de presentación y apertura de las proposiciones y a los demás actos de la licitación, mediante el otorgamiento de carta poder simple firmada acompañada de copia por ambos lados y original para su cotejo, de la identificación oficial (credencial para votar, cédula profesional, pasaporte vigente), tanto del representante o apoderado legal como del que reciba el poder.</w:t>
            </w:r>
            <w:r w:rsidRPr="00821305">
              <w:rPr>
                <w:rFonts w:ascii="Arial" w:hAnsi="Arial" w:cs="Arial"/>
                <w:sz w:val="18"/>
                <w:szCs w:val="18"/>
              </w:rPr>
              <w:t xml:space="preserve"> </w:t>
            </w:r>
          </w:p>
          <w:p w14:paraId="566D8CE8" w14:textId="69668AE2" w:rsidR="00CC3874" w:rsidRPr="00821305" w:rsidRDefault="00CC3874" w:rsidP="00CC3874">
            <w:pPr>
              <w:pStyle w:val="Ttulo5"/>
              <w:ind w:left="0"/>
              <w:jc w:val="both"/>
              <w:outlineLvl w:val="4"/>
              <w:rPr>
                <w:rFonts w:ascii="Arial" w:hAnsi="Arial" w:cs="Arial"/>
                <w:b w:val="0"/>
                <w:bCs w:val="0"/>
                <w:sz w:val="18"/>
                <w:szCs w:val="18"/>
                <w:u w:val="single"/>
              </w:rPr>
            </w:pPr>
          </w:p>
        </w:tc>
        <w:tc>
          <w:tcPr>
            <w:tcW w:w="1302" w:type="dxa"/>
          </w:tcPr>
          <w:p w14:paraId="223DCA21" w14:textId="77777777" w:rsidR="00CC3874" w:rsidRPr="00821305" w:rsidRDefault="00CC3874" w:rsidP="00CC3874">
            <w:pPr>
              <w:pStyle w:val="Ttulo5"/>
              <w:ind w:left="0" w:right="-235"/>
              <w:jc w:val="both"/>
              <w:outlineLvl w:val="4"/>
              <w:rPr>
                <w:rFonts w:ascii="Arial" w:hAnsi="Arial" w:cs="Arial"/>
                <w:sz w:val="18"/>
                <w:szCs w:val="18"/>
              </w:rPr>
            </w:pPr>
          </w:p>
        </w:tc>
        <w:tc>
          <w:tcPr>
            <w:tcW w:w="969" w:type="dxa"/>
          </w:tcPr>
          <w:p w14:paraId="7F88E8F4" w14:textId="01F1545B" w:rsidR="00CC3874" w:rsidRPr="00821305" w:rsidRDefault="00CC3874" w:rsidP="00CC3874">
            <w:pPr>
              <w:pStyle w:val="Ttulo5"/>
              <w:ind w:left="0" w:right="-235"/>
              <w:jc w:val="both"/>
              <w:outlineLvl w:val="4"/>
              <w:rPr>
                <w:rFonts w:ascii="Arial" w:hAnsi="Arial" w:cs="Arial"/>
                <w:sz w:val="18"/>
                <w:szCs w:val="18"/>
              </w:rPr>
            </w:pPr>
          </w:p>
        </w:tc>
      </w:tr>
      <w:tr w:rsidR="00CC3874" w:rsidRPr="00821305" w14:paraId="1D308A16" w14:textId="425DD76B" w:rsidTr="004F3741">
        <w:tc>
          <w:tcPr>
            <w:tcW w:w="1271" w:type="dxa"/>
            <w:shd w:val="clear" w:color="auto" w:fill="auto"/>
            <w:vAlign w:val="center"/>
          </w:tcPr>
          <w:p w14:paraId="1CD5DDBA" w14:textId="3D89D857" w:rsidR="00CC3874" w:rsidRPr="004F3741" w:rsidRDefault="00CC3874" w:rsidP="00CC3874">
            <w:pPr>
              <w:jc w:val="center"/>
              <w:rPr>
                <w:rFonts w:ascii="Arial" w:hAnsi="Arial" w:cs="Arial"/>
                <w:b/>
                <w:bCs/>
                <w:sz w:val="18"/>
                <w:szCs w:val="18"/>
              </w:rPr>
            </w:pPr>
            <w:r w:rsidRPr="004F3741">
              <w:rPr>
                <w:rFonts w:ascii="Arial" w:hAnsi="Arial" w:cs="Arial"/>
                <w:b/>
                <w:bCs/>
                <w:sz w:val="18"/>
                <w:szCs w:val="18"/>
              </w:rPr>
              <w:t>Anexo 6</w:t>
            </w:r>
          </w:p>
        </w:tc>
        <w:tc>
          <w:tcPr>
            <w:tcW w:w="5961" w:type="dxa"/>
            <w:shd w:val="clear" w:color="auto" w:fill="auto"/>
            <w:vAlign w:val="center"/>
          </w:tcPr>
          <w:p w14:paraId="732C817C" w14:textId="77777777" w:rsidR="00781C0A" w:rsidRPr="00781C0A" w:rsidRDefault="00CC3874" w:rsidP="00781C0A">
            <w:pPr>
              <w:contextualSpacing/>
              <w:jc w:val="both"/>
              <w:rPr>
                <w:rFonts w:ascii="Arial" w:hAnsi="Arial" w:cs="Arial"/>
                <w:sz w:val="18"/>
                <w:szCs w:val="18"/>
              </w:rPr>
            </w:pPr>
            <w:r>
              <w:rPr>
                <w:rFonts w:ascii="Arial" w:hAnsi="Arial" w:cs="Arial"/>
                <w:b/>
                <w:bCs/>
                <w:sz w:val="18"/>
                <w:szCs w:val="18"/>
              </w:rPr>
              <w:t xml:space="preserve">Acreditación de capital contable: </w:t>
            </w:r>
            <w:r w:rsidR="00781C0A" w:rsidRPr="00781C0A">
              <w:rPr>
                <w:rFonts w:ascii="Arial" w:hAnsi="Arial" w:cs="Arial"/>
                <w:sz w:val="18"/>
                <w:szCs w:val="18"/>
              </w:rPr>
              <w:t xml:space="preserve">De conformidad con lo establecido en el artículo 70, fracción III del </w:t>
            </w:r>
            <w:r w:rsidR="00781C0A" w:rsidRPr="00781C0A">
              <w:rPr>
                <w:rFonts w:ascii="Arial" w:hAnsi="Arial" w:cs="Arial"/>
                <w:b/>
                <w:bCs/>
                <w:sz w:val="18"/>
                <w:szCs w:val="18"/>
              </w:rPr>
              <w:t>REGLAMENTO</w:t>
            </w:r>
            <w:r w:rsidR="00781C0A" w:rsidRPr="00781C0A">
              <w:rPr>
                <w:rFonts w:ascii="Arial" w:hAnsi="Arial" w:cs="Arial"/>
                <w:sz w:val="18"/>
                <w:szCs w:val="18"/>
              </w:rPr>
              <w:t xml:space="preserve"> y 54 de las </w:t>
            </w:r>
            <w:r w:rsidR="00781C0A" w:rsidRPr="00781C0A">
              <w:rPr>
                <w:rFonts w:ascii="Arial" w:hAnsi="Arial" w:cs="Arial"/>
                <w:b/>
                <w:bCs/>
                <w:sz w:val="18"/>
                <w:szCs w:val="18"/>
              </w:rPr>
              <w:t>POBALINES</w:t>
            </w:r>
            <w:r w:rsidR="00781C0A" w:rsidRPr="00781C0A">
              <w:rPr>
                <w:rFonts w:ascii="Arial" w:hAnsi="Arial" w:cs="Arial"/>
                <w:sz w:val="18"/>
                <w:szCs w:val="18"/>
              </w:rPr>
              <w:t xml:space="preserve">, los/las </w:t>
            </w:r>
            <w:r w:rsidR="00781C0A" w:rsidRPr="00781C0A">
              <w:rPr>
                <w:rFonts w:ascii="Arial" w:hAnsi="Arial" w:cs="Arial"/>
                <w:b/>
                <w:bCs/>
                <w:sz w:val="18"/>
                <w:szCs w:val="18"/>
              </w:rPr>
              <w:t>LICITANTES</w:t>
            </w:r>
            <w:r w:rsidR="00781C0A" w:rsidRPr="00781C0A">
              <w:rPr>
                <w:rFonts w:ascii="Arial" w:hAnsi="Arial" w:cs="Arial"/>
                <w:sz w:val="18"/>
                <w:szCs w:val="18"/>
              </w:rPr>
              <w:t xml:space="preserve"> deberán presentar estados financieros auditados, acompañados de la Declaración Fiscal Anual correspondiente al ejercicio fiscal 2022 e incluyendo último pago provisional realizado ante la Secretaría de Hacienda y Crédito Público del mes inmediato anterior a la fecha del Acto de Presentación y Apertura de las Proposiciones.</w:t>
            </w:r>
          </w:p>
          <w:p w14:paraId="1F0BA7C9" w14:textId="0D706A63" w:rsidR="00CC3874" w:rsidRPr="00453983" w:rsidRDefault="00781C0A" w:rsidP="00781C0A">
            <w:pPr>
              <w:contextualSpacing/>
              <w:jc w:val="both"/>
              <w:rPr>
                <w:rFonts w:ascii="Arial" w:hAnsi="Arial" w:cs="Arial"/>
                <w:b/>
                <w:bCs/>
                <w:sz w:val="18"/>
                <w:szCs w:val="18"/>
              </w:rPr>
            </w:pPr>
            <w:r w:rsidRPr="00781C0A">
              <w:rPr>
                <w:rFonts w:ascii="Arial" w:hAnsi="Arial" w:cs="Arial"/>
                <w:sz w:val="18"/>
                <w:szCs w:val="18"/>
              </w:rPr>
              <w:t>Para efectos de acreditar el capital contable para la presente licitación, se considerará el 20 (veinte) por ciento del presupuesto base.</w:t>
            </w:r>
          </w:p>
        </w:tc>
        <w:tc>
          <w:tcPr>
            <w:tcW w:w="1302" w:type="dxa"/>
            <w:shd w:val="clear" w:color="auto" w:fill="auto"/>
          </w:tcPr>
          <w:p w14:paraId="54C8A73F" w14:textId="77777777" w:rsidR="00CC3874" w:rsidRPr="00821305" w:rsidRDefault="00CC3874" w:rsidP="00CC3874">
            <w:pPr>
              <w:ind w:right="168"/>
              <w:contextualSpacing/>
              <w:jc w:val="both"/>
              <w:rPr>
                <w:rFonts w:ascii="Arial" w:hAnsi="Arial" w:cs="Arial"/>
                <w:b/>
                <w:bCs/>
                <w:sz w:val="18"/>
                <w:szCs w:val="18"/>
              </w:rPr>
            </w:pPr>
          </w:p>
        </w:tc>
        <w:tc>
          <w:tcPr>
            <w:tcW w:w="969" w:type="dxa"/>
            <w:shd w:val="clear" w:color="auto" w:fill="auto"/>
          </w:tcPr>
          <w:p w14:paraId="251E0A9A" w14:textId="3D1E7704" w:rsidR="00CC3874" w:rsidRPr="00821305" w:rsidRDefault="00CC3874" w:rsidP="00CC3874">
            <w:pPr>
              <w:ind w:right="168"/>
              <w:contextualSpacing/>
              <w:jc w:val="both"/>
              <w:rPr>
                <w:rFonts w:ascii="Arial" w:hAnsi="Arial" w:cs="Arial"/>
                <w:b/>
                <w:bCs/>
                <w:sz w:val="18"/>
                <w:szCs w:val="18"/>
              </w:rPr>
            </w:pPr>
          </w:p>
        </w:tc>
      </w:tr>
      <w:tr w:rsidR="00CC3874" w:rsidRPr="00821305" w14:paraId="57EC8925" w14:textId="0C896A8C" w:rsidTr="004F3741">
        <w:tc>
          <w:tcPr>
            <w:tcW w:w="1271" w:type="dxa"/>
            <w:vAlign w:val="center"/>
          </w:tcPr>
          <w:p w14:paraId="6D889DCD" w14:textId="74E3945D" w:rsidR="00CC3874" w:rsidRPr="004F3741" w:rsidRDefault="00CC3874" w:rsidP="00CC3874">
            <w:pPr>
              <w:jc w:val="center"/>
              <w:rPr>
                <w:rFonts w:ascii="Arial" w:hAnsi="Arial" w:cs="Arial"/>
                <w:b/>
                <w:bCs/>
                <w:sz w:val="18"/>
                <w:szCs w:val="18"/>
              </w:rPr>
            </w:pPr>
            <w:r w:rsidRPr="004F3741">
              <w:rPr>
                <w:rFonts w:ascii="Arial" w:hAnsi="Arial" w:cs="Arial"/>
                <w:b/>
                <w:bCs/>
                <w:sz w:val="18"/>
                <w:szCs w:val="18"/>
              </w:rPr>
              <w:t>Anexo 7</w:t>
            </w:r>
          </w:p>
        </w:tc>
        <w:tc>
          <w:tcPr>
            <w:tcW w:w="5961" w:type="dxa"/>
            <w:vAlign w:val="center"/>
          </w:tcPr>
          <w:p w14:paraId="47C9A3AB" w14:textId="183CCBA7" w:rsidR="00CC3874" w:rsidRPr="00821305" w:rsidRDefault="00CC3874" w:rsidP="00CC3874">
            <w:pPr>
              <w:jc w:val="both"/>
              <w:rPr>
                <w:rFonts w:ascii="Arial" w:hAnsi="Arial" w:cs="Arial"/>
                <w:bCs/>
                <w:sz w:val="18"/>
                <w:szCs w:val="18"/>
              </w:rPr>
            </w:pPr>
            <w:r w:rsidRPr="00821305">
              <w:rPr>
                <w:rFonts w:ascii="Arial" w:hAnsi="Arial" w:cs="Arial"/>
                <w:bCs/>
                <w:sz w:val="18"/>
                <w:szCs w:val="18"/>
              </w:rPr>
              <w:t xml:space="preserve">Manifestación escrita de no encontrarse en los supuestos del artículo 78 del </w:t>
            </w:r>
            <w:r>
              <w:rPr>
                <w:rFonts w:ascii="Arial" w:hAnsi="Arial" w:cs="Arial"/>
                <w:b/>
                <w:sz w:val="18"/>
                <w:szCs w:val="18"/>
              </w:rPr>
              <w:t>REGLAMENTO.</w:t>
            </w:r>
            <w:r w:rsidRPr="00821305">
              <w:rPr>
                <w:rFonts w:ascii="Arial" w:hAnsi="Arial" w:cs="Arial"/>
                <w:bCs/>
                <w:sz w:val="18"/>
                <w:szCs w:val="18"/>
              </w:rPr>
              <w:t xml:space="preserve"> </w:t>
            </w:r>
          </w:p>
          <w:p w14:paraId="08845639" w14:textId="5F088912" w:rsidR="00CC3874" w:rsidRPr="00821305" w:rsidRDefault="00CC3874" w:rsidP="00CC3874">
            <w:pPr>
              <w:jc w:val="both"/>
              <w:rPr>
                <w:rFonts w:ascii="Arial" w:hAnsi="Arial" w:cs="Arial"/>
                <w:sz w:val="18"/>
                <w:szCs w:val="18"/>
              </w:rPr>
            </w:pPr>
          </w:p>
        </w:tc>
        <w:tc>
          <w:tcPr>
            <w:tcW w:w="1302" w:type="dxa"/>
          </w:tcPr>
          <w:p w14:paraId="544AE652" w14:textId="77777777" w:rsidR="00CC3874" w:rsidRPr="00821305" w:rsidRDefault="00CC3874" w:rsidP="00CC3874">
            <w:pPr>
              <w:pStyle w:val="Ttulo5"/>
              <w:ind w:left="0" w:right="-235"/>
              <w:jc w:val="both"/>
              <w:outlineLvl w:val="4"/>
              <w:rPr>
                <w:rFonts w:ascii="Arial" w:hAnsi="Arial" w:cs="Arial"/>
                <w:sz w:val="18"/>
                <w:szCs w:val="18"/>
              </w:rPr>
            </w:pPr>
          </w:p>
        </w:tc>
        <w:tc>
          <w:tcPr>
            <w:tcW w:w="969" w:type="dxa"/>
          </w:tcPr>
          <w:p w14:paraId="0EC943F8" w14:textId="7B35A6BF" w:rsidR="00CC3874" w:rsidRPr="00821305" w:rsidRDefault="00CC3874" w:rsidP="00CC3874">
            <w:pPr>
              <w:pStyle w:val="Ttulo5"/>
              <w:ind w:left="0" w:right="-235"/>
              <w:jc w:val="both"/>
              <w:outlineLvl w:val="4"/>
              <w:rPr>
                <w:rFonts w:ascii="Arial" w:hAnsi="Arial" w:cs="Arial"/>
                <w:sz w:val="18"/>
                <w:szCs w:val="18"/>
              </w:rPr>
            </w:pPr>
          </w:p>
        </w:tc>
      </w:tr>
      <w:tr w:rsidR="00CC3874" w:rsidRPr="00821305" w14:paraId="181F9399" w14:textId="5A414308" w:rsidTr="004F3741">
        <w:tc>
          <w:tcPr>
            <w:tcW w:w="1271" w:type="dxa"/>
            <w:vAlign w:val="center"/>
          </w:tcPr>
          <w:p w14:paraId="72350D41" w14:textId="5AC3D1C2" w:rsidR="00CC3874" w:rsidRPr="004F3741" w:rsidRDefault="00CC3874" w:rsidP="00CC3874">
            <w:pPr>
              <w:jc w:val="center"/>
              <w:rPr>
                <w:rFonts w:ascii="Arial" w:hAnsi="Arial" w:cs="Arial"/>
                <w:b/>
                <w:bCs/>
                <w:sz w:val="18"/>
                <w:szCs w:val="18"/>
              </w:rPr>
            </w:pPr>
            <w:r w:rsidRPr="004F3741">
              <w:rPr>
                <w:rFonts w:ascii="Arial" w:hAnsi="Arial" w:cs="Arial"/>
                <w:b/>
                <w:bCs/>
                <w:sz w:val="18"/>
                <w:szCs w:val="18"/>
              </w:rPr>
              <w:t>Anexo 8</w:t>
            </w:r>
          </w:p>
        </w:tc>
        <w:tc>
          <w:tcPr>
            <w:tcW w:w="5961" w:type="dxa"/>
            <w:vAlign w:val="center"/>
          </w:tcPr>
          <w:p w14:paraId="5104BA5E" w14:textId="7C2CDE96" w:rsidR="00CC3874" w:rsidRPr="00781E6D" w:rsidRDefault="00CC3874" w:rsidP="00CC3874">
            <w:pPr>
              <w:jc w:val="both"/>
              <w:rPr>
                <w:rFonts w:ascii="Arial" w:hAnsi="Arial" w:cs="Arial"/>
                <w:bCs/>
                <w:sz w:val="18"/>
                <w:szCs w:val="18"/>
              </w:rPr>
            </w:pPr>
            <w:r w:rsidRPr="00781E6D">
              <w:rPr>
                <w:rFonts w:ascii="Arial" w:hAnsi="Arial" w:cs="Arial"/>
                <w:bCs/>
                <w:sz w:val="18"/>
                <w:szCs w:val="18"/>
              </w:rPr>
              <w:t xml:space="preserve">Manifestación de no encontrarse en alguno de los supuestos establecidos en el artículo 49, fracción IX de la Ley General de Responsabilidades Administrativas. </w:t>
            </w:r>
          </w:p>
          <w:p w14:paraId="0DD74FDD" w14:textId="44CB63DC" w:rsidR="00CC3874" w:rsidRPr="00781E6D" w:rsidRDefault="00CC3874" w:rsidP="00CC3874">
            <w:pPr>
              <w:contextualSpacing/>
              <w:jc w:val="both"/>
              <w:rPr>
                <w:rFonts w:ascii="Arial" w:hAnsi="Arial" w:cs="Arial"/>
                <w:sz w:val="18"/>
                <w:szCs w:val="18"/>
              </w:rPr>
            </w:pPr>
          </w:p>
        </w:tc>
        <w:tc>
          <w:tcPr>
            <w:tcW w:w="1302" w:type="dxa"/>
          </w:tcPr>
          <w:p w14:paraId="62CCF5D0" w14:textId="77777777" w:rsidR="00CC3874" w:rsidRPr="00821305" w:rsidRDefault="00CC3874" w:rsidP="00CC3874">
            <w:pPr>
              <w:ind w:right="168"/>
              <w:contextualSpacing/>
              <w:jc w:val="both"/>
              <w:rPr>
                <w:rFonts w:ascii="Arial" w:hAnsi="Arial" w:cs="Arial"/>
                <w:b/>
                <w:bCs/>
                <w:sz w:val="18"/>
                <w:szCs w:val="18"/>
              </w:rPr>
            </w:pPr>
          </w:p>
        </w:tc>
        <w:tc>
          <w:tcPr>
            <w:tcW w:w="969" w:type="dxa"/>
          </w:tcPr>
          <w:p w14:paraId="14B55DC1" w14:textId="7F3D03EF" w:rsidR="00CC3874" w:rsidRPr="00821305" w:rsidRDefault="00CC3874" w:rsidP="00CC3874">
            <w:pPr>
              <w:ind w:right="168"/>
              <w:contextualSpacing/>
              <w:jc w:val="both"/>
              <w:rPr>
                <w:rFonts w:ascii="Arial" w:hAnsi="Arial" w:cs="Arial"/>
                <w:b/>
                <w:bCs/>
                <w:sz w:val="18"/>
                <w:szCs w:val="18"/>
              </w:rPr>
            </w:pPr>
          </w:p>
        </w:tc>
      </w:tr>
      <w:tr w:rsidR="00CC3874" w:rsidRPr="00821305" w14:paraId="0C42338F" w14:textId="0CDA7268" w:rsidTr="004F3741">
        <w:tc>
          <w:tcPr>
            <w:tcW w:w="1271" w:type="dxa"/>
            <w:vAlign w:val="center"/>
          </w:tcPr>
          <w:p w14:paraId="58674828" w14:textId="7AE3765D" w:rsidR="00CC3874" w:rsidRPr="004F3741" w:rsidRDefault="00CC3874" w:rsidP="00CC3874">
            <w:pPr>
              <w:jc w:val="center"/>
              <w:rPr>
                <w:rFonts w:ascii="Arial" w:hAnsi="Arial" w:cs="Arial"/>
                <w:b/>
                <w:bCs/>
                <w:sz w:val="18"/>
                <w:szCs w:val="18"/>
              </w:rPr>
            </w:pPr>
            <w:r w:rsidRPr="004F3741">
              <w:rPr>
                <w:rFonts w:ascii="Arial" w:hAnsi="Arial" w:cs="Arial"/>
                <w:b/>
                <w:bCs/>
                <w:sz w:val="18"/>
                <w:szCs w:val="18"/>
              </w:rPr>
              <w:t>Anexo 9</w:t>
            </w:r>
          </w:p>
        </w:tc>
        <w:tc>
          <w:tcPr>
            <w:tcW w:w="5961" w:type="dxa"/>
            <w:vAlign w:val="center"/>
          </w:tcPr>
          <w:p w14:paraId="328AA755" w14:textId="6470DF97" w:rsidR="00CC3874" w:rsidRPr="00FA5FB1" w:rsidRDefault="00CC3874" w:rsidP="00CC3874">
            <w:pPr>
              <w:jc w:val="both"/>
              <w:rPr>
                <w:rFonts w:ascii="Arial" w:hAnsi="Arial" w:cs="Arial"/>
                <w:sz w:val="18"/>
                <w:szCs w:val="18"/>
              </w:rPr>
            </w:pPr>
            <w:r w:rsidRPr="00FA5FB1">
              <w:rPr>
                <w:rFonts w:ascii="Arial" w:hAnsi="Arial" w:cs="Arial"/>
                <w:b/>
                <w:sz w:val="18"/>
                <w:szCs w:val="18"/>
              </w:rPr>
              <w:t>Declaración de integridad:</w:t>
            </w:r>
            <w:r w:rsidRPr="00FA5FB1">
              <w:rPr>
                <w:rFonts w:ascii="Arial" w:hAnsi="Arial" w:cs="Arial"/>
                <w:bCs/>
                <w:sz w:val="18"/>
                <w:szCs w:val="18"/>
              </w:rPr>
              <w:t xml:space="preserve"> Manifestando</w:t>
            </w:r>
            <w:r>
              <w:rPr>
                <w:rFonts w:ascii="Arial" w:hAnsi="Arial" w:cs="Arial"/>
                <w:bCs/>
                <w:sz w:val="18"/>
                <w:szCs w:val="18"/>
              </w:rPr>
              <w:t>, bajo protesta de decir verdad,</w:t>
            </w:r>
            <w:r w:rsidRPr="00FA5FB1">
              <w:rPr>
                <w:rFonts w:ascii="Arial" w:hAnsi="Arial" w:cs="Arial"/>
                <w:bCs/>
                <w:sz w:val="18"/>
                <w:szCs w:val="18"/>
              </w:rPr>
              <w:t xml:space="preserve"> que por sí mismo o mediante interpósita persona se abstendrá de adoptar conductas para que los servidores públicos del Instituto induzcan o alteren las evaluaciones de las propuestas, el resultado del procedimiento de contratación y cualquier otro aspecto que le otorgue condiciones más ventajosas en relación con los demás participantes</w:t>
            </w:r>
            <w:r>
              <w:rPr>
                <w:rFonts w:ascii="Arial" w:hAnsi="Arial" w:cs="Arial"/>
                <w:bCs/>
                <w:sz w:val="18"/>
                <w:szCs w:val="18"/>
              </w:rPr>
              <w:t>.</w:t>
            </w:r>
            <w:r w:rsidRPr="00FA5FB1">
              <w:rPr>
                <w:rFonts w:ascii="Arial" w:hAnsi="Arial" w:cs="Arial"/>
                <w:bCs/>
                <w:sz w:val="18"/>
                <w:szCs w:val="18"/>
              </w:rPr>
              <w:t xml:space="preserve"> </w:t>
            </w:r>
          </w:p>
        </w:tc>
        <w:tc>
          <w:tcPr>
            <w:tcW w:w="1302" w:type="dxa"/>
          </w:tcPr>
          <w:p w14:paraId="5B6C3D87" w14:textId="77777777" w:rsidR="00CC3874" w:rsidRPr="00821305" w:rsidRDefault="00CC3874" w:rsidP="00CC3874">
            <w:pPr>
              <w:ind w:right="168"/>
              <w:contextualSpacing/>
              <w:jc w:val="both"/>
              <w:rPr>
                <w:rFonts w:ascii="Arial" w:hAnsi="Arial" w:cs="Arial"/>
                <w:b/>
                <w:bCs/>
                <w:sz w:val="18"/>
                <w:szCs w:val="18"/>
              </w:rPr>
            </w:pPr>
          </w:p>
        </w:tc>
        <w:tc>
          <w:tcPr>
            <w:tcW w:w="969" w:type="dxa"/>
          </w:tcPr>
          <w:p w14:paraId="3363C996" w14:textId="60DB62DA" w:rsidR="00CC3874" w:rsidRPr="00821305" w:rsidRDefault="00CC3874" w:rsidP="00CC3874">
            <w:pPr>
              <w:ind w:right="168"/>
              <w:contextualSpacing/>
              <w:jc w:val="both"/>
              <w:rPr>
                <w:rFonts w:ascii="Arial" w:hAnsi="Arial" w:cs="Arial"/>
                <w:b/>
                <w:bCs/>
                <w:sz w:val="18"/>
                <w:szCs w:val="18"/>
              </w:rPr>
            </w:pPr>
          </w:p>
        </w:tc>
      </w:tr>
      <w:tr w:rsidR="00CC3874" w:rsidRPr="00821305" w14:paraId="32210DDF" w14:textId="1639561D" w:rsidTr="004F3741">
        <w:tc>
          <w:tcPr>
            <w:tcW w:w="1271" w:type="dxa"/>
            <w:vAlign w:val="center"/>
          </w:tcPr>
          <w:p w14:paraId="1FBE7D1D" w14:textId="1CE24898" w:rsidR="00CC3874" w:rsidRPr="004F3741" w:rsidRDefault="00CC3874" w:rsidP="00CC3874">
            <w:pPr>
              <w:ind w:right="26"/>
              <w:contextualSpacing/>
              <w:jc w:val="center"/>
              <w:rPr>
                <w:rFonts w:ascii="Arial" w:hAnsi="Arial" w:cs="Arial"/>
                <w:b/>
                <w:bCs/>
                <w:sz w:val="18"/>
                <w:szCs w:val="18"/>
              </w:rPr>
            </w:pPr>
            <w:r w:rsidRPr="004F3741">
              <w:rPr>
                <w:rFonts w:ascii="Arial" w:hAnsi="Arial" w:cs="Arial"/>
                <w:b/>
                <w:bCs/>
                <w:sz w:val="18"/>
                <w:szCs w:val="18"/>
              </w:rPr>
              <w:t>Anexo 10</w:t>
            </w:r>
          </w:p>
        </w:tc>
        <w:tc>
          <w:tcPr>
            <w:tcW w:w="5961" w:type="dxa"/>
            <w:vAlign w:val="center"/>
          </w:tcPr>
          <w:p w14:paraId="16AAD103" w14:textId="26D9E442" w:rsidR="00CC3874" w:rsidRPr="00FA5FB1" w:rsidRDefault="00CC3874" w:rsidP="00CC3874">
            <w:pPr>
              <w:ind w:right="26"/>
              <w:contextualSpacing/>
              <w:jc w:val="both"/>
              <w:rPr>
                <w:rFonts w:ascii="Arial" w:hAnsi="Arial" w:cs="Arial"/>
                <w:sz w:val="18"/>
                <w:szCs w:val="18"/>
                <w:highlight w:val="yellow"/>
              </w:rPr>
            </w:pPr>
            <w:r w:rsidRPr="00FA5FB1">
              <w:rPr>
                <w:rFonts w:ascii="Arial" w:hAnsi="Arial" w:cs="Arial"/>
                <w:bCs/>
                <w:sz w:val="18"/>
                <w:szCs w:val="18"/>
              </w:rPr>
              <w:t xml:space="preserve">Manifestación de encontrarse al corriente en el cumplimiento de sus obligaciones en </w:t>
            </w:r>
            <w:r w:rsidRPr="00FA5FB1">
              <w:rPr>
                <w:rFonts w:ascii="Arial" w:hAnsi="Arial" w:cs="Arial"/>
                <w:b/>
                <w:sz w:val="18"/>
                <w:szCs w:val="18"/>
                <w:u w:val="single"/>
              </w:rPr>
              <w:t>materia de seguridad social y fiscales</w:t>
            </w:r>
            <w:r w:rsidRPr="00FA5FB1">
              <w:rPr>
                <w:rFonts w:ascii="Arial" w:hAnsi="Arial" w:cs="Arial"/>
                <w:bCs/>
                <w:sz w:val="18"/>
                <w:szCs w:val="18"/>
              </w:rPr>
              <w:t xml:space="preserve"> para efectos del artículo 32-D, párrafos primero, segundo, tercero y cuarto, del Código Fiscal de la Federación, </w:t>
            </w:r>
          </w:p>
        </w:tc>
        <w:tc>
          <w:tcPr>
            <w:tcW w:w="1302" w:type="dxa"/>
          </w:tcPr>
          <w:p w14:paraId="553BA9F4" w14:textId="77777777" w:rsidR="00CC3874" w:rsidRPr="00821305" w:rsidRDefault="00CC3874" w:rsidP="00CC3874">
            <w:pPr>
              <w:ind w:right="26"/>
              <w:contextualSpacing/>
              <w:jc w:val="both"/>
              <w:rPr>
                <w:rFonts w:ascii="Arial" w:hAnsi="Arial" w:cs="Arial"/>
                <w:b/>
                <w:bCs/>
                <w:sz w:val="18"/>
                <w:szCs w:val="18"/>
              </w:rPr>
            </w:pPr>
          </w:p>
        </w:tc>
        <w:tc>
          <w:tcPr>
            <w:tcW w:w="969" w:type="dxa"/>
          </w:tcPr>
          <w:p w14:paraId="30A9491D" w14:textId="26B051B7" w:rsidR="00CC3874" w:rsidRPr="00821305" w:rsidRDefault="00CC3874" w:rsidP="00CC3874">
            <w:pPr>
              <w:ind w:right="26"/>
              <w:contextualSpacing/>
              <w:jc w:val="both"/>
              <w:rPr>
                <w:rFonts w:ascii="Arial" w:hAnsi="Arial" w:cs="Arial"/>
                <w:b/>
                <w:bCs/>
                <w:sz w:val="18"/>
                <w:szCs w:val="18"/>
              </w:rPr>
            </w:pPr>
          </w:p>
        </w:tc>
      </w:tr>
      <w:tr w:rsidR="00CC3874" w:rsidRPr="00821305" w14:paraId="19F71606" w14:textId="6966A850" w:rsidTr="004F3741">
        <w:tc>
          <w:tcPr>
            <w:tcW w:w="1271" w:type="dxa"/>
            <w:vAlign w:val="center"/>
          </w:tcPr>
          <w:p w14:paraId="4E85D038" w14:textId="34DA9DDC" w:rsidR="00CC3874" w:rsidRPr="004F3741" w:rsidRDefault="00CC3874" w:rsidP="00CC3874">
            <w:pPr>
              <w:jc w:val="center"/>
              <w:rPr>
                <w:rFonts w:ascii="Arial" w:hAnsi="Arial" w:cs="Arial"/>
                <w:b/>
                <w:bCs/>
                <w:sz w:val="18"/>
                <w:szCs w:val="18"/>
              </w:rPr>
            </w:pPr>
            <w:r w:rsidRPr="004F3741">
              <w:rPr>
                <w:rFonts w:ascii="Arial" w:hAnsi="Arial" w:cs="Arial"/>
                <w:b/>
                <w:bCs/>
                <w:sz w:val="18"/>
                <w:szCs w:val="18"/>
              </w:rPr>
              <w:t>Anexo 11</w:t>
            </w:r>
          </w:p>
        </w:tc>
        <w:tc>
          <w:tcPr>
            <w:tcW w:w="5961" w:type="dxa"/>
            <w:vAlign w:val="center"/>
          </w:tcPr>
          <w:p w14:paraId="719FC316" w14:textId="2B21874F" w:rsidR="00CC3874" w:rsidRDefault="00CC3874" w:rsidP="00CC3874">
            <w:pPr>
              <w:jc w:val="both"/>
              <w:rPr>
                <w:rFonts w:ascii="Arial" w:hAnsi="Arial" w:cs="Arial"/>
                <w:b/>
                <w:sz w:val="18"/>
                <w:szCs w:val="18"/>
              </w:rPr>
            </w:pPr>
            <w:r w:rsidRPr="00FA5FB1">
              <w:rPr>
                <w:rFonts w:ascii="Arial" w:hAnsi="Arial" w:cs="Arial"/>
                <w:b/>
                <w:sz w:val="18"/>
                <w:szCs w:val="18"/>
              </w:rPr>
              <w:t>En caso de que aplique, presentación conjunta de la proposición:</w:t>
            </w:r>
            <w:r w:rsidRPr="00FA5FB1">
              <w:rPr>
                <w:rFonts w:ascii="Arial" w:hAnsi="Arial" w:cs="Arial"/>
                <w:bCs/>
                <w:sz w:val="18"/>
                <w:szCs w:val="18"/>
              </w:rPr>
              <w:t xml:space="preserve"> Escrito por el que el representante común del consorcio expresamente lo señale, incluyendo el convenio que celebren entre sí, en el que se determine específicamente las obligaciones asumidas por cada uno de los participantes en la proposición conjunta, con fundamento en lo establecido en el artículo 81 del </w:t>
            </w:r>
            <w:r w:rsidRPr="00FA5FB1">
              <w:rPr>
                <w:rFonts w:ascii="Arial" w:hAnsi="Arial" w:cs="Arial"/>
                <w:b/>
                <w:sz w:val="18"/>
                <w:szCs w:val="18"/>
              </w:rPr>
              <w:t xml:space="preserve">“REGLAMENTO”. </w:t>
            </w:r>
          </w:p>
          <w:p w14:paraId="23CC92C0" w14:textId="7A268F5C" w:rsidR="00CC3874" w:rsidRDefault="00CC3874" w:rsidP="00CC3874">
            <w:pPr>
              <w:jc w:val="both"/>
              <w:rPr>
                <w:rFonts w:ascii="Arial" w:hAnsi="Arial" w:cs="Arial"/>
                <w:b/>
                <w:sz w:val="18"/>
                <w:szCs w:val="18"/>
              </w:rPr>
            </w:pPr>
          </w:p>
          <w:p w14:paraId="3456C4CB" w14:textId="0CD8EABD" w:rsidR="00CC3874" w:rsidRPr="00FA5FB1" w:rsidRDefault="00CC3874" w:rsidP="00CC3874">
            <w:pPr>
              <w:jc w:val="both"/>
              <w:rPr>
                <w:rFonts w:ascii="Arial" w:hAnsi="Arial" w:cs="Arial"/>
                <w:bCs/>
                <w:sz w:val="18"/>
                <w:szCs w:val="18"/>
              </w:rPr>
            </w:pPr>
            <w:r w:rsidRPr="00FA5FB1">
              <w:rPr>
                <w:rFonts w:ascii="Arial" w:hAnsi="Arial" w:cs="Arial"/>
                <w:bCs/>
                <w:sz w:val="18"/>
                <w:szCs w:val="18"/>
              </w:rPr>
              <w:t>El representante común podrá firmar la oferta técnica y la oferta económica, asimismo, presentar la proposición.</w:t>
            </w:r>
          </w:p>
          <w:p w14:paraId="4E868708" w14:textId="51B0A618" w:rsidR="00CC3874" w:rsidRPr="00FA5FB1" w:rsidRDefault="00CC3874" w:rsidP="00CC3874">
            <w:pPr>
              <w:ind w:right="168"/>
              <w:contextualSpacing/>
              <w:jc w:val="both"/>
              <w:rPr>
                <w:rFonts w:ascii="Arial" w:hAnsi="Arial" w:cs="Arial"/>
                <w:sz w:val="18"/>
                <w:szCs w:val="18"/>
              </w:rPr>
            </w:pPr>
          </w:p>
        </w:tc>
        <w:tc>
          <w:tcPr>
            <w:tcW w:w="1302" w:type="dxa"/>
          </w:tcPr>
          <w:p w14:paraId="5452D355" w14:textId="77777777" w:rsidR="00CC3874" w:rsidRPr="00821305" w:rsidRDefault="00CC3874" w:rsidP="00CC3874">
            <w:pPr>
              <w:ind w:right="168"/>
              <w:contextualSpacing/>
              <w:jc w:val="both"/>
              <w:rPr>
                <w:rFonts w:ascii="Arial" w:hAnsi="Arial" w:cs="Arial"/>
                <w:b/>
                <w:bCs/>
                <w:sz w:val="18"/>
                <w:szCs w:val="18"/>
              </w:rPr>
            </w:pPr>
          </w:p>
        </w:tc>
        <w:tc>
          <w:tcPr>
            <w:tcW w:w="969" w:type="dxa"/>
          </w:tcPr>
          <w:p w14:paraId="2253E98B" w14:textId="2E56D5BF" w:rsidR="00CC3874" w:rsidRPr="00821305" w:rsidRDefault="00CC3874" w:rsidP="00CC3874">
            <w:pPr>
              <w:ind w:right="168"/>
              <w:contextualSpacing/>
              <w:jc w:val="both"/>
              <w:rPr>
                <w:rFonts w:ascii="Arial" w:hAnsi="Arial" w:cs="Arial"/>
                <w:b/>
                <w:bCs/>
                <w:sz w:val="18"/>
                <w:szCs w:val="18"/>
              </w:rPr>
            </w:pPr>
          </w:p>
        </w:tc>
      </w:tr>
      <w:tr w:rsidR="00CC3874" w:rsidRPr="00821305" w14:paraId="1D1FB5AB" w14:textId="0833433B" w:rsidTr="004F3741">
        <w:tc>
          <w:tcPr>
            <w:tcW w:w="1271" w:type="dxa"/>
            <w:shd w:val="clear" w:color="auto" w:fill="D9D9D9" w:themeFill="background1" w:themeFillShade="D9"/>
            <w:vAlign w:val="center"/>
          </w:tcPr>
          <w:p w14:paraId="3D96909B" w14:textId="77777777" w:rsidR="00CC3874" w:rsidRPr="004F3741" w:rsidRDefault="00CC3874" w:rsidP="00CC3874">
            <w:pPr>
              <w:ind w:right="168"/>
              <w:contextualSpacing/>
              <w:jc w:val="center"/>
              <w:rPr>
                <w:rFonts w:ascii="Arial" w:hAnsi="Arial" w:cs="Arial"/>
                <w:b/>
                <w:bCs/>
                <w:sz w:val="18"/>
                <w:szCs w:val="18"/>
              </w:rPr>
            </w:pPr>
          </w:p>
        </w:tc>
        <w:tc>
          <w:tcPr>
            <w:tcW w:w="8232" w:type="dxa"/>
            <w:gridSpan w:val="3"/>
            <w:shd w:val="clear" w:color="auto" w:fill="D9D9D9" w:themeFill="background1" w:themeFillShade="D9"/>
            <w:vAlign w:val="center"/>
          </w:tcPr>
          <w:p w14:paraId="31A6D7B8" w14:textId="7E91E1F6" w:rsidR="00CC3874" w:rsidRPr="00821305" w:rsidRDefault="00CC3874" w:rsidP="00CC3874">
            <w:pPr>
              <w:ind w:right="168"/>
              <w:contextualSpacing/>
              <w:jc w:val="both"/>
              <w:rPr>
                <w:rFonts w:ascii="Arial" w:hAnsi="Arial" w:cs="Arial"/>
                <w:b/>
                <w:bCs/>
                <w:sz w:val="18"/>
                <w:szCs w:val="18"/>
              </w:rPr>
            </w:pPr>
            <w:r>
              <w:rPr>
                <w:rFonts w:ascii="Arial" w:hAnsi="Arial" w:cs="Arial"/>
                <w:b/>
                <w:bCs/>
                <w:sz w:val="18"/>
                <w:szCs w:val="18"/>
              </w:rPr>
              <w:t>3.5 Documentación técnica de la propuesta</w:t>
            </w:r>
          </w:p>
        </w:tc>
      </w:tr>
      <w:tr w:rsidR="00CC3874" w:rsidRPr="00821305" w14:paraId="739D4658" w14:textId="68AE8AE7" w:rsidTr="004F3741">
        <w:tc>
          <w:tcPr>
            <w:tcW w:w="1271" w:type="dxa"/>
            <w:vAlign w:val="center"/>
          </w:tcPr>
          <w:p w14:paraId="43906FCA" w14:textId="3B4CA9FB" w:rsidR="00CC3874" w:rsidRPr="004F3741" w:rsidRDefault="00CC3874" w:rsidP="00CC3874">
            <w:pPr>
              <w:widowControl/>
              <w:ind w:right="76"/>
              <w:contextualSpacing/>
              <w:jc w:val="center"/>
              <w:rPr>
                <w:rFonts w:ascii="Arial" w:hAnsi="Arial" w:cs="Arial"/>
                <w:b/>
                <w:bCs/>
                <w:sz w:val="18"/>
                <w:szCs w:val="18"/>
              </w:rPr>
            </w:pPr>
            <w:r w:rsidRPr="004F3741">
              <w:rPr>
                <w:rFonts w:ascii="Arial" w:hAnsi="Arial" w:cs="Arial"/>
                <w:b/>
                <w:bCs/>
                <w:sz w:val="18"/>
                <w:szCs w:val="18"/>
              </w:rPr>
              <w:t>Anexo 12</w:t>
            </w:r>
          </w:p>
        </w:tc>
        <w:tc>
          <w:tcPr>
            <w:tcW w:w="5961" w:type="dxa"/>
            <w:vAlign w:val="center"/>
          </w:tcPr>
          <w:p w14:paraId="5C3C8B0C" w14:textId="6D76D0EA" w:rsidR="00CC3874" w:rsidRDefault="00CC3874" w:rsidP="00CC3874">
            <w:pPr>
              <w:widowControl/>
              <w:ind w:right="76"/>
              <w:contextualSpacing/>
              <w:jc w:val="both"/>
              <w:rPr>
                <w:rFonts w:ascii="Arial" w:hAnsi="Arial" w:cs="Arial"/>
                <w:sz w:val="18"/>
                <w:szCs w:val="18"/>
              </w:rPr>
            </w:pPr>
            <w:r w:rsidRPr="008C0D3E">
              <w:rPr>
                <w:rFonts w:ascii="Arial" w:hAnsi="Arial" w:cs="Arial"/>
                <w:b/>
                <w:bCs/>
                <w:sz w:val="18"/>
                <w:szCs w:val="18"/>
              </w:rPr>
              <w:t xml:space="preserve">Manifestación </w:t>
            </w:r>
            <w:r>
              <w:rPr>
                <w:rFonts w:ascii="Arial" w:hAnsi="Arial" w:cs="Arial"/>
                <w:b/>
                <w:bCs/>
                <w:sz w:val="18"/>
                <w:szCs w:val="18"/>
              </w:rPr>
              <w:t xml:space="preserve">escrita </w:t>
            </w:r>
            <w:r w:rsidRPr="008C0D3E">
              <w:rPr>
                <w:rFonts w:ascii="Arial" w:hAnsi="Arial" w:cs="Arial"/>
                <w:b/>
                <w:bCs/>
                <w:sz w:val="18"/>
                <w:szCs w:val="18"/>
              </w:rPr>
              <w:t xml:space="preserve">de conocer el sitio donde se realizarán los trabajos: </w:t>
            </w:r>
            <w:r w:rsidRPr="007511CA">
              <w:rPr>
                <w:rFonts w:ascii="Arial" w:hAnsi="Arial" w:cs="Arial"/>
                <w:sz w:val="18"/>
                <w:szCs w:val="18"/>
              </w:rPr>
              <w:t xml:space="preserve">De conformidad con lo establecido en el artículo 75 del </w:t>
            </w:r>
            <w:r w:rsidRPr="007511CA">
              <w:rPr>
                <w:rFonts w:ascii="Arial" w:hAnsi="Arial" w:cs="Arial"/>
                <w:b/>
                <w:bCs/>
                <w:sz w:val="18"/>
                <w:szCs w:val="18"/>
              </w:rPr>
              <w:t>REGLAMENTO</w:t>
            </w:r>
            <w:r w:rsidRPr="007511CA">
              <w:rPr>
                <w:rFonts w:ascii="Arial" w:hAnsi="Arial" w:cs="Arial"/>
                <w:sz w:val="18"/>
                <w:szCs w:val="18"/>
              </w:rPr>
              <w:t xml:space="preserve">; la visita al sitio en donde se llevarán a cabo los trabajos objeto de la presente licitación será obligatoria, se verificará el día 15 de agosto de 2023 a las 11:00 horas y el lugar de reunión para los participantes será en el Viaducto Tlalpan No. 100, Colonia Arenal Tepepan, C.P. 14610, Alcaldía de Tlalpan en la Ciudad de México (entrada del edificio ‘D’ punto de reunión), de ahí realizar el recorrido correspondiente, guiados por un representante del </w:t>
            </w:r>
            <w:r w:rsidRPr="007511CA">
              <w:rPr>
                <w:rFonts w:ascii="Arial" w:hAnsi="Arial" w:cs="Arial"/>
                <w:b/>
                <w:bCs/>
                <w:sz w:val="18"/>
                <w:szCs w:val="18"/>
              </w:rPr>
              <w:t>INSTITUTO</w:t>
            </w:r>
            <w:r w:rsidRPr="007511CA">
              <w:rPr>
                <w:rFonts w:ascii="Arial" w:hAnsi="Arial" w:cs="Arial"/>
                <w:sz w:val="18"/>
                <w:szCs w:val="18"/>
              </w:rPr>
              <w:t>.</w:t>
            </w:r>
          </w:p>
          <w:p w14:paraId="02398830" w14:textId="77777777" w:rsidR="00CC3874" w:rsidRPr="007511CA" w:rsidRDefault="00CC3874" w:rsidP="00CC3874">
            <w:pPr>
              <w:widowControl/>
              <w:ind w:right="76"/>
              <w:contextualSpacing/>
              <w:jc w:val="both"/>
              <w:rPr>
                <w:rFonts w:ascii="Arial" w:hAnsi="Arial" w:cs="Arial"/>
                <w:sz w:val="18"/>
                <w:szCs w:val="18"/>
              </w:rPr>
            </w:pPr>
          </w:p>
          <w:p w14:paraId="6F776EE6" w14:textId="77777777" w:rsidR="00CC3874" w:rsidRDefault="00CC3874" w:rsidP="00CC3874">
            <w:pPr>
              <w:ind w:right="76"/>
              <w:contextualSpacing/>
              <w:jc w:val="both"/>
              <w:rPr>
                <w:rFonts w:ascii="Arial" w:hAnsi="Arial" w:cs="Arial"/>
                <w:sz w:val="18"/>
                <w:szCs w:val="18"/>
              </w:rPr>
            </w:pPr>
            <w:r w:rsidRPr="007511CA">
              <w:rPr>
                <w:rFonts w:ascii="Arial" w:hAnsi="Arial" w:cs="Arial"/>
                <w:sz w:val="18"/>
                <w:szCs w:val="18"/>
              </w:rPr>
              <w:t xml:space="preserve">La visita al sitio es obligatoria, por lo que es importante que el/la </w:t>
            </w:r>
            <w:r w:rsidRPr="007511CA">
              <w:rPr>
                <w:rFonts w:ascii="Arial" w:hAnsi="Arial" w:cs="Arial"/>
                <w:b/>
                <w:bCs/>
                <w:sz w:val="18"/>
                <w:szCs w:val="18"/>
              </w:rPr>
              <w:t>LICITANTE</w:t>
            </w:r>
            <w:r w:rsidRPr="007511CA">
              <w:rPr>
                <w:rFonts w:ascii="Arial" w:hAnsi="Arial" w:cs="Arial"/>
                <w:sz w:val="18"/>
                <w:szCs w:val="18"/>
              </w:rPr>
              <w:t xml:space="preserve"> visite el sitio en donde se ejecutaran los trabajos, a efecto de que considere los requerimientos de la Convocatoria y la documentación complementaria entregada por el </w:t>
            </w:r>
            <w:r w:rsidRPr="007511CA">
              <w:rPr>
                <w:rFonts w:ascii="Arial" w:hAnsi="Arial" w:cs="Arial"/>
                <w:b/>
                <w:bCs/>
                <w:sz w:val="18"/>
                <w:szCs w:val="18"/>
              </w:rPr>
              <w:t>INSTITUTO</w:t>
            </w:r>
            <w:r w:rsidRPr="007511CA">
              <w:rPr>
                <w:rFonts w:ascii="Arial" w:hAnsi="Arial" w:cs="Arial"/>
                <w:sz w:val="18"/>
                <w:szCs w:val="18"/>
              </w:rPr>
              <w:t xml:space="preserve">, inspeccione el sitio y realice las valoraciones que se requieren, el grado de dificultad para llevar a cabo los trabajos objeto de la presente </w:t>
            </w:r>
            <w:r w:rsidRPr="007511CA">
              <w:rPr>
                <w:rFonts w:ascii="Arial" w:hAnsi="Arial" w:cs="Arial"/>
                <w:sz w:val="18"/>
                <w:szCs w:val="18"/>
              </w:rPr>
              <w:lastRenderedPageBreak/>
              <w:t xml:space="preserve">licitación, considerando las condiciones locales, climatológicas, ambientales o cualquier otra que pudiera afectar la ejecución de los mismos, el hecho de que el licitante no se familiarice con las condiciones imperantes, no le releva de su obligación para ejecutar y concluir los trabajos en la forma, términos y conforme a lo señalado en los alcances establecidos por el </w:t>
            </w:r>
            <w:r w:rsidRPr="007511CA">
              <w:rPr>
                <w:rFonts w:ascii="Arial" w:hAnsi="Arial" w:cs="Arial"/>
                <w:b/>
                <w:bCs/>
                <w:sz w:val="18"/>
                <w:szCs w:val="18"/>
              </w:rPr>
              <w:t>INSTITUTO</w:t>
            </w:r>
            <w:r w:rsidRPr="007511CA">
              <w:rPr>
                <w:rFonts w:ascii="Arial" w:hAnsi="Arial" w:cs="Arial"/>
                <w:sz w:val="18"/>
                <w:szCs w:val="18"/>
              </w:rPr>
              <w:t xml:space="preserve">. </w:t>
            </w:r>
          </w:p>
          <w:p w14:paraId="7E2F31FA" w14:textId="1687B6AB" w:rsidR="00CC3874" w:rsidRPr="008C0D3E" w:rsidRDefault="00CC3874" w:rsidP="00CC3874">
            <w:pPr>
              <w:ind w:right="76"/>
              <w:contextualSpacing/>
              <w:jc w:val="both"/>
              <w:rPr>
                <w:rFonts w:ascii="Arial" w:hAnsi="Arial" w:cs="Arial"/>
                <w:sz w:val="18"/>
                <w:szCs w:val="18"/>
              </w:rPr>
            </w:pPr>
          </w:p>
        </w:tc>
        <w:tc>
          <w:tcPr>
            <w:tcW w:w="1302" w:type="dxa"/>
          </w:tcPr>
          <w:p w14:paraId="414FFD7D" w14:textId="77777777" w:rsidR="00CC3874" w:rsidRPr="00821305" w:rsidRDefault="00CC3874" w:rsidP="00CC3874">
            <w:pPr>
              <w:ind w:right="168"/>
              <w:contextualSpacing/>
              <w:jc w:val="both"/>
              <w:rPr>
                <w:rFonts w:ascii="Arial" w:hAnsi="Arial" w:cs="Arial"/>
                <w:b/>
                <w:bCs/>
                <w:sz w:val="18"/>
                <w:szCs w:val="18"/>
              </w:rPr>
            </w:pPr>
          </w:p>
        </w:tc>
        <w:tc>
          <w:tcPr>
            <w:tcW w:w="969" w:type="dxa"/>
          </w:tcPr>
          <w:p w14:paraId="0B13B0B0" w14:textId="7BA69932" w:rsidR="00CC3874" w:rsidRPr="00821305" w:rsidRDefault="00CC3874" w:rsidP="00CC3874">
            <w:pPr>
              <w:ind w:right="168"/>
              <w:contextualSpacing/>
              <w:jc w:val="both"/>
              <w:rPr>
                <w:rFonts w:ascii="Arial" w:hAnsi="Arial" w:cs="Arial"/>
                <w:b/>
                <w:bCs/>
                <w:sz w:val="18"/>
                <w:szCs w:val="18"/>
              </w:rPr>
            </w:pPr>
          </w:p>
        </w:tc>
      </w:tr>
      <w:tr w:rsidR="00CC3874" w:rsidRPr="00821305" w14:paraId="1123A9BC" w14:textId="0D6E1194" w:rsidTr="004F3741">
        <w:trPr>
          <w:trHeight w:val="388"/>
        </w:trPr>
        <w:tc>
          <w:tcPr>
            <w:tcW w:w="1271" w:type="dxa"/>
            <w:vAlign w:val="center"/>
          </w:tcPr>
          <w:p w14:paraId="60C1FA38" w14:textId="4E9A4281" w:rsidR="00CC3874" w:rsidRPr="004F3741" w:rsidRDefault="00CC3874" w:rsidP="00CC3874">
            <w:pPr>
              <w:ind w:right="168"/>
              <w:contextualSpacing/>
              <w:jc w:val="center"/>
              <w:rPr>
                <w:rFonts w:ascii="Arial" w:hAnsi="Arial" w:cs="Arial"/>
                <w:b/>
                <w:bCs/>
                <w:sz w:val="18"/>
                <w:szCs w:val="18"/>
              </w:rPr>
            </w:pPr>
            <w:r w:rsidRPr="004F3741">
              <w:rPr>
                <w:rFonts w:ascii="Arial" w:hAnsi="Arial" w:cs="Arial"/>
                <w:b/>
                <w:bCs/>
                <w:sz w:val="18"/>
                <w:szCs w:val="18"/>
              </w:rPr>
              <w:t>Anexo 13</w:t>
            </w:r>
          </w:p>
        </w:tc>
        <w:tc>
          <w:tcPr>
            <w:tcW w:w="5961" w:type="dxa"/>
            <w:vAlign w:val="center"/>
          </w:tcPr>
          <w:p w14:paraId="77F159F0" w14:textId="23F7556F" w:rsidR="00CC3874" w:rsidRDefault="00CC3874" w:rsidP="00CC3874">
            <w:pPr>
              <w:ind w:right="168"/>
              <w:contextualSpacing/>
              <w:jc w:val="both"/>
              <w:rPr>
                <w:rFonts w:ascii="Arial" w:hAnsi="Arial" w:cs="Arial"/>
                <w:sz w:val="18"/>
                <w:szCs w:val="18"/>
              </w:rPr>
            </w:pPr>
            <w:r w:rsidRPr="008C0D3E">
              <w:rPr>
                <w:rFonts w:ascii="Arial" w:hAnsi="Arial" w:cs="Arial"/>
                <w:b/>
                <w:bCs/>
                <w:sz w:val="18"/>
                <w:szCs w:val="18"/>
              </w:rPr>
              <w:t xml:space="preserve">Manifestación </w:t>
            </w:r>
            <w:r>
              <w:rPr>
                <w:rFonts w:ascii="Arial" w:hAnsi="Arial" w:cs="Arial"/>
                <w:b/>
                <w:bCs/>
                <w:sz w:val="18"/>
                <w:szCs w:val="18"/>
              </w:rPr>
              <w:t xml:space="preserve">escrita </w:t>
            </w:r>
            <w:r w:rsidRPr="008C0D3E">
              <w:rPr>
                <w:rFonts w:ascii="Arial" w:hAnsi="Arial" w:cs="Arial"/>
                <w:b/>
                <w:bCs/>
                <w:sz w:val="18"/>
                <w:szCs w:val="18"/>
              </w:rPr>
              <w:t>de conocer lo establecido en la(s) junta(s) de aclaraciones:</w:t>
            </w:r>
            <w:r w:rsidRPr="008C0D3E">
              <w:rPr>
                <w:rFonts w:ascii="Arial" w:hAnsi="Arial" w:cs="Arial"/>
                <w:sz w:val="18"/>
                <w:szCs w:val="18"/>
              </w:rPr>
              <w:t xml:space="preserve"> Escrito firmado por el </w:t>
            </w:r>
            <w:r w:rsidRPr="008C0D3E">
              <w:rPr>
                <w:rFonts w:ascii="Arial" w:hAnsi="Arial" w:cs="Arial"/>
                <w:b/>
                <w:bCs/>
                <w:sz w:val="18"/>
                <w:szCs w:val="18"/>
              </w:rPr>
              <w:t>LICITANTE</w:t>
            </w:r>
            <w:r w:rsidRPr="008C0D3E">
              <w:rPr>
                <w:rFonts w:ascii="Arial" w:hAnsi="Arial" w:cs="Arial"/>
                <w:sz w:val="18"/>
                <w:szCs w:val="18"/>
              </w:rPr>
              <w:t>, donde manifieste conocer y aceptar plenamente el contenido de las actas de la(s) junta(s) de aclaraciones, y modificaciones o notas aclaratorias que se hayan levantado</w:t>
            </w:r>
            <w:r>
              <w:rPr>
                <w:rFonts w:ascii="Arial" w:hAnsi="Arial" w:cs="Arial"/>
                <w:sz w:val="18"/>
                <w:szCs w:val="18"/>
              </w:rPr>
              <w:t xml:space="preserve">. </w:t>
            </w:r>
          </w:p>
          <w:p w14:paraId="7F599163" w14:textId="77777777" w:rsidR="00CC3874" w:rsidRDefault="00CC3874" w:rsidP="00CC3874">
            <w:pPr>
              <w:ind w:right="168"/>
              <w:contextualSpacing/>
              <w:jc w:val="both"/>
              <w:rPr>
                <w:rFonts w:ascii="Arial" w:hAnsi="Arial" w:cs="Arial"/>
                <w:sz w:val="18"/>
                <w:szCs w:val="18"/>
              </w:rPr>
            </w:pPr>
          </w:p>
          <w:p w14:paraId="708DF602" w14:textId="3F15AAAC" w:rsidR="00CC3874" w:rsidRPr="008C0D3E" w:rsidRDefault="00CC3874" w:rsidP="00CC3874">
            <w:pPr>
              <w:ind w:right="168"/>
              <w:contextualSpacing/>
              <w:jc w:val="both"/>
              <w:rPr>
                <w:rFonts w:ascii="Arial" w:hAnsi="Arial" w:cs="Arial"/>
                <w:sz w:val="18"/>
                <w:szCs w:val="18"/>
              </w:rPr>
            </w:pPr>
            <w:r w:rsidRPr="008C0D3E">
              <w:rPr>
                <w:rFonts w:ascii="Arial" w:hAnsi="Arial" w:cs="Arial"/>
                <w:b/>
                <w:bCs/>
                <w:sz w:val="18"/>
                <w:szCs w:val="18"/>
                <w:u w:val="single"/>
              </w:rPr>
              <w:t>Deberá acompañar copia de las actas correspondientes.</w:t>
            </w:r>
            <w:r w:rsidRPr="008C0D3E">
              <w:rPr>
                <w:rFonts w:ascii="Arial" w:hAnsi="Arial" w:cs="Arial"/>
                <w:sz w:val="18"/>
                <w:szCs w:val="18"/>
              </w:rPr>
              <w:t xml:space="preserve"> </w:t>
            </w:r>
          </w:p>
        </w:tc>
        <w:tc>
          <w:tcPr>
            <w:tcW w:w="1302" w:type="dxa"/>
          </w:tcPr>
          <w:p w14:paraId="2518435D" w14:textId="77777777" w:rsidR="00CC3874" w:rsidRPr="00821305" w:rsidRDefault="00CC3874" w:rsidP="00CC3874">
            <w:pPr>
              <w:ind w:right="168"/>
              <w:contextualSpacing/>
              <w:jc w:val="both"/>
              <w:rPr>
                <w:rFonts w:ascii="Arial" w:hAnsi="Arial" w:cs="Arial"/>
                <w:sz w:val="18"/>
                <w:szCs w:val="18"/>
              </w:rPr>
            </w:pPr>
          </w:p>
        </w:tc>
        <w:tc>
          <w:tcPr>
            <w:tcW w:w="969" w:type="dxa"/>
          </w:tcPr>
          <w:p w14:paraId="52A512BC" w14:textId="1CDB5352" w:rsidR="00CC3874" w:rsidRPr="00821305" w:rsidRDefault="00CC3874" w:rsidP="00CC3874">
            <w:pPr>
              <w:ind w:right="168"/>
              <w:contextualSpacing/>
              <w:jc w:val="both"/>
              <w:rPr>
                <w:rFonts w:ascii="Arial" w:hAnsi="Arial" w:cs="Arial"/>
                <w:sz w:val="18"/>
                <w:szCs w:val="18"/>
              </w:rPr>
            </w:pPr>
          </w:p>
        </w:tc>
      </w:tr>
      <w:tr w:rsidR="00CC3874" w:rsidRPr="00821305" w14:paraId="3637774D" w14:textId="21CCAA70" w:rsidTr="004F3741">
        <w:tc>
          <w:tcPr>
            <w:tcW w:w="1271" w:type="dxa"/>
            <w:vAlign w:val="center"/>
          </w:tcPr>
          <w:p w14:paraId="51FD71C6" w14:textId="7CC6E9EB"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14</w:t>
            </w:r>
          </w:p>
        </w:tc>
        <w:tc>
          <w:tcPr>
            <w:tcW w:w="5961" w:type="dxa"/>
            <w:vAlign w:val="center"/>
          </w:tcPr>
          <w:p w14:paraId="4D14E8E5" w14:textId="78CB2F53" w:rsidR="00CC3874" w:rsidRPr="008C0D3E" w:rsidRDefault="00CC3874" w:rsidP="00CC3874">
            <w:pPr>
              <w:contextualSpacing/>
              <w:jc w:val="both"/>
              <w:rPr>
                <w:rFonts w:ascii="Arial" w:hAnsi="Arial" w:cs="Arial"/>
                <w:b/>
                <w:bCs/>
                <w:sz w:val="18"/>
                <w:szCs w:val="18"/>
              </w:rPr>
            </w:pPr>
            <w:r w:rsidRPr="008C0D3E">
              <w:rPr>
                <w:rFonts w:ascii="Arial" w:hAnsi="Arial" w:cs="Arial"/>
                <w:b/>
                <w:bCs/>
                <w:sz w:val="18"/>
                <w:szCs w:val="18"/>
              </w:rPr>
              <w:t xml:space="preserve">Memoria descriptiva de la planeación integral del Licitante para realizar los trabajos. </w:t>
            </w:r>
            <w:r w:rsidR="002B13C4" w:rsidRPr="002B13C4">
              <w:rPr>
                <w:rFonts w:ascii="Arial" w:hAnsi="Arial" w:cs="Arial"/>
                <w:sz w:val="18"/>
                <w:szCs w:val="18"/>
              </w:rPr>
              <w:t>Escrito firmado por el licitante donde manifieste la planeación integral propuesta para la ejecución de los trabajos objeto de la presente licitación, anexando la memoria descriptiva correspondiente, en la que detalle la forma y términos propuestos para el desarrollo y conclusión de los trabajos, debiendo incluir un programa en el que establezca la forma en que se aplicará el anticipo, debidamente firmada por el representante o apoderado legal del licitante.</w:t>
            </w:r>
          </w:p>
        </w:tc>
        <w:tc>
          <w:tcPr>
            <w:tcW w:w="1302" w:type="dxa"/>
          </w:tcPr>
          <w:p w14:paraId="5A0DC14E" w14:textId="77777777" w:rsidR="00CC3874" w:rsidRPr="00821305" w:rsidRDefault="00CC3874" w:rsidP="00CC3874">
            <w:pPr>
              <w:contextualSpacing/>
              <w:jc w:val="both"/>
              <w:rPr>
                <w:rFonts w:ascii="Arial" w:hAnsi="Arial" w:cs="Arial"/>
                <w:b/>
                <w:bCs/>
                <w:sz w:val="18"/>
                <w:szCs w:val="18"/>
              </w:rPr>
            </w:pPr>
          </w:p>
        </w:tc>
        <w:tc>
          <w:tcPr>
            <w:tcW w:w="969" w:type="dxa"/>
          </w:tcPr>
          <w:p w14:paraId="43B352FE" w14:textId="6702308F" w:rsidR="00CC3874" w:rsidRPr="00821305" w:rsidRDefault="00CC3874" w:rsidP="00CC3874">
            <w:pPr>
              <w:contextualSpacing/>
              <w:jc w:val="both"/>
              <w:rPr>
                <w:rFonts w:ascii="Arial" w:hAnsi="Arial" w:cs="Arial"/>
                <w:b/>
                <w:bCs/>
                <w:sz w:val="18"/>
                <w:szCs w:val="18"/>
              </w:rPr>
            </w:pPr>
          </w:p>
        </w:tc>
      </w:tr>
      <w:tr w:rsidR="00CC3874" w:rsidRPr="00821305" w14:paraId="5F33EDC0" w14:textId="77777777" w:rsidTr="004F3741">
        <w:tc>
          <w:tcPr>
            <w:tcW w:w="1271" w:type="dxa"/>
            <w:vAlign w:val="center"/>
          </w:tcPr>
          <w:p w14:paraId="14CB20FC" w14:textId="588C955D" w:rsidR="00CC3874" w:rsidRPr="004F3741" w:rsidRDefault="00CC3874" w:rsidP="00CC3874">
            <w:pPr>
              <w:widowControl/>
              <w:ind w:right="76"/>
              <w:contextualSpacing/>
              <w:jc w:val="center"/>
              <w:rPr>
                <w:rFonts w:ascii="Arial" w:hAnsi="Arial" w:cs="Arial"/>
                <w:b/>
                <w:bCs/>
                <w:sz w:val="18"/>
                <w:szCs w:val="18"/>
              </w:rPr>
            </w:pPr>
            <w:r w:rsidRPr="004F3741">
              <w:rPr>
                <w:rFonts w:ascii="Arial" w:hAnsi="Arial" w:cs="Arial"/>
                <w:b/>
                <w:bCs/>
                <w:sz w:val="18"/>
                <w:szCs w:val="18"/>
              </w:rPr>
              <w:t>Anexo 15</w:t>
            </w:r>
          </w:p>
        </w:tc>
        <w:tc>
          <w:tcPr>
            <w:tcW w:w="5961" w:type="dxa"/>
            <w:vAlign w:val="center"/>
          </w:tcPr>
          <w:p w14:paraId="5677000D" w14:textId="25E6CB06" w:rsidR="00CC3874" w:rsidRPr="008C0D3E" w:rsidRDefault="00CC3874" w:rsidP="00420B3E">
            <w:pPr>
              <w:widowControl/>
              <w:ind w:right="76"/>
              <w:contextualSpacing/>
              <w:jc w:val="both"/>
              <w:rPr>
                <w:rFonts w:ascii="Arial" w:hAnsi="Arial" w:cs="Arial"/>
                <w:b/>
                <w:bCs/>
                <w:sz w:val="18"/>
                <w:szCs w:val="18"/>
              </w:rPr>
            </w:pPr>
            <w:r w:rsidRPr="008C0D3E">
              <w:rPr>
                <w:rFonts w:ascii="Arial" w:hAnsi="Arial" w:cs="Arial"/>
                <w:b/>
                <w:bCs/>
                <w:sz w:val="18"/>
                <w:szCs w:val="18"/>
              </w:rPr>
              <w:t xml:space="preserve">Acreditación técnica: </w:t>
            </w:r>
            <w:r w:rsidR="00420B3E" w:rsidRPr="00420B3E">
              <w:rPr>
                <w:rFonts w:ascii="Arial" w:hAnsi="Arial" w:cs="Arial"/>
                <w:sz w:val="18"/>
                <w:szCs w:val="18"/>
              </w:rPr>
              <w:t>Para su acreditación técnica el licitante deberá presentar escrito firmado por el que manifieste que cuenta con la capacidad técnica necesaria para la ejecución de los trabajos solicitados por el INSTITUTO, anexando copia simple del currículum de la empresa y del personal técnico propuesto como responsable de los trabajos objeto de la presente licitación, en los que se identifique plenamente su participación en la ejecución de trabajos similares en volumen, características técnicas y complejidad técnica a los especificados en la convocatoria, y demás requisitos establecidos en la plantilla establecida en los Alcances de Obra.</w:t>
            </w:r>
          </w:p>
        </w:tc>
        <w:tc>
          <w:tcPr>
            <w:tcW w:w="1302" w:type="dxa"/>
          </w:tcPr>
          <w:p w14:paraId="1CC2F85F" w14:textId="77777777" w:rsidR="00CC3874" w:rsidRPr="00821305" w:rsidRDefault="00CC3874" w:rsidP="00CC3874">
            <w:pPr>
              <w:contextualSpacing/>
              <w:jc w:val="both"/>
              <w:rPr>
                <w:rFonts w:ascii="Arial" w:hAnsi="Arial" w:cs="Arial"/>
                <w:b/>
                <w:bCs/>
                <w:sz w:val="18"/>
                <w:szCs w:val="18"/>
              </w:rPr>
            </w:pPr>
          </w:p>
        </w:tc>
        <w:tc>
          <w:tcPr>
            <w:tcW w:w="969" w:type="dxa"/>
          </w:tcPr>
          <w:p w14:paraId="2E49C5BF" w14:textId="2BFCCFF7" w:rsidR="00CC3874" w:rsidRPr="00821305" w:rsidRDefault="00CC3874" w:rsidP="00CC3874">
            <w:pPr>
              <w:contextualSpacing/>
              <w:jc w:val="both"/>
              <w:rPr>
                <w:rFonts w:ascii="Arial" w:hAnsi="Arial" w:cs="Arial"/>
                <w:b/>
                <w:bCs/>
                <w:sz w:val="18"/>
                <w:szCs w:val="18"/>
              </w:rPr>
            </w:pPr>
          </w:p>
        </w:tc>
      </w:tr>
      <w:tr w:rsidR="00CC3874" w:rsidRPr="00821305" w14:paraId="34183B76" w14:textId="77777777" w:rsidTr="004F3741">
        <w:tc>
          <w:tcPr>
            <w:tcW w:w="1271" w:type="dxa"/>
            <w:vAlign w:val="center"/>
          </w:tcPr>
          <w:p w14:paraId="22DBB8DC" w14:textId="57FE6253" w:rsidR="00CC3874" w:rsidRPr="004F3741" w:rsidRDefault="00CC3874" w:rsidP="00CC3874">
            <w:pPr>
              <w:widowControl/>
              <w:contextualSpacing/>
              <w:jc w:val="center"/>
              <w:rPr>
                <w:rFonts w:ascii="Arial" w:hAnsi="Arial" w:cs="Arial"/>
                <w:b/>
                <w:bCs/>
                <w:sz w:val="18"/>
                <w:szCs w:val="18"/>
              </w:rPr>
            </w:pPr>
            <w:r w:rsidRPr="004F3741">
              <w:rPr>
                <w:rFonts w:ascii="Arial" w:hAnsi="Arial" w:cs="Arial"/>
                <w:b/>
                <w:bCs/>
                <w:sz w:val="18"/>
                <w:szCs w:val="18"/>
              </w:rPr>
              <w:t>Anexo 16</w:t>
            </w:r>
          </w:p>
        </w:tc>
        <w:tc>
          <w:tcPr>
            <w:tcW w:w="5961" w:type="dxa"/>
            <w:vAlign w:val="center"/>
          </w:tcPr>
          <w:p w14:paraId="767A8DD6" w14:textId="3DC95522" w:rsidR="00A07207" w:rsidRPr="00A07207" w:rsidRDefault="00CC3874" w:rsidP="00A07207">
            <w:pPr>
              <w:widowControl/>
              <w:contextualSpacing/>
              <w:jc w:val="both"/>
              <w:rPr>
                <w:rFonts w:ascii="Arial" w:hAnsi="Arial" w:cs="Arial"/>
                <w:sz w:val="18"/>
                <w:szCs w:val="18"/>
              </w:rPr>
            </w:pPr>
            <w:r w:rsidRPr="006F3535">
              <w:rPr>
                <w:rFonts w:ascii="Arial" w:hAnsi="Arial" w:cs="Arial"/>
                <w:b/>
                <w:bCs/>
                <w:sz w:val="18"/>
                <w:szCs w:val="18"/>
              </w:rPr>
              <w:t>Acreditación de experiencia:</w:t>
            </w:r>
            <w:r w:rsidRPr="006F3535">
              <w:rPr>
                <w:rFonts w:ascii="Arial" w:hAnsi="Arial" w:cs="Arial"/>
                <w:sz w:val="18"/>
                <w:szCs w:val="18"/>
              </w:rPr>
              <w:t xml:space="preserve"> </w:t>
            </w:r>
            <w:r w:rsidR="00A07207" w:rsidRPr="00A07207">
              <w:rPr>
                <w:rFonts w:ascii="Arial" w:hAnsi="Arial" w:cs="Arial"/>
                <w:sz w:val="18"/>
                <w:szCs w:val="18"/>
              </w:rPr>
              <w:t xml:space="preserve">El/la LICITANTE deberá acreditar su experiencia, mediante la presentación de escrito firmado por el que manifieste que cuenta con la experiencia necesaria para realizar los trabajos objeto de la presente licitación, incluyendo relación de contratos finiquitados de los trabajos ejecutados durante 3 (tres) años, en trabajos de obras similares o superiores en volumen, características técnicas, y complejidad técnica a las solicitadas en la presente contratación, anexando copia de los contratos y de sus actas de entrega recepción. </w:t>
            </w:r>
          </w:p>
          <w:p w14:paraId="56A0518A" w14:textId="77777777" w:rsidR="00A07207" w:rsidRPr="00A07207" w:rsidRDefault="00A07207" w:rsidP="00A07207">
            <w:pPr>
              <w:widowControl/>
              <w:contextualSpacing/>
              <w:jc w:val="both"/>
              <w:rPr>
                <w:rFonts w:ascii="Arial" w:hAnsi="Arial" w:cs="Arial"/>
                <w:sz w:val="18"/>
                <w:szCs w:val="18"/>
              </w:rPr>
            </w:pPr>
          </w:p>
          <w:p w14:paraId="5974B50C" w14:textId="5F64EC47" w:rsidR="00A07207" w:rsidRPr="006F3535" w:rsidRDefault="00A07207" w:rsidP="00A07207">
            <w:pPr>
              <w:widowControl/>
              <w:contextualSpacing/>
              <w:jc w:val="both"/>
              <w:rPr>
                <w:rFonts w:ascii="Arial" w:hAnsi="Arial" w:cs="Arial"/>
                <w:b/>
                <w:bCs/>
                <w:sz w:val="18"/>
                <w:szCs w:val="18"/>
              </w:rPr>
            </w:pPr>
            <w:r w:rsidRPr="00A07207">
              <w:rPr>
                <w:rFonts w:ascii="Arial" w:hAnsi="Arial" w:cs="Arial"/>
                <w:sz w:val="18"/>
                <w:szCs w:val="18"/>
              </w:rPr>
              <w:t>Los tres años de experiencia antes solicitados, deberán ser en un rango de los últimos 10 años, es decir entre julio de 2013 y julio de 2023.</w:t>
            </w:r>
          </w:p>
          <w:p w14:paraId="6DACB440" w14:textId="71A69AA5" w:rsidR="00CC3874" w:rsidRPr="006F3535" w:rsidRDefault="00CC3874" w:rsidP="00CC3874">
            <w:pPr>
              <w:widowControl/>
              <w:contextualSpacing/>
              <w:jc w:val="both"/>
              <w:rPr>
                <w:rFonts w:ascii="Arial" w:hAnsi="Arial" w:cs="Arial"/>
                <w:b/>
                <w:bCs/>
                <w:sz w:val="18"/>
                <w:szCs w:val="18"/>
              </w:rPr>
            </w:pPr>
          </w:p>
        </w:tc>
        <w:tc>
          <w:tcPr>
            <w:tcW w:w="1302" w:type="dxa"/>
          </w:tcPr>
          <w:p w14:paraId="473A1E83" w14:textId="77777777" w:rsidR="00CC3874" w:rsidRPr="00821305" w:rsidRDefault="00CC3874" w:rsidP="00CC3874">
            <w:pPr>
              <w:contextualSpacing/>
              <w:jc w:val="both"/>
              <w:rPr>
                <w:rFonts w:ascii="Arial" w:hAnsi="Arial" w:cs="Arial"/>
                <w:b/>
                <w:bCs/>
                <w:sz w:val="18"/>
                <w:szCs w:val="18"/>
              </w:rPr>
            </w:pPr>
          </w:p>
        </w:tc>
        <w:tc>
          <w:tcPr>
            <w:tcW w:w="969" w:type="dxa"/>
          </w:tcPr>
          <w:p w14:paraId="158BED38" w14:textId="1DAB1465" w:rsidR="00CC3874" w:rsidRPr="00821305" w:rsidRDefault="00CC3874" w:rsidP="00CC3874">
            <w:pPr>
              <w:contextualSpacing/>
              <w:jc w:val="both"/>
              <w:rPr>
                <w:rFonts w:ascii="Arial" w:hAnsi="Arial" w:cs="Arial"/>
                <w:b/>
                <w:bCs/>
                <w:sz w:val="18"/>
                <w:szCs w:val="18"/>
              </w:rPr>
            </w:pPr>
          </w:p>
        </w:tc>
      </w:tr>
      <w:tr w:rsidR="00CC3874" w:rsidRPr="00821305" w14:paraId="44AEE7B7" w14:textId="77777777" w:rsidTr="004F3741">
        <w:tc>
          <w:tcPr>
            <w:tcW w:w="1271" w:type="dxa"/>
            <w:vAlign w:val="center"/>
          </w:tcPr>
          <w:p w14:paraId="20AA03A2" w14:textId="4D1AFBE4"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17</w:t>
            </w:r>
          </w:p>
        </w:tc>
        <w:tc>
          <w:tcPr>
            <w:tcW w:w="5961" w:type="dxa"/>
            <w:vAlign w:val="center"/>
          </w:tcPr>
          <w:p w14:paraId="05107C23" w14:textId="1C7DE88E" w:rsidR="00CC3874" w:rsidRPr="006F3535" w:rsidRDefault="00CC3874" w:rsidP="00CC3874">
            <w:pPr>
              <w:contextualSpacing/>
              <w:jc w:val="both"/>
              <w:rPr>
                <w:rFonts w:ascii="Arial" w:hAnsi="Arial" w:cs="Arial"/>
                <w:b/>
                <w:bCs/>
                <w:sz w:val="18"/>
                <w:szCs w:val="18"/>
              </w:rPr>
            </w:pPr>
            <w:r w:rsidRPr="006F3535">
              <w:rPr>
                <w:rFonts w:ascii="Arial" w:hAnsi="Arial" w:cs="Arial"/>
                <w:b/>
                <w:bCs/>
                <w:sz w:val="18"/>
                <w:szCs w:val="18"/>
              </w:rPr>
              <w:t>Datos básicos del personal obrero</w:t>
            </w:r>
            <w:r w:rsidRPr="006F3535">
              <w:rPr>
                <w:rFonts w:ascii="Arial" w:hAnsi="Arial" w:cs="Arial"/>
                <w:sz w:val="18"/>
                <w:szCs w:val="18"/>
              </w:rPr>
              <w:t xml:space="preserve">, </w:t>
            </w:r>
            <w:r w:rsidRPr="006F3535">
              <w:rPr>
                <w:rFonts w:ascii="Arial" w:hAnsi="Arial" w:cs="Arial"/>
                <w:bCs/>
                <w:sz w:val="18"/>
                <w:szCs w:val="18"/>
              </w:rPr>
              <w:t xml:space="preserve">Relación del personal obrero encargado directamente de realizar cada uno de los conceptos de obra de los trabajos que integran el presupuesto, incluyendo categoría, cantidad, el horario de participación y el o los conceptos de obra en los que participará. </w:t>
            </w:r>
          </w:p>
        </w:tc>
        <w:tc>
          <w:tcPr>
            <w:tcW w:w="1302" w:type="dxa"/>
          </w:tcPr>
          <w:p w14:paraId="08F09B43" w14:textId="77777777" w:rsidR="00CC3874" w:rsidRPr="00821305" w:rsidRDefault="00CC3874" w:rsidP="00CC3874">
            <w:pPr>
              <w:contextualSpacing/>
              <w:jc w:val="both"/>
              <w:rPr>
                <w:rFonts w:ascii="Arial" w:hAnsi="Arial" w:cs="Arial"/>
                <w:b/>
                <w:bCs/>
                <w:sz w:val="18"/>
                <w:szCs w:val="18"/>
              </w:rPr>
            </w:pPr>
          </w:p>
        </w:tc>
        <w:tc>
          <w:tcPr>
            <w:tcW w:w="969" w:type="dxa"/>
          </w:tcPr>
          <w:p w14:paraId="647702AF" w14:textId="1A9CB5A1" w:rsidR="00CC3874" w:rsidRPr="00821305" w:rsidRDefault="00CC3874" w:rsidP="00CC3874">
            <w:pPr>
              <w:contextualSpacing/>
              <w:jc w:val="both"/>
              <w:rPr>
                <w:rFonts w:ascii="Arial" w:hAnsi="Arial" w:cs="Arial"/>
                <w:b/>
                <w:bCs/>
                <w:sz w:val="18"/>
                <w:szCs w:val="18"/>
              </w:rPr>
            </w:pPr>
          </w:p>
        </w:tc>
      </w:tr>
      <w:tr w:rsidR="00CC3874" w:rsidRPr="00821305" w14:paraId="072BB4FC" w14:textId="77777777" w:rsidTr="004F3741">
        <w:tc>
          <w:tcPr>
            <w:tcW w:w="1271" w:type="dxa"/>
            <w:vAlign w:val="center"/>
          </w:tcPr>
          <w:p w14:paraId="5CF2A2B1" w14:textId="2B434471"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18</w:t>
            </w:r>
          </w:p>
        </w:tc>
        <w:tc>
          <w:tcPr>
            <w:tcW w:w="5961" w:type="dxa"/>
            <w:vAlign w:val="center"/>
          </w:tcPr>
          <w:p w14:paraId="1E4BB44D" w14:textId="0696F3BC" w:rsidR="00CC3874" w:rsidRPr="006F3535" w:rsidRDefault="00CC3874" w:rsidP="00CC3874">
            <w:pPr>
              <w:contextualSpacing/>
              <w:jc w:val="both"/>
              <w:rPr>
                <w:rFonts w:ascii="Arial" w:hAnsi="Arial" w:cs="Arial"/>
                <w:b/>
                <w:bCs/>
                <w:sz w:val="18"/>
                <w:szCs w:val="18"/>
              </w:rPr>
            </w:pPr>
            <w:r w:rsidRPr="006F3535">
              <w:rPr>
                <w:rFonts w:ascii="Arial" w:hAnsi="Arial" w:cs="Arial"/>
                <w:b/>
                <w:bCs/>
                <w:sz w:val="18"/>
                <w:szCs w:val="18"/>
              </w:rPr>
              <w:t>Datos básicos del personal técnico:</w:t>
            </w:r>
            <w:r w:rsidRPr="006F3535">
              <w:rPr>
                <w:rFonts w:ascii="Arial" w:hAnsi="Arial" w:cs="Arial"/>
                <w:bCs/>
                <w:sz w:val="18"/>
                <w:szCs w:val="18"/>
              </w:rPr>
              <w:t xml:space="preserve"> </w:t>
            </w:r>
            <w:r w:rsidR="00DE6A68" w:rsidRPr="00DE6A68">
              <w:rPr>
                <w:rFonts w:ascii="Arial" w:hAnsi="Arial" w:cs="Arial"/>
                <w:bCs/>
                <w:sz w:val="18"/>
                <w:szCs w:val="18"/>
              </w:rPr>
              <w:t>Relación del personal técnico propuesto como responsable de la dirección, control y ejecución de los trabajos, en la que incluirá la categoría, unidad, cantidad y el horario de trabajo.</w:t>
            </w:r>
          </w:p>
        </w:tc>
        <w:tc>
          <w:tcPr>
            <w:tcW w:w="1302" w:type="dxa"/>
          </w:tcPr>
          <w:p w14:paraId="71276E2E" w14:textId="77777777" w:rsidR="00CC3874" w:rsidRPr="00821305" w:rsidRDefault="00CC3874" w:rsidP="00CC3874">
            <w:pPr>
              <w:contextualSpacing/>
              <w:jc w:val="both"/>
              <w:rPr>
                <w:rFonts w:ascii="Arial" w:hAnsi="Arial" w:cs="Arial"/>
                <w:b/>
                <w:bCs/>
                <w:sz w:val="18"/>
                <w:szCs w:val="18"/>
              </w:rPr>
            </w:pPr>
          </w:p>
        </w:tc>
        <w:tc>
          <w:tcPr>
            <w:tcW w:w="969" w:type="dxa"/>
          </w:tcPr>
          <w:p w14:paraId="5950ADE3" w14:textId="0A6F76A6" w:rsidR="00CC3874" w:rsidRPr="00821305" w:rsidRDefault="00CC3874" w:rsidP="00CC3874">
            <w:pPr>
              <w:contextualSpacing/>
              <w:jc w:val="both"/>
              <w:rPr>
                <w:rFonts w:ascii="Arial" w:hAnsi="Arial" w:cs="Arial"/>
                <w:b/>
                <w:bCs/>
                <w:sz w:val="18"/>
                <w:szCs w:val="18"/>
              </w:rPr>
            </w:pPr>
          </w:p>
        </w:tc>
      </w:tr>
      <w:tr w:rsidR="00CC3874" w:rsidRPr="00821305" w14:paraId="7C31582F" w14:textId="77777777" w:rsidTr="004F3741">
        <w:tc>
          <w:tcPr>
            <w:tcW w:w="1271" w:type="dxa"/>
            <w:vAlign w:val="center"/>
          </w:tcPr>
          <w:p w14:paraId="4E55FF3C" w14:textId="19FD5155" w:rsidR="00CC3874" w:rsidRPr="004F3741" w:rsidRDefault="00CC3874" w:rsidP="00CC3874">
            <w:pPr>
              <w:pStyle w:val="Texto"/>
              <w:tabs>
                <w:tab w:val="left" w:pos="993"/>
              </w:tabs>
              <w:spacing w:before="120" w:after="120" w:line="240" w:lineRule="auto"/>
              <w:ind w:firstLine="0"/>
              <w:jc w:val="center"/>
              <w:rPr>
                <w:b/>
                <w:bCs/>
                <w:szCs w:val="18"/>
              </w:rPr>
            </w:pPr>
            <w:r w:rsidRPr="004F3741">
              <w:rPr>
                <w:b/>
                <w:bCs/>
                <w:szCs w:val="18"/>
              </w:rPr>
              <w:t>Anexo 19</w:t>
            </w:r>
          </w:p>
        </w:tc>
        <w:tc>
          <w:tcPr>
            <w:tcW w:w="5961" w:type="dxa"/>
            <w:vAlign w:val="center"/>
          </w:tcPr>
          <w:p w14:paraId="3C13D61E" w14:textId="0C085876" w:rsidR="00CC3874" w:rsidRPr="00367AA8" w:rsidRDefault="00367AA8" w:rsidP="00367AA8">
            <w:pPr>
              <w:pStyle w:val="Texto"/>
              <w:tabs>
                <w:tab w:val="left" w:pos="993"/>
              </w:tabs>
              <w:spacing w:before="120" w:after="120" w:line="240" w:lineRule="auto"/>
              <w:ind w:firstLine="0"/>
              <w:rPr>
                <w:szCs w:val="18"/>
              </w:rPr>
            </w:pPr>
            <w:r>
              <w:rPr>
                <w:szCs w:val="18"/>
              </w:rPr>
              <w:t>E</w:t>
            </w:r>
            <w:r w:rsidRPr="00367AA8">
              <w:rPr>
                <w:szCs w:val="18"/>
              </w:rPr>
              <w:t xml:space="preserve">scrito mediante el cual designe a su superintendente de obra, facultado para oír y recibir toda clase de notificaciones relacionadas con los </w:t>
            </w:r>
            <w:r w:rsidRPr="00367AA8">
              <w:rPr>
                <w:szCs w:val="18"/>
              </w:rPr>
              <w:lastRenderedPageBreak/>
              <w:t>trabajos, aún las de carácter personal, así como tomar las decisiones que se requieran en todo lo relativo al cumplimiento del contrato, especificando su profesión, años de experiencia y número de cédula profesional, de la cual deberá acompañar copia.</w:t>
            </w:r>
          </w:p>
        </w:tc>
        <w:tc>
          <w:tcPr>
            <w:tcW w:w="1302" w:type="dxa"/>
          </w:tcPr>
          <w:p w14:paraId="23B8A8E5" w14:textId="77777777" w:rsidR="00CC3874" w:rsidRPr="00821305" w:rsidRDefault="00CC3874" w:rsidP="00CC3874">
            <w:pPr>
              <w:contextualSpacing/>
              <w:jc w:val="both"/>
              <w:rPr>
                <w:rFonts w:ascii="Arial" w:hAnsi="Arial" w:cs="Arial"/>
                <w:b/>
                <w:bCs/>
                <w:sz w:val="18"/>
                <w:szCs w:val="18"/>
              </w:rPr>
            </w:pPr>
          </w:p>
        </w:tc>
        <w:tc>
          <w:tcPr>
            <w:tcW w:w="969" w:type="dxa"/>
          </w:tcPr>
          <w:p w14:paraId="600A0A13" w14:textId="35EB6CC6" w:rsidR="00CC3874" w:rsidRPr="00821305" w:rsidRDefault="00CC3874" w:rsidP="00CC3874">
            <w:pPr>
              <w:contextualSpacing/>
              <w:jc w:val="both"/>
              <w:rPr>
                <w:rFonts w:ascii="Arial" w:hAnsi="Arial" w:cs="Arial"/>
                <w:b/>
                <w:bCs/>
                <w:sz w:val="18"/>
                <w:szCs w:val="18"/>
              </w:rPr>
            </w:pPr>
          </w:p>
        </w:tc>
      </w:tr>
      <w:tr w:rsidR="00CC3874" w:rsidRPr="00821305" w14:paraId="0CF3D588" w14:textId="77777777" w:rsidTr="004F3741">
        <w:tc>
          <w:tcPr>
            <w:tcW w:w="1271" w:type="dxa"/>
            <w:vAlign w:val="center"/>
          </w:tcPr>
          <w:p w14:paraId="72AF0F63" w14:textId="26B3FDBC"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20</w:t>
            </w:r>
          </w:p>
        </w:tc>
        <w:tc>
          <w:tcPr>
            <w:tcW w:w="5961" w:type="dxa"/>
            <w:vAlign w:val="center"/>
          </w:tcPr>
          <w:p w14:paraId="6AC6F699" w14:textId="3702A771" w:rsidR="00CC3874" w:rsidRPr="009E0D43" w:rsidRDefault="00CC3874" w:rsidP="00CC3874">
            <w:pPr>
              <w:contextualSpacing/>
              <w:jc w:val="both"/>
              <w:rPr>
                <w:rFonts w:ascii="Arial" w:hAnsi="Arial" w:cs="Arial"/>
                <w:b/>
                <w:bCs/>
                <w:sz w:val="18"/>
                <w:szCs w:val="18"/>
              </w:rPr>
            </w:pPr>
            <w:r w:rsidRPr="009E0D43">
              <w:rPr>
                <w:rFonts w:ascii="Arial" w:hAnsi="Arial" w:cs="Arial"/>
                <w:b/>
                <w:sz w:val="18"/>
                <w:szCs w:val="18"/>
              </w:rPr>
              <w:t>Datos básicos de maquinaria y equipo</w:t>
            </w:r>
            <w:r w:rsidRPr="009E0D43">
              <w:rPr>
                <w:rFonts w:ascii="Arial" w:hAnsi="Arial" w:cs="Arial"/>
                <w:sz w:val="18"/>
                <w:szCs w:val="18"/>
              </w:rPr>
              <w:t xml:space="preserve">: Relación del equipo propuesto para desarrollar los conceptos de los trabajos objeto de la presente Licitación, incluyendo la siguiente información: cantidad, descripción de la maquinaria, tipo, marca, serie, capacidad, propia o rentada, vida útil, ubicación física. </w:t>
            </w:r>
          </w:p>
        </w:tc>
        <w:tc>
          <w:tcPr>
            <w:tcW w:w="1302" w:type="dxa"/>
          </w:tcPr>
          <w:p w14:paraId="7FD4D322" w14:textId="77777777" w:rsidR="00CC3874" w:rsidRPr="00821305" w:rsidRDefault="00CC3874" w:rsidP="00CC3874">
            <w:pPr>
              <w:contextualSpacing/>
              <w:jc w:val="both"/>
              <w:rPr>
                <w:rFonts w:ascii="Arial" w:hAnsi="Arial" w:cs="Arial"/>
                <w:b/>
                <w:bCs/>
                <w:sz w:val="18"/>
                <w:szCs w:val="18"/>
              </w:rPr>
            </w:pPr>
          </w:p>
        </w:tc>
        <w:tc>
          <w:tcPr>
            <w:tcW w:w="969" w:type="dxa"/>
          </w:tcPr>
          <w:p w14:paraId="6DEF35E7" w14:textId="323A40CD" w:rsidR="00CC3874" w:rsidRPr="00821305" w:rsidRDefault="00CC3874" w:rsidP="00CC3874">
            <w:pPr>
              <w:contextualSpacing/>
              <w:jc w:val="both"/>
              <w:rPr>
                <w:rFonts w:ascii="Arial" w:hAnsi="Arial" w:cs="Arial"/>
                <w:b/>
                <w:bCs/>
                <w:sz w:val="18"/>
                <w:szCs w:val="18"/>
              </w:rPr>
            </w:pPr>
          </w:p>
        </w:tc>
      </w:tr>
      <w:tr w:rsidR="00CC3874" w:rsidRPr="00821305" w14:paraId="24BEE560" w14:textId="77777777" w:rsidTr="004F3741">
        <w:tc>
          <w:tcPr>
            <w:tcW w:w="1271" w:type="dxa"/>
            <w:vAlign w:val="center"/>
          </w:tcPr>
          <w:p w14:paraId="116E1D4E" w14:textId="771D1ABA" w:rsidR="00CC3874" w:rsidRPr="004F3741" w:rsidRDefault="00CC3874" w:rsidP="00CC3874">
            <w:pPr>
              <w:widowControl/>
              <w:contextualSpacing/>
              <w:jc w:val="center"/>
              <w:rPr>
                <w:rFonts w:ascii="Arial" w:hAnsi="Arial" w:cs="Arial"/>
                <w:b/>
                <w:bCs/>
                <w:sz w:val="18"/>
                <w:szCs w:val="18"/>
              </w:rPr>
            </w:pPr>
            <w:r w:rsidRPr="004F3741">
              <w:rPr>
                <w:rFonts w:ascii="Arial" w:hAnsi="Arial" w:cs="Arial"/>
                <w:b/>
                <w:bCs/>
                <w:sz w:val="18"/>
                <w:szCs w:val="18"/>
              </w:rPr>
              <w:t>Anexo 21</w:t>
            </w:r>
          </w:p>
        </w:tc>
        <w:tc>
          <w:tcPr>
            <w:tcW w:w="5961" w:type="dxa"/>
            <w:vAlign w:val="center"/>
          </w:tcPr>
          <w:p w14:paraId="20442CFF" w14:textId="4FA7FC29" w:rsidR="00CC3874" w:rsidRDefault="00CC3874" w:rsidP="00CC3874">
            <w:pPr>
              <w:widowControl/>
              <w:contextualSpacing/>
              <w:jc w:val="both"/>
              <w:rPr>
                <w:rStyle w:val="Hipervnculo"/>
                <w:rFonts w:ascii="Arial" w:hAnsi="Arial" w:cs="Arial"/>
                <w:sz w:val="18"/>
                <w:u w:val="none"/>
              </w:rPr>
            </w:pPr>
            <w:r w:rsidRPr="009E0D43">
              <w:rPr>
                <w:rFonts w:ascii="Arial" w:hAnsi="Arial" w:cs="Arial"/>
                <w:b/>
                <w:bCs/>
                <w:sz w:val="18"/>
                <w:szCs w:val="18"/>
              </w:rPr>
              <w:t xml:space="preserve">Relación de contratos vigentes: </w:t>
            </w:r>
            <w:r>
              <w:rPr>
                <w:rFonts w:ascii="Arial" w:hAnsi="Arial" w:cs="Arial"/>
                <w:bCs/>
                <w:sz w:val="18"/>
                <w:szCs w:val="18"/>
              </w:rPr>
              <w:t>D</w:t>
            </w:r>
            <w:r w:rsidRPr="009E0D43">
              <w:rPr>
                <w:rFonts w:ascii="Arial" w:hAnsi="Arial" w:cs="Arial"/>
                <w:sz w:val="18"/>
                <w:szCs w:val="18"/>
              </w:rPr>
              <w:t>eberá presentar relación escrita de los contratos vigentes, formalizados tanto con la administración pública como con particulares de conformidad con los datos contenidos en el</w:t>
            </w:r>
            <w:r>
              <w:rPr>
                <w:rFonts w:ascii="Arial" w:hAnsi="Arial" w:cs="Arial"/>
                <w:sz w:val="18"/>
                <w:szCs w:val="18"/>
              </w:rPr>
              <w:t xml:space="preserve"> Anexo 21.</w:t>
            </w:r>
          </w:p>
          <w:p w14:paraId="0C53F56C" w14:textId="77777777" w:rsidR="00CC3874" w:rsidRDefault="00CC3874" w:rsidP="00CC3874">
            <w:pPr>
              <w:widowControl/>
              <w:contextualSpacing/>
              <w:jc w:val="both"/>
              <w:rPr>
                <w:rStyle w:val="Hipervnculo"/>
                <w:rFonts w:ascii="Arial" w:hAnsi="Arial" w:cs="Arial"/>
                <w:sz w:val="18"/>
                <w:u w:val="none"/>
              </w:rPr>
            </w:pPr>
          </w:p>
          <w:p w14:paraId="4E4B3801" w14:textId="06D2760B" w:rsidR="00CC3874" w:rsidRPr="009E0D43" w:rsidRDefault="00CC3874" w:rsidP="00CC3874">
            <w:pPr>
              <w:widowControl/>
              <w:contextualSpacing/>
              <w:jc w:val="both"/>
              <w:rPr>
                <w:rFonts w:ascii="Arial" w:hAnsi="Arial" w:cs="Arial"/>
                <w:b/>
                <w:bCs/>
                <w:sz w:val="18"/>
                <w:szCs w:val="18"/>
              </w:rPr>
            </w:pPr>
            <w:r>
              <w:rPr>
                <w:rStyle w:val="Hipervnculo"/>
                <w:rFonts w:ascii="Arial" w:hAnsi="Arial" w:cs="Arial"/>
                <w:b/>
                <w:color w:val="auto"/>
                <w:sz w:val="18"/>
                <w:szCs w:val="18"/>
              </w:rPr>
              <w:t xml:space="preserve">Deberá </w:t>
            </w:r>
            <w:r w:rsidRPr="009E0D43">
              <w:rPr>
                <w:rStyle w:val="Hipervnculo"/>
                <w:rFonts w:ascii="Arial" w:hAnsi="Arial" w:cs="Arial"/>
                <w:b/>
                <w:color w:val="auto"/>
                <w:sz w:val="18"/>
                <w:szCs w:val="18"/>
              </w:rPr>
              <w:t xml:space="preserve">acompañar copia de los contratos relacionados. </w:t>
            </w:r>
          </w:p>
        </w:tc>
        <w:tc>
          <w:tcPr>
            <w:tcW w:w="1302" w:type="dxa"/>
          </w:tcPr>
          <w:p w14:paraId="7E8736BC" w14:textId="77777777" w:rsidR="00CC3874" w:rsidRPr="00821305" w:rsidRDefault="00CC3874" w:rsidP="00CC3874">
            <w:pPr>
              <w:contextualSpacing/>
              <w:jc w:val="both"/>
              <w:rPr>
                <w:rFonts w:ascii="Arial" w:hAnsi="Arial" w:cs="Arial"/>
                <w:b/>
                <w:bCs/>
                <w:sz w:val="18"/>
                <w:szCs w:val="18"/>
              </w:rPr>
            </w:pPr>
          </w:p>
        </w:tc>
        <w:tc>
          <w:tcPr>
            <w:tcW w:w="969" w:type="dxa"/>
          </w:tcPr>
          <w:p w14:paraId="36B04E76" w14:textId="59070CE9" w:rsidR="00CC3874" w:rsidRPr="00821305" w:rsidRDefault="00CC3874" w:rsidP="00CC3874">
            <w:pPr>
              <w:contextualSpacing/>
              <w:jc w:val="both"/>
              <w:rPr>
                <w:rFonts w:ascii="Arial" w:hAnsi="Arial" w:cs="Arial"/>
                <w:b/>
                <w:bCs/>
                <w:sz w:val="18"/>
                <w:szCs w:val="18"/>
              </w:rPr>
            </w:pPr>
          </w:p>
        </w:tc>
      </w:tr>
      <w:tr w:rsidR="00CC3874" w:rsidRPr="00821305" w14:paraId="34456B69" w14:textId="77777777" w:rsidTr="004F3741">
        <w:tc>
          <w:tcPr>
            <w:tcW w:w="1271" w:type="dxa"/>
            <w:vAlign w:val="center"/>
          </w:tcPr>
          <w:p w14:paraId="2EC5E2AD" w14:textId="06FBA534"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22</w:t>
            </w:r>
          </w:p>
        </w:tc>
        <w:tc>
          <w:tcPr>
            <w:tcW w:w="5961" w:type="dxa"/>
            <w:vAlign w:val="center"/>
          </w:tcPr>
          <w:p w14:paraId="0D30513F" w14:textId="457146CD" w:rsidR="00CC3874" w:rsidRPr="009E0D43" w:rsidRDefault="00CC3874" w:rsidP="00CC3874">
            <w:pPr>
              <w:contextualSpacing/>
              <w:jc w:val="both"/>
              <w:rPr>
                <w:rFonts w:ascii="Arial" w:hAnsi="Arial" w:cs="Arial"/>
                <w:b/>
                <w:bCs/>
                <w:sz w:val="18"/>
                <w:szCs w:val="18"/>
              </w:rPr>
            </w:pPr>
            <w:r w:rsidRPr="009E0D43">
              <w:rPr>
                <w:rFonts w:ascii="Arial" w:hAnsi="Arial" w:cs="Arial"/>
                <w:b/>
                <w:sz w:val="18"/>
                <w:szCs w:val="18"/>
              </w:rPr>
              <w:t>Manifestación de conocer y aceptar los términos de la Convocatoria a la Licitación:</w:t>
            </w:r>
            <w:r w:rsidRPr="009E0D43">
              <w:rPr>
                <w:rFonts w:ascii="Arial" w:hAnsi="Arial" w:cs="Arial"/>
                <w:sz w:val="18"/>
                <w:szCs w:val="18"/>
              </w:rPr>
              <w:t xml:space="preserve"> </w:t>
            </w:r>
            <w:r w:rsidR="002B34B6" w:rsidRPr="002B34B6">
              <w:rPr>
                <w:rFonts w:ascii="Arial" w:hAnsi="Arial" w:cs="Arial"/>
                <w:sz w:val="18"/>
                <w:szCs w:val="18"/>
              </w:rPr>
              <w:t>Con fundamento en el artículo 71 fracción X se deberá de entregar escrito firmado por el licitante donde manifieste y relacione los contratos que actualmente tenga vigentes, sean o no de naturaleza similar a los de la presente licitación, incluyendo su número, objeto, monto sin I.V.A., nombre o razón social del contratante, plazo de ejecución y avance a la fecha; así como el nombre, cargo y teléfono de la persona que corrobore la información proporcionada del contrato. Debiendo acompañar en copia simple los contratos relacionados.</w:t>
            </w:r>
          </w:p>
        </w:tc>
        <w:tc>
          <w:tcPr>
            <w:tcW w:w="1302" w:type="dxa"/>
          </w:tcPr>
          <w:p w14:paraId="65B45DBE" w14:textId="77777777" w:rsidR="00CC3874" w:rsidRPr="00821305" w:rsidRDefault="00CC3874" w:rsidP="00CC3874">
            <w:pPr>
              <w:contextualSpacing/>
              <w:jc w:val="both"/>
              <w:rPr>
                <w:rFonts w:ascii="Arial" w:hAnsi="Arial" w:cs="Arial"/>
                <w:b/>
                <w:bCs/>
                <w:sz w:val="18"/>
                <w:szCs w:val="18"/>
              </w:rPr>
            </w:pPr>
          </w:p>
        </w:tc>
        <w:tc>
          <w:tcPr>
            <w:tcW w:w="969" w:type="dxa"/>
          </w:tcPr>
          <w:p w14:paraId="11A9A5AC" w14:textId="2B292D1C" w:rsidR="00CC3874" w:rsidRPr="00821305" w:rsidRDefault="00CC3874" w:rsidP="00CC3874">
            <w:pPr>
              <w:contextualSpacing/>
              <w:jc w:val="both"/>
              <w:rPr>
                <w:rFonts w:ascii="Arial" w:hAnsi="Arial" w:cs="Arial"/>
                <w:b/>
                <w:bCs/>
                <w:sz w:val="18"/>
                <w:szCs w:val="18"/>
              </w:rPr>
            </w:pPr>
          </w:p>
        </w:tc>
      </w:tr>
      <w:tr w:rsidR="00CC3874" w:rsidRPr="00821305" w14:paraId="3301EB20" w14:textId="77777777" w:rsidTr="004F3741">
        <w:tc>
          <w:tcPr>
            <w:tcW w:w="1271" w:type="dxa"/>
            <w:shd w:val="clear" w:color="auto" w:fill="D9D9D9" w:themeFill="background1" w:themeFillShade="D9"/>
            <w:vAlign w:val="center"/>
          </w:tcPr>
          <w:p w14:paraId="27DF7CDD" w14:textId="77777777" w:rsidR="00CC3874" w:rsidRPr="004F3741" w:rsidRDefault="00CC3874" w:rsidP="00CC3874">
            <w:pPr>
              <w:ind w:right="168"/>
              <w:contextualSpacing/>
              <w:jc w:val="center"/>
              <w:rPr>
                <w:rFonts w:ascii="Arial" w:hAnsi="Arial" w:cs="Arial"/>
                <w:b/>
                <w:bCs/>
                <w:sz w:val="18"/>
                <w:szCs w:val="18"/>
              </w:rPr>
            </w:pPr>
          </w:p>
        </w:tc>
        <w:tc>
          <w:tcPr>
            <w:tcW w:w="8232" w:type="dxa"/>
            <w:gridSpan w:val="3"/>
            <w:shd w:val="clear" w:color="auto" w:fill="D9D9D9" w:themeFill="background1" w:themeFillShade="D9"/>
            <w:vAlign w:val="center"/>
          </w:tcPr>
          <w:p w14:paraId="29CCDB33" w14:textId="7895DA2A" w:rsidR="00CC3874" w:rsidRPr="00821305" w:rsidRDefault="00CC3874" w:rsidP="00CC3874">
            <w:pPr>
              <w:ind w:right="168"/>
              <w:contextualSpacing/>
              <w:jc w:val="both"/>
              <w:rPr>
                <w:rFonts w:ascii="Arial" w:hAnsi="Arial" w:cs="Arial"/>
                <w:b/>
                <w:bCs/>
                <w:sz w:val="18"/>
                <w:szCs w:val="18"/>
              </w:rPr>
            </w:pPr>
            <w:r>
              <w:rPr>
                <w:rFonts w:ascii="Arial" w:hAnsi="Arial" w:cs="Arial"/>
                <w:b/>
                <w:bCs/>
                <w:sz w:val="18"/>
                <w:szCs w:val="18"/>
              </w:rPr>
              <w:t>3</w:t>
            </w:r>
            <w:r w:rsidRPr="004F3A8A">
              <w:rPr>
                <w:rFonts w:ascii="Arial" w:hAnsi="Arial" w:cs="Arial"/>
                <w:b/>
                <w:bCs/>
                <w:sz w:val="18"/>
                <w:szCs w:val="18"/>
              </w:rPr>
              <w:t>.6 Documentación económica de la propuesta</w:t>
            </w:r>
          </w:p>
        </w:tc>
      </w:tr>
      <w:tr w:rsidR="00CC3874" w:rsidRPr="00821305" w14:paraId="45CF49E9" w14:textId="77777777" w:rsidTr="004F3741">
        <w:tc>
          <w:tcPr>
            <w:tcW w:w="1271" w:type="dxa"/>
            <w:vAlign w:val="center"/>
          </w:tcPr>
          <w:p w14:paraId="1AC7BD45" w14:textId="4E7C2899"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w:t>
            </w:r>
            <w:r>
              <w:rPr>
                <w:rFonts w:ascii="Arial" w:hAnsi="Arial" w:cs="Arial"/>
                <w:b/>
                <w:bCs/>
                <w:sz w:val="18"/>
                <w:szCs w:val="18"/>
              </w:rPr>
              <w:t>s</w:t>
            </w:r>
            <w:r w:rsidRPr="004F3741">
              <w:rPr>
                <w:rFonts w:ascii="Arial" w:hAnsi="Arial" w:cs="Arial"/>
                <w:b/>
                <w:bCs/>
                <w:sz w:val="18"/>
                <w:szCs w:val="18"/>
              </w:rPr>
              <w:t xml:space="preserve"> 23</w:t>
            </w:r>
            <w:r>
              <w:rPr>
                <w:rFonts w:ascii="Arial" w:hAnsi="Arial" w:cs="Arial"/>
                <w:b/>
                <w:bCs/>
                <w:sz w:val="18"/>
                <w:szCs w:val="18"/>
              </w:rPr>
              <w:t xml:space="preserve"> y 23.1</w:t>
            </w:r>
          </w:p>
        </w:tc>
        <w:tc>
          <w:tcPr>
            <w:tcW w:w="5961" w:type="dxa"/>
            <w:vAlign w:val="center"/>
          </w:tcPr>
          <w:p w14:paraId="52E1944D" w14:textId="34987A18" w:rsidR="00CC3874" w:rsidRDefault="00CC3874" w:rsidP="00CC3874">
            <w:pPr>
              <w:contextualSpacing/>
              <w:jc w:val="both"/>
              <w:rPr>
                <w:rFonts w:ascii="Arial" w:hAnsi="Arial" w:cs="Arial"/>
                <w:sz w:val="18"/>
                <w:szCs w:val="18"/>
              </w:rPr>
            </w:pPr>
            <w:r w:rsidRPr="004F3A8A">
              <w:rPr>
                <w:rFonts w:ascii="Arial" w:hAnsi="Arial" w:cs="Arial"/>
                <w:b/>
                <w:sz w:val="18"/>
                <w:szCs w:val="18"/>
              </w:rPr>
              <w:t>Precios Unitarios:</w:t>
            </w:r>
            <w:r w:rsidRPr="004F3A8A">
              <w:rPr>
                <w:rFonts w:ascii="Arial" w:hAnsi="Arial" w:cs="Arial"/>
                <w:sz w:val="18"/>
                <w:szCs w:val="18"/>
              </w:rPr>
              <w:t xml:space="preserve"> Análisis, cálculo e integración del 100% (cien por ciento) de los precios unitarios de los conceptos de obra solicitados en la convocatoria; determinados y estructurados por costos directos, costos indirectos, costo por financiamiento y cargo por utilidad (los precios deberán ser congruentes con los que rijan en la región en donde se ejecutarán los trabajos y sin incluir el Impuesto al Valor Agregado), donde se incluirán los materiales a utilizar con sus correspondientes consumos y costos, y de mano de obra, maquinaria y equipo d</w:t>
            </w:r>
            <w:r>
              <w:rPr>
                <w:rFonts w:ascii="Arial" w:hAnsi="Arial" w:cs="Arial"/>
                <w:sz w:val="18"/>
                <w:szCs w:val="18"/>
              </w:rPr>
              <w:t>e</w:t>
            </w:r>
            <w:r w:rsidRPr="004F3A8A">
              <w:rPr>
                <w:rFonts w:ascii="Arial" w:hAnsi="Arial" w:cs="Arial"/>
                <w:sz w:val="18"/>
                <w:szCs w:val="18"/>
              </w:rPr>
              <w:t xml:space="preserve"> construcción con sus correspondientes rendimientos y costos.</w:t>
            </w:r>
            <w:r>
              <w:rPr>
                <w:rFonts w:ascii="Arial" w:hAnsi="Arial" w:cs="Arial"/>
                <w:sz w:val="18"/>
                <w:szCs w:val="18"/>
              </w:rPr>
              <w:t xml:space="preserve"> </w:t>
            </w:r>
            <w:r w:rsidRPr="00046331">
              <w:rPr>
                <w:rFonts w:ascii="Arial" w:hAnsi="Arial" w:cs="Arial"/>
                <w:sz w:val="18"/>
                <w:szCs w:val="18"/>
              </w:rPr>
              <w:t>En este mismo anexo el LICITANTE, deberá integrar los COSTOS BÁSICOS, necesarios para el complemento del análisis de los PRECIOS UNITARIOS</w:t>
            </w:r>
            <w:r>
              <w:rPr>
                <w:rFonts w:ascii="Arial" w:hAnsi="Arial" w:cs="Arial"/>
                <w:sz w:val="18"/>
                <w:szCs w:val="18"/>
              </w:rPr>
              <w:t>.</w:t>
            </w:r>
            <w:r w:rsidRPr="004F3A8A">
              <w:rPr>
                <w:rFonts w:ascii="Arial" w:hAnsi="Arial" w:cs="Arial"/>
                <w:sz w:val="18"/>
                <w:szCs w:val="18"/>
              </w:rPr>
              <w:t xml:space="preserve"> </w:t>
            </w:r>
          </w:p>
          <w:p w14:paraId="5890C169" w14:textId="4458B90E" w:rsidR="00CC3874" w:rsidRDefault="00CC3874" w:rsidP="00CC3874">
            <w:pPr>
              <w:contextualSpacing/>
              <w:jc w:val="both"/>
              <w:rPr>
                <w:rFonts w:ascii="Arial" w:hAnsi="Arial" w:cs="Arial"/>
                <w:sz w:val="18"/>
                <w:szCs w:val="18"/>
              </w:rPr>
            </w:pPr>
          </w:p>
          <w:p w14:paraId="4D69ECEF" w14:textId="70F10E62" w:rsidR="00CC3874" w:rsidRPr="008B4036" w:rsidRDefault="00CC3874" w:rsidP="00CC3874">
            <w:pPr>
              <w:ind w:left="35" w:right="54"/>
              <w:jc w:val="both"/>
              <w:rPr>
                <w:rFonts w:ascii="Arial" w:hAnsi="Arial" w:cs="Arial"/>
                <w:b/>
                <w:bCs/>
                <w:sz w:val="18"/>
                <w:szCs w:val="18"/>
              </w:rPr>
            </w:pPr>
            <w:r w:rsidRPr="008B4036">
              <w:rPr>
                <w:rFonts w:ascii="Arial" w:hAnsi="Arial" w:cs="Arial"/>
                <w:b/>
                <w:sz w:val="18"/>
                <w:szCs w:val="18"/>
              </w:rPr>
              <w:t>En los análisis de precios unitarios cuya unidad sea pieza o juego, en el consumo de materiales preferentemente utilizarán cantidades enteras.</w:t>
            </w:r>
          </w:p>
        </w:tc>
        <w:tc>
          <w:tcPr>
            <w:tcW w:w="1302" w:type="dxa"/>
          </w:tcPr>
          <w:p w14:paraId="039588EE" w14:textId="77777777" w:rsidR="00CC3874" w:rsidRPr="00821305" w:rsidRDefault="00CC3874" w:rsidP="00CC3874">
            <w:pPr>
              <w:contextualSpacing/>
              <w:jc w:val="both"/>
              <w:rPr>
                <w:rFonts w:ascii="Arial" w:hAnsi="Arial" w:cs="Arial"/>
                <w:b/>
                <w:bCs/>
                <w:sz w:val="18"/>
                <w:szCs w:val="18"/>
              </w:rPr>
            </w:pPr>
          </w:p>
        </w:tc>
        <w:tc>
          <w:tcPr>
            <w:tcW w:w="969" w:type="dxa"/>
          </w:tcPr>
          <w:p w14:paraId="73B36FA7" w14:textId="09F47E14" w:rsidR="00CC3874" w:rsidRPr="00821305" w:rsidRDefault="00CC3874" w:rsidP="00CC3874">
            <w:pPr>
              <w:contextualSpacing/>
              <w:jc w:val="both"/>
              <w:rPr>
                <w:rFonts w:ascii="Arial" w:hAnsi="Arial" w:cs="Arial"/>
                <w:b/>
                <w:bCs/>
                <w:sz w:val="18"/>
                <w:szCs w:val="18"/>
              </w:rPr>
            </w:pPr>
          </w:p>
        </w:tc>
      </w:tr>
      <w:tr w:rsidR="00CC3874" w:rsidRPr="00821305" w14:paraId="394CFD63" w14:textId="77777777" w:rsidTr="004F3741">
        <w:tc>
          <w:tcPr>
            <w:tcW w:w="1271" w:type="dxa"/>
            <w:vAlign w:val="center"/>
          </w:tcPr>
          <w:p w14:paraId="6149CB48" w14:textId="2504BEAC"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24</w:t>
            </w:r>
          </w:p>
        </w:tc>
        <w:tc>
          <w:tcPr>
            <w:tcW w:w="5961" w:type="dxa"/>
            <w:vAlign w:val="center"/>
          </w:tcPr>
          <w:p w14:paraId="490FF01F" w14:textId="03422C05" w:rsidR="00CC3874" w:rsidRPr="004F3A8A" w:rsidRDefault="00CC3874" w:rsidP="00CC3874">
            <w:pPr>
              <w:contextualSpacing/>
              <w:jc w:val="both"/>
              <w:rPr>
                <w:rFonts w:ascii="Arial" w:hAnsi="Arial" w:cs="Arial"/>
                <w:b/>
                <w:bCs/>
                <w:sz w:val="18"/>
                <w:szCs w:val="18"/>
              </w:rPr>
            </w:pPr>
            <w:r w:rsidRPr="004F3A8A">
              <w:rPr>
                <w:rFonts w:ascii="Arial" w:hAnsi="Arial" w:cs="Arial"/>
                <w:b/>
                <w:bCs/>
                <w:sz w:val="18"/>
                <w:szCs w:val="18"/>
              </w:rPr>
              <w:t>Insumos que intervienen en la integración de la proposición</w:t>
            </w:r>
            <w:r w:rsidRPr="004F3A8A">
              <w:rPr>
                <w:rFonts w:ascii="Arial" w:hAnsi="Arial" w:cs="Arial"/>
                <w:bCs/>
                <w:sz w:val="18"/>
                <w:szCs w:val="18"/>
              </w:rPr>
              <w:t>:</w:t>
            </w:r>
            <w:r w:rsidRPr="004F3A8A">
              <w:rPr>
                <w:rFonts w:ascii="Arial" w:hAnsi="Arial" w:cs="Arial"/>
                <w:b/>
                <w:bCs/>
                <w:sz w:val="18"/>
                <w:szCs w:val="18"/>
              </w:rPr>
              <w:t xml:space="preserve"> </w:t>
            </w:r>
            <w:r w:rsidRPr="004F3A8A">
              <w:rPr>
                <w:rFonts w:ascii="Arial" w:hAnsi="Arial" w:cs="Arial"/>
                <w:bCs/>
                <w:sz w:val="18"/>
                <w:szCs w:val="18"/>
              </w:rPr>
              <w:t xml:space="preserve">Relación pormenorizada de todos los insumos propuestos para la ejecución de </w:t>
            </w:r>
            <w:r w:rsidRPr="004F3A8A">
              <w:rPr>
                <w:rFonts w:ascii="Arial" w:hAnsi="Arial" w:cs="Arial"/>
                <w:sz w:val="18"/>
                <w:szCs w:val="18"/>
              </w:rPr>
              <w:t>los conceptos de obra incluidos</w:t>
            </w:r>
            <w:r w:rsidRPr="004F3A8A">
              <w:rPr>
                <w:rFonts w:ascii="Arial" w:hAnsi="Arial" w:cs="Arial"/>
                <w:bCs/>
                <w:sz w:val="18"/>
                <w:szCs w:val="18"/>
              </w:rPr>
              <w:t xml:space="preserve"> en la presente convocatoria, incluyendo de cada uno de ellos,</w:t>
            </w:r>
            <w:r w:rsidRPr="004F3A8A">
              <w:rPr>
                <w:rFonts w:ascii="Arial" w:hAnsi="Arial" w:cs="Arial"/>
                <w:sz w:val="18"/>
                <w:szCs w:val="18"/>
              </w:rPr>
              <w:t xml:space="preserve"> su descripción, especificaciones técnicas, unidad, cantidad, e importe, en concordancia con lo propuesto en los programas incluidos en la proposición. </w:t>
            </w:r>
          </w:p>
        </w:tc>
        <w:tc>
          <w:tcPr>
            <w:tcW w:w="1302" w:type="dxa"/>
          </w:tcPr>
          <w:p w14:paraId="03C2888D" w14:textId="77777777" w:rsidR="00CC3874" w:rsidRPr="00821305" w:rsidRDefault="00CC3874" w:rsidP="00CC3874">
            <w:pPr>
              <w:contextualSpacing/>
              <w:jc w:val="both"/>
              <w:rPr>
                <w:rFonts w:ascii="Arial" w:hAnsi="Arial" w:cs="Arial"/>
                <w:b/>
                <w:bCs/>
                <w:sz w:val="18"/>
                <w:szCs w:val="18"/>
              </w:rPr>
            </w:pPr>
          </w:p>
        </w:tc>
        <w:tc>
          <w:tcPr>
            <w:tcW w:w="969" w:type="dxa"/>
          </w:tcPr>
          <w:p w14:paraId="037BA3F1" w14:textId="159EAF94" w:rsidR="00CC3874" w:rsidRPr="00821305" w:rsidRDefault="00CC3874" w:rsidP="00CC3874">
            <w:pPr>
              <w:contextualSpacing/>
              <w:jc w:val="both"/>
              <w:rPr>
                <w:rFonts w:ascii="Arial" w:hAnsi="Arial" w:cs="Arial"/>
                <w:b/>
                <w:bCs/>
                <w:sz w:val="18"/>
                <w:szCs w:val="18"/>
              </w:rPr>
            </w:pPr>
          </w:p>
        </w:tc>
      </w:tr>
      <w:tr w:rsidR="00CC3874" w:rsidRPr="00821305" w14:paraId="528A13E6" w14:textId="77777777" w:rsidTr="004F3741">
        <w:tc>
          <w:tcPr>
            <w:tcW w:w="1271" w:type="dxa"/>
            <w:vAlign w:val="center"/>
          </w:tcPr>
          <w:p w14:paraId="4CA46A70" w14:textId="0A8C241B"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25</w:t>
            </w:r>
          </w:p>
        </w:tc>
        <w:tc>
          <w:tcPr>
            <w:tcW w:w="5961" w:type="dxa"/>
            <w:vAlign w:val="center"/>
          </w:tcPr>
          <w:p w14:paraId="0E9A6AC6" w14:textId="1C9F6541" w:rsidR="00CC3874" w:rsidRPr="004F3A8A" w:rsidRDefault="00CC3874" w:rsidP="00CC3874">
            <w:pPr>
              <w:contextualSpacing/>
              <w:jc w:val="both"/>
              <w:rPr>
                <w:rFonts w:ascii="Arial" w:hAnsi="Arial" w:cs="Arial"/>
                <w:b/>
                <w:bCs/>
                <w:sz w:val="18"/>
                <w:szCs w:val="18"/>
              </w:rPr>
            </w:pPr>
            <w:r w:rsidRPr="004F3A8A">
              <w:rPr>
                <w:rFonts w:ascii="Arial" w:hAnsi="Arial" w:cs="Arial"/>
                <w:b/>
                <w:sz w:val="18"/>
                <w:szCs w:val="18"/>
              </w:rPr>
              <w:t>Factor del salario real:</w:t>
            </w:r>
            <w:r w:rsidRPr="004F3A8A">
              <w:rPr>
                <w:rFonts w:ascii="Arial" w:hAnsi="Arial" w:cs="Arial"/>
                <w:sz w:val="18"/>
                <w:szCs w:val="18"/>
              </w:rPr>
              <w:t xml:space="preserve"> Análisis, cálculo e integración del factor de salario real de cada una de las categorías o especialidades del personal obrero que interviene en la ejecución de los trabajos, de conformidad con lo establecido en la presente convocatoria, para lo cual deberá considerar el valor vigente de la UMA para el cálculo de las prestaciones de los trabajadores, presentando únicamente las correspondientes a las que realiza el patrón</w:t>
            </w:r>
            <w:r>
              <w:rPr>
                <w:rFonts w:ascii="Arial" w:hAnsi="Arial" w:cs="Arial"/>
                <w:sz w:val="18"/>
                <w:szCs w:val="18"/>
              </w:rPr>
              <w:t>.</w:t>
            </w:r>
            <w:r w:rsidRPr="004F3A8A">
              <w:rPr>
                <w:rFonts w:ascii="Arial" w:hAnsi="Arial" w:cs="Arial"/>
                <w:sz w:val="18"/>
                <w:szCs w:val="18"/>
              </w:rPr>
              <w:t xml:space="preserve"> </w:t>
            </w:r>
          </w:p>
        </w:tc>
        <w:tc>
          <w:tcPr>
            <w:tcW w:w="1302" w:type="dxa"/>
          </w:tcPr>
          <w:p w14:paraId="7D64530F" w14:textId="77777777" w:rsidR="00CC3874" w:rsidRPr="00821305" w:rsidRDefault="00CC3874" w:rsidP="00CC3874">
            <w:pPr>
              <w:contextualSpacing/>
              <w:jc w:val="both"/>
              <w:rPr>
                <w:rFonts w:ascii="Arial" w:hAnsi="Arial" w:cs="Arial"/>
                <w:b/>
                <w:bCs/>
                <w:sz w:val="18"/>
                <w:szCs w:val="18"/>
              </w:rPr>
            </w:pPr>
          </w:p>
        </w:tc>
        <w:tc>
          <w:tcPr>
            <w:tcW w:w="969" w:type="dxa"/>
          </w:tcPr>
          <w:p w14:paraId="54FEEAFF" w14:textId="25EC82D8" w:rsidR="00CC3874" w:rsidRPr="00821305" w:rsidRDefault="00CC3874" w:rsidP="00CC3874">
            <w:pPr>
              <w:contextualSpacing/>
              <w:jc w:val="both"/>
              <w:rPr>
                <w:rFonts w:ascii="Arial" w:hAnsi="Arial" w:cs="Arial"/>
                <w:b/>
                <w:bCs/>
                <w:sz w:val="18"/>
                <w:szCs w:val="18"/>
              </w:rPr>
            </w:pPr>
          </w:p>
        </w:tc>
      </w:tr>
      <w:tr w:rsidR="00CC3874" w:rsidRPr="00821305" w14:paraId="1ADF997B" w14:textId="77777777" w:rsidTr="004F3741">
        <w:tc>
          <w:tcPr>
            <w:tcW w:w="1271" w:type="dxa"/>
            <w:vAlign w:val="center"/>
          </w:tcPr>
          <w:p w14:paraId="03A2BA2E" w14:textId="260113DB"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26</w:t>
            </w:r>
          </w:p>
        </w:tc>
        <w:tc>
          <w:tcPr>
            <w:tcW w:w="5961" w:type="dxa"/>
            <w:vAlign w:val="center"/>
          </w:tcPr>
          <w:p w14:paraId="15467F0C" w14:textId="4B46F76A" w:rsidR="00CC3874" w:rsidRPr="004F3A8A" w:rsidRDefault="00CC3874" w:rsidP="00CC3874">
            <w:pPr>
              <w:contextualSpacing/>
              <w:jc w:val="both"/>
              <w:rPr>
                <w:rFonts w:ascii="Arial" w:hAnsi="Arial" w:cs="Arial"/>
                <w:b/>
                <w:bCs/>
                <w:sz w:val="18"/>
                <w:szCs w:val="18"/>
              </w:rPr>
            </w:pPr>
            <w:r w:rsidRPr="004F3A8A">
              <w:rPr>
                <w:rFonts w:ascii="Arial" w:hAnsi="Arial" w:cs="Arial"/>
                <w:b/>
                <w:sz w:val="18"/>
                <w:szCs w:val="18"/>
              </w:rPr>
              <w:t>Costos-Horarios de la maquinaria y equipo de construcción:</w:t>
            </w:r>
            <w:r w:rsidRPr="004F3A8A">
              <w:rPr>
                <w:rFonts w:ascii="Arial" w:hAnsi="Arial" w:cs="Arial"/>
                <w:sz w:val="18"/>
                <w:szCs w:val="18"/>
              </w:rPr>
              <w:t xml:space="preserve"> </w:t>
            </w:r>
            <w:r w:rsidRPr="004F3A8A">
              <w:rPr>
                <w:rFonts w:ascii="Arial" w:hAnsi="Arial" w:cs="Arial"/>
                <w:sz w:val="18"/>
                <w:szCs w:val="18"/>
              </w:rPr>
              <w:lastRenderedPageBreak/>
              <w:t>Análisis, cálculo de integración de los costos horarios de la maquinaria y equipo de construcción necesario para la ejecución de los trabajos</w:t>
            </w:r>
            <w:r>
              <w:rPr>
                <w:rFonts w:ascii="Arial" w:hAnsi="Arial" w:cs="Arial"/>
                <w:sz w:val="18"/>
                <w:szCs w:val="18"/>
              </w:rPr>
              <w:t>.</w:t>
            </w:r>
          </w:p>
        </w:tc>
        <w:tc>
          <w:tcPr>
            <w:tcW w:w="1302" w:type="dxa"/>
          </w:tcPr>
          <w:p w14:paraId="7D8A2C64" w14:textId="77777777" w:rsidR="00CC3874" w:rsidRPr="00821305" w:rsidRDefault="00CC3874" w:rsidP="00CC3874">
            <w:pPr>
              <w:contextualSpacing/>
              <w:jc w:val="both"/>
              <w:rPr>
                <w:rFonts w:ascii="Arial" w:hAnsi="Arial" w:cs="Arial"/>
                <w:b/>
                <w:bCs/>
                <w:sz w:val="18"/>
                <w:szCs w:val="18"/>
              </w:rPr>
            </w:pPr>
          </w:p>
        </w:tc>
        <w:tc>
          <w:tcPr>
            <w:tcW w:w="969" w:type="dxa"/>
          </w:tcPr>
          <w:p w14:paraId="4C84B9FA" w14:textId="4D457AF0" w:rsidR="00CC3874" w:rsidRPr="00821305" w:rsidRDefault="00CC3874" w:rsidP="00CC3874">
            <w:pPr>
              <w:contextualSpacing/>
              <w:jc w:val="both"/>
              <w:rPr>
                <w:rFonts w:ascii="Arial" w:hAnsi="Arial" w:cs="Arial"/>
                <w:b/>
                <w:bCs/>
                <w:sz w:val="18"/>
                <w:szCs w:val="18"/>
              </w:rPr>
            </w:pPr>
          </w:p>
        </w:tc>
      </w:tr>
      <w:tr w:rsidR="00CC3874" w:rsidRPr="00821305" w14:paraId="04CB7594" w14:textId="77777777" w:rsidTr="004F3741">
        <w:tc>
          <w:tcPr>
            <w:tcW w:w="1271" w:type="dxa"/>
            <w:vAlign w:val="center"/>
          </w:tcPr>
          <w:p w14:paraId="1DB5C6AA" w14:textId="07B0B4D9"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27</w:t>
            </w:r>
          </w:p>
        </w:tc>
        <w:tc>
          <w:tcPr>
            <w:tcW w:w="5961" w:type="dxa"/>
            <w:vAlign w:val="center"/>
          </w:tcPr>
          <w:p w14:paraId="70AE4345" w14:textId="79B5984C" w:rsidR="00CC3874" w:rsidRPr="004F3A8A" w:rsidRDefault="00CC3874" w:rsidP="00CC3874">
            <w:pPr>
              <w:contextualSpacing/>
              <w:jc w:val="both"/>
              <w:rPr>
                <w:rFonts w:ascii="Arial" w:hAnsi="Arial" w:cs="Arial"/>
                <w:b/>
                <w:bCs/>
                <w:sz w:val="18"/>
                <w:szCs w:val="18"/>
              </w:rPr>
            </w:pPr>
            <w:r w:rsidRPr="004F3A8A">
              <w:rPr>
                <w:rFonts w:ascii="Arial" w:hAnsi="Arial" w:cs="Arial"/>
                <w:b/>
                <w:sz w:val="18"/>
                <w:szCs w:val="18"/>
              </w:rPr>
              <w:t xml:space="preserve">Costos Indirectos: </w:t>
            </w:r>
            <w:r w:rsidRPr="004F3A8A">
              <w:rPr>
                <w:rFonts w:ascii="Arial" w:hAnsi="Arial" w:cs="Arial"/>
                <w:sz w:val="18"/>
                <w:szCs w:val="18"/>
              </w:rPr>
              <w:t>Análisis y desglose de los costos indirectos, identificando los correspondientes a la administración de oficinas centrales, de campo, seguros y fianzas, conteniendo el resumen de los valores que el</w:t>
            </w:r>
            <w:r>
              <w:rPr>
                <w:rFonts w:ascii="Arial" w:hAnsi="Arial" w:cs="Arial"/>
                <w:sz w:val="18"/>
                <w:szCs w:val="18"/>
              </w:rPr>
              <w:t xml:space="preserve"> o la</w:t>
            </w:r>
            <w:r w:rsidRPr="004F3A8A">
              <w:rPr>
                <w:rFonts w:ascii="Arial" w:hAnsi="Arial" w:cs="Arial"/>
                <w:sz w:val="18"/>
                <w:szCs w:val="18"/>
              </w:rPr>
              <w:t xml:space="preserve"> </w:t>
            </w:r>
            <w:r w:rsidRPr="004F3A8A">
              <w:rPr>
                <w:rFonts w:ascii="Arial" w:hAnsi="Arial" w:cs="Arial"/>
                <w:b/>
                <w:bCs/>
                <w:sz w:val="18"/>
                <w:szCs w:val="18"/>
              </w:rPr>
              <w:t>LICITANTE</w:t>
            </w:r>
            <w:r w:rsidRPr="004F3A8A">
              <w:rPr>
                <w:rFonts w:ascii="Arial" w:hAnsi="Arial" w:cs="Arial"/>
                <w:sz w:val="18"/>
                <w:szCs w:val="18"/>
              </w:rPr>
              <w:t xml:space="preserve"> asigna para su postura y anexando el desglose detallado de estos costos. </w:t>
            </w:r>
          </w:p>
        </w:tc>
        <w:tc>
          <w:tcPr>
            <w:tcW w:w="1302" w:type="dxa"/>
          </w:tcPr>
          <w:p w14:paraId="5B07E2C1" w14:textId="77777777" w:rsidR="00CC3874" w:rsidRPr="00821305" w:rsidRDefault="00CC3874" w:rsidP="00CC3874">
            <w:pPr>
              <w:contextualSpacing/>
              <w:jc w:val="both"/>
              <w:rPr>
                <w:rFonts w:ascii="Arial" w:hAnsi="Arial" w:cs="Arial"/>
                <w:b/>
                <w:bCs/>
                <w:sz w:val="18"/>
                <w:szCs w:val="18"/>
              </w:rPr>
            </w:pPr>
          </w:p>
        </w:tc>
        <w:tc>
          <w:tcPr>
            <w:tcW w:w="969" w:type="dxa"/>
          </w:tcPr>
          <w:p w14:paraId="6857A114" w14:textId="53FAE3F4" w:rsidR="00CC3874" w:rsidRPr="00821305" w:rsidRDefault="00CC3874" w:rsidP="00CC3874">
            <w:pPr>
              <w:contextualSpacing/>
              <w:jc w:val="both"/>
              <w:rPr>
                <w:rFonts w:ascii="Arial" w:hAnsi="Arial" w:cs="Arial"/>
                <w:b/>
                <w:bCs/>
                <w:sz w:val="18"/>
                <w:szCs w:val="18"/>
              </w:rPr>
            </w:pPr>
          </w:p>
        </w:tc>
      </w:tr>
      <w:tr w:rsidR="00CC3874" w:rsidRPr="00821305" w14:paraId="72AEB036" w14:textId="77777777" w:rsidTr="004F3741">
        <w:tc>
          <w:tcPr>
            <w:tcW w:w="1271" w:type="dxa"/>
            <w:vAlign w:val="center"/>
          </w:tcPr>
          <w:p w14:paraId="6520CC1A" w14:textId="291AA57E"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28</w:t>
            </w:r>
          </w:p>
        </w:tc>
        <w:tc>
          <w:tcPr>
            <w:tcW w:w="5961" w:type="dxa"/>
            <w:vAlign w:val="center"/>
          </w:tcPr>
          <w:p w14:paraId="49F644C8" w14:textId="112B7E97" w:rsidR="00CC3874" w:rsidRPr="004F3A8A" w:rsidRDefault="00CC3874" w:rsidP="00CC3874">
            <w:pPr>
              <w:contextualSpacing/>
              <w:jc w:val="both"/>
              <w:rPr>
                <w:rFonts w:ascii="Arial" w:hAnsi="Arial" w:cs="Arial"/>
                <w:b/>
                <w:bCs/>
                <w:sz w:val="18"/>
                <w:szCs w:val="18"/>
              </w:rPr>
            </w:pPr>
            <w:r w:rsidRPr="004F3A8A">
              <w:rPr>
                <w:rFonts w:ascii="Arial" w:hAnsi="Arial" w:cs="Arial"/>
                <w:b/>
                <w:sz w:val="18"/>
                <w:szCs w:val="18"/>
              </w:rPr>
              <w:t xml:space="preserve">Costo por Financiamiento: </w:t>
            </w:r>
            <w:r w:rsidRPr="004F3A8A">
              <w:rPr>
                <w:rFonts w:ascii="Arial" w:hAnsi="Arial" w:cs="Arial"/>
                <w:sz w:val="18"/>
                <w:szCs w:val="18"/>
              </w:rPr>
              <w:t xml:space="preserve">Análisis y desglose del costo por financiamiento, representado por un porcentaje de la suma de los costos directos e indirectos; para la determinación de este costo deberán considerarse los gastos que realizará el </w:t>
            </w:r>
            <w:r w:rsidRPr="004F3A8A">
              <w:rPr>
                <w:rFonts w:ascii="Arial" w:hAnsi="Arial" w:cs="Arial"/>
                <w:b/>
                <w:bCs/>
                <w:sz w:val="18"/>
                <w:szCs w:val="18"/>
              </w:rPr>
              <w:t>LICITANTE</w:t>
            </w:r>
            <w:r w:rsidRPr="004F3A8A">
              <w:rPr>
                <w:rFonts w:ascii="Arial" w:hAnsi="Arial" w:cs="Arial"/>
                <w:sz w:val="18"/>
                <w:szCs w:val="18"/>
              </w:rPr>
              <w:t xml:space="preserve"> en la ejecución de los trabajos, el anticipo otorgado y el pago de las estimaciones que recibirá, así como la tasa de interés aplicable para dicho concepto, debiendo calcularse con base a un indicador económico especifico </w:t>
            </w:r>
            <w:r w:rsidRPr="004F3A8A">
              <w:rPr>
                <w:rFonts w:ascii="Arial" w:hAnsi="Arial" w:cs="Arial"/>
                <w:b/>
                <w:bCs/>
                <w:sz w:val="18"/>
                <w:szCs w:val="18"/>
                <w:u w:val="single"/>
              </w:rPr>
              <w:t>(anexar fotocopia)</w:t>
            </w:r>
            <w:r w:rsidRPr="004F3A8A">
              <w:rPr>
                <w:rFonts w:ascii="Arial" w:hAnsi="Arial" w:cs="Arial"/>
                <w:sz w:val="18"/>
                <w:szCs w:val="18"/>
              </w:rPr>
              <w:t>, el cual no podrá ser cambiado o sustituido durante la vigencia del contrato, debiendo adjuntarse el análisis correspondiente, de acuerdo con el</w:t>
            </w:r>
            <w:r>
              <w:rPr>
                <w:rFonts w:ascii="Arial" w:hAnsi="Arial" w:cs="Arial"/>
                <w:sz w:val="18"/>
                <w:szCs w:val="18"/>
              </w:rPr>
              <w:t xml:space="preserve"> Anexo 28.</w:t>
            </w:r>
          </w:p>
        </w:tc>
        <w:tc>
          <w:tcPr>
            <w:tcW w:w="1302" w:type="dxa"/>
          </w:tcPr>
          <w:p w14:paraId="44FEC091" w14:textId="77777777" w:rsidR="00CC3874" w:rsidRPr="00821305" w:rsidRDefault="00CC3874" w:rsidP="00CC3874">
            <w:pPr>
              <w:contextualSpacing/>
              <w:jc w:val="both"/>
              <w:rPr>
                <w:rFonts w:ascii="Arial" w:hAnsi="Arial" w:cs="Arial"/>
                <w:b/>
                <w:bCs/>
                <w:sz w:val="18"/>
                <w:szCs w:val="18"/>
              </w:rPr>
            </w:pPr>
          </w:p>
        </w:tc>
        <w:tc>
          <w:tcPr>
            <w:tcW w:w="969" w:type="dxa"/>
          </w:tcPr>
          <w:p w14:paraId="07B981A1" w14:textId="79BF8FDB" w:rsidR="00CC3874" w:rsidRPr="00821305" w:rsidRDefault="00CC3874" w:rsidP="00CC3874">
            <w:pPr>
              <w:contextualSpacing/>
              <w:jc w:val="both"/>
              <w:rPr>
                <w:rFonts w:ascii="Arial" w:hAnsi="Arial" w:cs="Arial"/>
                <w:b/>
                <w:bCs/>
                <w:sz w:val="18"/>
                <w:szCs w:val="18"/>
              </w:rPr>
            </w:pPr>
          </w:p>
        </w:tc>
      </w:tr>
      <w:tr w:rsidR="00CC3874" w:rsidRPr="00821305" w14:paraId="46C42983" w14:textId="77777777" w:rsidTr="004F3741">
        <w:tc>
          <w:tcPr>
            <w:tcW w:w="1271" w:type="dxa"/>
            <w:vAlign w:val="center"/>
          </w:tcPr>
          <w:p w14:paraId="421C2091" w14:textId="4F548A5A" w:rsidR="00CC3874" w:rsidRPr="004F3741" w:rsidRDefault="00CC3874" w:rsidP="00CC3874">
            <w:pPr>
              <w:tabs>
                <w:tab w:val="left" w:pos="942"/>
              </w:tabs>
              <w:contextualSpacing/>
              <w:jc w:val="center"/>
              <w:rPr>
                <w:rFonts w:ascii="Arial" w:hAnsi="Arial" w:cs="Arial"/>
                <w:b/>
                <w:bCs/>
                <w:sz w:val="18"/>
                <w:szCs w:val="18"/>
              </w:rPr>
            </w:pPr>
            <w:r w:rsidRPr="004F3741">
              <w:rPr>
                <w:rFonts w:ascii="Arial" w:hAnsi="Arial" w:cs="Arial"/>
                <w:b/>
                <w:bCs/>
                <w:sz w:val="18"/>
                <w:szCs w:val="18"/>
              </w:rPr>
              <w:t>Anexo 29</w:t>
            </w:r>
          </w:p>
        </w:tc>
        <w:tc>
          <w:tcPr>
            <w:tcW w:w="5961" w:type="dxa"/>
            <w:vAlign w:val="center"/>
          </w:tcPr>
          <w:p w14:paraId="7DEE909B" w14:textId="4C4CC2BE" w:rsidR="00CC3874" w:rsidRPr="004F3A8A" w:rsidRDefault="00CC3874" w:rsidP="00CC3874">
            <w:pPr>
              <w:tabs>
                <w:tab w:val="left" w:pos="942"/>
              </w:tabs>
              <w:contextualSpacing/>
              <w:jc w:val="both"/>
              <w:rPr>
                <w:rFonts w:ascii="Arial" w:hAnsi="Arial" w:cs="Arial"/>
                <w:b/>
                <w:bCs/>
                <w:sz w:val="18"/>
                <w:szCs w:val="18"/>
              </w:rPr>
            </w:pPr>
            <w:r w:rsidRPr="004F3A8A">
              <w:rPr>
                <w:rFonts w:ascii="Arial" w:hAnsi="Arial" w:cs="Arial"/>
                <w:b/>
                <w:sz w:val="18"/>
                <w:szCs w:val="18"/>
              </w:rPr>
              <w:t xml:space="preserve">Utilidad: </w:t>
            </w:r>
            <w:r w:rsidRPr="004F3A8A">
              <w:rPr>
                <w:rFonts w:ascii="Arial" w:hAnsi="Arial" w:cs="Arial"/>
                <w:sz w:val="18"/>
                <w:szCs w:val="18"/>
              </w:rPr>
              <w:t xml:space="preserve">Determinación del cargo por utilidad, fijado por </w:t>
            </w:r>
            <w:r w:rsidRPr="004F3A8A">
              <w:rPr>
                <w:rFonts w:ascii="Arial" w:hAnsi="Arial" w:cs="Arial"/>
                <w:bCs/>
                <w:sz w:val="18"/>
                <w:szCs w:val="18"/>
              </w:rPr>
              <w:t>el</w:t>
            </w:r>
            <w:r>
              <w:rPr>
                <w:rFonts w:ascii="Arial" w:hAnsi="Arial" w:cs="Arial"/>
                <w:bCs/>
                <w:sz w:val="18"/>
                <w:szCs w:val="18"/>
              </w:rPr>
              <w:t xml:space="preserve"> o la</w:t>
            </w:r>
            <w:r w:rsidRPr="004F3A8A">
              <w:rPr>
                <w:rFonts w:ascii="Arial" w:hAnsi="Arial" w:cs="Arial"/>
                <w:bCs/>
                <w:sz w:val="18"/>
                <w:szCs w:val="18"/>
              </w:rPr>
              <w:t xml:space="preserve"> </w:t>
            </w:r>
            <w:r w:rsidRPr="004F3A8A">
              <w:rPr>
                <w:rFonts w:ascii="Arial" w:hAnsi="Arial" w:cs="Arial"/>
                <w:b/>
                <w:bCs/>
                <w:sz w:val="18"/>
                <w:szCs w:val="18"/>
              </w:rPr>
              <w:t>LICITANTE</w:t>
            </w:r>
            <w:r w:rsidRPr="004F3A8A">
              <w:rPr>
                <w:rFonts w:ascii="Arial" w:hAnsi="Arial" w:cs="Arial"/>
                <w:bCs/>
                <w:sz w:val="18"/>
                <w:szCs w:val="18"/>
              </w:rPr>
              <w:t xml:space="preserve"> </w:t>
            </w:r>
            <w:r w:rsidRPr="004F3A8A">
              <w:rPr>
                <w:rFonts w:ascii="Arial" w:hAnsi="Arial" w:cs="Arial"/>
                <w:sz w:val="18"/>
                <w:szCs w:val="18"/>
              </w:rPr>
              <w:t xml:space="preserve">de conformidad con lo que se establece en la presente convocatoria y lo establecido en el artículo 104, inciso 4) del </w:t>
            </w:r>
            <w:r w:rsidRPr="004F3A8A">
              <w:rPr>
                <w:rFonts w:ascii="Arial" w:hAnsi="Arial" w:cs="Arial"/>
                <w:b/>
                <w:bCs/>
                <w:sz w:val="18"/>
                <w:szCs w:val="18"/>
              </w:rPr>
              <w:t>REGLAMENTO</w:t>
            </w:r>
            <w:r w:rsidRPr="004F3A8A">
              <w:rPr>
                <w:rFonts w:ascii="Arial" w:hAnsi="Arial" w:cs="Arial"/>
                <w:sz w:val="18"/>
                <w:szCs w:val="18"/>
              </w:rPr>
              <w:t xml:space="preserve"> y demás normatividad aplicable.</w:t>
            </w:r>
          </w:p>
        </w:tc>
        <w:tc>
          <w:tcPr>
            <w:tcW w:w="1302" w:type="dxa"/>
          </w:tcPr>
          <w:p w14:paraId="066DF153" w14:textId="77777777" w:rsidR="00CC3874" w:rsidRPr="00821305" w:rsidRDefault="00CC3874" w:rsidP="00CC3874">
            <w:pPr>
              <w:contextualSpacing/>
              <w:jc w:val="both"/>
              <w:rPr>
                <w:rFonts w:ascii="Arial" w:hAnsi="Arial" w:cs="Arial"/>
                <w:b/>
                <w:bCs/>
                <w:sz w:val="18"/>
                <w:szCs w:val="18"/>
              </w:rPr>
            </w:pPr>
          </w:p>
        </w:tc>
        <w:tc>
          <w:tcPr>
            <w:tcW w:w="969" w:type="dxa"/>
          </w:tcPr>
          <w:p w14:paraId="442E7ED2" w14:textId="2CE91F99" w:rsidR="00CC3874" w:rsidRPr="00821305" w:rsidRDefault="00CC3874" w:rsidP="00CC3874">
            <w:pPr>
              <w:contextualSpacing/>
              <w:jc w:val="both"/>
              <w:rPr>
                <w:rFonts w:ascii="Arial" w:hAnsi="Arial" w:cs="Arial"/>
                <w:b/>
                <w:bCs/>
                <w:sz w:val="18"/>
                <w:szCs w:val="18"/>
              </w:rPr>
            </w:pPr>
          </w:p>
        </w:tc>
      </w:tr>
      <w:tr w:rsidR="00CC3874" w:rsidRPr="00821305" w14:paraId="09B64F6D" w14:textId="77777777" w:rsidTr="004F3741">
        <w:tc>
          <w:tcPr>
            <w:tcW w:w="1271" w:type="dxa"/>
            <w:vAlign w:val="center"/>
          </w:tcPr>
          <w:p w14:paraId="3945303A" w14:textId="0A5E8C7C" w:rsidR="00CC3874" w:rsidRPr="004F3741" w:rsidRDefault="00CC3874" w:rsidP="00CC3874">
            <w:pPr>
              <w:tabs>
                <w:tab w:val="left" w:pos="942"/>
              </w:tabs>
              <w:contextualSpacing/>
              <w:jc w:val="center"/>
              <w:rPr>
                <w:rFonts w:ascii="Arial" w:hAnsi="Arial" w:cs="Arial"/>
                <w:b/>
                <w:bCs/>
                <w:sz w:val="18"/>
                <w:szCs w:val="18"/>
              </w:rPr>
            </w:pPr>
            <w:r w:rsidRPr="004F3741">
              <w:rPr>
                <w:rFonts w:ascii="Arial" w:hAnsi="Arial" w:cs="Arial"/>
                <w:b/>
                <w:bCs/>
                <w:sz w:val="18"/>
                <w:szCs w:val="18"/>
              </w:rPr>
              <w:t>Anexo 30</w:t>
            </w:r>
          </w:p>
        </w:tc>
        <w:tc>
          <w:tcPr>
            <w:tcW w:w="5961" w:type="dxa"/>
            <w:vAlign w:val="center"/>
          </w:tcPr>
          <w:p w14:paraId="2E57FCDC" w14:textId="612F03BF" w:rsidR="00CC3874" w:rsidRPr="009A4236" w:rsidRDefault="00CC3874" w:rsidP="00CC3874">
            <w:pPr>
              <w:tabs>
                <w:tab w:val="left" w:pos="942"/>
              </w:tabs>
              <w:contextualSpacing/>
              <w:jc w:val="both"/>
              <w:rPr>
                <w:rFonts w:ascii="Arial" w:hAnsi="Arial" w:cs="Arial"/>
                <w:b/>
                <w:sz w:val="18"/>
                <w:szCs w:val="18"/>
              </w:rPr>
            </w:pPr>
            <w:r w:rsidRPr="009A4236">
              <w:rPr>
                <w:rFonts w:ascii="Arial" w:hAnsi="Arial" w:cs="Arial"/>
                <w:b/>
                <w:bCs/>
                <w:sz w:val="18"/>
                <w:szCs w:val="18"/>
              </w:rPr>
              <w:t xml:space="preserve">Resumen por partidas: </w:t>
            </w:r>
            <w:r w:rsidRPr="009A4236">
              <w:rPr>
                <w:rFonts w:ascii="Arial" w:hAnsi="Arial" w:cs="Arial"/>
                <w:sz w:val="18"/>
                <w:szCs w:val="18"/>
              </w:rPr>
              <w:t>Resumen del monto total de la proposición por partidas, incluyendo el precio con número y letra de cada una de las partidas que integran el presupuesto.</w:t>
            </w:r>
          </w:p>
        </w:tc>
        <w:tc>
          <w:tcPr>
            <w:tcW w:w="1302" w:type="dxa"/>
          </w:tcPr>
          <w:p w14:paraId="008C4AF5" w14:textId="77777777" w:rsidR="00CC3874" w:rsidRPr="00821305" w:rsidRDefault="00CC3874" w:rsidP="00CC3874">
            <w:pPr>
              <w:contextualSpacing/>
              <w:jc w:val="both"/>
              <w:rPr>
                <w:rFonts w:ascii="Arial" w:hAnsi="Arial" w:cs="Arial"/>
                <w:b/>
                <w:bCs/>
                <w:sz w:val="18"/>
                <w:szCs w:val="18"/>
              </w:rPr>
            </w:pPr>
          </w:p>
        </w:tc>
        <w:tc>
          <w:tcPr>
            <w:tcW w:w="969" w:type="dxa"/>
          </w:tcPr>
          <w:p w14:paraId="212453FA" w14:textId="77777777" w:rsidR="00CC3874" w:rsidRPr="00821305" w:rsidRDefault="00CC3874" w:rsidP="00CC3874">
            <w:pPr>
              <w:contextualSpacing/>
              <w:jc w:val="both"/>
              <w:rPr>
                <w:rFonts w:ascii="Arial" w:hAnsi="Arial" w:cs="Arial"/>
                <w:b/>
                <w:bCs/>
                <w:sz w:val="18"/>
                <w:szCs w:val="18"/>
              </w:rPr>
            </w:pPr>
          </w:p>
        </w:tc>
      </w:tr>
      <w:tr w:rsidR="00CC3874" w:rsidRPr="00821305" w14:paraId="11D0C484" w14:textId="77777777" w:rsidTr="004F3741">
        <w:tc>
          <w:tcPr>
            <w:tcW w:w="1271" w:type="dxa"/>
            <w:vAlign w:val="center"/>
          </w:tcPr>
          <w:p w14:paraId="220D5845" w14:textId="2E2E0E1D"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3</w:t>
            </w:r>
            <w:r>
              <w:rPr>
                <w:rFonts w:ascii="Arial" w:hAnsi="Arial" w:cs="Arial"/>
                <w:b/>
                <w:bCs/>
                <w:sz w:val="18"/>
                <w:szCs w:val="18"/>
              </w:rPr>
              <w:t>1</w:t>
            </w:r>
          </w:p>
        </w:tc>
        <w:tc>
          <w:tcPr>
            <w:tcW w:w="5961" w:type="dxa"/>
            <w:vAlign w:val="center"/>
          </w:tcPr>
          <w:p w14:paraId="34FF93BE" w14:textId="6F250225" w:rsidR="00CC3874" w:rsidRPr="004F3A8A" w:rsidRDefault="00CC3874" w:rsidP="00CC3874">
            <w:pPr>
              <w:contextualSpacing/>
              <w:jc w:val="both"/>
              <w:rPr>
                <w:rFonts w:ascii="Arial" w:hAnsi="Arial" w:cs="Arial"/>
                <w:b/>
                <w:bCs/>
                <w:sz w:val="18"/>
                <w:szCs w:val="18"/>
              </w:rPr>
            </w:pPr>
            <w:r w:rsidRPr="004F3A8A">
              <w:rPr>
                <w:rFonts w:ascii="Arial" w:hAnsi="Arial" w:cs="Arial"/>
                <w:b/>
                <w:bCs/>
                <w:sz w:val="18"/>
                <w:szCs w:val="18"/>
              </w:rPr>
              <w:t>Presupuesto de los trabajos</w:t>
            </w:r>
            <w:r w:rsidRPr="004F3A8A">
              <w:rPr>
                <w:rFonts w:ascii="Arial" w:hAnsi="Arial" w:cs="Arial"/>
                <w:bCs/>
                <w:sz w:val="18"/>
                <w:szCs w:val="18"/>
              </w:rPr>
              <w:t>: De acuerdo con el catálogo de conceptos incluido en la convocatoria, el</w:t>
            </w:r>
            <w:r>
              <w:rPr>
                <w:rFonts w:ascii="Arial" w:hAnsi="Arial" w:cs="Arial"/>
                <w:bCs/>
                <w:sz w:val="18"/>
                <w:szCs w:val="18"/>
              </w:rPr>
              <w:t xml:space="preserve"> o la</w:t>
            </w:r>
            <w:r w:rsidRPr="004F3A8A">
              <w:rPr>
                <w:rFonts w:ascii="Arial" w:hAnsi="Arial" w:cs="Arial"/>
                <w:bCs/>
                <w:sz w:val="18"/>
                <w:szCs w:val="18"/>
              </w:rPr>
              <w:t xml:space="preserve"> </w:t>
            </w:r>
            <w:r w:rsidRPr="004F3A8A">
              <w:rPr>
                <w:rFonts w:ascii="Arial" w:hAnsi="Arial" w:cs="Arial"/>
                <w:b/>
                <w:bCs/>
                <w:sz w:val="18"/>
                <w:szCs w:val="18"/>
              </w:rPr>
              <w:t>LICITANTE</w:t>
            </w:r>
            <w:r w:rsidRPr="004F3A8A">
              <w:rPr>
                <w:rFonts w:ascii="Arial" w:hAnsi="Arial" w:cs="Arial"/>
                <w:bCs/>
                <w:sz w:val="18"/>
                <w:szCs w:val="18"/>
              </w:rPr>
              <w:t xml:space="preserve"> presentará el importe total de los trabajos, i</w:t>
            </w:r>
            <w:r w:rsidRPr="004F3A8A">
              <w:rPr>
                <w:rFonts w:ascii="Arial" w:hAnsi="Arial" w:cs="Arial"/>
                <w:sz w:val="18"/>
                <w:szCs w:val="18"/>
              </w:rPr>
              <w:t xml:space="preserve">ncluyendo la descripción de cada uno de los conceptos de obra, las unidades de medición, las cantidades de trabajo, los precios unitarios propuestos (con número y letra); los importes parciales y el total de la proposición (con número y letra). </w:t>
            </w:r>
          </w:p>
        </w:tc>
        <w:tc>
          <w:tcPr>
            <w:tcW w:w="1302" w:type="dxa"/>
          </w:tcPr>
          <w:p w14:paraId="3280ADA7" w14:textId="77777777" w:rsidR="00CC3874" w:rsidRPr="00821305" w:rsidRDefault="00CC3874" w:rsidP="00CC3874">
            <w:pPr>
              <w:contextualSpacing/>
              <w:jc w:val="both"/>
              <w:rPr>
                <w:rFonts w:ascii="Arial" w:hAnsi="Arial" w:cs="Arial"/>
                <w:b/>
                <w:bCs/>
                <w:sz w:val="18"/>
                <w:szCs w:val="18"/>
              </w:rPr>
            </w:pPr>
          </w:p>
        </w:tc>
        <w:tc>
          <w:tcPr>
            <w:tcW w:w="969" w:type="dxa"/>
          </w:tcPr>
          <w:p w14:paraId="4BD3A794" w14:textId="40A91B14" w:rsidR="00CC3874" w:rsidRPr="00821305" w:rsidRDefault="00CC3874" w:rsidP="00CC3874">
            <w:pPr>
              <w:contextualSpacing/>
              <w:jc w:val="both"/>
              <w:rPr>
                <w:rFonts w:ascii="Arial" w:hAnsi="Arial" w:cs="Arial"/>
                <w:b/>
                <w:bCs/>
                <w:sz w:val="18"/>
                <w:szCs w:val="18"/>
              </w:rPr>
            </w:pPr>
          </w:p>
        </w:tc>
      </w:tr>
      <w:tr w:rsidR="00CC3874" w:rsidRPr="00821305" w14:paraId="6B51F9B0" w14:textId="77777777" w:rsidTr="004F3741">
        <w:tc>
          <w:tcPr>
            <w:tcW w:w="1271" w:type="dxa"/>
            <w:vAlign w:val="center"/>
          </w:tcPr>
          <w:p w14:paraId="1D1AD869" w14:textId="63731943"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3</w:t>
            </w:r>
            <w:r>
              <w:rPr>
                <w:rFonts w:ascii="Arial" w:hAnsi="Arial" w:cs="Arial"/>
                <w:b/>
                <w:bCs/>
                <w:sz w:val="18"/>
                <w:szCs w:val="18"/>
              </w:rPr>
              <w:t>2</w:t>
            </w:r>
          </w:p>
        </w:tc>
        <w:tc>
          <w:tcPr>
            <w:tcW w:w="5961" w:type="dxa"/>
            <w:vAlign w:val="center"/>
          </w:tcPr>
          <w:p w14:paraId="768D9923" w14:textId="31A83A3A" w:rsidR="00CC3874" w:rsidRPr="004F3A8A" w:rsidRDefault="00CC3874" w:rsidP="00CC3874">
            <w:pPr>
              <w:contextualSpacing/>
              <w:jc w:val="both"/>
              <w:rPr>
                <w:rFonts w:ascii="Arial" w:hAnsi="Arial" w:cs="Arial"/>
                <w:b/>
                <w:bCs/>
                <w:sz w:val="18"/>
                <w:szCs w:val="18"/>
              </w:rPr>
            </w:pPr>
            <w:r w:rsidRPr="004F3A8A">
              <w:rPr>
                <w:rFonts w:ascii="Arial" w:hAnsi="Arial" w:cs="Arial"/>
                <w:b/>
                <w:sz w:val="18"/>
                <w:szCs w:val="18"/>
              </w:rPr>
              <w:t>Programa general de ejecución de los trabajos</w:t>
            </w:r>
            <w:r w:rsidRPr="004F3A8A">
              <w:rPr>
                <w:rFonts w:ascii="Arial" w:hAnsi="Arial" w:cs="Arial"/>
                <w:sz w:val="18"/>
                <w:szCs w:val="18"/>
              </w:rPr>
              <w:t xml:space="preserve">: </w:t>
            </w:r>
            <w:r w:rsidRPr="004F3A8A">
              <w:rPr>
                <w:rFonts w:ascii="Arial" w:hAnsi="Arial" w:cs="Arial"/>
                <w:sz w:val="18"/>
                <w:szCs w:val="18"/>
                <w:lang w:val="es-ES"/>
              </w:rPr>
              <w:t>Calendarizado y cuantificado por mes incluyendo</w:t>
            </w:r>
            <w:r w:rsidRPr="004F3A8A">
              <w:rPr>
                <w:rFonts w:ascii="Arial" w:hAnsi="Arial" w:cs="Arial"/>
                <w:sz w:val="18"/>
                <w:szCs w:val="18"/>
              </w:rPr>
              <w:t xml:space="preserve"> </w:t>
            </w:r>
            <w:r w:rsidRPr="004F3A8A">
              <w:rPr>
                <w:rFonts w:ascii="Arial" w:hAnsi="Arial" w:cs="Arial"/>
                <w:sz w:val="18"/>
                <w:szCs w:val="18"/>
                <w:lang w:val="es-ES"/>
              </w:rPr>
              <w:t>los montos parciales, acumulados y totales, de las</w:t>
            </w:r>
            <w:r w:rsidRPr="004F3A8A">
              <w:rPr>
                <w:rFonts w:ascii="Arial" w:hAnsi="Arial" w:cs="Arial"/>
                <w:sz w:val="18"/>
                <w:szCs w:val="18"/>
              </w:rPr>
              <w:t xml:space="preserve"> partidas y conceptos de obra incluidos en el presupuesto, </w:t>
            </w:r>
            <w:r w:rsidRPr="004F3A8A">
              <w:rPr>
                <w:rFonts w:ascii="Arial" w:hAnsi="Arial" w:cs="Arial"/>
                <w:b/>
                <w:bCs/>
                <w:sz w:val="18"/>
                <w:szCs w:val="18"/>
              </w:rPr>
              <w:t>indicando las fechas de inicio y conclusión de estas</w:t>
            </w:r>
            <w:r w:rsidRPr="004F3A8A">
              <w:rPr>
                <w:rFonts w:ascii="Arial" w:hAnsi="Arial" w:cs="Arial"/>
                <w:sz w:val="18"/>
                <w:szCs w:val="18"/>
              </w:rPr>
              <w:t xml:space="preserve">, </w:t>
            </w:r>
            <w:r w:rsidRPr="004F3A8A">
              <w:rPr>
                <w:rFonts w:ascii="Arial" w:hAnsi="Arial" w:cs="Arial"/>
                <w:sz w:val="18"/>
                <w:szCs w:val="18"/>
                <w:u w:val="single"/>
                <w:lang w:val="es-ES"/>
              </w:rPr>
              <w:t>debiendo existir congruencia con los demás programas solicitados en la presente convocatoria</w:t>
            </w:r>
            <w:r w:rsidRPr="004F3A8A">
              <w:rPr>
                <w:rFonts w:ascii="Arial" w:hAnsi="Arial" w:cs="Arial"/>
                <w:sz w:val="18"/>
                <w:szCs w:val="18"/>
              </w:rPr>
              <w:t xml:space="preserve">. </w:t>
            </w:r>
          </w:p>
        </w:tc>
        <w:tc>
          <w:tcPr>
            <w:tcW w:w="1302" w:type="dxa"/>
          </w:tcPr>
          <w:p w14:paraId="451A453F" w14:textId="77777777" w:rsidR="00CC3874" w:rsidRPr="00821305" w:rsidRDefault="00CC3874" w:rsidP="00CC3874">
            <w:pPr>
              <w:contextualSpacing/>
              <w:jc w:val="both"/>
              <w:rPr>
                <w:rFonts w:ascii="Arial" w:hAnsi="Arial" w:cs="Arial"/>
                <w:b/>
                <w:bCs/>
                <w:sz w:val="18"/>
                <w:szCs w:val="18"/>
              </w:rPr>
            </w:pPr>
          </w:p>
        </w:tc>
        <w:tc>
          <w:tcPr>
            <w:tcW w:w="969" w:type="dxa"/>
          </w:tcPr>
          <w:p w14:paraId="3138CE60" w14:textId="44B09393" w:rsidR="00CC3874" w:rsidRPr="00821305" w:rsidRDefault="00CC3874" w:rsidP="00CC3874">
            <w:pPr>
              <w:contextualSpacing/>
              <w:jc w:val="both"/>
              <w:rPr>
                <w:rFonts w:ascii="Arial" w:hAnsi="Arial" w:cs="Arial"/>
                <w:b/>
                <w:bCs/>
                <w:sz w:val="18"/>
                <w:szCs w:val="18"/>
              </w:rPr>
            </w:pPr>
          </w:p>
        </w:tc>
      </w:tr>
      <w:tr w:rsidR="00CC3874" w:rsidRPr="00821305" w14:paraId="377E931A" w14:textId="77777777" w:rsidTr="004F3741">
        <w:tc>
          <w:tcPr>
            <w:tcW w:w="1271" w:type="dxa"/>
            <w:vAlign w:val="center"/>
          </w:tcPr>
          <w:p w14:paraId="03A36C3A" w14:textId="12D014AE"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3</w:t>
            </w:r>
            <w:r>
              <w:rPr>
                <w:rFonts w:ascii="Arial" w:hAnsi="Arial" w:cs="Arial"/>
                <w:b/>
                <w:bCs/>
                <w:sz w:val="18"/>
                <w:szCs w:val="18"/>
              </w:rPr>
              <w:t>3</w:t>
            </w:r>
          </w:p>
        </w:tc>
        <w:tc>
          <w:tcPr>
            <w:tcW w:w="5961" w:type="dxa"/>
            <w:vAlign w:val="center"/>
          </w:tcPr>
          <w:p w14:paraId="380C61AC" w14:textId="74B996FD" w:rsidR="00CC3874" w:rsidRPr="004F3A8A" w:rsidRDefault="00CC3874" w:rsidP="00CC3874">
            <w:pPr>
              <w:contextualSpacing/>
              <w:jc w:val="both"/>
              <w:rPr>
                <w:rFonts w:ascii="Arial" w:hAnsi="Arial" w:cs="Arial"/>
                <w:b/>
                <w:bCs/>
                <w:sz w:val="18"/>
                <w:szCs w:val="18"/>
              </w:rPr>
            </w:pPr>
            <w:r w:rsidRPr="004F3A8A">
              <w:rPr>
                <w:rFonts w:ascii="Arial" w:hAnsi="Arial" w:cs="Arial"/>
                <w:b/>
                <w:sz w:val="18"/>
                <w:szCs w:val="18"/>
              </w:rPr>
              <w:t xml:space="preserve">Programa de utilización de la mano de obra: </w:t>
            </w:r>
            <w:r w:rsidRPr="004F3A8A">
              <w:rPr>
                <w:rFonts w:ascii="Arial" w:hAnsi="Arial" w:cs="Arial"/>
                <w:bCs/>
                <w:sz w:val="18"/>
                <w:szCs w:val="18"/>
              </w:rPr>
              <w:t xml:space="preserve">Especificando su especialidad y/o categoría, así como el número de jornadas, las fechas de inicio y terminación de su intervención en la obra; cuantificado y calendarizado por mes, con montos parciales, acumulados y totales, conforme a las fechas o periodos de utilización determinados por </w:t>
            </w:r>
            <w:r>
              <w:rPr>
                <w:rFonts w:ascii="Arial" w:hAnsi="Arial" w:cs="Arial"/>
                <w:bCs/>
                <w:sz w:val="18"/>
                <w:szCs w:val="18"/>
              </w:rPr>
              <w:t xml:space="preserve">la o </w:t>
            </w:r>
            <w:r w:rsidRPr="004F3A8A">
              <w:rPr>
                <w:rFonts w:ascii="Arial" w:hAnsi="Arial" w:cs="Arial"/>
                <w:bCs/>
                <w:sz w:val="18"/>
                <w:szCs w:val="18"/>
              </w:rPr>
              <w:t xml:space="preserve">el LICITANTE en su proposición. </w:t>
            </w:r>
          </w:p>
        </w:tc>
        <w:tc>
          <w:tcPr>
            <w:tcW w:w="1302" w:type="dxa"/>
          </w:tcPr>
          <w:p w14:paraId="290FB304" w14:textId="77777777" w:rsidR="00CC3874" w:rsidRPr="00821305" w:rsidRDefault="00CC3874" w:rsidP="00CC3874">
            <w:pPr>
              <w:contextualSpacing/>
              <w:jc w:val="both"/>
              <w:rPr>
                <w:rFonts w:ascii="Arial" w:hAnsi="Arial" w:cs="Arial"/>
                <w:b/>
                <w:bCs/>
                <w:sz w:val="18"/>
                <w:szCs w:val="18"/>
              </w:rPr>
            </w:pPr>
          </w:p>
        </w:tc>
        <w:tc>
          <w:tcPr>
            <w:tcW w:w="969" w:type="dxa"/>
          </w:tcPr>
          <w:p w14:paraId="4E0BD887" w14:textId="41F68316" w:rsidR="00CC3874" w:rsidRPr="00821305" w:rsidRDefault="00CC3874" w:rsidP="00CC3874">
            <w:pPr>
              <w:contextualSpacing/>
              <w:jc w:val="both"/>
              <w:rPr>
                <w:rFonts w:ascii="Arial" w:hAnsi="Arial" w:cs="Arial"/>
                <w:b/>
                <w:bCs/>
                <w:sz w:val="18"/>
                <w:szCs w:val="18"/>
              </w:rPr>
            </w:pPr>
          </w:p>
        </w:tc>
      </w:tr>
      <w:tr w:rsidR="00CC3874" w:rsidRPr="00821305" w14:paraId="6DE08A8F" w14:textId="77777777" w:rsidTr="004F3741">
        <w:tc>
          <w:tcPr>
            <w:tcW w:w="1271" w:type="dxa"/>
            <w:vAlign w:val="center"/>
          </w:tcPr>
          <w:p w14:paraId="3446B27B" w14:textId="0CEC8F46"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3</w:t>
            </w:r>
            <w:r>
              <w:rPr>
                <w:rFonts w:ascii="Arial" w:hAnsi="Arial" w:cs="Arial"/>
                <w:b/>
                <w:bCs/>
                <w:sz w:val="18"/>
                <w:szCs w:val="18"/>
              </w:rPr>
              <w:t>4</w:t>
            </w:r>
          </w:p>
        </w:tc>
        <w:tc>
          <w:tcPr>
            <w:tcW w:w="5961" w:type="dxa"/>
            <w:vAlign w:val="center"/>
          </w:tcPr>
          <w:p w14:paraId="49BE0B77" w14:textId="2FE7A2D4" w:rsidR="00CC3874" w:rsidRPr="004F3A8A" w:rsidRDefault="00CC3874" w:rsidP="00CC3874">
            <w:pPr>
              <w:contextualSpacing/>
              <w:jc w:val="both"/>
              <w:rPr>
                <w:rFonts w:ascii="Arial" w:hAnsi="Arial" w:cs="Arial"/>
                <w:b/>
                <w:bCs/>
                <w:sz w:val="18"/>
                <w:szCs w:val="18"/>
              </w:rPr>
            </w:pPr>
            <w:r w:rsidRPr="004F3A8A">
              <w:rPr>
                <w:rFonts w:ascii="Arial" w:hAnsi="Arial" w:cs="Arial"/>
                <w:b/>
                <w:bCs/>
                <w:sz w:val="18"/>
                <w:szCs w:val="18"/>
              </w:rPr>
              <w:t>Programa de utilización de maquinaria y equipo de construcción</w:t>
            </w:r>
            <w:r w:rsidRPr="004F3A8A">
              <w:rPr>
                <w:rFonts w:ascii="Arial" w:hAnsi="Arial" w:cs="Arial"/>
                <w:bCs/>
                <w:sz w:val="18"/>
                <w:szCs w:val="18"/>
              </w:rPr>
              <w:t xml:space="preserve">: </w:t>
            </w:r>
            <w:r w:rsidRPr="004F3A8A">
              <w:rPr>
                <w:rFonts w:ascii="Arial" w:hAnsi="Arial" w:cs="Arial"/>
                <w:sz w:val="18"/>
                <w:szCs w:val="18"/>
              </w:rPr>
              <w:t xml:space="preserve">Describiendo el tipo, especificaciones, unidad, cantidad, fecha y/o periodos de utilización, por mes, con montos parciales y totales conforme a las fechas y/o periodos de utilización determinados por el </w:t>
            </w:r>
            <w:r w:rsidRPr="004F3A8A">
              <w:rPr>
                <w:rFonts w:ascii="Arial" w:hAnsi="Arial" w:cs="Arial"/>
                <w:b/>
                <w:bCs/>
                <w:sz w:val="18"/>
                <w:szCs w:val="18"/>
              </w:rPr>
              <w:t>LICITANTE</w:t>
            </w:r>
            <w:r w:rsidRPr="004F3A8A">
              <w:rPr>
                <w:rFonts w:ascii="Arial" w:hAnsi="Arial" w:cs="Arial"/>
                <w:sz w:val="18"/>
                <w:szCs w:val="18"/>
              </w:rPr>
              <w:t xml:space="preserve"> para cada concepto de obra en su proposición, </w:t>
            </w:r>
            <w:r w:rsidRPr="004F3A8A">
              <w:rPr>
                <w:rFonts w:ascii="Arial" w:hAnsi="Arial" w:cs="Arial"/>
                <w:sz w:val="18"/>
                <w:szCs w:val="18"/>
                <w:u w:val="single"/>
              </w:rPr>
              <w:t>en concordancia con el programa general de ejecución</w:t>
            </w:r>
            <w:r>
              <w:rPr>
                <w:rFonts w:ascii="Arial" w:hAnsi="Arial" w:cs="Arial"/>
                <w:sz w:val="18"/>
                <w:szCs w:val="18"/>
                <w:u w:val="single"/>
              </w:rPr>
              <w:t>.</w:t>
            </w:r>
          </w:p>
        </w:tc>
        <w:tc>
          <w:tcPr>
            <w:tcW w:w="1302" w:type="dxa"/>
          </w:tcPr>
          <w:p w14:paraId="12D25DB2" w14:textId="77777777" w:rsidR="00CC3874" w:rsidRPr="00821305" w:rsidRDefault="00CC3874" w:rsidP="00CC3874">
            <w:pPr>
              <w:contextualSpacing/>
              <w:jc w:val="both"/>
              <w:rPr>
                <w:rFonts w:ascii="Arial" w:hAnsi="Arial" w:cs="Arial"/>
                <w:b/>
                <w:bCs/>
                <w:sz w:val="18"/>
                <w:szCs w:val="18"/>
              </w:rPr>
            </w:pPr>
          </w:p>
        </w:tc>
        <w:tc>
          <w:tcPr>
            <w:tcW w:w="969" w:type="dxa"/>
          </w:tcPr>
          <w:p w14:paraId="1ACAB723" w14:textId="104A70B4" w:rsidR="00CC3874" w:rsidRPr="00821305" w:rsidRDefault="00CC3874" w:rsidP="00CC3874">
            <w:pPr>
              <w:contextualSpacing/>
              <w:jc w:val="both"/>
              <w:rPr>
                <w:rFonts w:ascii="Arial" w:hAnsi="Arial" w:cs="Arial"/>
                <w:b/>
                <w:bCs/>
                <w:sz w:val="18"/>
                <w:szCs w:val="18"/>
              </w:rPr>
            </w:pPr>
          </w:p>
        </w:tc>
      </w:tr>
      <w:tr w:rsidR="00CC3874" w:rsidRPr="00821305" w14:paraId="1158912C" w14:textId="77777777" w:rsidTr="004F3741">
        <w:tc>
          <w:tcPr>
            <w:tcW w:w="1271" w:type="dxa"/>
            <w:vAlign w:val="center"/>
          </w:tcPr>
          <w:p w14:paraId="24B25502" w14:textId="5EE8FA03"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t>Anexo 3</w:t>
            </w:r>
            <w:r>
              <w:rPr>
                <w:rFonts w:ascii="Arial" w:hAnsi="Arial" w:cs="Arial"/>
                <w:b/>
                <w:bCs/>
                <w:sz w:val="18"/>
                <w:szCs w:val="18"/>
              </w:rPr>
              <w:t>5</w:t>
            </w:r>
          </w:p>
        </w:tc>
        <w:tc>
          <w:tcPr>
            <w:tcW w:w="5961" w:type="dxa"/>
            <w:vAlign w:val="center"/>
          </w:tcPr>
          <w:p w14:paraId="71CE1B18" w14:textId="15456D41" w:rsidR="00CC3874" w:rsidRPr="004F3A8A" w:rsidRDefault="00CC3874" w:rsidP="00CC3874">
            <w:pPr>
              <w:contextualSpacing/>
              <w:jc w:val="both"/>
              <w:rPr>
                <w:rFonts w:ascii="Arial" w:hAnsi="Arial" w:cs="Arial"/>
                <w:b/>
                <w:bCs/>
                <w:sz w:val="18"/>
                <w:szCs w:val="18"/>
              </w:rPr>
            </w:pPr>
            <w:r w:rsidRPr="004F3A8A">
              <w:rPr>
                <w:rFonts w:ascii="Arial" w:hAnsi="Arial" w:cs="Arial"/>
                <w:b/>
                <w:bCs/>
                <w:sz w:val="18"/>
                <w:szCs w:val="18"/>
              </w:rPr>
              <w:t>Programa de utilización de Materiales, Equipos y Accesorios de instalación permanente</w:t>
            </w:r>
            <w:r w:rsidRPr="004F3A8A">
              <w:rPr>
                <w:rFonts w:ascii="Arial" w:hAnsi="Arial" w:cs="Arial"/>
                <w:bCs/>
                <w:sz w:val="18"/>
                <w:szCs w:val="18"/>
              </w:rPr>
              <w:t xml:space="preserve">: Calendarizado y cuantificado por mes, </w:t>
            </w:r>
            <w:r w:rsidRPr="004F3A8A">
              <w:rPr>
                <w:rFonts w:ascii="Arial" w:hAnsi="Arial" w:cs="Arial"/>
                <w:sz w:val="18"/>
                <w:szCs w:val="18"/>
              </w:rPr>
              <w:t xml:space="preserve">identificando su tipo y especificaciones, con montos parciales, acumulados y totales e indicando el material, sus especificaciones, la unidad, la cantidad y las fechas y/o los periodos en las que se realizarán los suministros, conforme a los periodos y/o fechas de suministro determinados por </w:t>
            </w:r>
            <w:r w:rsidRPr="004F3A8A">
              <w:rPr>
                <w:rFonts w:ascii="Arial" w:hAnsi="Arial" w:cs="Arial"/>
                <w:bCs/>
                <w:sz w:val="18"/>
                <w:szCs w:val="18"/>
              </w:rPr>
              <w:t xml:space="preserve">el </w:t>
            </w:r>
            <w:r w:rsidRPr="004F3A8A">
              <w:rPr>
                <w:rFonts w:ascii="Arial" w:hAnsi="Arial" w:cs="Arial"/>
                <w:b/>
                <w:bCs/>
                <w:sz w:val="18"/>
                <w:szCs w:val="18"/>
              </w:rPr>
              <w:t>LICITANTE</w:t>
            </w:r>
            <w:r w:rsidRPr="004F3A8A">
              <w:rPr>
                <w:rFonts w:ascii="Arial" w:hAnsi="Arial" w:cs="Arial"/>
                <w:bCs/>
                <w:sz w:val="18"/>
                <w:szCs w:val="18"/>
              </w:rPr>
              <w:t xml:space="preserve"> </w:t>
            </w:r>
            <w:r w:rsidRPr="004F3A8A">
              <w:rPr>
                <w:rFonts w:ascii="Arial" w:hAnsi="Arial" w:cs="Arial"/>
                <w:sz w:val="18"/>
                <w:szCs w:val="18"/>
              </w:rPr>
              <w:t xml:space="preserve">en su proposición. </w:t>
            </w:r>
          </w:p>
        </w:tc>
        <w:tc>
          <w:tcPr>
            <w:tcW w:w="1302" w:type="dxa"/>
          </w:tcPr>
          <w:p w14:paraId="033341CD" w14:textId="77777777" w:rsidR="00CC3874" w:rsidRPr="00821305" w:rsidRDefault="00CC3874" w:rsidP="00CC3874">
            <w:pPr>
              <w:contextualSpacing/>
              <w:jc w:val="both"/>
              <w:rPr>
                <w:rFonts w:ascii="Arial" w:hAnsi="Arial" w:cs="Arial"/>
                <w:b/>
                <w:bCs/>
                <w:sz w:val="18"/>
                <w:szCs w:val="18"/>
              </w:rPr>
            </w:pPr>
          </w:p>
        </w:tc>
        <w:tc>
          <w:tcPr>
            <w:tcW w:w="969" w:type="dxa"/>
          </w:tcPr>
          <w:p w14:paraId="0AF26D52" w14:textId="13BAE015" w:rsidR="00CC3874" w:rsidRPr="00821305" w:rsidRDefault="00CC3874" w:rsidP="00CC3874">
            <w:pPr>
              <w:contextualSpacing/>
              <w:jc w:val="both"/>
              <w:rPr>
                <w:rFonts w:ascii="Arial" w:hAnsi="Arial" w:cs="Arial"/>
                <w:b/>
                <w:bCs/>
                <w:sz w:val="18"/>
                <w:szCs w:val="18"/>
              </w:rPr>
            </w:pPr>
          </w:p>
        </w:tc>
      </w:tr>
      <w:tr w:rsidR="00CC3874" w:rsidRPr="00821305" w14:paraId="51A37C5D" w14:textId="77777777" w:rsidTr="004F3741">
        <w:tc>
          <w:tcPr>
            <w:tcW w:w="1271" w:type="dxa"/>
            <w:vAlign w:val="center"/>
          </w:tcPr>
          <w:p w14:paraId="457E60EB" w14:textId="789C8AA6" w:rsidR="00CC3874" w:rsidRPr="004F3741" w:rsidRDefault="00CC3874" w:rsidP="00CC3874">
            <w:pPr>
              <w:contextualSpacing/>
              <w:jc w:val="center"/>
              <w:rPr>
                <w:rFonts w:ascii="Arial" w:hAnsi="Arial" w:cs="Arial"/>
                <w:b/>
                <w:bCs/>
                <w:sz w:val="18"/>
                <w:szCs w:val="18"/>
              </w:rPr>
            </w:pPr>
            <w:r w:rsidRPr="004F3741">
              <w:rPr>
                <w:rFonts w:ascii="Arial" w:hAnsi="Arial" w:cs="Arial"/>
                <w:b/>
                <w:bCs/>
                <w:sz w:val="18"/>
                <w:szCs w:val="18"/>
              </w:rPr>
              <w:lastRenderedPageBreak/>
              <w:t>Anexo 3</w:t>
            </w:r>
            <w:r>
              <w:rPr>
                <w:rFonts w:ascii="Arial" w:hAnsi="Arial" w:cs="Arial"/>
                <w:b/>
                <w:bCs/>
                <w:sz w:val="18"/>
                <w:szCs w:val="18"/>
              </w:rPr>
              <w:t>6</w:t>
            </w:r>
          </w:p>
        </w:tc>
        <w:tc>
          <w:tcPr>
            <w:tcW w:w="5961" w:type="dxa"/>
            <w:vAlign w:val="center"/>
          </w:tcPr>
          <w:p w14:paraId="25C747D3" w14:textId="72A39484" w:rsidR="00CC3874" w:rsidRPr="004F3A8A" w:rsidRDefault="00CC3874" w:rsidP="00CC3874">
            <w:pPr>
              <w:contextualSpacing/>
              <w:jc w:val="both"/>
              <w:rPr>
                <w:rFonts w:ascii="Arial" w:hAnsi="Arial" w:cs="Arial"/>
                <w:b/>
                <w:bCs/>
                <w:sz w:val="18"/>
                <w:szCs w:val="18"/>
              </w:rPr>
            </w:pPr>
            <w:r w:rsidRPr="004F3A8A">
              <w:rPr>
                <w:rFonts w:ascii="Arial" w:hAnsi="Arial" w:cs="Arial"/>
                <w:b/>
                <w:bCs/>
                <w:sz w:val="18"/>
                <w:szCs w:val="18"/>
              </w:rPr>
              <w:t>Programa de utilización del personal técnico administrativo y de servicio encargado de la dirección, administración y ejecución de los trabajos</w:t>
            </w:r>
            <w:r w:rsidRPr="004F3A8A">
              <w:rPr>
                <w:rFonts w:ascii="Arial" w:hAnsi="Arial" w:cs="Arial"/>
                <w:bCs/>
                <w:sz w:val="18"/>
                <w:szCs w:val="18"/>
              </w:rPr>
              <w:t xml:space="preserve">: </w:t>
            </w:r>
            <w:r w:rsidRPr="004F3A8A">
              <w:rPr>
                <w:rFonts w:ascii="Arial" w:hAnsi="Arial" w:cs="Arial"/>
                <w:sz w:val="18"/>
                <w:szCs w:val="18"/>
              </w:rPr>
              <w:t xml:space="preserve">Especificando su especialidad y/o categoría, así como el número de jornadas y las fechas de inicio y terminación de su intervención en la obra; cuantificado y calendarizado por mes, con montos parciales, acumulados y totales, conforme a las fechas o periodos de utilización determinados por </w:t>
            </w:r>
            <w:r w:rsidRPr="004F3A8A">
              <w:rPr>
                <w:rFonts w:ascii="Arial" w:hAnsi="Arial" w:cs="Arial"/>
                <w:bCs/>
                <w:sz w:val="18"/>
                <w:szCs w:val="18"/>
              </w:rPr>
              <w:t xml:space="preserve">el </w:t>
            </w:r>
            <w:r w:rsidRPr="004F3A8A">
              <w:rPr>
                <w:rFonts w:ascii="Arial" w:hAnsi="Arial" w:cs="Arial"/>
                <w:b/>
                <w:bCs/>
                <w:sz w:val="18"/>
                <w:szCs w:val="18"/>
              </w:rPr>
              <w:t>LICITANTE</w:t>
            </w:r>
            <w:r w:rsidRPr="004F3A8A">
              <w:rPr>
                <w:rFonts w:ascii="Arial" w:hAnsi="Arial" w:cs="Arial"/>
                <w:bCs/>
                <w:sz w:val="18"/>
                <w:szCs w:val="18"/>
              </w:rPr>
              <w:t xml:space="preserve"> </w:t>
            </w:r>
            <w:r w:rsidRPr="004F3A8A">
              <w:rPr>
                <w:rFonts w:ascii="Arial" w:hAnsi="Arial" w:cs="Arial"/>
                <w:sz w:val="18"/>
                <w:szCs w:val="18"/>
              </w:rPr>
              <w:t xml:space="preserve">en </w:t>
            </w:r>
            <w:r w:rsidRPr="00F253D9">
              <w:rPr>
                <w:rFonts w:ascii="Arial" w:hAnsi="Arial" w:cs="Arial"/>
                <w:sz w:val="18"/>
                <w:szCs w:val="18"/>
              </w:rPr>
              <w:t>su proposición</w:t>
            </w:r>
            <w:r>
              <w:rPr>
                <w:rFonts w:ascii="Arial" w:hAnsi="Arial" w:cs="Arial"/>
                <w:sz w:val="18"/>
                <w:szCs w:val="18"/>
              </w:rPr>
              <w:t>.</w:t>
            </w:r>
          </w:p>
        </w:tc>
        <w:tc>
          <w:tcPr>
            <w:tcW w:w="1302" w:type="dxa"/>
          </w:tcPr>
          <w:p w14:paraId="201EB977" w14:textId="77777777" w:rsidR="00CC3874" w:rsidRPr="00821305" w:rsidRDefault="00CC3874" w:rsidP="00CC3874">
            <w:pPr>
              <w:contextualSpacing/>
              <w:jc w:val="both"/>
              <w:rPr>
                <w:rFonts w:ascii="Arial" w:hAnsi="Arial" w:cs="Arial"/>
                <w:b/>
                <w:bCs/>
                <w:sz w:val="18"/>
                <w:szCs w:val="18"/>
              </w:rPr>
            </w:pPr>
          </w:p>
        </w:tc>
        <w:tc>
          <w:tcPr>
            <w:tcW w:w="969" w:type="dxa"/>
          </w:tcPr>
          <w:p w14:paraId="691B2691" w14:textId="7FE570A0" w:rsidR="00CC3874" w:rsidRPr="00821305" w:rsidRDefault="00CC3874" w:rsidP="00CC3874">
            <w:pPr>
              <w:contextualSpacing/>
              <w:jc w:val="both"/>
              <w:rPr>
                <w:rFonts w:ascii="Arial" w:hAnsi="Arial" w:cs="Arial"/>
                <w:b/>
                <w:bCs/>
                <w:sz w:val="18"/>
                <w:szCs w:val="18"/>
              </w:rPr>
            </w:pPr>
          </w:p>
        </w:tc>
      </w:tr>
    </w:tbl>
    <w:p w14:paraId="704F7D69" w14:textId="784B3795" w:rsidR="000C38AD" w:rsidRDefault="000C38AD" w:rsidP="00EB677C">
      <w:pPr>
        <w:ind w:right="-235"/>
        <w:contextualSpacing/>
        <w:jc w:val="both"/>
        <w:outlineLvl w:val="0"/>
        <w:rPr>
          <w:rFonts w:ascii="Arial" w:hAnsi="Arial" w:cs="Arial"/>
          <w:bCs/>
          <w:sz w:val="22"/>
          <w:szCs w:val="22"/>
        </w:rPr>
      </w:pPr>
    </w:p>
    <w:p w14:paraId="78A0436A" w14:textId="60687F81" w:rsidR="004F3741" w:rsidRPr="002948BA" w:rsidRDefault="004F3741" w:rsidP="002948BA">
      <w:pPr>
        <w:spacing w:before="1" w:line="243" w:lineRule="exact"/>
        <w:ind w:left="147"/>
        <w:jc w:val="both"/>
        <w:rPr>
          <w:rFonts w:ascii="Arial" w:hAnsi="Arial" w:cs="Arial"/>
          <w:b/>
          <w:sz w:val="20"/>
          <w:szCs w:val="20"/>
        </w:rPr>
      </w:pPr>
      <w:r w:rsidRPr="002948BA">
        <w:rPr>
          <w:rFonts w:ascii="Arial" w:hAnsi="Arial" w:cs="Arial"/>
          <w:b/>
          <w:sz w:val="20"/>
          <w:szCs w:val="20"/>
        </w:rPr>
        <w:t>Garantías que deberá presentar el</w:t>
      </w:r>
      <w:r w:rsidR="00B513BE">
        <w:rPr>
          <w:rFonts w:ascii="Arial" w:hAnsi="Arial" w:cs="Arial"/>
          <w:b/>
          <w:sz w:val="20"/>
          <w:szCs w:val="20"/>
        </w:rPr>
        <w:t>/</w:t>
      </w:r>
      <w:r w:rsidRPr="002948BA">
        <w:rPr>
          <w:rFonts w:ascii="Arial" w:hAnsi="Arial" w:cs="Arial"/>
          <w:b/>
          <w:sz w:val="20"/>
          <w:szCs w:val="20"/>
        </w:rPr>
        <w:t xml:space="preserve">la LICITANTE, </w:t>
      </w:r>
      <w:r w:rsidRPr="00D27024">
        <w:rPr>
          <w:rFonts w:ascii="Arial" w:hAnsi="Arial" w:cs="Arial"/>
          <w:b/>
          <w:sz w:val="20"/>
          <w:szCs w:val="20"/>
          <w:u w:val="single"/>
        </w:rPr>
        <w:t>en caso de resultar adjudicado(a).</w:t>
      </w:r>
    </w:p>
    <w:p w14:paraId="0722237D" w14:textId="43B820B7" w:rsidR="00F253D9" w:rsidRDefault="00F253D9" w:rsidP="00EB677C">
      <w:pPr>
        <w:ind w:right="-235"/>
        <w:contextualSpacing/>
        <w:jc w:val="both"/>
        <w:outlineLvl w:val="0"/>
        <w:rPr>
          <w:rFonts w:ascii="Arial" w:hAnsi="Arial" w:cs="Arial"/>
          <w:bCs/>
          <w:sz w:val="22"/>
          <w:szCs w:val="22"/>
        </w:rPr>
      </w:pPr>
    </w:p>
    <w:tbl>
      <w:tblPr>
        <w:tblStyle w:val="Tablaconcuadrcula"/>
        <w:tblW w:w="9493" w:type="dxa"/>
        <w:tblLook w:val="04A0" w:firstRow="1" w:lastRow="0" w:firstColumn="1" w:lastColumn="0" w:noHBand="0" w:noVBand="1"/>
      </w:tblPr>
      <w:tblGrid>
        <w:gridCol w:w="1129"/>
        <w:gridCol w:w="6096"/>
        <w:gridCol w:w="1275"/>
        <w:gridCol w:w="993"/>
      </w:tblGrid>
      <w:tr w:rsidR="00F253D9" w14:paraId="636D72BD" w14:textId="77777777" w:rsidTr="00F253D9">
        <w:tc>
          <w:tcPr>
            <w:tcW w:w="1129" w:type="dxa"/>
          </w:tcPr>
          <w:p w14:paraId="78962B73" w14:textId="51602D62" w:rsidR="00F253D9" w:rsidRPr="00F253D9" w:rsidRDefault="00F253D9" w:rsidP="00F253D9">
            <w:pPr>
              <w:contextualSpacing/>
              <w:jc w:val="both"/>
              <w:rPr>
                <w:rFonts w:ascii="Arial" w:hAnsi="Arial" w:cs="Arial"/>
                <w:b/>
                <w:bCs/>
                <w:sz w:val="18"/>
                <w:szCs w:val="18"/>
              </w:rPr>
            </w:pPr>
            <w:r w:rsidRPr="00F253D9">
              <w:rPr>
                <w:rFonts w:ascii="Arial" w:hAnsi="Arial" w:cs="Arial"/>
                <w:b/>
                <w:bCs/>
                <w:sz w:val="18"/>
                <w:szCs w:val="18"/>
              </w:rPr>
              <w:t>Anexo 3</w:t>
            </w:r>
            <w:r w:rsidR="009A4236">
              <w:rPr>
                <w:rFonts w:ascii="Arial" w:hAnsi="Arial" w:cs="Arial"/>
                <w:b/>
                <w:bCs/>
                <w:sz w:val="18"/>
                <w:szCs w:val="18"/>
              </w:rPr>
              <w:t>7</w:t>
            </w:r>
          </w:p>
        </w:tc>
        <w:tc>
          <w:tcPr>
            <w:tcW w:w="6096" w:type="dxa"/>
          </w:tcPr>
          <w:p w14:paraId="340DC660" w14:textId="0F43859F" w:rsidR="00F253D9" w:rsidRPr="002948BA" w:rsidRDefault="00F253D9" w:rsidP="002948BA">
            <w:pPr>
              <w:contextualSpacing/>
              <w:jc w:val="both"/>
              <w:rPr>
                <w:rFonts w:ascii="Arial" w:hAnsi="Arial" w:cs="Arial"/>
                <w:sz w:val="18"/>
                <w:szCs w:val="18"/>
              </w:rPr>
            </w:pPr>
            <w:r w:rsidRPr="002948BA">
              <w:rPr>
                <w:rFonts w:ascii="Arial" w:hAnsi="Arial" w:cs="Arial"/>
                <w:sz w:val="18"/>
                <w:szCs w:val="18"/>
              </w:rPr>
              <w:t>Modelo de fianza para garantizar el cumplimiento del contrato, en caso de resultar adjudicado.</w:t>
            </w:r>
          </w:p>
        </w:tc>
        <w:tc>
          <w:tcPr>
            <w:tcW w:w="1275" w:type="dxa"/>
          </w:tcPr>
          <w:p w14:paraId="0F80246C" w14:textId="77777777" w:rsidR="00F253D9" w:rsidRDefault="00F253D9" w:rsidP="00EB677C">
            <w:pPr>
              <w:ind w:right="-235"/>
              <w:contextualSpacing/>
              <w:jc w:val="both"/>
              <w:outlineLvl w:val="0"/>
              <w:rPr>
                <w:rFonts w:ascii="Arial" w:hAnsi="Arial" w:cs="Arial"/>
                <w:bCs/>
                <w:sz w:val="22"/>
                <w:szCs w:val="22"/>
              </w:rPr>
            </w:pPr>
          </w:p>
        </w:tc>
        <w:tc>
          <w:tcPr>
            <w:tcW w:w="993" w:type="dxa"/>
          </w:tcPr>
          <w:p w14:paraId="42020B04" w14:textId="77777777" w:rsidR="00F253D9" w:rsidRDefault="00F253D9" w:rsidP="00EB677C">
            <w:pPr>
              <w:ind w:right="-235"/>
              <w:contextualSpacing/>
              <w:jc w:val="both"/>
              <w:outlineLvl w:val="0"/>
              <w:rPr>
                <w:rFonts w:ascii="Arial" w:hAnsi="Arial" w:cs="Arial"/>
                <w:bCs/>
                <w:sz w:val="22"/>
                <w:szCs w:val="22"/>
              </w:rPr>
            </w:pPr>
          </w:p>
        </w:tc>
      </w:tr>
      <w:tr w:rsidR="00F253D9" w14:paraId="4C3067A1" w14:textId="77777777" w:rsidTr="00F253D9">
        <w:tc>
          <w:tcPr>
            <w:tcW w:w="1129" w:type="dxa"/>
          </w:tcPr>
          <w:p w14:paraId="11B811D2" w14:textId="06BA51FD" w:rsidR="00F253D9" w:rsidRPr="00F253D9" w:rsidRDefault="00F253D9" w:rsidP="00F253D9">
            <w:pPr>
              <w:contextualSpacing/>
              <w:jc w:val="both"/>
              <w:rPr>
                <w:rFonts w:ascii="Arial" w:hAnsi="Arial" w:cs="Arial"/>
                <w:b/>
                <w:bCs/>
                <w:sz w:val="18"/>
                <w:szCs w:val="18"/>
              </w:rPr>
            </w:pPr>
            <w:r>
              <w:rPr>
                <w:rFonts w:ascii="Arial" w:hAnsi="Arial" w:cs="Arial"/>
                <w:b/>
                <w:bCs/>
                <w:sz w:val="18"/>
                <w:szCs w:val="18"/>
              </w:rPr>
              <w:t>Anexo 3</w:t>
            </w:r>
            <w:r w:rsidR="009A4236">
              <w:rPr>
                <w:rFonts w:ascii="Arial" w:hAnsi="Arial" w:cs="Arial"/>
                <w:b/>
                <w:bCs/>
                <w:sz w:val="18"/>
                <w:szCs w:val="18"/>
              </w:rPr>
              <w:t>8</w:t>
            </w:r>
          </w:p>
        </w:tc>
        <w:tc>
          <w:tcPr>
            <w:tcW w:w="6096" w:type="dxa"/>
          </w:tcPr>
          <w:p w14:paraId="5D9058D7" w14:textId="32886C06" w:rsidR="00F253D9" w:rsidRPr="002948BA" w:rsidRDefault="00F253D9" w:rsidP="002948BA">
            <w:pPr>
              <w:contextualSpacing/>
              <w:jc w:val="both"/>
              <w:rPr>
                <w:rFonts w:ascii="Arial" w:hAnsi="Arial" w:cs="Arial"/>
                <w:sz w:val="18"/>
                <w:szCs w:val="18"/>
              </w:rPr>
            </w:pPr>
            <w:r w:rsidRPr="002948BA">
              <w:rPr>
                <w:rFonts w:ascii="Arial" w:hAnsi="Arial" w:cs="Arial"/>
                <w:sz w:val="18"/>
                <w:szCs w:val="18"/>
              </w:rPr>
              <w:t>Modelo de fianza para presentar la garantía de anticipo, en caso de que aplique, y haya sido adjudicado.</w:t>
            </w:r>
          </w:p>
        </w:tc>
        <w:tc>
          <w:tcPr>
            <w:tcW w:w="1275" w:type="dxa"/>
          </w:tcPr>
          <w:p w14:paraId="05AD08C0" w14:textId="77777777" w:rsidR="00F253D9" w:rsidRDefault="00F253D9" w:rsidP="00EB677C">
            <w:pPr>
              <w:ind w:right="-235"/>
              <w:contextualSpacing/>
              <w:jc w:val="both"/>
              <w:outlineLvl w:val="0"/>
              <w:rPr>
                <w:rFonts w:ascii="Arial" w:hAnsi="Arial" w:cs="Arial"/>
                <w:bCs/>
                <w:sz w:val="22"/>
                <w:szCs w:val="22"/>
              </w:rPr>
            </w:pPr>
          </w:p>
        </w:tc>
        <w:tc>
          <w:tcPr>
            <w:tcW w:w="993" w:type="dxa"/>
          </w:tcPr>
          <w:p w14:paraId="5A355CA7" w14:textId="77777777" w:rsidR="00F253D9" w:rsidRDefault="00F253D9" w:rsidP="00EB677C">
            <w:pPr>
              <w:ind w:right="-235"/>
              <w:contextualSpacing/>
              <w:jc w:val="both"/>
              <w:outlineLvl w:val="0"/>
              <w:rPr>
                <w:rFonts w:ascii="Arial" w:hAnsi="Arial" w:cs="Arial"/>
                <w:bCs/>
                <w:sz w:val="22"/>
                <w:szCs w:val="22"/>
              </w:rPr>
            </w:pPr>
          </w:p>
        </w:tc>
      </w:tr>
      <w:tr w:rsidR="00F253D9" w14:paraId="2F895F59" w14:textId="77777777" w:rsidTr="00F253D9">
        <w:tc>
          <w:tcPr>
            <w:tcW w:w="1129" w:type="dxa"/>
          </w:tcPr>
          <w:p w14:paraId="6335D47E" w14:textId="45C37F8D" w:rsidR="00F253D9" w:rsidRDefault="00F253D9" w:rsidP="00F253D9">
            <w:pPr>
              <w:contextualSpacing/>
              <w:jc w:val="both"/>
              <w:rPr>
                <w:rFonts w:ascii="Arial" w:hAnsi="Arial" w:cs="Arial"/>
                <w:b/>
                <w:bCs/>
                <w:sz w:val="18"/>
                <w:szCs w:val="18"/>
              </w:rPr>
            </w:pPr>
            <w:r>
              <w:rPr>
                <w:rFonts w:ascii="Arial" w:hAnsi="Arial" w:cs="Arial"/>
                <w:b/>
                <w:bCs/>
                <w:sz w:val="18"/>
                <w:szCs w:val="18"/>
              </w:rPr>
              <w:t>Anexo 3</w:t>
            </w:r>
            <w:r w:rsidR="009A4236">
              <w:rPr>
                <w:rFonts w:ascii="Arial" w:hAnsi="Arial" w:cs="Arial"/>
                <w:b/>
                <w:bCs/>
                <w:sz w:val="18"/>
                <w:szCs w:val="18"/>
              </w:rPr>
              <w:t>9</w:t>
            </w:r>
          </w:p>
        </w:tc>
        <w:tc>
          <w:tcPr>
            <w:tcW w:w="6096" w:type="dxa"/>
          </w:tcPr>
          <w:p w14:paraId="2325CA8E" w14:textId="76A1005A" w:rsidR="00F253D9" w:rsidRPr="002948BA" w:rsidRDefault="00F253D9" w:rsidP="002948BA">
            <w:pPr>
              <w:contextualSpacing/>
              <w:jc w:val="both"/>
              <w:rPr>
                <w:rFonts w:ascii="Arial" w:hAnsi="Arial" w:cs="Arial"/>
                <w:sz w:val="18"/>
                <w:szCs w:val="18"/>
              </w:rPr>
            </w:pPr>
            <w:r w:rsidRPr="002948BA">
              <w:rPr>
                <w:rFonts w:ascii="Arial" w:hAnsi="Arial" w:cs="Arial"/>
                <w:sz w:val="18"/>
                <w:szCs w:val="18"/>
              </w:rPr>
              <w:t xml:space="preserve">Modelo de fianza </w:t>
            </w:r>
            <w:r w:rsidR="004F3741" w:rsidRPr="002948BA">
              <w:rPr>
                <w:rFonts w:ascii="Arial" w:hAnsi="Arial" w:cs="Arial"/>
                <w:sz w:val="18"/>
                <w:szCs w:val="18"/>
              </w:rPr>
              <w:t>p</w:t>
            </w:r>
            <w:r w:rsidRPr="002948BA">
              <w:rPr>
                <w:rFonts w:ascii="Arial" w:hAnsi="Arial" w:cs="Arial"/>
                <w:sz w:val="18"/>
                <w:szCs w:val="18"/>
              </w:rPr>
              <w:t>ara presentar la garantía de vicios ocultos.</w:t>
            </w:r>
          </w:p>
        </w:tc>
        <w:tc>
          <w:tcPr>
            <w:tcW w:w="1275" w:type="dxa"/>
          </w:tcPr>
          <w:p w14:paraId="7BD868D2" w14:textId="77777777" w:rsidR="00F253D9" w:rsidRDefault="00F253D9" w:rsidP="00EB677C">
            <w:pPr>
              <w:ind w:right="-235"/>
              <w:contextualSpacing/>
              <w:jc w:val="both"/>
              <w:outlineLvl w:val="0"/>
              <w:rPr>
                <w:rFonts w:ascii="Arial" w:hAnsi="Arial" w:cs="Arial"/>
                <w:bCs/>
                <w:sz w:val="22"/>
                <w:szCs w:val="22"/>
              </w:rPr>
            </w:pPr>
          </w:p>
        </w:tc>
        <w:tc>
          <w:tcPr>
            <w:tcW w:w="993" w:type="dxa"/>
          </w:tcPr>
          <w:p w14:paraId="383A4C2E" w14:textId="77777777" w:rsidR="00F253D9" w:rsidRDefault="00F253D9" w:rsidP="00EB677C">
            <w:pPr>
              <w:ind w:right="-235"/>
              <w:contextualSpacing/>
              <w:jc w:val="both"/>
              <w:outlineLvl w:val="0"/>
              <w:rPr>
                <w:rFonts w:ascii="Arial" w:hAnsi="Arial" w:cs="Arial"/>
                <w:bCs/>
                <w:sz w:val="22"/>
                <w:szCs w:val="22"/>
              </w:rPr>
            </w:pPr>
          </w:p>
        </w:tc>
      </w:tr>
      <w:tr w:rsidR="004F3741" w14:paraId="016166B0" w14:textId="77777777" w:rsidTr="004F3741">
        <w:tc>
          <w:tcPr>
            <w:tcW w:w="1129" w:type="dxa"/>
          </w:tcPr>
          <w:p w14:paraId="36D8F14D" w14:textId="2FB45EDC" w:rsidR="004F3741" w:rsidRPr="004F3741" w:rsidRDefault="004F3741" w:rsidP="00F253D9">
            <w:pPr>
              <w:contextualSpacing/>
              <w:jc w:val="both"/>
              <w:rPr>
                <w:rFonts w:ascii="Arial" w:hAnsi="Arial" w:cs="Arial"/>
                <w:b/>
                <w:bCs/>
                <w:sz w:val="16"/>
                <w:szCs w:val="16"/>
              </w:rPr>
            </w:pPr>
          </w:p>
        </w:tc>
        <w:tc>
          <w:tcPr>
            <w:tcW w:w="6096" w:type="dxa"/>
            <w:vAlign w:val="center"/>
          </w:tcPr>
          <w:p w14:paraId="3BADDBC2" w14:textId="3F4BA93E" w:rsidR="004F3741" w:rsidRDefault="004F3741" w:rsidP="002948BA">
            <w:pPr>
              <w:contextualSpacing/>
              <w:jc w:val="both"/>
              <w:rPr>
                <w:rFonts w:ascii="Arial" w:hAnsi="Arial" w:cs="Arial"/>
                <w:sz w:val="18"/>
                <w:szCs w:val="18"/>
              </w:rPr>
            </w:pPr>
            <w:r>
              <w:rPr>
                <w:rFonts w:ascii="Arial" w:hAnsi="Arial" w:cs="Arial"/>
                <w:sz w:val="18"/>
                <w:szCs w:val="18"/>
              </w:rPr>
              <w:t>Póliza de fianza de responsabilidad civil</w:t>
            </w:r>
            <w:r w:rsidR="00645EFB">
              <w:rPr>
                <w:rFonts w:ascii="Arial" w:hAnsi="Arial" w:cs="Arial"/>
                <w:sz w:val="18"/>
                <w:szCs w:val="18"/>
              </w:rPr>
              <w:t xml:space="preserve">, de conformidad con lo establecido en el numeral 8.4 Póliza de responsabilidad civil para la construcción, de la presente </w:t>
            </w:r>
            <w:r w:rsidR="00F20E0D">
              <w:rPr>
                <w:rFonts w:ascii="Arial" w:hAnsi="Arial" w:cs="Arial"/>
                <w:sz w:val="18"/>
                <w:szCs w:val="18"/>
              </w:rPr>
              <w:t>Convocatoria.</w:t>
            </w:r>
          </w:p>
        </w:tc>
        <w:tc>
          <w:tcPr>
            <w:tcW w:w="1275" w:type="dxa"/>
          </w:tcPr>
          <w:p w14:paraId="17D47194" w14:textId="77777777" w:rsidR="004F3741" w:rsidRDefault="004F3741" w:rsidP="00EB677C">
            <w:pPr>
              <w:ind w:right="-235"/>
              <w:contextualSpacing/>
              <w:jc w:val="both"/>
              <w:outlineLvl w:val="0"/>
              <w:rPr>
                <w:rFonts w:ascii="Arial" w:hAnsi="Arial" w:cs="Arial"/>
                <w:bCs/>
                <w:sz w:val="22"/>
                <w:szCs w:val="22"/>
              </w:rPr>
            </w:pPr>
          </w:p>
        </w:tc>
        <w:tc>
          <w:tcPr>
            <w:tcW w:w="993" w:type="dxa"/>
          </w:tcPr>
          <w:p w14:paraId="4C15F4E9" w14:textId="77777777" w:rsidR="004F3741" w:rsidRDefault="004F3741" w:rsidP="00EB677C">
            <w:pPr>
              <w:ind w:right="-235"/>
              <w:contextualSpacing/>
              <w:jc w:val="both"/>
              <w:outlineLvl w:val="0"/>
              <w:rPr>
                <w:rFonts w:ascii="Arial" w:hAnsi="Arial" w:cs="Arial"/>
                <w:bCs/>
                <w:sz w:val="22"/>
                <w:szCs w:val="22"/>
              </w:rPr>
            </w:pPr>
          </w:p>
        </w:tc>
      </w:tr>
      <w:bookmarkEnd w:id="2"/>
    </w:tbl>
    <w:p w14:paraId="09CBF010" w14:textId="77777777" w:rsidR="00F253D9" w:rsidRPr="0057569F" w:rsidRDefault="00F253D9" w:rsidP="004F3741">
      <w:pPr>
        <w:ind w:right="-235"/>
        <w:contextualSpacing/>
        <w:jc w:val="both"/>
        <w:outlineLvl w:val="0"/>
        <w:rPr>
          <w:rFonts w:ascii="Arial" w:hAnsi="Arial" w:cs="Arial"/>
          <w:bCs/>
          <w:sz w:val="22"/>
          <w:szCs w:val="22"/>
        </w:rPr>
      </w:pPr>
    </w:p>
    <w:sectPr w:rsidR="00F253D9" w:rsidRPr="0057569F" w:rsidSect="00EB677C">
      <w:pgSz w:w="12242" w:h="15842"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C8F92" w14:textId="77777777" w:rsidR="00926E55" w:rsidRDefault="00926E55">
      <w:r>
        <w:separator/>
      </w:r>
    </w:p>
  </w:endnote>
  <w:endnote w:type="continuationSeparator" w:id="0">
    <w:p w14:paraId="73FD53CF" w14:textId="77777777" w:rsidR="00926E55" w:rsidRDefault="00926E55">
      <w:r>
        <w:continuationSeparator/>
      </w:r>
    </w:p>
  </w:endnote>
  <w:endnote w:type="continuationNotice" w:id="1">
    <w:p w14:paraId="0827BB9E" w14:textId="77777777" w:rsidR="00926E55" w:rsidRDefault="00926E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xi Sans">
    <w:altName w:val="Arial"/>
    <w:panose1 w:val="00000000000000000000"/>
    <w:charset w:val="00"/>
    <w:family w:val="swiss"/>
    <w:notTrueType/>
    <w:pitch w:val="variable"/>
    <w:sig w:usb0="00000003" w:usb1="00000000" w:usb2="00000000" w:usb3="00000000" w:csb0="00000001" w:csb1="00000000"/>
  </w:font>
  <w:font w:name="Arial Rounded MT Bold">
    <w:altName w:val="Arial Rounded MT Bold"/>
    <w:charset w:val="00"/>
    <w:family w:val="swiss"/>
    <w:pitch w:val="variable"/>
    <w:sig w:usb0="00000003" w:usb1="00000000" w:usb2="00000000" w:usb3="00000000" w:csb0="00000001" w:csb1="00000000"/>
  </w:font>
  <w:font w:name="SymbolMT,Bold">
    <w:altName w:val="Microsoft JhengHei"/>
    <w:panose1 w:val="00000000000000000000"/>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0"/>
        <w:szCs w:val="20"/>
      </w:rPr>
      <w:id w:val="-1409608371"/>
      <w:docPartObj>
        <w:docPartGallery w:val="Page Numbers (Bottom of Page)"/>
        <w:docPartUnique/>
      </w:docPartObj>
    </w:sdtPr>
    <w:sdtContent>
      <w:sdt>
        <w:sdtPr>
          <w:rPr>
            <w:rFonts w:ascii="Arial" w:hAnsi="Arial" w:cs="Arial"/>
            <w:sz w:val="20"/>
            <w:szCs w:val="20"/>
          </w:rPr>
          <w:id w:val="-1769616900"/>
          <w:docPartObj>
            <w:docPartGallery w:val="Page Numbers (Top of Page)"/>
            <w:docPartUnique/>
          </w:docPartObj>
        </w:sdtPr>
        <w:sdtContent>
          <w:p w14:paraId="6B2BC713" w14:textId="34B31A1F" w:rsidR="002B4D47" w:rsidRPr="00434450" w:rsidRDefault="002B4D47">
            <w:pPr>
              <w:pStyle w:val="Piedepgina"/>
              <w:jc w:val="right"/>
              <w:rPr>
                <w:rFonts w:ascii="Arial" w:hAnsi="Arial" w:cs="Arial"/>
                <w:sz w:val="20"/>
                <w:szCs w:val="20"/>
              </w:rPr>
            </w:pPr>
            <w:r w:rsidRPr="00434450">
              <w:rPr>
                <w:rFonts w:ascii="Arial" w:hAnsi="Arial" w:cs="Arial"/>
                <w:sz w:val="20"/>
                <w:szCs w:val="20"/>
                <w:lang w:val="es-ES"/>
              </w:rPr>
              <w:t xml:space="preserve">Página </w:t>
            </w:r>
            <w:r w:rsidRPr="00434450">
              <w:rPr>
                <w:rFonts w:ascii="Arial" w:hAnsi="Arial" w:cs="Arial"/>
                <w:b/>
                <w:bCs/>
                <w:sz w:val="20"/>
                <w:szCs w:val="20"/>
              </w:rPr>
              <w:fldChar w:fldCharType="begin"/>
            </w:r>
            <w:r w:rsidRPr="00434450">
              <w:rPr>
                <w:rFonts w:ascii="Arial" w:hAnsi="Arial" w:cs="Arial"/>
                <w:b/>
                <w:bCs/>
                <w:sz w:val="20"/>
                <w:szCs w:val="20"/>
              </w:rPr>
              <w:instrText>PAGE</w:instrText>
            </w:r>
            <w:r w:rsidRPr="00434450">
              <w:rPr>
                <w:rFonts w:ascii="Arial" w:hAnsi="Arial" w:cs="Arial"/>
                <w:b/>
                <w:bCs/>
                <w:sz w:val="20"/>
                <w:szCs w:val="20"/>
              </w:rPr>
              <w:fldChar w:fldCharType="separate"/>
            </w:r>
            <w:r w:rsidRPr="00434450">
              <w:rPr>
                <w:rFonts w:ascii="Arial" w:hAnsi="Arial" w:cs="Arial"/>
                <w:b/>
                <w:bCs/>
                <w:sz w:val="20"/>
                <w:szCs w:val="20"/>
                <w:lang w:val="es-ES"/>
              </w:rPr>
              <w:t>2</w:t>
            </w:r>
            <w:r w:rsidRPr="00434450">
              <w:rPr>
                <w:rFonts w:ascii="Arial" w:hAnsi="Arial" w:cs="Arial"/>
                <w:b/>
                <w:bCs/>
                <w:sz w:val="20"/>
                <w:szCs w:val="20"/>
              </w:rPr>
              <w:fldChar w:fldCharType="end"/>
            </w:r>
            <w:r w:rsidRPr="00434450">
              <w:rPr>
                <w:rFonts w:ascii="Arial" w:hAnsi="Arial" w:cs="Arial"/>
                <w:sz w:val="20"/>
                <w:szCs w:val="20"/>
                <w:lang w:val="es-ES"/>
              </w:rPr>
              <w:t xml:space="preserve"> de </w:t>
            </w:r>
            <w:r w:rsidRPr="00434450">
              <w:rPr>
                <w:rFonts w:ascii="Arial" w:hAnsi="Arial" w:cs="Arial"/>
                <w:b/>
                <w:bCs/>
                <w:sz w:val="20"/>
                <w:szCs w:val="20"/>
              </w:rPr>
              <w:fldChar w:fldCharType="begin"/>
            </w:r>
            <w:r w:rsidRPr="00434450">
              <w:rPr>
                <w:rFonts w:ascii="Arial" w:hAnsi="Arial" w:cs="Arial"/>
                <w:b/>
                <w:bCs/>
                <w:sz w:val="20"/>
                <w:szCs w:val="20"/>
              </w:rPr>
              <w:instrText>NUMPAGES</w:instrText>
            </w:r>
            <w:r w:rsidRPr="00434450">
              <w:rPr>
                <w:rFonts w:ascii="Arial" w:hAnsi="Arial" w:cs="Arial"/>
                <w:b/>
                <w:bCs/>
                <w:sz w:val="20"/>
                <w:szCs w:val="20"/>
              </w:rPr>
              <w:fldChar w:fldCharType="separate"/>
            </w:r>
            <w:r w:rsidRPr="00434450">
              <w:rPr>
                <w:rFonts w:ascii="Arial" w:hAnsi="Arial" w:cs="Arial"/>
                <w:b/>
                <w:bCs/>
                <w:sz w:val="20"/>
                <w:szCs w:val="20"/>
                <w:lang w:val="es-ES"/>
              </w:rPr>
              <w:t>2</w:t>
            </w:r>
            <w:r w:rsidRPr="00434450">
              <w:rPr>
                <w:rFonts w:ascii="Arial" w:hAnsi="Arial" w:cs="Arial"/>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E27D29" w14:textId="77777777" w:rsidR="00926E55" w:rsidRDefault="00926E55">
      <w:r>
        <w:separator/>
      </w:r>
    </w:p>
  </w:footnote>
  <w:footnote w:type="continuationSeparator" w:id="0">
    <w:p w14:paraId="547432F1" w14:textId="77777777" w:rsidR="00926E55" w:rsidRDefault="00926E55">
      <w:r>
        <w:continuationSeparator/>
      </w:r>
    </w:p>
  </w:footnote>
  <w:footnote w:type="continuationNotice" w:id="1">
    <w:p w14:paraId="2932EE4B" w14:textId="77777777" w:rsidR="00926E55" w:rsidRDefault="00926E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A48DA" w14:textId="4EA20C89" w:rsidR="000C38AD" w:rsidRPr="00806476" w:rsidRDefault="00F04347" w:rsidP="00BC3C5A">
    <w:pPr>
      <w:pStyle w:val="Encabezado"/>
      <w:tabs>
        <w:tab w:val="clear" w:pos="4419"/>
        <w:tab w:val="clear" w:pos="8838"/>
      </w:tabs>
      <w:ind w:right="51"/>
      <w:jc w:val="right"/>
      <w:rPr>
        <w:rFonts w:ascii="Arial" w:hAnsi="Arial" w:cs="Arial"/>
        <w:color w:val="808080"/>
        <w:sz w:val="18"/>
        <w:szCs w:val="18"/>
      </w:rPr>
    </w:pPr>
    <w:r w:rsidRPr="00806476">
      <w:rPr>
        <w:rFonts w:ascii="Arial" w:hAnsi="Arial" w:cs="Arial"/>
        <w:noProof/>
        <w:color w:val="808080"/>
        <w:sz w:val="18"/>
        <w:szCs w:val="18"/>
      </w:rPr>
      <w:drawing>
        <wp:anchor distT="0" distB="0" distL="114300" distR="114300" simplePos="0" relativeHeight="251658240" behindDoc="1" locked="0" layoutInCell="1" allowOverlap="1" wp14:anchorId="11B63303" wp14:editId="01150186">
          <wp:simplePos x="0" y="0"/>
          <wp:positionH relativeFrom="margin">
            <wp:posOffset>-32385</wp:posOffset>
          </wp:positionH>
          <wp:positionV relativeFrom="paragraph">
            <wp:posOffset>135890</wp:posOffset>
          </wp:positionV>
          <wp:extent cx="2091055" cy="640080"/>
          <wp:effectExtent l="0" t="0" r="4445" b="7620"/>
          <wp:wrapThrough wrapText="bothSides">
            <wp:wrapPolygon edited="0">
              <wp:start x="2952" y="0"/>
              <wp:lineTo x="984" y="6429"/>
              <wp:lineTo x="0" y="10929"/>
              <wp:lineTo x="0" y="21214"/>
              <wp:lineTo x="21449" y="21214"/>
              <wp:lineTo x="21449" y="1929"/>
              <wp:lineTo x="4132" y="0"/>
              <wp:lineTo x="2952"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1055" cy="640080"/>
                  </a:xfrm>
                  <a:prstGeom prst="rect">
                    <a:avLst/>
                  </a:prstGeom>
                  <a:noFill/>
                </pic:spPr>
              </pic:pic>
            </a:graphicData>
          </a:graphic>
        </wp:anchor>
      </w:drawing>
    </w:r>
    <w:r w:rsidR="00C950B5" w:rsidRPr="00806476">
      <w:rPr>
        <w:rFonts w:ascii="Arial" w:hAnsi="Arial" w:cs="Arial"/>
        <w:color w:val="808080"/>
        <w:sz w:val="18"/>
        <w:szCs w:val="18"/>
      </w:rPr>
      <w:t xml:space="preserve">                                                                                                                   Dirección Ejecutiva de</w:t>
    </w:r>
    <w:r w:rsidR="000C38AD" w:rsidRPr="00806476">
      <w:rPr>
        <w:rFonts w:ascii="Arial" w:hAnsi="Arial" w:cs="Arial"/>
        <w:color w:val="808080"/>
        <w:sz w:val="18"/>
        <w:szCs w:val="18"/>
      </w:rPr>
      <w:t xml:space="preserve"> </w:t>
    </w:r>
    <w:r w:rsidR="00413247" w:rsidRPr="00806476">
      <w:rPr>
        <w:rFonts w:ascii="Arial" w:hAnsi="Arial" w:cs="Arial"/>
        <w:color w:val="808080"/>
        <w:sz w:val="18"/>
        <w:szCs w:val="18"/>
      </w:rPr>
      <w:t>A</w:t>
    </w:r>
    <w:r w:rsidR="00C950B5" w:rsidRPr="00806476">
      <w:rPr>
        <w:rFonts w:ascii="Arial" w:hAnsi="Arial" w:cs="Arial"/>
        <w:color w:val="808080"/>
        <w:sz w:val="18"/>
        <w:szCs w:val="18"/>
      </w:rPr>
      <w:t>dministración</w:t>
    </w:r>
  </w:p>
  <w:p w14:paraId="770A911D" w14:textId="4E73E196" w:rsidR="00C950B5" w:rsidRPr="00806476" w:rsidRDefault="00C950B5" w:rsidP="00BC3C5A">
    <w:pPr>
      <w:pStyle w:val="Encabezado"/>
      <w:tabs>
        <w:tab w:val="clear" w:pos="8838"/>
      </w:tabs>
      <w:ind w:right="51"/>
      <w:jc w:val="right"/>
      <w:rPr>
        <w:rFonts w:ascii="Arial" w:hAnsi="Arial" w:cs="Arial"/>
        <w:color w:val="808080"/>
        <w:sz w:val="18"/>
        <w:szCs w:val="18"/>
      </w:rPr>
    </w:pPr>
    <w:r w:rsidRPr="00806476">
      <w:rPr>
        <w:rFonts w:ascii="Arial" w:hAnsi="Arial" w:cs="Arial"/>
        <w:color w:val="808080"/>
        <w:sz w:val="18"/>
        <w:szCs w:val="18"/>
      </w:rPr>
      <w:t>Dirección de Obras y Conservación</w:t>
    </w:r>
  </w:p>
  <w:p w14:paraId="6B6E0729" w14:textId="4775753A" w:rsidR="00C950B5" w:rsidRPr="00806476" w:rsidRDefault="00C950B5" w:rsidP="00BC3C5A">
    <w:pPr>
      <w:pStyle w:val="Encabezado"/>
      <w:ind w:right="51"/>
      <w:jc w:val="right"/>
      <w:rPr>
        <w:rFonts w:ascii="Arial" w:hAnsi="Arial" w:cs="Arial"/>
        <w:color w:val="808080"/>
        <w:sz w:val="18"/>
        <w:szCs w:val="18"/>
      </w:rPr>
    </w:pPr>
    <w:r w:rsidRPr="00806476">
      <w:rPr>
        <w:rFonts w:ascii="Arial" w:hAnsi="Arial" w:cs="Arial"/>
        <w:color w:val="808080"/>
        <w:sz w:val="18"/>
        <w:szCs w:val="18"/>
      </w:rPr>
      <w:t xml:space="preserve">Licitación Pública Nacional </w:t>
    </w:r>
    <w:r w:rsidR="007E4C4C" w:rsidRPr="00806476">
      <w:rPr>
        <w:rFonts w:ascii="Arial" w:hAnsi="Arial" w:cs="Arial"/>
        <w:color w:val="808080"/>
        <w:sz w:val="18"/>
        <w:szCs w:val="18"/>
      </w:rPr>
      <w:t>Presencial</w:t>
    </w:r>
  </w:p>
  <w:p w14:paraId="3D72D3EB" w14:textId="77777777" w:rsidR="000C38AD" w:rsidRPr="00413247" w:rsidRDefault="000C38AD" w:rsidP="00BC3C5A">
    <w:pPr>
      <w:pStyle w:val="Encabezado"/>
      <w:ind w:right="51"/>
      <w:jc w:val="right"/>
      <w:rPr>
        <w:rFonts w:ascii="Arial" w:hAnsi="Arial" w:cs="Arial"/>
        <w:color w:val="808080"/>
        <w:sz w:val="18"/>
        <w:szCs w:val="18"/>
      </w:rPr>
    </w:pPr>
  </w:p>
  <w:p w14:paraId="77159306" w14:textId="30E6A836" w:rsidR="00C950B5" w:rsidRPr="00806476" w:rsidRDefault="00C950B5" w:rsidP="00BC3C5A">
    <w:pPr>
      <w:pStyle w:val="Encabezado"/>
      <w:ind w:right="51"/>
      <w:jc w:val="right"/>
      <w:rPr>
        <w:rFonts w:ascii="Arial" w:hAnsi="Arial" w:cs="Arial"/>
        <w:b/>
        <w:bCs/>
        <w:color w:val="808080"/>
        <w:sz w:val="18"/>
        <w:szCs w:val="18"/>
      </w:rPr>
    </w:pPr>
    <w:r w:rsidRPr="00806476">
      <w:rPr>
        <w:rFonts w:ascii="Arial" w:hAnsi="Arial" w:cs="Arial"/>
        <w:b/>
        <w:bCs/>
        <w:color w:val="808080"/>
        <w:sz w:val="18"/>
        <w:szCs w:val="18"/>
      </w:rPr>
      <w:t>No. LP-INE-</w:t>
    </w:r>
    <w:r w:rsidR="00413247" w:rsidRPr="00806476">
      <w:rPr>
        <w:rFonts w:ascii="Arial" w:hAnsi="Arial" w:cs="Arial"/>
        <w:b/>
        <w:bCs/>
        <w:color w:val="808080"/>
        <w:sz w:val="18"/>
        <w:szCs w:val="18"/>
      </w:rPr>
      <w:t>0</w:t>
    </w:r>
    <w:r w:rsidR="00CE0FA7" w:rsidRPr="00806476">
      <w:rPr>
        <w:rFonts w:ascii="Arial" w:hAnsi="Arial" w:cs="Arial"/>
        <w:b/>
        <w:bCs/>
        <w:color w:val="808080"/>
        <w:sz w:val="18"/>
        <w:szCs w:val="18"/>
      </w:rPr>
      <w:t>01</w:t>
    </w:r>
    <w:r w:rsidRPr="00806476">
      <w:rPr>
        <w:rFonts w:ascii="Arial" w:hAnsi="Arial" w:cs="Arial"/>
        <w:b/>
        <w:bCs/>
        <w:color w:val="808080"/>
        <w:sz w:val="18"/>
        <w:szCs w:val="18"/>
      </w:rPr>
      <w:t>/OP/202</w:t>
    </w:r>
    <w:r w:rsidR="00990062" w:rsidRPr="00806476">
      <w:rPr>
        <w:rFonts w:ascii="Arial" w:hAnsi="Arial" w:cs="Arial"/>
        <w:b/>
        <w:bCs/>
        <w:color w:val="808080"/>
        <w:sz w:val="18"/>
        <w:szCs w:val="18"/>
      </w:rPr>
      <w:t>3</w:t>
    </w:r>
  </w:p>
  <w:p w14:paraId="7D2256FE" w14:textId="77777777" w:rsidR="00ED3759" w:rsidRPr="00F04223" w:rsidRDefault="00ED3759" w:rsidP="00BC3C5A">
    <w:pPr>
      <w:pStyle w:val="Encabezado"/>
      <w:ind w:right="51"/>
      <w:jc w:val="right"/>
    </w:pPr>
  </w:p>
  <w:p w14:paraId="69F8A54A" w14:textId="77777777" w:rsidR="00E175BE" w:rsidRDefault="00E175B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43CE2"/>
    <w:multiLevelType w:val="multilevel"/>
    <w:tmpl w:val="218EA7E6"/>
    <w:lvl w:ilvl="0">
      <w:start w:val="1"/>
      <w:numFmt w:val="decimal"/>
      <w:lvlText w:val="%1."/>
      <w:lvlJc w:val="left"/>
      <w:pPr>
        <w:ind w:left="8188" w:hanging="360"/>
      </w:pPr>
      <w:rPr>
        <w:rFonts w:hint="default"/>
      </w:rPr>
    </w:lvl>
    <w:lvl w:ilvl="1">
      <w:start w:val="1"/>
      <w:numFmt w:val="decimal"/>
      <w:isLgl/>
      <w:lvlText w:val="%1.%2"/>
      <w:lvlJc w:val="left"/>
      <w:pPr>
        <w:ind w:left="8188" w:hanging="360"/>
      </w:pPr>
      <w:rPr>
        <w:rFonts w:hint="default"/>
        <w:color w:val="808080" w:themeColor="background1" w:themeShade="80"/>
      </w:rPr>
    </w:lvl>
    <w:lvl w:ilvl="2">
      <w:start w:val="1"/>
      <w:numFmt w:val="decimal"/>
      <w:isLgl/>
      <w:lvlText w:val="%1.%2.%3"/>
      <w:lvlJc w:val="left"/>
      <w:pPr>
        <w:ind w:left="8548" w:hanging="720"/>
      </w:pPr>
      <w:rPr>
        <w:rFonts w:hint="default"/>
      </w:rPr>
    </w:lvl>
    <w:lvl w:ilvl="3">
      <w:start w:val="1"/>
      <w:numFmt w:val="decimal"/>
      <w:isLgl/>
      <w:lvlText w:val="%1.%2.%3.%4"/>
      <w:lvlJc w:val="left"/>
      <w:pPr>
        <w:ind w:left="8548" w:hanging="720"/>
      </w:pPr>
      <w:rPr>
        <w:rFonts w:hint="default"/>
      </w:rPr>
    </w:lvl>
    <w:lvl w:ilvl="4">
      <w:start w:val="1"/>
      <w:numFmt w:val="decimal"/>
      <w:isLgl/>
      <w:lvlText w:val="%1.%2.%3.%4.%5"/>
      <w:lvlJc w:val="left"/>
      <w:pPr>
        <w:ind w:left="8908" w:hanging="1080"/>
      </w:pPr>
      <w:rPr>
        <w:rFonts w:hint="default"/>
      </w:rPr>
    </w:lvl>
    <w:lvl w:ilvl="5">
      <w:start w:val="1"/>
      <w:numFmt w:val="decimal"/>
      <w:isLgl/>
      <w:lvlText w:val="%1.%2.%3.%4.%5.%6"/>
      <w:lvlJc w:val="left"/>
      <w:pPr>
        <w:ind w:left="8908" w:hanging="1080"/>
      </w:pPr>
      <w:rPr>
        <w:rFonts w:hint="default"/>
      </w:rPr>
    </w:lvl>
    <w:lvl w:ilvl="6">
      <w:start w:val="1"/>
      <w:numFmt w:val="decimal"/>
      <w:isLgl/>
      <w:lvlText w:val="%1.%2.%3.%4.%5.%6.%7"/>
      <w:lvlJc w:val="left"/>
      <w:pPr>
        <w:ind w:left="9268" w:hanging="1440"/>
      </w:pPr>
      <w:rPr>
        <w:rFonts w:hint="default"/>
      </w:rPr>
    </w:lvl>
    <w:lvl w:ilvl="7">
      <w:start w:val="1"/>
      <w:numFmt w:val="decimal"/>
      <w:isLgl/>
      <w:lvlText w:val="%1.%2.%3.%4.%5.%6.%7.%8"/>
      <w:lvlJc w:val="left"/>
      <w:pPr>
        <w:ind w:left="9268" w:hanging="1440"/>
      </w:pPr>
      <w:rPr>
        <w:rFonts w:hint="default"/>
      </w:rPr>
    </w:lvl>
    <w:lvl w:ilvl="8">
      <w:start w:val="1"/>
      <w:numFmt w:val="decimal"/>
      <w:isLgl/>
      <w:lvlText w:val="%1.%2.%3.%4.%5.%6.%7.%8.%9"/>
      <w:lvlJc w:val="left"/>
      <w:pPr>
        <w:ind w:left="9628" w:hanging="1800"/>
      </w:pPr>
      <w:rPr>
        <w:rFonts w:hint="default"/>
      </w:rPr>
    </w:lvl>
  </w:abstractNum>
  <w:abstractNum w:abstractNumId="1" w15:restartNumberingAfterBreak="0">
    <w:nsid w:val="00FE3430"/>
    <w:multiLevelType w:val="hybridMultilevel"/>
    <w:tmpl w:val="A6D82038"/>
    <w:lvl w:ilvl="0" w:tplc="080A0013">
      <w:start w:val="1"/>
      <w:numFmt w:val="upperRoman"/>
      <w:lvlText w:val="%1."/>
      <w:lvlJc w:val="right"/>
      <w:pPr>
        <w:ind w:left="1494" w:hanging="360"/>
      </w:pPr>
      <w:rPr>
        <w:rFonts w:hint="default"/>
        <w:b/>
      </w:rPr>
    </w:lvl>
    <w:lvl w:ilvl="1" w:tplc="080A0019">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abstractNum w:abstractNumId="2" w15:restartNumberingAfterBreak="0">
    <w:nsid w:val="02220EA1"/>
    <w:multiLevelType w:val="hybridMultilevel"/>
    <w:tmpl w:val="ACAE3E92"/>
    <w:lvl w:ilvl="0" w:tplc="080A0017">
      <w:start w:val="1"/>
      <w:numFmt w:val="lowerLetter"/>
      <w:lvlText w:val="%1)"/>
      <w:lvlJc w:val="left"/>
      <w:pPr>
        <w:ind w:left="1260" w:hanging="360"/>
      </w:p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 w15:restartNumberingAfterBreak="0">
    <w:nsid w:val="07DD5EE6"/>
    <w:multiLevelType w:val="hybridMultilevel"/>
    <w:tmpl w:val="DB12D4B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955104"/>
    <w:multiLevelType w:val="hybridMultilevel"/>
    <w:tmpl w:val="A3C4107C"/>
    <w:lvl w:ilvl="0" w:tplc="080A0001">
      <w:start w:val="1"/>
      <w:numFmt w:val="bullet"/>
      <w:lvlText w:val=""/>
      <w:lvlJc w:val="left"/>
      <w:pPr>
        <w:ind w:left="2280" w:hanging="360"/>
      </w:pPr>
      <w:rPr>
        <w:rFonts w:ascii="Symbol" w:hAnsi="Symbol" w:hint="default"/>
      </w:rPr>
    </w:lvl>
    <w:lvl w:ilvl="1" w:tplc="080A0003" w:tentative="1">
      <w:start w:val="1"/>
      <w:numFmt w:val="bullet"/>
      <w:lvlText w:val="o"/>
      <w:lvlJc w:val="left"/>
      <w:pPr>
        <w:ind w:left="3000" w:hanging="360"/>
      </w:pPr>
      <w:rPr>
        <w:rFonts w:ascii="Courier New" w:hAnsi="Courier New" w:hint="default"/>
      </w:rPr>
    </w:lvl>
    <w:lvl w:ilvl="2" w:tplc="080A0005" w:tentative="1">
      <w:start w:val="1"/>
      <w:numFmt w:val="bullet"/>
      <w:lvlText w:val=""/>
      <w:lvlJc w:val="left"/>
      <w:pPr>
        <w:ind w:left="3720" w:hanging="360"/>
      </w:pPr>
      <w:rPr>
        <w:rFonts w:ascii="Wingdings" w:hAnsi="Wingdings" w:hint="default"/>
      </w:rPr>
    </w:lvl>
    <w:lvl w:ilvl="3" w:tplc="080A0001" w:tentative="1">
      <w:start w:val="1"/>
      <w:numFmt w:val="bullet"/>
      <w:lvlText w:val=""/>
      <w:lvlJc w:val="left"/>
      <w:pPr>
        <w:ind w:left="4440" w:hanging="360"/>
      </w:pPr>
      <w:rPr>
        <w:rFonts w:ascii="Symbol" w:hAnsi="Symbol" w:hint="default"/>
      </w:rPr>
    </w:lvl>
    <w:lvl w:ilvl="4" w:tplc="080A0003" w:tentative="1">
      <w:start w:val="1"/>
      <w:numFmt w:val="bullet"/>
      <w:lvlText w:val="o"/>
      <w:lvlJc w:val="left"/>
      <w:pPr>
        <w:ind w:left="5160" w:hanging="360"/>
      </w:pPr>
      <w:rPr>
        <w:rFonts w:ascii="Courier New" w:hAnsi="Courier New" w:hint="default"/>
      </w:rPr>
    </w:lvl>
    <w:lvl w:ilvl="5" w:tplc="080A0005" w:tentative="1">
      <w:start w:val="1"/>
      <w:numFmt w:val="bullet"/>
      <w:lvlText w:val=""/>
      <w:lvlJc w:val="left"/>
      <w:pPr>
        <w:ind w:left="5880" w:hanging="360"/>
      </w:pPr>
      <w:rPr>
        <w:rFonts w:ascii="Wingdings" w:hAnsi="Wingdings" w:hint="default"/>
      </w:rPr>
    </w:lvl>
    <w:lvl w:ilvl="6" w:tplc="080A0001" w:tentative="1">
      <w:start w:val="1"/>
      <w:numFmt w:val="bullet"/>
      <w:lvlText w:val=""/>
      <w:lvlJc w:val="left"/>
      <w:pPr>
        <w:ind w:left="6600" w:hanging="360"/>
      </w:pPr>
      <w:rPr>
        <w:rFonts w:ascii="Symbol" w:hAnsi="Symbol" w:hint="default"/>
      </w:rPr>
    </w:lvl>
    <w:lvl w:ilvl="7" w:tplc="080A0003" w:tentative="1">
      <w:start w:val="1"/>
      <w:numFmt w:val="bullet"/>
      <w:lvlText w:val="o"/>
      <w:lvlJc w:val="left"/>
      <w:pPr>
        <w:ind w:left="7320" w:hanging="360"/>
      </w:pPr>
      <w:rPr>
        <w:rFonts w:ascii="Courier New" w:hAnsi="Courier New" w:hint="default"/>
      </w:rPr>
    </w:lvl>
    <w:lvl w:ilvl="8" w:tplc="080A0005" w:tentative="1">
      <w:start w:val="1"/>
      <w:numFmt w:val="bullet"/>
      <w:lvlText w:val=""/>
      <w:lvlJc w:val="left"/>
      <w:pPr>
        <w:ind w:left="8040" w:hanging="360"/>
      </w:pPr>
      <w:rPr>
        <w:rFonts w:ascii="Wingdings" w:hAnsi="Wingdings" w:hint="default"/>
      </w:rPr>
    </w:lvl>
  </w:abstractNum>
  <w:abstractNum w:abstractNumId="5" w15:restartNumberingAfterBreak="0">
    <w:nsid w:val="0DBC1D6B"/>
    <w:multiLevelType w:val="hybridMultilevel"/>
    <w:tmpl w:val="90163E4C"/>
    <w:lvl w:ilvl="0" w:tplc="BE008780">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BC3A16"/>
    <w:multiLevelType w:val="hybridMultilevel"/>
    <w:tmpl w:val="7A1ADBAE"/>
    <w:lvl w:ilvl="0" w:tplc="3DDEF7EC">
      <w:start w:val="1"/>
      <w:numFmt w:val="decimal"/>
      <w:lvlText w:val="%1)"/>
      <w:lvlJc w:val="left"/>
      <w:pPr>
        <w:ind w:left="720" w:hanging="360"/>
      </w:pPr>
      <w:rPr>
        <w:rFonts w:cs="Times New Roman"/>
        <w:color w:val="auto"/>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7"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4C27F24"/>
    <w:multiLevelType w:val="hybridMultilevel"/>
    <w:tmpl w:val="A9465EDC"/>
    <w:lvl w:ilvl="0" w:tplc="080A0001">
      <w:start w:val="1"/>
      <w:numFmt w:val="bullet"/>
      <w:lvlText w:val=""/>
      <w:lvlJc w:val="left"/>
      <w:pPr>
        <w:ind w:left="2280" w:hanging="360"/>
      </w:pPr>
      <w:rPr>
        <w:rFonts w:ascii="Symbol" w:hAnsi="Symbol" w:hint="default"/>
      </w:rPr>
    </w:lvl>
    <w:lvl w:ilvl="1" w:tplc="080A0003" w:tentative="1">
      <w:start w:val="1"/>
      <w:numFmt w:val="bullet"/>
      <w:lvlText w:val="o"/>
      <w:lvlJc w:val="left"/>
      <w:pPr>
        <w:ind w:left="3000" w:hanging="360"/>
      </w:pPr>
      <w:rPr>
        <w:rFonts w:ascii="Courier New" w:hAnsi="Courier New" w:hint="default"/>
      </w:rPr>
    </w:lvl>
    <w:lvl w:ilvl="2" w:tplc="080A0005" w:tentative="1">
      <w:start w:val="1"/>
      <w:numFmt w:val="bullet"/>
      <w:lvlText w:val=""/>
      <w:lvlJc w:val="left"/>
      <w:pPr>
        <w:ind w:left="3720" w:hanging="360"/>
      </w:pPr>
      <w:rPr>
        <w:rFonts w:ascii="Wingdings" w:hAnsi="Wingdings" w:hint="default"/>
      </w:rPr>
    </w:lvl>
    <w:lvl w:ilvl="3" w:tplc="080A0001" w:tentative="1">
      <w:start w:val="1"/>
      <w:numFmt w:val="bullet"/>
      <w:lvlText w:val=""/>
      <w:lvlJc w:val="left"/>
      <w:pPr>
        <w:ind w:left="4440" w:hanging="360"/>
      </w:pPr>
      <w:rPr>
        <w:rFonts w:ascii="Symbol" w:hAnsi="Symbol" w:hint="default"/>
      </w:rPr>
    </w:lvl>
    <w:lvl w:ilvl="4" w:tplc="080A0003" w:tentative="1">
      <w:start w:val="1"/>
      <w:numFmt w:val="bullet"/>
      <w:lvlText w:val="o"/>
      <w:lvlJc w:val="left"/>
      <w:pPr>
        <w:ind w:left="5160" w:hanging="360"/>
      </w:pPr>
      <w:rPr>
        <w:rFonts w:ascii="Courier New" w:hAnsi="Courier New" w:hint="default"/>
      </w:rPr>
    </w:lvl>
    <w:lvl w:ilvl="5" w:tplc="080A0005" w:tentative="1">
      <w:start w:val="1"/>
      <w:numFmt w:val="bullet"/>
      <w:lvlText w:val=""/>
      <w:lvlJc w:val="left"/>
      <w:pPr>
        <w:ind w:left="5880" w:hanging="360"/>
      </w:pPr>
      <w:rPr>
        <w:rFonts w:ascii="Wingdings" w:hAnsi="Wingdings" w:hint="default"/>
      </w:rPr>
    </w:lvl>
    <w:lvl w:ilvl="6" w:tplc="080A0001" w:tentative="1">
      <w:start w:val="1"/>
      <w:numFmt w:val="bullet"/>
      <w:lvlText w:val=""/>
      <w:lvlJc w:val="left"/>
      <w:pPr>
        <w:ind w:left="6600" w:hanging="360"/>
      </w:pPr>
      <w:rPr>
        <w:rFonts w:ascii="Symbol" w:hAnsi="Symbol" w:hint="default"/>
      </w:rPr>
    </w:lvl>
    <w:lvl w:ilvl="7" w:tplc="080A0003" w:tentative="1">
      <w:start w:val="1"/>
      <w:numFmt w:val="bullet"/>
      <w:lvlText w:val="o"/>
      <w:lvlJc w:val="left"/>
      <w:pPr>
        <w:ind w:left="7320" w:hanging="360"/>
      </w:pPr>
      <w:rPr>
        <w:rFonts w:ascii="Courier New" w:hAnsi="Courier New" w:hint="default"/>
      </w:rPr>
    </w:lvl>
    <w:lvl w:ilvl="8" w:tplc="080A0005" w:tentative="1">
      <w:start w:val="1"/>
      <w:numFmt w:val="bullet"/>
      <w:lvlText w:val=""/>
      <w:lvlJc w:val="left"/>
      <w:pPr>
        <w:ind w:left="8040" w:hanging="360"/>
      </w:pPr>
      <w:rPr>
        <w:rFonts w:ascii="Wingdings" w:hAnsi="Wingdings" w:hint="default"/>
      </w:rPr>
    </w:lvl>
  </w:abstractNum>
  <w:abstractNum w:abstractNumId="9" w15:restartNumberingAfterBreak="0">
    <w:nsid w:val="1A130A1F"/>
    <w:multiLevelType w:val="multilevel"/>
    <w:tmpl w:val="BA4472AC"/>
    <w:lvl w:ilvl="0">
      <w:start w:val="1"/>
      <w:numFmt w:val="upperRoman"/>
      <w:lvlText w:val="%1."/>
      <w:lvlJc w:val="left"/>
      <w:pPr>
        <w:ind w:left="689" w:hanging="720"/>
      </w:pPr>
      <w:rPr>
        <w:rFonts w:hint="default"/>
        <w:b/>
        <w:bCs w:val="0"/>
      </w:rPr>
    </w:lvl>
    <w:lvl w:ilvl="1">
      <w:start w:val="1"/>
      <w:numFmt w:val="decimal"/>
      <w:isLgl/>
      <w:lvlText w:val="%1.%2"/>
      <w:lvlJc w:val="left"/>
      <w:pPr>
        <w:ind w:left="360" w:hanging="360"/>
      </w:pPr>
      <w:rPr>
        <w:rFonts w:hint="default"/>
      </w:rPr>
    </w:lvl>
    <w:lvl w:ilvl="2">
      <w:start w:val="1"/>
      <w:numFmt w:val="decimal"/>
      <w:isLgl/>
      <w:lvlText w:val="%1.%2.%3"/>
      <w:lvlJc w:val="left"/>
      <w:pPr>
        <w:ind w:left="751" w:hanging="720"/>
      </w:pPr>
      <w:rPr>
        <w:rFonts w:hint="default"/>
      </w:rPr>
    </w:lvl>
    <w:lvl w:ilvl="3">
      <w:start w:val="1"/>
      <w:numFmt w:val="decimal"/>
      <w:isLgl/>
      <w:lvlText w:val="%1.%2.%3.%4"/>
      <w:lvlJc w:val="left"/>
      <w:pPr>
        <w:ind w:left="782" w:hanging="720"/>
      </w:pPr>
      <w:rPr>
        <w:rFonts w:hint="default"/>
      </w:rPr>
    </w:lvl>
    <w:lvl w:ilvl="4">
      <w:start w:val="1"/>
      <w:numFmt w:val="decimal"/>
      <w:isLgl/>
      <w:lvlText w:val="%1.%2.%3.%4.%5"/>
      <w:lvlJc w:val="left"/>
      <w:pPr>
        <w:ind w:left="1173" w:hanging="1080"/>
      </w:pPr>
      <w:rPr>
        <w:rFonts w:hint="default"/>
      </w:rPr>
    </w:lvl>
    <w:lvl w:ilvl="5">
      <w:start w:val="1"/>
      <w:numFmt w:val="decimal"/>
      <w:isLgl/>
      <w:lvlText w:val="%1.%2.%3.%4.%5.%6"/>
      <w:lvlJc w:val="left"/>
      <w:pPr>
        <w:ind w:left="1204" w:hanging="1080"/>
      </w:pPr>
      <w:rPr>
        <w:rFonts w:hint="default"/>
      </w:rPr>
    </w:lvl>
    <w:lvl w:ilvl="6">
      <w:start w:val="1"/>
      <w:numFmt w:val="decimal"/>
      <w:isLgl/>
      <w:lvlText w:val="%1.%2.%3.%4.%5.%6.%7"/>
      <w:lvlJc w:val="left"/>
      <w:pPr>
        <w:ind w:left="1595" w:hanging="1440"/>
      </w:pPr>
      <w:rPr>
        <w:rFonts w:hint="default"/>
      </w:rPr>
    </w:lvl>
    <w:lvl w:ilvl="7">
      <w:start w:val="1"/>
      <w:numFmt w:val="decimal"/>
      <w:isLgl/>
      <w:lvlText w:val="%1.%2.%3.%4.%5.%6.%7.%8"/>
      <w:lvlJc w:val="left"/>
      <w:pPr>
        <w:ind w:left="1626" w:hanging="1440"/>
      </w:pPr>
      <w:rPr>
        <w:rFonts w:hint="default"/>
      </w:rPr>
    </w:lvl>
    <w:lvl w:ilvl="8">
      <w:start w:val="1"/>
      <w:numFmt w:val="decimal"/>
      <w:isLgl/>
      <w:lvlText w:val="%1.%2.%3.%4.%5.%6.%7.%8.%9"/>
      <w:lvlJc w:val="left"/>
      <w:pPr>
        <w:ind w:left="2017" w:hanging="1800"/>
      </w:pPr>
      <w:rPr>
        <w:rFonts w:hint="default"/>
      </w:rPr>
    </w:lvl>
  </w:abstractNum>
  <w:abstractNum w:abstractNumId="10" w15:restartNumberingAfterBreak="0">
    <w:nsid w:val="1BEA0EDF"/>
    <w:multiLevelType w:val="multilevel"/>
    <w:tmpl w:val="1BEA0EDF"/>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1BF82DCB"/>
    <w:multiLevelType w:val="hybridMultilevel"/>
    <w:tmpl w:val="18F60C14"/>
    <w:lvl w:ilvl="0" w:tplc="080A0001">
      <w:start w:val="1"/>
      <w:numFmt w:val="bullet"/>
      <w:lvlText w:val=""/>
      <w:lvlJc w:val="left"/>
      <w:pPr>
        <w:ind w:left="2280" w:hanging="360"/>
      </w:pPr>
      <w:rPr>
        <w:rFonts w:ascii="Symbol" w:hAnsi="Symbol" w:hint="default"/>
      </w:rPr>
    </w:lvl>
    <w:lvl w:ilvl="1" w:tplc="080A0003" w:tentative="1">
      <w:start w:val="1"/>
      <w:numFmt w:val="bullet"/>
      <w:lvlText w:val="o"/>
      <w:lvlJc w:val="left"/>
      <w:pPr>
        <w:ind w:left="3000" w:hanging="360"/>
      </w:pPr>
      <w:rPr>
        <w:rFonts w:ascii="Courier New" w:hAnsi="Courier New" w:hint="default"/>
      </w:rPr>
    </w:lvl>
    <w:lvl w:ilvl="2" w:tplc="080A0005" w:tentative="1">
      <w:start w:val="1"/>
      <w:numFmt w:val="bullet"/>
      <w:lvlText w:val=""/>
      <w:lvlJc w:val="left"/>
      <w:pPr>
        <w:ind w:left="3720" w:hanging="360"/>
      </w:pPr>
      <w:rPr>
        <w:rFonts w:ascii="Wingdings" w:hAnsi="Wingdings" w:hint="default"/>
      </w:rPr>
    </w:lvl>
    <w:lvl w:ilvl="3" w:tplc="080A0001" w:tentative="1">
      <w:start w:val="1"/>
      <w:numFmt w:val="bullet"/>
      <w:lvlText w:val=""/>
      <w:lvlJc w:val="left"/>
      <w:pPr>
        <w:ind w:left="4440" w:hanging="360"/>
      </w:pPr>
      <w:rPr>
        <w:rFonts w:ascii="Symbol" w:hAnsi="Symbol" w:hint="default"/>
      </w:rPr>
    </w:lvl>
    <w:lvl w:ilvl="4" w:tplc="080A0003" w:tentative="1">
      <w:start w:val="1"/>
      <w:numFmt w:val="bullet"/>
      <w:lvlText w:val="o"/>
      <w:lvlJc w:val="left"/>
      <w:pPr>
        <w:ind w:left="5160" w:hanging="360"/>
      </w:pPr>
      <w:rPr>
        <w:rFonts w:ascii="Courier New" w:hAnsi="Courier New" w:hint="default"/>
      </w:rPr>
    </w:lvl>
    <w:lvl w:ilvl="5" w:tplc="080A0005" w:tentative="1">
      <w:start w:val="1"/>
      <w:numFmt w:val="bullet"/>
      <w:lvlText w:val=""/>
      <w:lvlJc w:val="left"/>
      <w:pPr>
        <w:ind w:left="5880" w:hanging="360"/>
      </w:pPr>
      <w:rPr>
        <w:rFonts w:ascii="Wingdings" w:hAnsi="Wingdings" w:hint="default"/>
      </w:rPr>
    </w:lvl>
    <w:lvl w:ilvl="6" w:tplc="080A0001" w:tentative="1">
      <w:start w:val="1"/>
      <w:numFmt w:val="bullet"/>
      <w:lvlText w:val=""/>
      <w:lvlJc w:val="left"/>
      <w:pPr>
        <w:ind w:left="6600" w:hanging="360"/>
      </w:pPr>
      <w:rPr>
        <w:rFonts w:ascii="Symbol" w:hAnsi="Symbol" w:hint="default"/>
      </w:rPr>
    </w:lvl>
    <w:lvl w:ilvl="7" w:tplc="080A0003" w:tentative="1">
      <w:start w:val="1"/>
      <w:numFmt w:val="bullet"/>
      <w:lvlText w:val="o"/>
      <w:lvlJc w:val="left"/>
      <w:pPr>
        <w:ind w:left="7320" w:hanging="360"/>
      </w:pPr>
      <w:rPr>
        <w:rFonts w:ascii="Courier New" w:hAnsi="Courier New" w:hint="default"/>
      </w:rPr>
    </w:lvl>
    <w:lvl w:ilvl="8" w:tplc="080A0005" w:tentative="1">
      <w:start w:val="1"/>
      <w:numFmt w:val="bullet"/>
      <w:lvlText w:val=""/>
      <w:lvlJc w:val="left"/>
      <w:pPr>
        <w:ind w:left="8040" w:hanging="360"/>
      </w:pPr>
      <w:rPr>
        <w:rFonts w:ascii="Wingdings" w:hAnsi="Wingdings" w:hint="default"/>
      </w:rPr>
    </w:lvl>
  </w:abstractNum>
  <w:abstractNum w:abstractNumId="12" w15:restartNumberingAfterBreak="0">
    <w:nsid w:val="1C3E2C9B"/>
    <w:multiLevelType w:val="multilevel"/>
    <w:tmpl w:val="BFC6AA6A"/>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F5A6A51"/>
    <w:multiLevelType w:val="hybridMultilevel"/>
    <w:tmpl w:val="D110E84C"/>
    <w:lvl w:ilvl="0" w:tplc="BE008780">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04F263D"/>
    <w:multiLevelType w:val="multilevel"/>
    <w:tmpl w:val="FE0CBA72"/>
    <w:lvl w:ilvl="0">
      <w:start w:val="1"/>
      <w:numFmt w:val="decimal"/>
      <w:lvlText w:val="%1"/>
      <w:lvlJc w:val="left"/>
      <w:pPr>
        <w:ind w:left="396" w:hanging="396"/>
      </w:pPr>
      <w:rPr>
        <w:rFonts w:hint="default"/>
      </w:rPr>
    </w:lvl>
    <w:lvl w:ilvl="1">
      <w:start w:val="1"/>
      <w:numFmt w:val="decimal"/>
      <w:lvlText w:val="%1.%2"/>
      <w:lvlJc w:val="left"/>
      <w:pPr>
        <w:ind w:left="396" w:hanging="396"/>
      </w:pPr>
      <w:rPr>
        <w:rFonts w:hint="default"/>
        <w:color w:val="808080" w:themeColor="background1" w:themeShade="8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55B4FB9"/>
    <w:multiLevelType w:val="hybridMultilevel"/>
    <w:tmpl w:val="E4122E0C"/>
    <w:lvl w:ilvl="0" w:tplc="080A0013">
      <w:start w:val="1"/>
      <w:numFmt w:val="upperRoman"/>
      <w:lvlText w:val="%1."/>
      <w:lvlJc w:val="right"/>
      <w:pPr>
        <w:ind w:left="1637" w:hanging="360"/>
      </w:pPr>
      <w:rPr>
        <w:rFonts w:hint="default"/>
        <w:b/>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abstractNum w:abstractNumId="16" w15:restartNumberingAfterBreak="0">
    <w:nsid w:val="2FC90108"/>
    <w:multiLevelType w:val="multilevel"/>
    <w:tmpl w:val="6CD0C68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7E330A2"/>
    <w:multiLevelType w:val="hybridMultilevel"/>
    <w:tmpl w:val="DBD05B7A"/>
    <w:lvl w:ilvl="0" w:tplc="080A0017">
      <w:start w:val="1"/>
      <w:numFmt w:val="lowerLetter"/>
      <w:lvlText w:val="%1)"/>
      <w:lvlJc w:val="left"/>
      <w:pPr>
        <w:ind w:left="1920" w:hanging="360"/>
      </w:pPr>
      <w:rPr>
        <w:rFonts w:hint="default"/>
        <w:b w:val="0"/>
      </w:rPr>
    </w:lvl>
    <w:lvl w:ilvl="1" w:tplc="080A0019" w:tentative="1">
      <w:start w:val="1"/>
      <w:numFmt w:val="lowerLetter"/>
      <w:lvlText w:val="%2."/>
      <w:lvlJc w:val="left"/>
      <w:pPr>
        <w:ind w:left="2640" w:hanging="360"/>
      </w:pPr>
    </w:lvl>
    <w:lvl w:ilvl="2" w:tplc="080A001B" w:tentative="1">
      <w:start w:val="1"/>
      <w:numFmt w:val="lowerRoman"/>
      <w:lvlText w:val="%3."/>
      <w:lvlJc w:val="right"/>
      <w:pPr>
        <w:ind w:left="3360" w:hanging="180"/>
      </w:pPr>
    </w:lvl>
    <w:lvl w:ilvl="3" w:tplc="080A000F" w:tentative="1">
      <w:start w:val="1"/>
      <w:numFmt w:val="decimal"/>
      <w:lvlText w:val="%4."/>
      <w:lvlJc w:val="left"/>
      <w:pPr>
        <w:ind w:left="4080" w:hanging="360"/>
      </w:pPr>
    </w:lvl>
    <w:lvl w:ilvl="4" w:tplc="080A0019" w:tentative="1">
      <w:start w:val="1"/>
      <w:numFmt w:val="lowerLetter"/>
      <w:lvlText w:val="%5."/>
      <w:lvlJc w:val="left"/>
      <w:pPr>
        <w:ind w:left="4800" w:hanging="360"/>
      </w:pPr>
    </w:lvl>
    <w:lvl w:ilvl="5" w:tplc="080A001B" w:tentative="1">
      <w:start w:val="1"/>
      <w:numFmt w:val="lowerRoman"/>
      <w:lvlText w:val="%6."/>
      <w:lvlJc w:val="right"/>
      <w:pPr>
        <w:ind w:left="5520" w:hanging="180"/>
      </w:pPr>
    </w:lvl>
    <w:lvl w:ilvl="6" w:tplc="080A000F" w:tentative="1">
      <w:start w:val="1"/>
      <w:numFmt w:val="decimal"/>
      <w:lvlText w:val="%7."/>
      <w:lvlJc w:val="left"/>
      <w:pPr>
        <w:ind w:left="6240" w:hanging="360"/>
      </w:pPr>
    </w:lvl>
    <w:lvl w:ilvl="7" w:tplc="080A0019" w:tentative="1">
      <w:start w:val="1"/>
      <w:numFmt w:val="lowerLetter"/>
      <w:lvlText w:val="%8."/>
      <w:lvlJc w:val="left"/>
      <w:pPr>
        <w:ind w:left="6960" w:hanging="360"/>
      </w:pPr>
    </w:lvl>
    <w:lvl w:ilvl="8" w:tplc="080A001B" w:tentative="1">
      <w:start w:val="1"/>
      <w:numFmt w:val="lowerRoman"/>
      <w:lvlText w:val="%9."/>
      <w:lvlJc w:val="right"/>
      <w:pPr>
        <w:ind w:left="7680" w:hanging="180"/>
      </w:pPr>
    </w:lvl>
  </w:abstractNum>
  <w:abstractNum w:abstractNumId="18" w15:restartNumberingAfterBreak="0">
    <w:nsid w:val="38E31F4E"/>
    <w:multiLevelType w:val="hybridMultilevel"/>
    <w:tmpl w:val="3B36DE74"/>
    <w:lvl w:ilvl="0" w:tplc="080A0017">
      <w:start w:val="1"/>
      <w:numFmt w:val="lowerLetter"/>
      <w:lvlText w:val="%1)"/>
      <w:lvlJc w:val="left"/>
      <w:pPr>
        <w:ind w:left="1287" w:hanging="360"/>
      </w:pPr>
    </w:lvl>
    <w:lvl w:ilvl="1" w:tplc="080A0017">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9" w15:restartNumberingAfterBreak="0">
    <w:nsid w:val="392E58C3"/>
    <w:multiLevelType w:val="hybridMultilevel"/>
    <w:tmpl w:val="E470285E"/>
    <w:lvl w:ilvl="0" w:tplc="080A0017">
      <w:start w:val="1"/>
      <w:numFmt w:val="lowerLetter"/>
      <w:lvlText w:val="%1)"/>
      <w:lvlJc w:val="left"/>
      <w:pPr>
        <w:tabs>
          <w:tab w:val="num" w:pos="1440"/>
        </w:tabs>
        <w:ind w:left="1440" w:hanging="360"/>
      </w:pPr>
      <w:rPr>
        <w:rFonts w:hint="default"/>
        <w:b w:val="0"/>
      </w:rPr>
    </w:lvl>
    <w:lvl w:ilvl="1" w:tplc="DA5212DC">
      <w:start w:val="16"/>
      <w:numFmt w:val="decimal"/>
      <w:lvlText w:val="%2."/>
      <w:lvlJc w:val="left"/>
      <w:pPr>
        <w:tabs>
          <w:tab w:val="num" w:pos="1800"/>
        </w:tabs>
        <w:ind w:left="1800" w:hanging="360"/>
      </w:pPr>
      <w:rPr>
        <w:rFonts w:hint="default"/>
      </w:r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0" w15:restartNumberingAfterBreak="0">
    <w:nsid w:val="3D2F0618"/>
    <w:multiLevelType w:val="hybridMultilevel"/>
    <w:tmpl w:val="0992758E"/>
    <w:lvl w:ilvl="0" w:tplc="FA845C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FB41D85"/>
    <w:multiLevelType w:val="hybridMultilevel"/>
    <w:tmpl w:val="F4FE5706"/>
    <w:lvl w:ilvl="0" w:tplc="DE56379C">
      <w:start w:val="1"/>
      <w:numFmt w:val="lowerLetter"/>
      <w:lvlText w:val="%1."/>
      <w:lvlJc w:val="left"/>
      <w:pPr>
        <w:ind w:left="1494" w:hanging="360"/>
      </w:pPr>
      <w:rPr>
        <w:rFonts w:hint="default"/>
        <w:b w:val="0"/>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2" w15:restartNumberingAfterBreak="0">
    <w:nsid w:val="4D1B4017"/>
    <w:multiLevelType w:val="multilevel"/>
    <w:tmpl w:val="EE1405B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FC218FC"/>
    <w:multiLevelType w:val="hybridMultilevel"/>
    <w:tmpl w:val="612060F0"/>
    <w:lvl w:ilvl="0" w:tplc="5C685F2A">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4A915DF"/>
    <w:multiLevelType w:val="multilevel"/>
    <w:tmpl w:val="89228548"/>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5532342"/>
    <w:multiLevelType w:val="hybridMultilevel"/>
    <w:tmpl w:val="309A0B9A"/>
    <w:lvl w:ilvl="0" w:tplc="86EC92D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61526B5"/>
    <w:multiLevelType w:val="hybridMultilevel"/>
    <w:tmpl w:val="4E8221B6"/>
    <w:lvl w:ilvl="0" w:tplc="080A0017">
      <w:start w:val="1"/>
      <w:numFmt w:val="lowerLetter"/>
      <w:lvlText w:val="%1)"/>
      <w:lvlJc w:val="left"/>
      <w:pPr>
        <w:ind w:left="1287" w:hanging="360"/>
      </w:pPr>
    </w:lvl>
    <w:lvl w:ilvl="1" w:tplc="080A0017">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7" w15:restartNumberingAfterBreak="0">
    <w:nsid w:val="566815ED"/>
    <w:multiLevelType w:val="hybridMultilevel"/>
    <w:tmpl w:val="B5ECBFE0"/>
    <w:lvl w:ilvl="0" w:tplc="D9ECB5D4">
      <w:start w:val="1"/>
      <w:numFmt w:val="lowerLetter"/>
      <w:lvlText w:val="%1)"/>
      <w:lvlJc w:val="left"/>
      <w:pPr>
        <w:ind w:left="1287" w:hanging="36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8" w15:restartNumberingAfterBreak="0">
    <w:nsid w:val="5890526D"/>
    <w:multiLevelType w:val="hybridMultilevel"/>
    <w:tmpl w:val="82DC9580"/>
    <w:lvl w:ilvl="0" w:tplc="080A0017">
      <w:start w:val="1"/>
      <w:numFmt w:val="lowerLetter"/>
      <w:lvlText w:val="%1)"/>
      <w:lvlJc w:val="left"/>
      <w:pPr>
        <w:ind w:left="1854" w:hanging="360"/>
      </w:pPr>
    </w:lvl>
    <w:lvl w:ilvl="1" w:tplc="080A0019">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29" w15:restartNumberingAfterBreak="0">
    <w:nsid w:val="5B0527C7"/>
    <w:multiLevelType w:val="hybridMultilevel"/>
    <w:tmpl w:val="EC564F2E"/>
    <w:lvl w:ilvl="0" w:tplc="080A0017">
      <w:start w:val="1"/>
      <w:numFmt w:val="lowerLetter"/>
      <w:lvlText w:val="%1)"/>
      <w:lvlJc w:val="left"/>
      <w:pPr>
        <w:ind w:left="1854" w:hanging="360"/>
      </w:pPr>
    </w:lvl>
    <w:lvl w:ilvl="1" w:tplc="FA845CE2">
      <w:start w:val="1"/>
      <w:numFmt w:val="upperLetter"/>
      <w:lvlText w:val="%2)"/>
      <w:lvlJc w:val="left"/>
      <w:pPr>
        <w:ind w:left="2574" w:hanging="360"/>
      </w:pPr>
      <w:rPr>
        <w:rFonts w:hint="default"/>
      </w:r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0" w15:restartNumberingAfterBreak="0">
    <w:nsid w:val="5BAC2335"/>
    <w:multiLevelType w:val="hybridMultilevel"/>
    <w:tmpl w:val="BD82A85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31" w15:restartNumberingAfterBreak="0">
    <w:nsid w:val="5CA74A0D"/>
    <w:multiLevelType w:val="multilevel"/>
    <w:tmpl w:val="15CEE76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E53607A"/>
    <w:multiLevelType w:val="multilevel"/>
    <w:tmpl w:val="C6007FB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F447E6B"/>
    <w:multiLevelType w:val="multilevel"/>
    <w:tmpl w:val="4492EE0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rPr>
        <w:b/>
        <w:bCs/>
        <w:color w:val="808080" w:themeColor="background1" w:themeShade="80"/>
      </w:r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34" w15:restartNumberingAfterBreak="0">
    <w:nsid w:val="61B535ED"/>
    <w:multiLevelType w:val="hybridMultilevel"/>
    <w:tmpl w:val="35743248"/>
    <w:lvl w:ilvl="0" w:tplc="68FC0752">
      <w:start w:val="1"/>
      <w:numFmt w:val="lowerLetter"/>
      <w:lvlText w:val="%1."/>
      <w:lvlJc w:val="left"/>
      <w:pPr>
        <w:ind w:left="1494" w:hanging="360"/>
      </w:pPr>
      <w:rPr>
        <w:rFonts w:cs="Times New Roman" w:hint="default"/>
        <w:b w:val="0"/>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abstractNum w:abstractNumId="35" w15:restartNumberingAfterBreak="0">
    <w:nsid w:val="671728CB"/>
    <w:multiLevelType w:val="hybridMultilevel"/>
    <w:tmpl w:val="6D501266"/>
    <w:lvl w:ilvl="0" w:tplc="080A0017">
      <w:start w:val="1"/>
      <w:numFmt w:val="lowerLetter"/>
      <w:lvlText w:val="%1)"/>
      <w:lvlJc w:val="left"/>
      <w:pPr>
        <w:tabs>
          <w:tab w:val="num" w:pos="1440"/>
        </w:tabs>
        <w:ind w:left="1440" w:hanging="360"/>
      </w:pPr>
      <w:rPr>
        <w:rFonts w:hint="default"/>
        <w:b w:val="0"/>
      </w:rPr>
    </w:lvl>
    <w:lvl w:ilvl="1" w:tplc="64164042">
      <w:start w:val="18"/>
      <w:numFmt w:val="decimal"/>
      <w:lvlText w:val="%2."/>
      <w:lvlJc w:val="left"/>
      <w:pPr>
        <w:tabs>
          <w:tab w:val="num" w:pos="502"/>
        </w:tabs>
        <w:ind w:left="502" w:hanging="360"/>
      </w:pPr>
      <w:rPr>
        <w:rFonts w:hint="default"/>
      </w:r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6" w15:restartNumberingAfterBreak="0">
    <w:nsid w:val="67CF4DD8"/>
    <w:multiLevelType w:val="hybridMultilevel"/>
    <w:tmpl w:val="A4E8E69A"/>
    <w:lvl w:ilvl="0" w:tplc="080A0017">
      <w:start w:val="1"/>
      <w:numFmt w:val="lowerLetter"/>
      <w:lvlText w:val="%1)"/>
      <w:lvlJc w:val="left"/>
      <w:pPr>
        <w:ind w:left="1494" w:hanging="360"/>
      </w:pPr>
      <w:rPr>
        <w:rFonts w:hint="default"/>
        <w:b w:val="0"/>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abstractNum w:abstractNumId="37" w15:restartNumberingAfterBreak="0">
    <w:nsid w:val="68EB486D"/>
    <w:multiLevelType w:val="hybridMultilevel"/>
    <w:tmpl w:val="615C61B6"/>
    <w:lvl w:ilvl="0" w:tplc="080A0017">
      <w:start w:val="1"/>
      <w:numFmt w:val="lowerLetter"/>
      <w:lvlText w:val="%1)"/>
      <w:lvlJc w:val="left"/>
      <w:pPr>
        <w:ind w:left="1920" w:hanging="360"/>
      </w:pPr>
      <w:rPr>
        <w:rFonts w:hint="default"/>
        <w:b w:val="0"/>
      </w:rPr>
    </w:lvl>
    <w:lvl w:ilvl="1" w:tplc="080A0019" w:tentative="1">
      <w:start w:val="1"/>
      <w:numFmt w:val="lowerLetter"/>
      <w:lvlText w:val="%2."/>
      <w:lvlJc w:val="left"/>
      <w:pPr>
        <w:ind w:left="2640" w:hanging="360"/>
      </w:pPr>
    </w:lvl>
    <w:lvl w:ilvl="2" w:tplc="080A001B" w:tentative="1">
      <w:start w:val="1"/>
      <w:numFmt w:val="lowerRoman"/>
      <w:lvlText w:val="%3."/>
      <w:lvlJc w:val="right"/>
      <w:pPr>
        <w:ind w:left="3360" w:hanging="180"/>
      </w:pPr>
    </w:lvl>
    <w:lvl w:ilvl="3" w:tplc="080A000F" w:tentative="1">
      <w:start w:val="1"/>
      <w:numFmt w:val="decimal"/>
      <w:lvlText w:val="%4."/>
      <w:lvlJc w:val="left"/>
      <w:pPr>
        <w:ind w:left="4080" w:hanging="360"/>
      </w:pPr>
    </w:lvl>
    <w:lvl w:ilvl="4" w:tplc="080A0019" w:tentative="1">
      <w:start w:val="1"/>
      <w:numFmt w:val="lowerLetter"/>
      <w:lvlText w:val="%5."/>
      <w:lvlJc w:val="left"/>
      <w:pPr>
        <w:ind w:left="4800" w:hanging="360"/>
      </w:pPr>
    </w:lvl>
    <w:lvl w:ilvl="5" w:tplc="080A001B" w:tentative="1">
      <w:start w:val="1"/>
      <w:numFmt w:val="lowerRoman"/>
      <w:lvlText w:val="%6."/>
      <w:lvlJc w:val="right"/>
      <w:pPr>
        <w:ind w:left="5520" w:hanging="180"/>
      </w:pPr>
    </w:lvl>
    <w:lvl w:ilvl="6" w:tplc="080A000F" w:tentative="1">
      <w:start w:val="1"/>
      <w:numFmt w:val="decimal"/>
      <w:lvlText w:val="%7."/>
      <w:lvlJc w:val="left"/>
      <w:pPr>
        <w:ind w:left="6240" w:hanging="360"/>
      </w:pPr>
    </w:lvl>
    <w:lvl w:ilvl="7" w:tplc="080A0019" w:tentative="1">
      <w:start w:val="1"/>
      <w:numFmt w:val="lowerLetter"/>
      <w:lvlText w:val="%8."/>
      <w:lvlJc w:val="left"/>
      <w:pPr>
        <w:ind w:left="6960" w:hanging="360"/>
      </w:pPr>
    </w:lvl>
    <w:lvl w:ilvl="8" w:tplc="080A001B" w:tentative="1">
      <w:start w:val="1"/>
      <w:numFmt w:val="lowerRoman"/>
      <w:lvlText w:val="%9."/>
      <w:lvlJc w:val="right"/>
      <w:pPr>
        <w:ind w:left="7680" w:hanging="180"/>
      </w:pPr>
    </w:lvl>
  </w:abstractNum>
  <w:abstractNum w:abstractNumId="38" w15:restartNumberingAfterBreak="0">
    <w:nsid w:val="6A4A59E3"/>
    <w:multiLevelType w:val="hybridMultilevel"/>
    <w:tmpl w:val="EBBAE818"/>
    <w:lvl w:ilvl="0" w:tplc="A844E0D4">
      <w:start w:val="1"/>
      <w:numFmt w:val="lowerLetter"/>
      <w:lvlText w:val="%1)"/>
      <w:lvlJc w:val="left"/>
      <w:pPr>
        <w:ind w:left="1287" w:hanging="360"/>
      </w:pPr>
      <w:rPr>
        <w:b/>
        <w:bCs/>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9" w15:restartNumberingAfterBreak="0">
    <w:nsid w:val="6BB12564"/>
    <w:multiLevelType w:val="hybridMultilevel"/>
    <w:tmpl w:val="30AA76C8"/>
    <w:lvl w:ilvl="0" w:tplc="080A0017">
      <w:start w:val="1"/>
      <w:numFmt w:val="lowerLetter"/>
      <w:lvlText w:val="%1)"/>
      <w:lvlJc w:val="left"/>
      <w:pPr>
        <w:ind w:left="1494" w:hanging="360"/>
      </w:pPr>
      <w:rPr>
        <w:rFonts w:hint="default"/>
        <w:b w:val="0"/>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abstractNum w:abstractNumId="40" w15:restartNumberingAfterBreak="0">
    <w:nsid w:val="6F6A7EC6"/>
    <w:multiLevelType w:val="multilevel"/>
    <w:tmpl w:val="8466BD6C"/>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FE73735"/>
    <w:multiLevelType w:val="hybridMultilevel"/>
    <w:tmpl w:val="7798A844"/>
    <w:lvl w:ilvl="0" w:tplc="080A0017">
      <w:start w:val="1"/>
      <w:numFmt w:val="lowerLetter"/>
      <w:lvlText w:val="%1)"/>
      <w:lvlJc w:val="left"/>
      <w:pPr>
        <w:ind w:left="1920" w:hanging="360"/>
      </w:pPr>
      <w:rPr>
        <w:rFonts w:hint="default"/>
        <w:b w:val="0"/>
      </w:rPr>
    </w:lvl>
    <w:lvl w:ilvl="1" w:tplc="080A0019" w:tentative="1">
      <w:start w:val="1"/>
      <w:numFmt w:val="lowerLetter"/>
      <w:lvlText w:val="%2."/>
      <w:lvlJc w:val="left"/>
      <w:pPr>
        <w:ind w:left="2640" w:hanging="360"/>
      </w:pPr>
      <w:rPr>
        <w:rFonts w:cs="Times New Roman"/>
      </w:rPr>
    </w:lvl>
    <w:lvl w:ilvl="2" w:tplc="080A001B" w:tentative="1">
      <w:start w:val="1"/>
      <w:numFmt w:val="lowerRoman"/>
      <w:lvlText w:val="%3."/>
      <w:lvlJc w:val="right"/>
      <w:pPr>
        <w:ind w:left="3360" w:hanging="180"/>
      </w:pPr>
      <w:rPr>
        <w:rFonts w:cs="Times New Roman"/>
      </w:rPr>
    </w:lvl>
    <w:lvl w:ilvl="3" w:tplc="080A000F" w:tentative="1">
      <w:start w:val="1"/>
      <w:numFmt w:val="decimal"/>
      <w:lvlText w:val="%4."/>
      <w:lvlJc w:val="left"/>
      <w:pPr>
        <w:ind w:left="4080" w:hanging="360"/>
      </w:pPr>
      <w:rPr>
        <w:rFonts w:cs="Times New Roman"/>
      </w:rPr>
    </w:lvl>
    <w:lvl w:ilvl="4" w:tplc="080A0019" w:tentative="1">
      <w:start w:val="1"/>
      <w:numFmt w:val="lowerLetter"/>
      <w:lvlText w:val="%5."/>
      <w:lvlJc w:val="left"/>
      <w:pPr>
        <w:ind w:left="4800" w:hanging="360"/>
      </w:pPr>
      <w:rPr>
        <w:rFonts w:cs="Times New Roman"/>
      </w:rPr>
    </w:lvl>
    <w:lvl w:ilvl="5" w:tplc="080A001B" w:tentative="1">
      <w:start w:val="1"/>
      <w:numFmt w:val="lowerRoman"/>
      <w:lvlText w:val="%6."/>
      <w:lvlJc w:val="right"/>
      <w:pPr>
        <w:ind w:left="5520" w:hanging="180"/>
      </w:pPr>
      <w:rPr>
        <w:rFonts w:cs="Times New Roman"/>
      </w:rPr>
    </w:lvl>
    <w:lvl w:ilvl="6" w:tplc="080A000F" w:tentative="1">
      <w:start w:val="1"/>
      <w:numFmt w:val="decimal"/>
      <w:lvlText w:val="%7."/>
      <w:lvlJc w:val="left"/>
      <w:pPr>
        <w:ind w:left="6240" w:hanging="360"/>
      </w:pPr>
      <w:rPr>
        <w:rFonts w:cs="Times New Roman"/>
      </w:rPr>
    </w:lvl>
    <w:lvl w:ilvl="7" w:tplc="080A0019" w:tentative="1">
      <w:start w:val="1"/>
      <w:numFmt w:val="lowerLetter"/>
      <w:lvlText w:val="%8."/>
      <w:lvlJc w:val="left"/>
      <w:pPr>
        <w:ind w:left="6960" w:hanging="360"/>
      </w:pPr>
      <w:rPr>
        <w:rFonts w:cs="Times New Roman"/>
      </w:rPr>
    </w:lvl>
    <w:lvl w:ilvl="8" w:tplc="080A001B" w:tentative="1">
      <w:start w:val="1"/>
      <w:numFmt w:val="lowerRoman"/>
      <w:lvlText w:val="%9."/>
      <w:lvlJc w:val="right"/>
      <w:pPr>
        <w:ind w:left="7680" w:hanging="180"/>
      </w:pPr>
      <w:rPr>
        <w:rFonts w:cs="Times New Roman"/>
      </w:rPr>
    </w:lvl>
  </w:abstractNum>
  <w:abstractNum w:abstractNumId="42" w15:restartNumberingAfterBreak="0">
    <w:nsid w:val="700E2211"/>
    <w:multiLevelType w:val="hybridMultilevel"/>
    <w:tmpl w:val="421C88BC"/>
    <w:lvl w:ilvl="0" w:tplc="79DA2B00">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08574DE"/>
    <w:multiLevelType w:val="hybridMultilevel"/>
    <w:tmpl w:val="22547302"/>
    <w:lvl w:ilvl="0" w:tplc="6AF482C8">
      <w:start w:val="1"/>
      <w:numFmt w:val="decimal"/>
      <w:lvlText w:val="%1."/>
      <w:lvlJc w:val="left"/>
      <w:pPr>
        <w:ind w:left="786" w:hanging="360"/>
      </w:pPr>
      <w:rPr>
        <w:rFonts w:cs="Times New Roman"/>
        <w:b/>
        <w:sz w:val="22"/>
        <w:szCs w:val="22"/>
      </w:rPr>
    </w:lvl>
    <w:lvl w:ilvl="1" w:tplc="A42CCF44">
      <w:start w:val="1"/>
      <w:numFmt w:val="upperRoman"/>
      <w:lvlText w:val="%2."/>
      <w:lvlJc w:val="left"/>
      <w:pPr>
        <w:ind w:left="2084" w:hanging="720"/>
      </w:pPr>
      <w:rPr>
        <w:rFonts w:cs="Times New Roman" w:hint="default"/>
      </w:rPr>
    </w:lvl>
    <w:lvl w:ilvl="2" w:tplc="080A0005" w:tentative="1">
      <w:start w:val="1"/>
      <w:numFmt w:val="lowerRoman"/>
      <w:lvlText w:val="%3."/>
      <w:lvlJc w:val="right"/>
      <w:pPr>
        <w:ind w:left="2444" w:hanging="180"/>
      </w:pPr>
      <w:rPr>
        <w:rFonts w:cs="Times New Roman"/>
      </w:rPr>
    </w:lvl>
    <w:lvl w:ilvl="3" w:tplc="080A0001" w:tentative="1">
      <w:start w:val="1"/>
      <w:numFmt w:val="decimal"/>
      <w:lvlText w:val="%4."/>
      <w:lvlJc w:val="left"/>
      <w:pPr>
        <w:ind w:left="3164" w:hanging="360"/>
      </w:pPr>
      <w:rPr>
        <w:rFonts w:cs="Times New Roman"/>
      </w:rPr>
    </w:lvl>
    <w:lvl w:ilvl="4" w:tplc="080A0003" w:tentative="1">
      <w:start w:val="1"/>
      <w:numFmt w:val="lowerLetter"/>
      <w:lvlText w:val="%5."/>
      <w:lvlJc w:val="left"/>
      <w:pPr>
        <w:ind w:left="3884" w:hanging="360"/>
      </w:pPr>
      <w:rPr>
        <w:rFonts w:cs="Times New Roman"/>
      </w:rPr>
    </w:lvl>
    <w:lvl w:ilvl="5" w:tplc="080A0005" w:tentative="1">
      <w:start w:val="1"/>
      <w:numFmt w:val="lowerRoman"/>
      <w:lvlText w:val="%6."/>
      <w:lvlJc w:val="right"/>
      <w:pPr>
        <w:ind w:left="4604" w:hanging="180"/>
      </w:pPr>
      <w:rPr>
        <w:rFonts w:cs="Times New Roman"/>
      </w:rPr>
    </w:lvl>
    <w:lvl w:ilvl="6" w:tplc="080A0001" w:tentative="1">
      <w:start w:val="1"/>
      <w:numFmt w:val="decimal"/>
      <w:lvlText w:val="%7."/>
      <w:lvlJc w:val="left"/>
      <w:pPr>
        <w:ind w:left="5324" w:hanging="360"/>
      </w:pPr>
      <w:rPr>
        <w:rFonts w:cs="Times New Roman"/>
      </w:rPr>
    </w:lvl>
    <w:lvl w:ilvl="7" w:tplc="080A0003" w:tentative="1">
      <w:start w:val="1"/>
      <w:numFmt w:val="lowerLetter"/>
      <w:lvlText w:val="%8."/>
      <w:lvlJc w:val="left"/>
      <w:pPr>
        <w:ind w:left="6044" w:hanging="360"/>
      </w:pPr>
      <w:rPr>
        <w:rFonts w:cs="Times New Roman"/>
      </w:rPr>
    </w:lvl>
    <w:lvl w:ilvl="8" w:tplc="080A0005" w:tentative="1">
      <w:start w:val="1"/>
      <w:numFmt w:val="lowerRoman"/>
      <w:lvlText w:val="%9."/>
      <w:lvlJc w:val="right"/>
      <w:pPr>
        <w:ind w:left="6764" w:hanging="180"/>
      </w:pPr>
      <w:rPr>
        <w:rFonts w:cs="Times New Roman"/>
      </w:rPr>
    </w:lvl>
  </w:abstractNum>
  <w:abstractNum w:abstractNumId="44" w15:restartNumberingAfterBreak="0">
    <w:nsid w:val="747167A8"/>
    <w:multiLevelType w:val="multilevel"/>
    <w:tmpl w:val="D2A453B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color w:val="808080" w:themeColor="background1" w:themeShade="8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B0532EB"/>
    <w:multiLevelType w:val="hybridMultilevel"/>
    <w:tmpl w:val="088C3280"/>
    <w:lvl w:ilvl="0" w:tplc="345AB23A">
      <w:start w:val="1"/>
      <w:numFmt w:val="upperRoman"/>
      <w:lvlText w:val="%1."/>
      <w:lvlJc w:val="left"/>
      <w:pPr>
        <w:ind w:left="896" w:hanging="720"/>
      </w:pPr>
      <w:rPr>
        <w:rFonts w:hint="default"/>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46" w15:restartNumberingAfterBreak="0">
    <w:nsid w:val="7B9E2D64"/>
    <w:multiLevelType w:val="hybridMultilevel"/>
    <w:tmpl w:val="94DAE0EA"/>
    <w:lvl w:ilvl="0" w:tplc="EBB8927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7D626E5F"/>
    <w:multiLevelType w:val="hybridMultilevel"/>
    <w:tmpl w:val="B2A628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7ED6343F"/>
    <w:multiLevelType w:val="hybridMultilevel"/>
    <w:tmpl w:val="12C4378E"/>
    <w:lvl w:ilvl="0" w:tplc="080A0017">
      <w:start w:val="1"/>
      <w:numFmt w:val="lowerLetter"/>
      <w:lvlText w:val="%1)"/>
      <w:lvlJc w:val="left"/>
      <w:pPr>
        <w:ind w:left="1494" w:hanging="360"/>
      </w:pPr>
      <w:rPr>
        <w:rFonts w:hint="default"/>
        <w:b w:val="0"/>
      </w:rPr>
    </w:lvl>
    <w:lvl w:ilvl="1" w:tplc="080A0019" w:tentative="1">
      <w:start w:val="1"/>
      <w:numFmt w:val="lowerLetter"/>
      <w:lvlText w:val="%2."/>
      <w:lvlJc w:val="left"/>
      <w:pPr>
        <w:ind w:left="2214" w:hanging="360"/>
      </w:pPr>
      <w:rPr>
        <w:rFonts w:cs="Times New Roman"/>
      </w:rPr>
    </w:lvl>
    <w:lvl w:ilvl="2" w:tplc="080A001B" w:tentative="1">
      <w:start w:val="1"/>
      <w:numFmt w:val="lowerRoman"/>
      <w:lvlText w:val="%3."/>
      <w:lvlJc w:val="right"/>
      <w:pPr>
        <w:ind w:left="2934" w:hanging="180"/>
      </w:pPr>
      <w:rPr>
        <w:rFonts w:cs="Times New Roman"/>
      </w:rPr>
    </w:lvl>
    <w:lvl w:ilvl="3" w:tplc="080A000F" w:tentative="1">
      <w:start w:val="1"/>
      <w:numFmt w:val="decimal"/>
      <w:lvlText w:val="%4."/>
      <w:lvlJc w:val="left"/>
      <w:pPr>
        <w:ind w:left="3654" w:hanging="360"/>
      </w:pPr>
      <w:rPr>
        <w:rFonts w:cs="Times New Roman"/>
      </w:rPr>
    </w:lvl>
    <w:lvl w:ilvl="4" w:tplc="080A0019" w:tentative="1">
      <w:start w:val="1"/>
      <w:numFmt w:val="lowerLetter"/>
      <w:lvlText w:val="%5."/>
      <w:lvlJc w:val="left"/>
      <w:pPr>
        <w:ind w:left="4374" w:hanging="360"/>
      </w:pPr>
      <w:rPr>
        <w:rFonts w:cs="Times New Roman"/>
      </w:rPr>
    </w:lvl>
    <w:lvl w:ilvl="5" w:tplc="080A001B" w:tentative="1">
      <w:start w:val="1"/>
      <w:numFmt w:val="lowerRoman"/>
      <w:lvlText w:val="%6."/>
      <w:lvlJc w:val="right"/>
      <w:pPr>
        <w:ind w:left="5094" w:hanging="180"/>
      </w:pPr>
      <w:rPr>
        <w:rFonts w:cs="Times New Roman"/>
      </w:rPr>
    </w:lvl>
    <w:lvl w:ilvl="6" w:tplc="080A000F" w:tentative="1">
      <w:start w:val="1"/>
      <w:numFmt w:val="decimal"/>
      <w:lvlText w:val="%7."/>
      <w:lvlJc w:val="left"/>
      <w:pPr>
        <w:ind w:left="5814" w:hanging="360"/>
      </w:pPr>
      <w:rPr>
        <w:rFonts w:cs="Times New Roman"/>
      </w:rPr>
    </w:lvl>
    <w:lvl w:ilvl="7" w:tplc="080A0019" w:tentative="1">
      <w:start w:val="1"/>
      <w:numFmt w:val="lowerLetter"/>
      <w:lvlText w:val="%8."/>
      <w:lvlJc w:val="left"/>
      <w:pPr>
        <w:ind w:left="6534" w:hanging="360"/>
      </w:pPr>
      <w:rPr>
        <w:rFonts w:cs="Times New Roman"/>
      </w:rPr>
    </w:lvl>
    <w:lvl w:ilvl="8" w:tplc="080A001B" w:tentative="1">
      <w:start w:val="1"/>
      <w:numFmt w:val="lowerRoman"/>
      <w:lvlText w:val="%9."/>
      <w:lvlJc w:val="right"/>
      <w:pPr>
        <w:ind w:left="7254" w:hanging="180"/>
      </w:pPr>
      <w:rPr>
        <w:rFonts w:cs="Times New Roman"/>
      </w:rPr>
    </w:lvl>
  </w:abstractNum>
  <w:num w:numId="1" w16cid:durableId="955065522">
    <w:abstractNumId w:val="43"/>
  </w:num>
  <w:num w:numId="2" w16cid:durableId="1715932378">
    <w:abstractNumId w:val="1"/>
  </w:num>
  <w:num w:numId="3" w16cid:durableId="310596988">
    <w:abstractNumId w:val="15"/>
  </w:num>
  <w:num w:numId="4" w16cid:durableId="1575234705">
    <w:abstractNumId w:val="4"/>
  </w:num>
  <w:num w:numId="5" w16cid:durableId="430441513">
    <w:abstractNumId w:val="34"/>
  </w:num>
  <w:num w:numId="6" w16cid:durableId="1846633012">
    <w:abstractNumId w:val="28"/>
  </w:num>
  <w:num w:numId="7" w16cid:durableId="1692536244">
    <w:abstractNumId w:val="41"/>
  </w:num>
  <w:num w:numId="8" w16cid:durableId="380517958">
    <w:abstractNumId w:val="48"/>
  </w:num>
  <w:num w:numId="9" w16cid:durableId="327488106">
    <w:abstractNumId w:val="17"/>
  </w:num>
  <w:num w:numId="10" w16cid:durableId="563104279">
    <w:abstractNumId w:val="37"/>
  </w:num>
  <w:num w:numId="11" w16cid:durableId="2082365694">
    <w:abstractNumId w:val="39"/>
  </w:num>
  <w:num w:numId="12" w16cid:durableId="937983113">
    <w:abstractNumId w:val="2"/>
  </w:num>
  <w:num w:numId="13" w16cid:durableId="1778476958">
    <w:abstractNumId w:val="19"/>
  </w:num>
  <w:num w:numId="14" w16cid:durableId="99837533">
    <w:abstractNumId w:val="35"/>
  </w:num>
  <w:num w:numId="15" w16cid:durableId="962882050">
    <w:abstractNumId w:val="29"/>
  </w:num>
  <w:num w:numId="16" w16cid:durableId="1011107960">
    <w:abstractNumId w:val="18"/>
  </w:num>
  <w:num w:numId="17" w16cid:durableId="1246113370">
    <w:abstractNumId w:val="26"/>
  </w:num>
  <w:num w:numId="18" w16cid:durableId="1020279858">
    <w:abstractNumId w:val="38"/>
  </w:num>
  <w:num w:numId="19" w16cid:durableId="908466645">
    <w:abstractNumId w:val="36"/>
  </w:num>
  <w:num w:numId="20" w16cid:durableId="2054427340">
    <w:abstractNumId w:val="21"/>
  </w:num>
  <w:num w:numId="21" w16cid:durableId="1591037032">
    <w:abstractNumId w:val="0"/>
  </w:num>
  <w:num w:numId="22" w16cid:durableId="1781415905">
    <w:abstractNumId w:val="42"/>
  </w:num>
  <w:num w:numId="23" w16cid:durableId="1029717234">
    <w:abstractNumId w:val="3"/>
  </w:num>
  <w:num w:numId="24" w16cid:durableId="869731210">
    <w:abstractNumId w:val="45"/>
  </w:num>
  <w:num w:numId="25" w16cid:durableId="11699045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58616872">
    <w:abstractNumId w:val="14"/>
  </w:num>
  <w:num w:numId="27" w16cid:durableId="1273050052">
    <w:abstractNumId w:val="9"/>
  </w:num>
  <w:num w:numId="28" w16cid:durableId="73480854">
    <w:abstractNumId w:val="23"/>
  </w:num>
  <w:num w:numId="29" w16cid:durableId="914507590">
    <w:abstractNumId w:val="7"/>
  </w:num>
  <w:num w:numId="30" w16cid:durableId="1562129690">
    <w:abstractNumId w:val="46"/>
  </w:num>
  <w:num w:numId="31" w16cid:durableId="1684160575">
    <w:abstractNumId w:val="10"/>
  </w:num>
  <w:num w:numId="32" w16cid:durableId="1257713584">
    <w:abstractNumId w:val="16"/>
  </w:num>
  <w:num w:numId="33" w16cid:durableId="1297377212">
    <w:abstractNumId w:val="22"/>
  </w:num>
  <w:num w:numId="34" w16cid:durableId="764349722">
    <w:abstractNumId w:val="44"/>
  </w:num>
  <w:num w:numId="35" w16cid:durableId="1628966736">
    <w:abstractNumId w:val="32"/>
  </w:num>
  <w:num w:numId="36" w16cid:durableId="464349512">
    <w:abstractNumId w:val="31"/>
  </w:num>
  <w:num w:numId="37" w16cid:durableId="1636985580">
    <w:abstractNumId w:val="24"/>
  </w:num>
  <w:num w:numId="38" w16cid:durableId="478301129">
    <w:abstractNumId w:val="12"/>
  </w:num>
  <w:num w:numId="39" w16cid:durableId="1074159038">
    <w:abstractNumId w:val="40"/>
  </w:num>
  <w:num w:numId="40" w16cid:durableId="29574253">
    <w:abstractNumId w:val="30"/>
  </w:num>
  <w:num w:numId="41" w16cid:durableId="1052658046">
    <w:abstractNumId w:val="6"/>
  </w:num>
  <w:num w:numId="42" w16cid:durableId="703482420">
    <w:abstractNumId w:val="25"/>
  </w:num>
  <w:num w:numId="43" w16cid:durableId="2103379688">
    <w:abstractNumId w:val="13"/>
  </w:num>
  <w:num w:numId="44" w16cid:durableId="889145365">
    <w:abstractNumId w:val="5"/>
  </w:num>
  <w:num w:numId="45" w16cid:durableId="980379734">
    <w:abstractNumId w:val="27"/>
  </w:num>
  <w:num w:numId="46" w16cid:durableId="1056245174">
    <w:abstractNumId w:val="8"/>
  </w:num>
  <w:num w:numId="47" w16cid:durableId="1239360754">
    <w:abstractNumId w:val="11"/>
  </w:num>
  <w:num w:numId="48" w16cid:durableId="1699771279">
    <w:abstractNumId w:val="47"/>
  </w:num>
  <w:num w:numId="49" w16cid:durableId="1241404249">
    <w:abstractNumId w:val="2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activeWritingStyle w:appName="MSWord" w:lang="pt-BR"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n-US" w:vendorID="64" w:dllVersion="6"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pt-BR" w:vendorID="64" w:dllVersion="0" w:nlCheck="1" w:checkStyle="0"/>
  <w:activeWritingStyle w:appName="MSWord" w:lang="es-ES_tradnl" w:vendorID="64" w:dllVersion="0" w:nlCheck="1" w:checkStyle="0"/>
  <w:activeWritingStyle w:appName="MSWord" w:lang="es-MX" w:vendorID="64" w:dllVersion="4096" w:nlCheck="1" w:checkStyle="0"/>
  <w:activeWritingStyle w:appName="MSWord" w:lang="es-ES" w:vendorID="64" w:dllVersion="4096" w:nlCheck="1" w:checkStyle="0"/>
  <w:activeWritingStyle w:appName="MSWord" w:lang="es-ES_tradnl" w:vendorID="64" w:dllVersion="4096" w:nlCheck="1" w:checkStyle="0"/>
  <w:activeWritingStyle w:appName="MSWord" w:lang="pt-BR" w:vendorID="64" w:dllVersion="4096" w:nlCheck="1" w:checkStyle="0"/>
  <w:activeWritingStyle w:appName="MSWord" w:lang="en-US" w:vendorID="64" w:dllVersion="4096" w:nlCheck="1" w:checkStyle="0"/>
  <w:documentProtection w:edit="trackedChanges" w:enforcement="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39F"/>
    <w:rsid w:val="00000F2E"/>
    <w:rsid w:val="0000109F"/>
    <w:rsid w:val="000011AD"/>
    <w:rsid w:val="000014BB"/>
    <w:rsid w:val="0000206B"/>
    <w:rsid w:val="00002355"/>
    <w:rsid w:val="000023D7"/>
    <w:rsid w:val="00003184"/>
    <w:rsid w:val="000041A8"/>
    <w:rsid w:val="0000474F"/>
    <w:rsid w:val="00004BE5"/>
    <w:rsid w:val="00005A86"/>
    <w:rsid w:val="00005FC1"/>
    <w:rsid w:val="0000722C"/>
    <w:rsid w:val="000074FC"/>
    <w:rsid w:val="00010036"/>
    <w:rsid w:val="00010083"/>
    <w:rsid w:val="000101AA"/>
    <w:rsid w:val="00010C84"/>
    <w:rsid w:val="000124E5"/>
    <w:rsid w:val="00013059"/>
    <w:rsid w:val="000131B6"/>
    <w:rsid w:val="00013D8C"/>
    <w:rsid w:val="00013E82"/>
    <w:rsid w:val="00013E88"/>
    <w:rsid w:val="00014776"/>
    <w:rsid w:val="00016042"/>
    <w:rsid w:val="00016193"/>
    <w:rsid w:val="00016EBC"/>
    <w:rsid w:val="000172FA"/>
    <w:rsid w:val="000175AB"/>
    <w:rsid w:val="00017ECA"/>
    <w:rsid w:val="00020FB3"/>
    <w:rsid w:val="000221EC"/>
    <w:rsid w:val="00024333"/>
    <w:rsid w:val="000246A7"/>
    <w:rsid w:val="00025A58"/>
    <w:rsid w:val="00025C12"/>
    <w:rsid w:val="000260F6"/>
    <w:rsid w:val="00026321"/>
    <w:rsid w:val="00026477"/>
    <w:rsid w:val="00027700"/>
    <w:rsid w:val="00027FE5"/>
    <w:rsid w:val="00027FEC"/>
    <w:rsid w:val="00031420"/>
    <w:rsid w:val="00031C79"/>
    <w:rsid w:val="00031E82"/>
    <w:rsid w:val="000321E8"/>
    <w:rsid w:val="00032E40"/>
    <w:rsid w:val="00032FB6"/>
    <w:rsid w:val="00033204"/>
    <w:rsid w:val="00034723"/>
    <w:rsid w:val="00034D1D"/>
    <w:rsid w:val="00035E00"/>
    <w:rsid w:val="0003602D"/>
    <w:rsid w:val="00036A20"/>
    <w:rsid w:val="000371AE"/>
    <w:rsid w:val="00037A61"/>
    <w:rsid w:val="000406C3"/>
    <w:rsid w:val="00040F6C"/>
    <w:rsid w:val="0004165D"/>
    <w:rsid w:val="00041786"/>
    <w:rsid w:val="0004199C"/>
    <w:rsid w:val="00043554"/>
    <w:rsid w:val="00044B41"/>
    <w:rsid w:val="000460D3"/>
    <w:rsid w:val="00046331"/>
    <w:rsid w:val="000471DE"/>
    <w:rsid w:val="00047220"/>
    <w:rsid w:val="00047CDC"/>
    <w:rsid w:val="00050F19"/>
    <w:rsid w:val="000516C5"/>
    <w:rsid w:val="0005194B"/>
    <w:rsid w:val="00051CFC"/>
    <w:rsid w:val="00052157"/>
    <w:rsid w:val="000522B6"/>
    <w:rsid w:val="00053CFF"/>
    <w:rsid w:val="000541EE"/>
    <w:rsid w:val="00054528"/>
    <w:rsid w:val="00054FCE"/>
    <w:rsid w:val="0005517C"/>
    <w:rsid w:val="00055A2F"/>
    <w:rsid w:val="0005625C"/>
    <w:rsid w:val="00056A22"/>
    <w:rsid w:val="000571FA"/>
    <w:rsid w:val="000574B9"/>
    <w:rsid w:val="00057767"/>
    <w:rsid w:val="00057967"/>
    <w:rsid w:val="00060722"/>
    <w:rsid w:val="00060AF0"/>
    <w:rsid w:val="00061DA3"/>
    <w:rsid w:val="0006204B"/>
    <w:rsid w:val="00062DFF"/>
    <w:rsid w:val="000635AD"/>
    <w:rsid w:val="00063758"/>
    <w:rsid w:val="00063A1F"/>
    <w:rsid w:val="0006492E"/>
    <w:rsid w:val="00064DD6"/>
    <w:rsid w:val="00065317"/>
    <w:rsid w:val="00065FDA"/>
    <w:rsid w:val="00067060"/>
    <w:rsid w:val="00067799"/>
    <w:rsid w:val="00067C64"/>
    <w:rsid w:val="0007067B"/>
    <w:rsid w:val="0007154C"/>
    <w:rsid w:val="000717E9"/>
    <w:rsid w:val="00072741"/>
    <w:rsid w:val="00072CCB"/>
    <w:rsid w:val="00073992"/>
    <w:rsid w:val="000742F6"/>
    <w:rsid w:val="0007463B"/>
    <w:rsid w:val="00074C12"/>
    <w:rsid w:val="0007574F"/>
    <w:rsid w:val="000760BF"/>
    <w:rsid w:val="00076FD2"/>
    <w:rsid w:val="00077060"/>
    <w:rsid w:val="0008078D"/>
    <w:rsid w:val="000807EF"/>
    <w:rsid w:val="00080AC3"/>
    <w:rsid w:val="000810CF"/>
    <w:rsid w:val="00082371"/>
    <w:rsid w:val="000826F0"/>
    <w:rsid w:val="0008285F"/>
    <w:rsid w:val="00082F1E"/>
    <w:rsid w:val="00083A56"/>
    <w:rsid w:val="00084594"/>
    <w:rsid w:val="000846EA"/>
    <w:rsid w:val="00086355"/>
    <w:rsid w:val="0008676C"/>
    <w:rsid w:val="00087B1D"/>
    <w:rsid w:val="00090006"/>
    <w:rsid w:val="000903E3"/>
    <w:rsid w:val="00090B0E"/>
    <w:rsid w:val="00091418"/>
    <w:rsid w:val="000954F6"/>
    <w:rsid w:val="000962A8"/>
    <w:rsid w:val="00097DA0"/>
    <w:rsid w:val="000A00DC"/>
    <w:rsid w:val="000A2EA9"/>
    <w:rsid w:val="000A498E"/>
    <w:rsid w:val="000A5DA1"/>
    <w:rsid w:val="000A6366"/>
    <w:rsid w:val="000A679E"/>
    <w:rsid w:val="000B1974"/>
    <w:rsid w:val="000B19E6"/>
    <w:rsid w:val="000B37D3"/>
    <w:rsid w:val="000B3D64"/>
    <w:rsid w:val="000B3F2B"/>
    <w:rsid w:val="000B4492"/>
    <w:rsid w:val="000B4C1B"/>
    <w:rsid w:val="000B59FC"/>
    <w:rsid w:val="000B60E7"/>
    <w:rsid w:val="000B6AD9"/>
    <w:rsid w:val="000B6E3E"/>
    <w:rsid w:val="000B7408"/>
    <w:rsid w:val="000C2F22"/>
    <w:rsid w:val="000C2F44"/>
    <w:rsid w:val="000C3611"/>
    <w:rsid w:val="000C369B"/>
    <w:rsid w:val="000C38AD"/>
    <w:rsid w:val="000C3B66"/>
    <w:rsid w:val="000C3D1A"/>
    <w:rsid w:val="000C43BF"/>
    <w:rsid w:val="000C4486"/>
    <w:rsid w:val="000C4F2B"/>
    <w:rsid w:val="000C54F3"/>
    <w:rsid w:val="000C57D4"/>
    <w:rsid w:val="000C6CB3"/>
    <w:rsid w:val="000C6D15"/>
    <w:rsid w:val="000C7CF3"/>
    <w:rsid w:val="000D1E2A"/>
    <w:rsid w:val="000D2D7E"/>
    <w:rsid w:val="000D34FF"/>
    <w:rsid w:val="000D4842"/>
    <w:rsid w:val="000D617C"/>
    <w:rsid w:val="000D6225"/>
    <w:rsid w:val="000D783A"/>
    <w:rsid w:val="000D7C41"/>
    <w:rsid w:val="000E127F"/>
    <w:rsid w:val="000E16BE"/>
    <w:rsid w:val="000E2510"/>
    <w:rsid w:val="000E2EFB"/>
    <w:rsid w:val="000E3096"/>
    <w:rsid w:val="000E3AFA"/>
    <w:rsid w:val="000E413B"/>
    <w:rsid w:val="000E54FF"/>
    <w:rsid w:val="000E55A5"/>
    <w:rsid w:val="000E7AA5"/>
    <w:rsid w:val="000F17B7"/>
    <w:rsid w:val="000F2F37"/>
    <w:rsid w:val="000F4110"/>
    <w:rsid w:val="000F4989"/>
    <w:rsid w:val="000F5837"/>
    <w:rsid w:val="000F6837"/>
    <w:rsid w:val="000F6EA2"/>
    <w:rsid w:val="000F6FE0"/>
    <w:rsid w:val="000F74FB"/>
    <w:rsid w:val="0010011D"/>
    <w:rsid w:val="0010231F"/>
    <w:rsid w:val="00104CE3"/>
    <w:rsid w:val="00104EDD"/>
    <w:rsid w:val="0010611B"/>
    <w:rsid w:val="001069D9"/>
    <w:rsid w:val="00110507"/>
    <w:rsid w:val="00110C69"/>
    <w:rsid w:val="00110E4F"/>
    <w:rsid w:val="0011115C"/>
    <w:rsid w:val="00111CDF"/>
    <w:rsid w:val="0011258D"/>
    <w:rsid w:val="001129A9"/>
    <w:rsid w:val="00112C91"/>
    <w:rsid w:val="001131C1"/>
    <w:rsid w:val="00113EA6"/>
    <w:rsid w:val="00114028"/>
    <w:rsid w:val="0011404C"/>
    <w:rsid w:val="001160B8"/>
    <w:rsid w:val="00116E50"/>
    <w:rsid w:val="00117050"/>
    <w:rsid w:val="0011711E"/>
    <w:rsid w:val="001179E7"/>
    <w:rsid w:val="001202AC"/>
    <w:rsid w:val="00120F0C"/>
    <w:rsid w:val="0012106E"/>
    <w:rsid w:val="0012158E"/>
    <w:rsid w:val="00121657"/>
    <w:rsid w:val="00122E6D"/>
    <w:rsid w:val="00123197"/>
    <w:rsid w:val="001236C2"/>
    <w:rsid w:val="00123CD7"/>
    <w:rsid w:val="00123FE3"/>
    <w:rsid w:val="001244CA"/>
    <w:rsid w:val="0012487E"/>
    <w:rsid w:val="00124B41"/>
    <w:rsid w:val="00124F9D"/>
    <w:rsid w:val="00125655"/>
    <w:rsid w:val="00126602"/>
    <w:rsid w:val="00131EAB"/>
    <w:rsid w:val="001324CA"/>
    <w:rsid w:val="00133A50"/>
    <w:rsid w:val="001340DF"/>
    <w:rsid w:val="00134E21"/>
    <w:rsid w:val="00135DE4"/>
    <w:rsid w:val="001373E7"/>
    <w:rsid w:val="00137B89"/>
    <w:rsid w:val="00140154"/>
    <w:rsid w:val="001403F3"/>
    <w:rsid w:val="00140944"/>
    <w:rsid w:val="00141427"/>
    <w:rsid w:val="00142AF9"/>
    <w:rsid w:val="0014315F"/>
    <w:rsid w:val="00143827"/>
    <w:rsid w:val="00145E3B"/>
    <w:rsid w:val="0014659B"/>
    <w:rsid w:val="0014692C"/>
    <w:rsid w:val="00146CF9"/>
    <w:rsid w:val="00147898"/>
    <w:rsid w:val="00147C8D"/>
    <w:rsid w:val="00147D99"/>
    <w:rsid w:val="00150362"/>
    <w:rsid w:val="0015078C"/>
    <w:rsid w:val="00150F7F"/>
    <w:rsid w:val="0015198E"/>
    <w:rsid w:val="001540EF"/>
    <w:rsid w:val="0015464D"/>
    <w:rsid w:val="00154AD8"/>
    <w:rsid w:val="00156B43"/>
    <w:rsid w:val="0015702A"/>
    <w:rsid w:val="001576D8"/>
    <w:rsid w:val="00157C5A"/>
    <w:rsid w:val="00160D38"/>
    <w:rsid w:val="0016225B"/>
    <w:rsid w:val="0016261C"/>
    <w:rsid w:val="0016262C"/>
    <w:rsid w:val="001628BC"/>
    <w:rsid w:val="00162B62"/>
    <w:rsid w:val="001633CE"/>
    <w:rsid w:val="001646DB"/>
    <w:rsid w:val="00164BED"/>
    <w:rsid w:val="00164F7F"/>
    <w:rsid w:val="00165030"/>
    <w:rsid w:val="00167FB1"/>
    <w:rsid w:val="001700C6"/>
    <w:rsid w:val="001700FE"/>
    <w:rsid w:val="001702BA"/>
    <w:rsid w:val="0017050C"/>
    <w:rsid w:val="00171C13"/>
    <w:rsid w:val="00172FE4"/>
    <w:rsid w:val="00173141"/>
    <w:rsid w:val="001733F9"/>
    <w:rsid w:val="001736D3"/>
    <w:rsid w:val="00174320"/>
    <w:rsid w:val="001749C5"/>
    <w:rsid w:val="001752FF"/>
    <w:rsid w:val="00175CBC"/>
    <w:rsid w:val="001761AB"/>
    <w:rsid w:val="001763F9"/>
    <w:rsid w:val="00176431"/>
    <w:rsid w:val="00176DB2"/>
    <w:rsid w:val="00177967"/>
    <w:rsid w:val="00177E8F"/>
    <w:rsid w:val="00177FCB"/>
    <w:rsid w:val="00180101"/>
    <w:rsid w:val="001801D4"/>
    <w:rsid w:val="00180329"/>
    <w:rsid w:val="00180462"/>
    <w:rsid w:val="001805A1"/>
    <w:rsid w:val="00180E32"/>
    <w:rsid w:val="00181149"/>
    <w:rsid w:val="0018134E"/>
    <w:rsid w:val="001814A2"/>
    <w:rsid w:val="001817D7"/>
    <w:rsid w:val="00181AD7"/>
    <w:rsid w:val="00181BE4"/>
    <w:rsid w:val="00181FA8"/>
    <w:rsid w:val="0018265B"/>
    <w:rsid w:val="00182995"/>
    <w:rsid w:val="001852C4"/>
    <w:rsid w:val="001859DA"/>
    <w:rsid w:val="00185FC5"/>
    <w:rsid w:val="00186509"/>
    <w:rsid w:val="0018663E"/>
    <w:rsid w:val="0018738D"/>
    <w:rsid w:val="00187ACD"/>
    <w:rsid w:val="00187E17"/>
    <w:rsid w:val="0019015C"/>
    <w:rsid w:val="00191B40"/>
    <w:rsid w:val="00191C59"/>
    <w:rsid w:val="00191CF9"/>
    <w:rsid w:val="00191F46"/>
    <w:rsid w:val="001922D2"/>
    <w:rsid w:val="001925AF"/>
    <w:rsid w:val="00192CA2"/>
    <w:rsid w:val="0019488A"/>
    <w:rsid w:val="00194A93"/>
    <w:rsid w:val="0019547E"/>
    <w:rsid w:val="001956E4"/>
    <w:rsid w:val="00195738"/>
    <w:rsid w:val="00195F7F"/>
    <w:rsid w:val="0019613B"/>
    <w:rsid w:val="0019678A"/>
    <w:rsid w:val="00196A0D"/>
    <w:rsid w:val="00196ADC"/>
    <w:rsid w:val="00196BB1"/>
    <w:rsid w:val="00196D07"/>
    <w:rsid w:val="00197DEA"/>
    <w:rsid w:val="001A0BE2"/>
    <w:rsid w:val="001A0FB5"/>
    <w:rsid w:val="001A12D3"/>
    <w:rsid w:val="001A1858"/>
    <w:rsid w:val="001A1A24"/>
    <w:rsid w:val="001A3445"/>
    <w:rsid w:val="001A5684"/>
    <w:rsid w:val="001A6744"/>
    <w:rsid w:val="001A7675"/>
    <w:rsid w:val="001B10C4"/>
    <w:rsid w:val="001B1160"/>
    <w:rsid w:val="001B11D8"/>
    <w:rsid w:val="001B182F"/>
    <w:rsid w:val="001B3215"/>
    <w:rsid w:val="001B3A25"/>
    <w:rsid w:val="001B4169"/>
    <w:rsid w:val="001B4633"/>
    <w:rsid w:val="001B6806"/>
    <w:rsid w:val="001B72DE"/>
    <w:rsid w:val="001B7C87"/>
    <w:rsid w:val="001B7F91"/>
    <w:rsid w:val="001C06B4"/>
    <w:rsid w:val="001C07DB"/>
    <w:rsid w:val="001C0C4B"/>
    <w:rsid w:val="001C3018"/>
    <w:rsid w:val="001C3254"/>
    <w:rsid w:val="001C3372"/>
    <w:rsid w:val="001C402D"/>
    <w:rsid w:val="001C4037"/>
    <w:rsid w:val="001C5CDB"/>
    <w:rsid w:val="001C5FA7"/>
    <w:rsid w:val="001C677E"/>
    <w:rsid w:val="001C7621"/>
    <w:rsid w:val="001D02CC"/>
    <w:rsid w:val="001D0302"/>
    <w:rsid w:val="001D1547"/>
    <w:rsid w:val="001D2604"/>
    <w:rsid w:val="001D36CD"/>
    <w:rsid w:val="001D3CDA"/>
    <w:rsid w:val="001D43DF"/>
    <w:rsid w:val="001D44F8"/>
    <w:rsid w:val="001D46F4"/>
    <w:rsid w:val="001D5DAC"/>
    <w:rsid w:val="001D5EF3"/>
    <w:rsid w:val="001D6159"/>
    <w:rsid w:val="001D70F9"/>
    <w:rsid w:val="001D762A"/>
    <w:rsid w:val="001D7BE8"/>
    <w:rsid w:val="001E0407"/>
    <w:rsid w:val="001E0452"/>
    <w:rsid w:val="001E0959"/>
    <w:rsid w:val="001E0C87"/>
    <w:rsid w:val="001E1975"/>
    <w:rsid w:val="001E25EA"/>
    <w:rsid w:val="001E3273"/>
    <w:rsid w:val="001E38DF"/>
    <w:rsid w:val="001E3A80"/>
    <w:rsid w:val="001E3FBD"/>
    <w:rsid w:val="001E40A4"/>
    <w:rsid w:val="001E47AD"/>
    <w:rsid w:val="001E4F0F"/>
    <w:rsid w:val="001E4F1D"/>
    <w:rsid w:val="001E5248"/>
    <w:rsid w:val="001E601E"/>
    <w:rsid w:val="001E618F"/>
    <w:rsid w:val="001E70EE"/>
    <w:rsid w:val="001E7787"/>
    <w:rsid w:val="001E7C06"/>
    <w:rsid w:val="001E7FCF"/>
    <w:rsid w:val="001F061F"/>
    <w:rsid w:val="001F0B24"/>
    <w:rsid w:val="001F0D19"/>
    <w:rsid w:val="001F2251"/>
    <w:rsid w:val="001F23F2"/>
    <w:rsid w:val="001F36C0"/>
    <w:rsid w:val="001F42EB"/>
    <w:rsid w:val="001F45A4"/>
    <w:rsid w:val="001F45AC"/>
    <w:rsid w:val="001F48D7"/>
    <w:rsid w:val="001F4BD5"/>
    <w:rsid w:val="001F58D7"/>
    <w:rsid w:val="001F611A"/>
    <w:rsid w:val="001F657E"/>
    <w:rsid w:val="001F6C2C"/>
    <w:rsid w:val="001F759D"/>
    <w:rsid w:val="001F7F61"/>
    <w:rsid w:val="00200288"/>
    <w:rsid w:val="002003F0"/>
    <w:rsid w:val="00200837"/>
    <w:rsid w:val="00200DD1"/>
    <w:rsid w:val="00201100"/>
    <w:rsid w:val="00202EBB"/>
    <w:rsid w:val="002034F8"/>
    <w:rsid w:val="00203611"/>
    <w:rsid w:val="0020378B"/>
    <w:rsid w:val="00204122"/>
    <w:rsid w:val="002044EB"/>
    <w:rsid w:val="00205D23"/>
    <w:rsid w:val="00206B08"/>
    <w:rsid w:val="002077AE"/>
    <w:rsid w:val="00207E82"/>
    <w:rsid w:val="00207EC9"/>
    <w:rsid w:val="00210E01"/>
    <w:rsid w:val="00212F1D"/>
    <w:rsid w:val="00215FF8"/>
    <w:rsid w:val="00217904"/>
    <w:rsid w:val="00217AD8"/>
    <w:rsid w:val="00217B3C"/>
    <w:rsid w:val="00220283"/>
    <w:rsid w:val="002204D2"/>
    <w:rsid w:val="00220D41"/>
    <w:rsid w:val="00220ED2"/>
    <w:rsid w:val="0022103D"/>
    <w:rsid w:val="00221565"/>
    <w:rsid w:val="00221D14"/>
    <w:rsid w:val="0022228D"/>
    <w:rsid w:val="00222295"/>
    <w:rsid w:val="002224BE"/>
    <w:rsid w:val="00222DC1"/>
    <w:rsid w:val="00223905"/>
    <w:rsid w:val="00224304"/>
    <w:rsid w:val="00224342"/>
    <w:rsid w:val="002243CF"/>
    <w:rsid w:val="002251F2"/>
    <w:rsid w:val="00225284"/>
    <w:rsid w:val="002263BF"/>
    <w:rsid w:val="002264C7"/>
    <w:rsid w:val="002266BA"/>
    <w:rsid w:val="00227177"/>
    <w:rsid w:val="002272BF"/>
    <w:rsid w:val="002321EA"/>
    <w:rsid w:val="00232241"/>
    <w:rsid w:val="00232A18"/>
    <w:rsid w:val="00233695"/>
    <w:rsid w:val="0023422A"/>
    <w:rsid w:val="00234D3D"/>
    <w:rsid w:val="002357E6"/>
    <w:rsid w:val="00235899"/>
    <w:rsid w:val="00235C65"/>
    <w:rsid w:val="00236248"/>
    <w:rsid w:val="0023624B"/>
    <w:rsid w:val="00236CBB"/>
    <w:rsid w:val="002374FB"/>
    <w:rsid w:val="00237510"/>
    <w:rsid w:val="0023758C"/>
    <w:rsid w:val="00240949"/>
    <w:rsid w:val="00240C6D"/>
    <w:rsid w:val="00241152"/>
    <w:rsid w:val="002414BC"/>
    <w:rsid w:val="0024152E"/>
    <w:rsid w:val="00241BBE"/>
    <w:rsid w:val="002425A4"/>
    <w:rsid w:val="00242E7C"/>
    <w:rsid w:val="002434B7"/>
    <w:rsid w:val="00243C7B"/>
    <w:rsid w:val="00244F70"/>
    <w:rsid w:val="002450A5"/>
    <w:rsid w:val="002456CA"/>
    <w:rsid w:val="00245D26"/>
    <w:rsid w:val="00245F12"/>
    <w:rsid w:val="0024741B"/>
    <w:rsid w:val="00250478"/>
    <w:rsid w:val="00250CD5"/>
    <w:rsid w:val="00250E7C"/>
    <w:rsid w:val="002520BD"/>
    <w:rsid w:val="002525AB"/>
    <w:rsid w:val="00252737"/>
    <w:rsid w:val="002528C3"/>
    <w:rsid w:val="00253BC7"/>
    <w:rsid w:val="00253D41"/>
    <w:rsid w:val="00254338"/>
    <w:rsid w:val="00254D93"/>
    <w:rsid w:val="002558BA"/>
    <w:rsid w:val="0025652B"/>
    <w:rsid w:val="00256F89"/>
    <w:rsid w:val="00256FB2"/>
    <w:rsid w:val="0025700F"/>
    <w:rsid w:val="00257343"/>
    <w:rsid w:val="00260668"/>
    <w:rsid w:val="002611BD"/>
    <w:rsid w:val="00263326"/>
    <w:rsid w:val="002637FF"/>
    <w:rsid w:val="00263F2D"/>
    <w:rsid w:val="002640D9"/>
    <w:rsid w:val="0026499B"/>
    <w:rsid w:val="00265416"/>
    <w:rsid w:val="00265624"/>
    <w:rsid w:val="0026597D"/>
    <w:rsid w:val="00266CE9"/>
    <w:rsid w:val="00270AE0"/>
    <w:rsid w:val="00270C30"/>
    <w:rsid w:val="00271C24"/>
    <w:rsid w:val="00271D42"/>
    <w:rsid w:val="0027289E"/>
    <w:rsid w:val="002735F2"/>
    <w:rsid w:val="00273D3B"/>
    <w:rsid w:val="0027431F"/>
    <w:rsid w:val="00274527"/>
    <w:rsid w:val="00276A5F"/>
    <w:rsid w:val="00277008"/>
    <w:rsid w:val="00283524"/>
    <w:rsid w:val="00283C86"/>
    <w:rsid w:val="002840C1"/>
    <w:rsid w:val="002843F8"/>
    <w:rsid w:val="0028592F"/>
    <w:rsid w:val="00285D6C"/>
    <w:rsid w:val="00286BE4"/>
    <w:rsid w:val="00286FDB"/>
    <w:rsid w:val="0028707E"/>
    <w:rsid w:val="00287813"/>
    <w:rsid w:val="002915A8"/>
    <w:rsid w:val="00291622"/>
    <w:rsid w:val="00291DFB"/>
    <w:rsid w:val="00291E50"/>
    <w:rsid w:val="002932C6"/>
    <w:rsid w:val="00294710"/>
    <w:rsid w:val="0029488B"/>
    <w:rsid w:val="002948BA"/>
    <w:rsid w:val="00295D39"/>
    <w:rsid w:val="00296B92"/>
    <w:rsid w:val="00296C6E"/>
    <w:rsid w:val="00297D24"/>
    <w:rsid w:val="002A05B6"/>
    <w:rsid w:val="002A0B0A"/>
    <w:rsid w:val="002A1C11"/>
    <w:rsid w:val="002A2359"/>
    <w:rsid w:val="002A33D6"/>
    <w:rsid w:val="002A389F"/>
    <w:rsid w:val="002A4CA5"/>
    <w:rsid w:val="002A5857"/>
    <w:rsid w:val="002A5951"/>
    <w:rsid w:val="002A6032"/>
    <w:rsid w:val="002A641E"/>
    <w:rsid w:val="002A69A4"/>
    <w:rsid w:val="002A6A6E"/>
    <w:rsid w:val="002A726F"/>
    <w:rsid w:val="002A7383"/>
    <w:rsid w:val="002B0C88"/>
    <w:rsid w:val="002B0F7C"/>
    <w:rsid w:val="002B13C4"/>
    <w:rsid w:val="002B2181"/>
    <w:rsid w:val="002B2AEE"/>
    <w:rsid w:val="002B34B6"/>
    <w:rsid w:val="002B3517"/>
    <w:rsid w:val="002B3FC9"/>
    <w:rsid w:val="002B49FC"/>
    <w:rsid w:val="002B4D47"/>
    <w:rsid w:val="002B4D7A"/>
    <w:rsid w:val="002B5251"/>
    <w:rsid w:val="002B5624"/>
    <w:rsid w:val="002B6357"/>
    <w:rsid w:val="002B66F0"/>
    <w:rsid w:val="002B701C"/>
    <w:rsid w:val="002B73FD"/>
    <w:rsid w:val="002B7E01"/>
    <w:rsid w:val="002C04AB"/>
    <w:rsid w:val="002C1C2B"/>
    <w:rsid w:val="002C1DA3"/>
    <w:rsid w:val="002C215D"/>
    <w:rsid w:val="002C2534"/>
    <w:rsid w:val="002C2CEB"/>
    <w:rsid w:val="002C4D6F"/>
    <w:rsid w:val="002C5286"/>
    <w:rsid w:val="002C5B8F"/>
    <w:rsid w:val="002C5BE4"/>
    <w:rsid w:val="002C61A3"/>
    <w:rsid w:val="002D05EC"/>
    <w:rsid w:val="002D0E0E"/>
    <w:rsid w:val="002D1DAB"/>
    <w:rsid w:val="002D2049"/>
    <w:rsid w:val="002D2051"/>
    <w:rsid w:val="002D3A08"/>
    <w:rsid w:val="002D4080"/>
    <w:rsid w:val="002D4E7E"/>
    <w:rsid w:val="002D5348"/>
    <w:rsid w:val="002D556E"/>
    <w:rsid w:val="002D6B82"/>
    <w:rsid w:val="002D6F9A"/>
    <w:rsid w:val="002D7E6D"/>
    <w:rsid w:val="002D7ED9"/>
    <w:rsid w:val="002E1081"/>
    <w:rsid w:val="002E16F5"/>
    <w:rsid w:val="002E1EAE"/>
    <w:rsid w:val="002E2F47"/>
    <w:rsid w:val="002E4776"/>
    <w:rsid w:val="002E4824"/>
    <w:rsid w:val="002E4BBB"/>
    <w:rsid w:val="002E5677"/>
    <w:rsid w:val="002E6E3B"/>
    <w:rsid w:val="002E6EB3"/>
    <w:rsid w:val="002E74A9"/>
    <w:rsid w:val="002E765A"/>
    <w:rsid w:val="002E77C5"/>
    <w:rsid w:val="002E7B29"/>
    <w:rsid w:val="002E7CE8"/>
    <w:rsid w:val="002F0C94"/>
    <w:rsid w:val="002F0FD9"/>
    <w:rsid w:val="002F1216"/>
    <w:rsid w:val="002F1B7A"/>
    <w:rsid w:val="002F1DC0"/>
    <w:rsid w:val="002F250B"/>
    <w:rsid w:val="002F2FEA"/>
    <w:rsid w:val="002F671F"/>
    <w:rsid w:val="002F7F7F"/>
    <w:rsid w:val="0030150A"/>
    <w:rsid w:val="0030162E"/>
    <w:rsid w:val="003017A6"/>
    <w:rsid w:val="003017DA"/>
    <w:rsid w:val="00302202"/>
    <w:rsid w:val="0030239F"/>
    <w:rsid w:val="00303969"/>
    <w:rsid w:val="00303C46"/>
    <w:rsid w:val="00304D7B"/>
    <w:rsid w:val="00304E72"/>
    <w:rsid w:val="00305055"/>
    <w:rsid w:val="00305458"/>
    <w:rsid w:val="0030569E"/>
    <w:rsid w:val="00305A7A"/>
    <w:rsid w:val="00307934"/>
    <w:rsid w:val="00307E77"/>
    <w:rsid w:val="00307E8E"/>
    <w:rsid w:val="00310D0A"/>
    <w:rsid w:val="00310EA7"/>
    <w:rsid w:val="00310F68"/>
    <w:rsid w:val="0031221B"/>
    <w:rsid w:val="00312BB0"/>
    <w:rsid w:val="00313284"/>
    <w:rsid w:val="003134D9"/>
    <w:rsid w:val="00313711"/>
    <w:rsid w:val="0031371A"/>
    <w:rsid w:val="003137D0"/>
    <w:rsid w:val="003143F4"/>
    <w:rsid w:val="0031489F"/>
    <w:rsid w:val="00314BC2"/>
    <w:rsid w:val="00317FCA"/>
    <w:rsid w:val="00321951"/>
    <w:rsid w:val="00322EE7"/>
    <w:rsid w:val="00323A65"/>
    <w:rsid w:val="00323B07"/>
    <w:rsid w:val="00323BA2"/>
    <w:rsid w:val="00325D29"/>
    <w:rsid w:val="0032630E"/>
    <w:rsid w:val="00326CE2"/>
    <w:rsid w:val="00326D67"/>
    <w:rsid w:val="00327C6A"/>
    <w:rsid w:val="00330DB9"/>
    <w:rsid w:val="003310E7"/>
    <w:rsid w:val="00331B01"/>
    <w:rsid w:val="00332C8E"/>
    <w:rsid w:val="003330E4"/>
    <w:rsid w:val="00333D14"/>
    <w:rsid w:val="0033466D"/>
    <w:rsid w:val="00336286"/>
    <w:rsid w:val="003373B4"/>
    <w:rsid w:val="00337CFC"/>
    <w:rsid w:val="00337DB5"/>
    <w:rsid w:val="003400C3"/>
    <w:rsid w:val="003401D5"/>
    <w:rsid w:val="003401F9"/>
    <w:rsid w:val="0034041A"/>
    <w:rsid w:val="003405F4"/>
    <w:rsid w:val="00340657"/>
    <w:rsid w:val="0034143B"/>
    <w:rsid w:val="003417E5"/>
    <w:rsid w:val="00341EDF"/>
    <w:rsid w:val="00342903"/>
    <w:rsid w:val="00342F91"/>
    <w:rsid w:val="0034335E"/>
    <w:rsid w:val="003449BB"/>
    <w:rsid w:val="0034693F"/>
    <w:rsid w:val="00346D51"/>
    <w:rsid w:val="0034734E"/>
    <w:rsid w:val="0034753C"/>
    <w:rsid w:val="003501BB"/>
    <w:rsid w:val="00350D53"/>
    <w:rsid w:val="003510C8"/>
    <w:rsid w:val="003519F3"/>
    <w:rsid w:val="003526CF"/>
    <w:rsid w:val="00352D8D"/>
    <w:rsid w:val="0035331D"/>
    <w:rsid w:val="00353420"/>
    <w:rsid w:val="00353AD1"/>
    <w:rsid w:val="00353D04"/>
    <w:rsid w:val="00353E3E"/>
    <w:rsid w:val="00354502"/>
    <w:rsid w:val="0035452F"/>
    <w:rsid w:val="00355177"/>
    <w:rsid w:val="00355608"/>
    <w:rsid w:val="00356705"/>
    <w:rsid w:val="00356EFC"/>
    <w:rsid w:val="0035796F"/>
    <w:rsid w:val="00357EDE"/>
    <w:rsid w:val="00360710"/>
    <w:rsid w:val="00360714"/>
    <w:rsid w:val="003610BE"/>
    <w:rsid w:val="003612FC"/>
    <w:rsid w:val="003617E8"/>
    <w:rsid w:val="00361F45"/>
    <w:rsid w:val="00362935"/>
    <w:rsid w:val="00364556"/>
    <w:rsid w:val="00364823"/>
    <w:rsid w:val="003648A2"/>
    <w:rsid w:val="00365824"/>
    <w:rsid w:val="00366069"/>
    <w:rsid w:val="00366409"/>
    <w:rsid w:val="00366984"/>
    <w:rsid w:val="003672E6"/>
    <w:rsid w:val="00367AA8"/>
    <w:rsid w:val="00367C51"/>
    <w:rsid w:val="00367E78"/>
    <w:rsid w:val="00370820"/>
    <w:rsid w:val="003708F9"/>
    <w:rsid w:val="00370D3C"/>
    <w:rsid w:val="00371132"/>
    <w:rsid w:val="0037207C"/>
    <w:rsid w:val="0037250C"/>
    <w:rsid w:val="00372C92"/>
    <w:rsid w:val="00372E5E"/>
    <w:rsid w:val="00373899"/>
    <w:rsid w:val="00374467"/>
    <w:rsid w:val="003745DA"/>
    <w:rsid w:val="00374796"/>
    <w:rsid w:val="003753DD"/>
    <w:rsid w:val="00375577"/>
    <w:rsid w:val="0037571C"/>
    <w:rsid w:val="00375B39"/>
    <w:rsid w:val="00375BD0"/>
    <w:rsid w:val="00375FC9"/>
    <w:rsid w:val="0037645E"/>
    <w:rsid w:val="003765EC"/>
    <w:rsid w:val="00376773"/>
    <w:rsid w:val="003771A2"/>
    <w:rsid w:val="00380E20"/>
    <w:rsid w:val="00381DAC"/>
    <w:rsid w:val="00381F1A"/>
    <w:rsid w:val="00382380"/>
    <w:rsid w:val="00382803"/>
    <w:rsid w:val="0038304A"/>
    <w:rsid w:val="003830CD"/>
    <w:rsid w:val="00383B94"/>
    <w:rsid w:val="00383EDA"/>
    <w:rsid w:val="00385651"/>
    <w:rsid w:val="0038674E"/>
    <w:rsid w:val="0038690B"/>
    <w:rsid w:val="00387BB7"/>
    <w:rsid w:val="00390AED"/>
    <w:rsid w:val="00391070"/>
    <w:rsid w:val="00391439"/>
    <w:rsid w:val="003914A2"/>
    <w:rsid w:val="00391544"/>
    <w:rsid w:val="003916FD"/>
    <w:rsid w:val="00392A59"/>
    <w:rsid w:val="00392B5E"/>
    <w:rsid w:val="00392E6B"/>
    <w:rsid w:val="00393671"/>
    <w:rsid w:val="00393B0C"/>
    <w:rsid w:val="00394CB6"/>
    <w:rsid w:val="00394F65"/>
    <w:rsid w:val="003963E5"/>
    <w:rsid w:val="00397511"/>
    <w:rsid w:val="00397739"/>
    <w:rsid w:val="00397D80"/>
    <w:rsid w:val="003A1AC7"/>
    <w:rsid w:val="003A2774"/>
    <w:rsid w:val="003A3E01"/>
    <w:rsid w:val="003A4149"/>
    <w:rsid w:val="003A4A82"/>
    <w:rsid w:val="003A4BD6"/>
    <w:rsid w:val="003A5213"/>
    <w:rsid w:val="003A54F4"/>
    <w:rsid w:val="003A58CB"/>
    <w:rsid w:val="003A6134"/>
    <w:rsid w:val="003A7BBD"/>
    <w:rsid w:val="003B058D"/>
    <w:rsid w:val="003B108F"/>
    <w:rsid w:val="003B174E"/>
    <w:rsid w:val="003B1B0E"/>
    <w:rsid w:val="003B383A"/>
    <w:rsid w:val="003B431B"/>
    <w:rsid w:val="003B4757"/>
    <w:rsid w:val="003B4A0C"/>
    <w:rsid w:val="003B4D35"/>
    <w:rsid w:val="003B4EE9"/>
    <w:rsid w:val="003B54D8"/>
    <w:rsid w:val="003B6695"/>
    <w:rsid w:val="003B6B8B"/>
    <w:rsid w:val="003B70DE"/>
    <w:rsid w:val="003B7747"/>
    <w:rsid w:val="003B7DC6"/>
    <w:rsid w:val="003C0A32"/>
    <w:rsid w:val="003C1191"/>
    <w:rsid w:val="003C1914"/>
    <w:rsid w:val="003C1D50"/>
    <w:rsid w:val="003C2523"/>
    <w:rsid w:val="003C272E"/>
    <w:rsid w:val="003C280B"/>
    <w:rsid w:val="003C37A7"/>
    <w:rsid w:val="003C462F"/>
    <w:rsid w:val="003C482A"/>
    <w:rsid w:val="003C5DEA"/>
    <w:rsid w:val="003C5F07"/>
    <w:rsid w:val="003C6716"/>
    <w:rsid w:val="003C6E64"/>
    <w:rsid w:val="003C7818"/>
    <w:rsid w:val="003D0CC4"/>
    <w:rsid w:val="003D1FBF"/>
    <w:rsid w:val="003D221B"/>
    <w:rsid w:val="003D291E"/>
    <w:rsid w:val="003D2B62"/>
    <w:rsid w:val="003D317E"/>
    <w:rsid w:val="003D3425"/>
    <w:rsid w:val="003D382C"/>
    <w:rsid w:val="003D3AC8"/>
    <w:rsid w:val="003D4364"/>
    <w:rsid w:val="003D47BB"/>
    <w:rsid w:val="003D4ED5"/>
    <w:rsid w:val="003D50FA"/>
    <w:rsid w:val="003D55E9"/>
    <w:rsid w:val="003D5C85"/>
    <w:rsid w:val="003D6EC4"/>
    <w:rsid w:val="003D7D38"/>
    <w:rsid w:val="003E001E"/>
    <w:rsid w:val="003E0C74"/>
    <w:rsid w:val="003E0E74"/>
    <w:rsid w:val="003E0EC8"/>
    <w:rsid w:val="003E1298"/>
    <w:rsid w:val="003E2B2C"/>
    <w:rsid w:val="003E41DC"/>
    <w:rsid w:val="003E427F"/>
    <w:rsid w:val="003E47C2"/>
    <w:rsid w:val="003E4ABC"/>
    <w:rsid w:val="003E5385"/>
    <w:rsid w:val="003E61CA"/>
    <w:rsid w:val="003E681A"/>
    <w:rsid w:val="003E682B"/>
    <w:rsid w:val="003E7B1C"/>
    <w:rsid w:val="003F0DB8"/>
    <w:rsid w:val="003F158E"/>
    <w:rsid w:val="003F37E2"/>
    <w:rsid w:val="003F3EEE"/>
    <w:rsid w:val="003F40DF"/>
    <w:rsid w:val="003F4F59"/>
    <w:rsid w:val="003F6FE0"/>
    <w:rsid w:val="003F764D"/>
    <w:rsid w:val="003F7D9E"/>
    <w:rsid w:val="00400262"/>
    <w:rsid w:val="0040039A"/>
    <w:rsid w:val="004003C2"/>
    <w:rsid w:val="00400832"/>
    <w:rsid w:val="00400C2F"/>
    <w:rsid w:val="00401398"/>
    <w:rsid w:val="0040243E"/>
    <w:rsid w:val="00402890"/>
    <w:rsid w:val="00402A08"/>
    <w:rsid w:val="004036D9"/>
    <w:rsid w:val="00404046"/>
    <w:rsid w:val="00404176"/>
    <w:rsid w:val="004042A5"/>
    <w:rsid w:val="004046EB"/>
    <w:rsid w:val="004059A7"/>
    <w:rsid w:val="00405EC0"/>
    <w:rsid w:val="00406937"/>
    <w:rsid w:val="00410150"/>
    <w:rsid w:val="00410B67"/>
    <w:rsid w:val="00411C59"/>
    <w:rsid w:val="004123F9"/>
    <w:rsid w:val="004126FE"/>
    <w:rsid w:val="00413247"/>
    <w:rsid w:val="004136E9"/>
    <w:rsid w:val="004137DD"/>
    <w:rsid w:val="00413921"/>
    <w:rsid w:val="004140CB"/>
    <w:rsid w:val="004149BC"/>
    <w:rsid w:val="004161C0"/>
    <w:rsid w:val="004161C3"/>
    <w:rsid w:val="00416264"/>
    <w:rsid w:val="00416705"/>
    <w:rsid w:val="00417250"/>
    <w:rsid w:val="00417BFB"/>
    <w:rsid w:val="004209AD"/>
    <w:rsid w:val="00420B3E"/>
    <w:rsid w:val="004219CD"/>
    <w:rsid w:val="00422F14"/>
    <w:rsid w:val="00423637"/>
    <w:rsid w:val="00423E20"/>
    <w:rsid w:val="0042404C"/>
    <w:rsid w:val="0042436A"/>
    <w:rsid w:val="004247BE"/>
    <w:rsid w:val="00424AF9"/>
    <w:rsid w:val="004251E1"/>
    <w:rsid w:val="00426B5E"/>
    <w:rsid w:val="00426C58"/>
    <w:rsid w:val="00426D71"/>
    <w:rsid w:val="00427061"/>
    <w:rsid w:val="00427311"/>
    <w:rsid w:val="00427BE4"/>
    <w:rsid w:val="0043070D"/>
    <w:rsid w:val="00430DB9"/>
    <w:rsid w:val="004315A8"/>
    <w:rsid w:val="00431B96"/>
    <w:rsid w:val="00432884"/>
    <w:rsid w:val="004334E6"/>
    <w:rsid w:val="00434450"/>
    <w:rsid w:val="00436CEB"/>
    <w:rsid w:val="004372C5"/>
    <w:rsid w:val="004374A1"/>
    <w:rsid w:val="0044030F"/>
    <w:rsid w:val="00440D19"/>
    <w:rsid w:val="00440F7E"/>
    <w:rsid w:val="004412EA"/>
    <w:rsid w:val="00441AF5"/>
    <w:rsid w:val="00442E46"/>
    <w:rsid w:val="00442FF3"/>
    <w:rsid w:val="00443120"/>
    <w:rsid w:val="004443D9"/>
    <w:rsid w:val="004444DF"/>
    <w:rsid w:val="0044497A"/>
    <w:rsid w:val="00444D69"/>
    <w:rsid w:val="004451A5"/>
    <w:rsid w:val="00445FE9"/>
    <w:rsid w:val="00446675"/>
    <w:rsid w:val="004467C5"/>
    <w:rsid w:val="00446920"/>
    <w:rsid w:val="00446B80"/>
    <w:rsid w:val="00450844"/>
    <w:rsid w:val="0045136F"/>
    <w:rsid w:val="004514A7"/>
    <w:rsid w:val="004515F1"/>
    <w:rsid w:val="00451C45"/>
    <w:rsid w:val="00451C9B"/>
    <w:rsid w:val="00453983"/>
    <w:rsid w:val="004546DA"/>
    <w:rsid w:val="00455AFD"/>
    <w:rsid w:val="0045698F"/>
    <w:rsid w:val="00457350"/>
    <w:rsid w:val="0045756A"/>
    <w:rsid w:val="00457F65"/>
    <w:rsid w:val="0046029F"/>
    <w:rsid w:val="004603F0"/>
    <w:rsid w:val="00460579"/>
    <w:rsid w:val="00460FB9"/>
    <w:rsid w:val="00461131"/>
    <w:rsid w:val="004630C1"/>
    <w:rsid w:val="00463F43"/>
    <w:rsid w:val="00465733"/>
    <w:rsid w:val="00466396"/>
    <w:rsid w:val="00466940"/>
    <w:rsid w:val="00466C39"/>
    <w:rsid w:val="00466DB0"/>
    <w:rsid w:val="00467035"/>
    <w:rsid w:val="0046731C"/>
    <w:rsid w:val="004673B7"/>
    <w:rsid w:val="004673DD"/>
    <w:rsid w:val="00470272"/>
    <w:rsid w:val="00470761"/>
    <w:rsid w:val="00470BAE"/>
    <w:rsid w:val="00470F66"/>
    <w:rsid w:val="00471015"/>
    <w:rsid w:val="0047154C"/>
    <w:rsid w:val="0047183E"/>
    <w:rsid w:val="0047228A"/>
    <w:rsid w:val="00472766"/>
    <w:rsid w:val="00472B64"/>
    <w:rsid w:val="00472C59"/>
    <w:rsid w:val="00472C6D"/>
    <w:rsid w:val="0047389B"/>
    <w:rsid w:val="00474C6F"/>
    <w:rsid w:val="004756C0"/>
    <w:rsid w:val="00475A49"/>
    <w:rsid w:val="004764F3"/>
    <w:rsid w:val="00476DDF"/>
    <w:rsid w:val="00477219"/>
    <w:rsid w:val="004778E3"/>
    <w:rsid w:val="004779A7"/>
    <w:rsid w:val="00477A78"/>
    <w:rsid w:val="004803E1"/>
    <w:rsid w:val="00480E5A"/>
    <w:rsid w:val="004815C8"/>
    <w:rsid w:val="00482D69"/>
    <w:rsid w:val="0048351A"/>
    <w:rsid w:val="00484B78"/>
    <w:rsid w:val="00485481"/>
    <w:rsid w:val="00486E29"/>
    <w:rsid w:val="00487318"/>
    <w:rsid w:val="004873F5"/>
    <w:rsid w:val="00491F46"/>
    <w:rsid w:val="00494B43"/>
    <w:rsid w:val="00495302"/>
    <w:rsid w:val="00495D7E"/>
    <w:rsid w:val="00496633"/>
    <w:rsid w:val="004969AF"/>
    <w:rsid w:val="00496CA4"/>
    <w:rsid w:val="00496E18"/>
    <w:rsid w:val="00497BF0"/>
    <w:rsid w:val="004A03C5"/>
    <w:rsid w:val="004A0C39"/>
    <w:rsid w:val="004A0F44"/>
    <w:rsid w:val="004A1721"/>
    <w:rsid w:val="004A1F4B"/>
    <w:rsid w:val="004A2A40"/>
    <w:rsid w:val="004A335D"/>
    <w:rsid w:val="004A51F8"/>
    <w:rsid w:val="004A558F"/>
    <w:rsid w:val="004A67BA"/>
    <w:rsid w:val="004A6CDB"/>
    <w:rsid w:val="004A7378"/>
    <w:rsid w:val="004A74D4"/>
    <w:rsid w:val="004A762F"/>
    <w:rsid w:val="004B084A"/>
    <w:rsid w:val="004B0D4A"/>
    <w:rsid w:val="004B18CE"/>
    <w:rsid w:val="004B1D8C"/>
    <w:rsid w:val="004B2E47"/>
    <w:rsid w:val="004B2F34"/>
    <w:rsid w:val="004B357D"/>
    <w:rsid w:val="004B3831"/>
    <w:rsid w:val="004B3BB4"/>
    <w:rsid w:val="004B414C"/>
    <w:rsid w:val="004B4687"/>
    <w:rsid w:val="004B48AD"/>
    <w:rsid w:val="004B558C"/>
    <w:rsid w:val="004B62A4"/>
    <w:rsid w:val="004B6712"/>
    <w:rsid w:val="004B7308"/>
    <w:rsid w:val="004C006F"/>
    <w:rsid w:val="004C09C5"/>
    <w:rsid w:val="004C11F8"/>
    <w:rsid w:val="004C16C0"/>
    <w:rsid w:val="004C1F0B"/>
    <w:rsid w:val="004C25B2"/>
    <w:rsid w:val="004C284F"/>
    <w:rsid w:val="004C28F1"/>
    <w:rsid w:val="004C2AC2"/>
    <w:rsid w:val="004C2CC6"/>
    <w:rsid w:val="004C2F43"/>
    <w:rsid w:val="004C30FB"/>
    <w:rsid w:val="004C34B5"/>
    <w:rsid w:val="004C3FC5"/>
    <w:rsid w:val="004C52AC"/>
    <w:rsid w:val="004C5B79"/>
    <w:rsid w:val="004C6DFA"/>
    <w:rsid w:val="004C6E0B"/>
    <w:rsid w:val="004C6F7C"/>
    <w:rsid w:val="004C72B2"/>
    <w:rsid w:val="004D003B"/>
    <w:rsid w:val="004D143A"/>
    <w:rsid w:val="004D14CA"/>
    <w:rsid w:val="004D1BAF"/>
    <w:rsid w:val="004D1BB7"/>
    <w:rsid w:val="004D1BCE"/>
    <w:rsid w:val="004D234E"/>
    <w:rsid w:val="004D2999"/>
    <w:rsid w:val="004D2AFC"/>
    <w:rsid w:val="004D2C71"/>
    <w:rsid w:val="004D2D9E"/>
    <w:rsid w:val="004D2F25"/>
    <w:rsid w:val="004D3423"/>
    <w:rsid w:val="004D35FA"/>
    <w:rsid w:val="004D377D"/>
    <w:rsid w:val="004D3F40"/>
    <w:rsid w:val="004D47AC"/>
    <w:rsid w:val="004D4E62"/>
    <w:rsid w:val="004D5ACE"/>
    <w:rsid w:val="004D6509"/>
    <w:rsid w:val="004D6B9B"/>
    <w:rsid w:val="004D6D20"/>
    <w:rsid w:val="004D7108"/>
    <w:rsid w:val="004D72C4"/>
    <w:rsid w:val="004E09B9"/>
    <w:rsid w:val="004E1146"/>
    <w:rsid w:val="004E11D1"/>
    <w:rsid w:val="004E139C"/>
    <w:rsid w:val="004E18D8"/>
    <w:rsid w:val="004E211F"/>
    <w:rsid w:val="004E2179"/>
    <w:rsid w:val="004E29A8"/>
    <w:rsid w:val="004E2A0F"/>
    <w:rsid w:val="004E2A7F"/>
    <w:rsid w:val="004E2E04"/>
    <w:rsid w:val="004E30FD"/>
    <w:rsid w:val="004E382A"/>
    <w:rsid w:val="004E3B48"/>
    <w:rsid w:val="004E4135"/>
    <w:rsid w:val="004E43D0"/>
    <w:rsid w:val="004E61FD"/>
    <w:rsid w:val="004E69DD"/>
    <w:rsid w:val="004E6B49"/>
    <w:rsid w:val="004F0293"/>
    <w:rsid w:val="004F0521"/>
    <w:rsid w:val="004F13FD"/>
    <w:rsid w:val="004F30ED"/>
    <w:rsid w:val="004F33B4"/>
    <w:rsid w:val="004F3741"/>
    <w:rsid w:val="004F3868"/>
    <w:rsid w:val="004F3A8A"/>
    <w:rsid w:val="004F3B5A"/>
    <w:rsid w:val="004F3D7B"/>
    <w:rsid w:val="004F4679"/>
    <w:rsid w:val="004F4994"/>
    <w:rsid w:val="004F52FA"/>
    <w:rsid w:val="00500BAA"/>
    <w:rsid w:val="00500C5C"/>
    <w:rsid w:val="0050383B"/>
    <w:rsid w:val="00504DDF"/>
    <w:rsid w:val="00504EB8"/>
    <w:rsid w:val="005057F5"/>
    <w:rsid w:val="005062C5"/>
    <w:rsid w:val="005063E8"/>
    <w:rsid w:val="00507525"/>
    <w:rsid w:val="005118E6"/>
    <w:rsid w:val="00512669"/>
    <w:rsid w:val="00512D1C"/>
    <w:rsid w:val="0051453C"/>
    <w:rsid w:val="005150E6"/>
    <w:rsid w:val="005154AC"/>
    <w:rsid w:val="00515879"/>
    <w:rsid w:val="00516595"/>
    <w:rsid w:val="00516912"/>
    <w:rsid w:val="00516F17"/>
    <w:rsid w:val="005178CF"/>
    <w:rsid w:val="00517BC2"/>
    <w:rsid w:val="0052091B"/>
    <w:rsid w:val="005216E0"/>
    <w:rsid w:val="005218C5"/>
    <w:rsid w:val="0052247D"/>
    <w:rsid w:val="00522743"/>
    <w:rsid w:val="005227A0"/>
    <w:rsid w:val="00522B77"/>
    <w:rsid w:val="00524126"/>
    <w:rsid w:val="00524CA7"/>
    <w:rsid w:val="00525833"/>
    <w:rsid w:val="005261AD"/>
    <w:rsid w:val="00526403"/>
    <w:rsid w:val="0052698D"/>
    <w:rsid w:val="00526992"/>
    <w:rsid w:val="00527966"/>
    <w:rsid w:val="005311BF"/>
    <w:rsid w:val="005325A0"/>
    <w:rsid w:val="00532990"/>
    <w:rsid w:val="00532D2C"/>
    <w:rsid w:val="00533197"/>
    <w:rsid w:val="005332E2"/>
    <w:rsid w:val="00533861"/>
    <w:rsid w:val="00533CF5"/>
    <w:rsid w:val="00534836"/>
    <w:rsid w:val="00534926"/>
    <w:rsid w:val="0053557A"/>
    <w:rsid w:val="0053558E"/>
    <w:rsid w:val="00535F8C"/>
    <w:rsid w:val="00536212"/>
    <w:rsid w:val="00536391"/>
    <w:rsid w:val="00536516"/>
    <w:rsid w:val="0053665E"/>
    <w:rsid w:val="00537F63"/>
    <w:rsid w:val="005409BE"/>
    <w:rsid w:val="00540C1F"/>
    <w:rsid w:val="00541630"/>
    <w:rsid w:val="00541D0F"/>
    <w:rsid w:val="00541DF7"/>
    <w:rsid w:val="0054355F"/>
    <w:rsid w:val="00543964"/>
    <w:rsid w:val="00543E6E"/>
    <w:rsid w:val="00543FF8"/>
    <w:rsid w:val="0054430F"/>
    <w:rsid w:val="00545F9E"/>
    <w:rsid w:val="00545FDF"/>
    <w:rsid w:val="00546F57"/>
    <w:rsid w:val="0054788D"/>
    <w:rsid w:val="00547BA5"/>
    <w:rsid w:val="005522A5"/>
    <w:rsid w:val="005522BF"/>
    <w:rsid w:val="00554D20"/>
    <w:rsid w:val="005557C0"/>
    <w:rsid w:val="00556E4B"/>
    <w:rsid w:val="005571DD"/>
    <w:rsid w:val="005575AB"/>
    <w:rsid w:val="005603A8"/>
    <w:rsid w:val="00560801"/>
    <w:rsid w:val="005610BC"/>
    <w:rsid w:val="005616B9"/>
    <w:rsid w:val="005622AF"/>
    <w:rsid w:val="00564BB1"/>
    <w:rsid w:val="00565409"/>
    <w:rsid w:val="00565E84"/>
    <w:rsid w:val="00566642"/>
    <w:rsid w:val="00566F24"/>
    <w:rsid w:val="00570035"/>
    <w:rsid w:val="00570093"/>
    <w:rsid w:val="00570A98"/>
    <w:rsid w:val="00570AC9"/>
    <w:rsid w:val="005712D5"/>
    <w:rsid w:val="00571483"/>
    <w:rsid w:val="0057158E"/>
    <w:rsid w:val="00571AC7"/>
    <w:rsid w:val="005725B9"/>
    <w:rsid w:val="00573757"/>
    <w:rsid w:val="0057438F"/>
    <w:rsid w:val="0057479C"/>
    <w:rsid w:val="005751F2"/>
    <w:rsid w:val="0057569F"/>
    <w:rsid w:val="00575F4C"/>
    <w:rsid w:val="00576CF0"/>
    <w:rsid w:val="0057705E"/>
    <w:rsid w:val="00577ADA"/>
    <w:rsid w:val="00577CFE"/>
    <w:rsid w:val="00580258"/>
    <w:rsid w:val="0058048C"/>
    <w:rsid w:val="00581445"/>
    <w:rsid w:val="005824AE"/>
    <w:rsid w:val="00582A83"/>
    <w:rsid w:val="00583090"/>
    <w:rsid w:val="005838FE"/>
    <w:rsid w:val="00583B99"/>
    <w:rsid w:val="00583F94"/>
    <w:rsid w:val="0058540B"/>
    <w:rsid w:val="005856B3"/>
    <w:rsid w:val="00586128"/>
    <w:rsid w:val="00586A93"/>
    <w:rsid w:val="00590BAB"/>
    <w:rsid w:val="00590CF6"/>
    <w:rsid w:val="00590F94"/>
    <w:rsid w:val="00590FA4"/>
    <w:rsid w:val="0059178F"/>
    <w:rsid w:val="00591893"/>
    <w:rsid w:val="0059203F"/>
    <w:rsid w:val="00594A40"/>
    <w:rsid w:val="005954B5"/>
    <w:rsid w:val="00596122"/>
    <w:rsid w:val="005967B1"/>
    <w:rsid w:val="0059723F"/>
    <w:rsid w:val="00597910"/>
    <w:rsid w:val="005979D1"/>
    <w:rsid w:val="00597F3B"/>
    <w:rsid w:val="005A0280"/>
    <w:rsid w:val="005A042F"/>
    <w:rsid w:val="005A0D02"/>
    <w:rsid w:val="005A1C04"/>
    <w:rsid w:val="005A20AE"/>
    <w:rsid w:val="005A2A43"/>
    <w:rsid w:val="005A469B"/>
    <w:rsid w:val="005A51E5"/>
    <w:rsid w:val="005A586B"/>
    <w:rsid w:val="005A6486"/>
    <w:rsid w:val="005A7D7E"/>
    <w:rsid w:val="005B1FF5"/>
    <w:rsid w:val="005B273E"/>
    <w:rsid w:val="005B392C"/>
    <w:rsid w:val="005B3A92"/>
    <w:rsid w:val="005B3E11"/>
    <w:rsid w:val="005B4397"/>
    <w:rsid w:val="005B492E"/>
    <w:rsid w:val="005B561F"/>
    <w:rsid w:val="005B6344"/>
    <w:rsid w:val="005B70A4"/>
    <w:rsid w:val="005B781D"/>
    <w:rsid w:val="005C07ED"/>
    <w:rsid w:val="005C2333"/>
    <w:rsid w:val="005C2C1E"/>
    <w:rsid w:val="005C2DD4"/>
    <w:rsid w:val="005C32E1"/>
    <w:rsid w:val="005C36E2"/>
    <w:rsid w:val="005C383E"/>
    <w:rsid w:val="005C43CA"/>
    <w:rsid w:val="005C442E"/>
    <w:rsid w:val="005C471D"/>
    <w:rsid w:val="005C49AB"/>
    <w:rsid w:val="005C4A02"/>
    <w:rsid w:val="005C543F"/>
    <w:rsid w:val="005C5C17"/>
    <w:rsid w:val="005C622B"/>
    <w:rsid w:val="005C7018"/>
    <w:rsid w:val="005C75B3"/>
    <w:rsid w:val="005C776F"/>
    <w:rsid w:val="005D1248"/>
    <w:rsid w:val="005D2A70"/>
    <w:rsid w:val="005D3D9D"/>
    <w:rsid w:val="005D40BC"/>
    <w:rsid w:val="005D425B"/>
    <w:rsid w:val="005D433F"/>
    <w:rsid w:val="005D5532"/>
    <w:rsid w:val="005D5E6F"/>
    <w:rsid w:val="005D66C7"/>
    <w:rsid w:val="005D749D"/>
    <w:rsid w:val="005E02FF"/>
    <w:rsid w:val="005E04C6"/>
    <w:rsid w:val="005E064F"/>
    <w:rsid w:val="005E06C4"/>
    <w:rsid w:val="005E0EB1"/>
    <w:rsid w:val="005E1AEC"/>
    <w:rsid w:val="005E3F4B"/>
    <w:rsid w:val="005E4C07"/>
    <w:rsid w:val="005E5B33"/>
    <w:rsid w:val="005E614D"/>
    <w:rsid w:val="005E6196"/>
    <w:rsid w:val="005E77CF"/>
    <w:rsid w:val="005F09B6"/>
    <w:rsid w:val="005F0B4B"/>
    <w:rsid w:val="005F0D3F"/>
    <w:rsid w:val="005F113D"/>
    <w:rsid w:val="005F130B"/>
    <w:rsid w:val="005F2261"/>
    <w:rsid w:val="005F469C"/>
    <w:rsid w:val="005F469D"/>
    <w:rsid w:val="005F5552"/>
    <w:rsid w:val="005F5B7F"/>
    <w:rsid w:val="005F5CAE"/>
    <w:rsid w:val="005F5E1E"/>
    <w:rsid w:val="005F6379"/>
    <w:rsid w:val="005F64AB"/>
    <w:rsid w:val="005F66F7"/>
    <w:rsid w:val="005F78D1"/>
    <w:rsid w:val="00600F4D"/>
    <w:rsid w:val="0060110D"/>
    <w:rsid w:val="00602074"/>
    <w:rsid w:val="0060232F"/>
    <w:rsid w:val="00602653"/>
    <w:rsid w:val="00602D85"/>
    <w:rsid w:val="00602EE5"/>
    <w:rsid w:val="006033EB"/>
    <w:rsid w:val="00603758"/>
    <w:rsid w:val="00603E79"/>
    <w:rsid w:val="006041D9"/>
    <w:rsid w:val="006045AF"/>
    <w:rsid w:val="00605565"/>
    <w:rsid w:val="00605795"/>
    <w:rsid w:val="0060667C"/>
    <w:rsid w:val="00607B98"/>
    <w:rsid w:val="00607C61"/>
    <w:rsid w:val="0061048A"/>
    <w:rsid w:val="00610B6A"/>
    <w:rsid w:val="00610C86"/>
    <w:rsid w:val="0061192E"/>
    <w:rsid w:val="00611A58"/>
    <w:rsid w:val="0061210A"/>
    <w:rsid w:val="00614117"/>
    <w:rsid w:val="00614382"/>
    <w:rsid w:val="00614C33"/>
    <w:rsid w:val="006154A5"/>
    <w:rsid w:val="00615A02"/>
    <w:rsid w:val="00615FDB"/>
    <w:rsid w:val="0061615A"/>
    <w:rsid w:val="006168A5"/>
    <w:rsid w:val="00617044"/>
    <w:rsid w:val="0061785B"/>
    <w:rsid w:val="0062072A"/>
    <w:rsid w:val="00620F9D"/>
    <w:rsid w:val="00621061"/>
    <w:rsid w:val="00621763"/>
    <w:rsid w:val="00622B77"/>
    <w:rsid w:val="00623ACF"/>
    <w:rsid w:val="00624AE4"/>
    <w:rsid w:val="00625127"/>
    <w:rsid w:val="0062541A"/>
    <w:rsid w:val="006255BE"/>
    <w:rsid w:val="006272DD"/>
    <w:rsid w:val="0063025E"/>
    <w:rsid w:val="00630379"/>
    <w:rsid w:val="00632C0A"/>
    <w:rsid w:val="00632C11"/>
    <w:rsid w:val="006339F5"/>
    <w:rsid w:val="00633DDD"/>
    <w:rsid w:val="0063484E"/>
    <w:rsid w:val="006348A4"/>
    <w:rsid w:val="00635766"/>
    <w:rsid w:val="00635CAC"/>
    <w:rsid w:val="0063750B"/>
    <w:rsid w:val="006413A3"/>
    <w:rsid w:val="0064189B"/>
    <w:rsid w:val="00641C96"/>
    <w:rsid w:val="00642303"/>
    <w:rsid w:val="00642701"/>
    <w:rsid w:val="0064277E"/>
    <w:rsid w:val="00642839"/>
    <w:rsid w:val="006429E1"/>
    <w:rsid w:val="00642A56"/>
    <w:rsid w:val="00642C0D"/>
    <w:rsid w:val="00644401"/>
    <w:rsid w:val="00644EBD"/>
    <w:rsid w:val="00645A44"/>
    <w:rsid w:val="00645CAA"/>
    <w:rsid w:val="00645EFB"/>
    <w:rsid w:val="0064755E"/>
    <w:rsid w:val="00647C1C"/>
    <w:rsid w:val="006500F2"/>
    <w:rsid w:val="00650A5F"/>
    <w:rsid w:val="00651520"/>
    <w:rsid w:val="00651716"/>
    <w:rsid w:val="00651AEE"/>
    <w:rsid w:val="00652617"/>
    <w:rsid w:val="00652700"/>
    <w:rsid w:val="006528A3"/>
    <w:rsid w:val="0065291C"/>
    <w:rsid w:val="0065377F"/>
    <w:rsid w:val="0065491E"/>
    <w:rsid w:val="00654B5B"/>
    <w:rsid w:val="006556CC"/>
    <w:rsid w:val="00656338"/>
    <w:rsid w:val="00656468"/>
    <w:rsid w:val="00657468"/>
    <w:rsid w:val="0066011A"/>
    <w:rsid w:val="006609F5"/>
    <w:rsid w:val="00660D4F"/>
    <w:rsid w:val="00661051"/>
    <w:rsid w:val="00661288"/>
    <w:rsid w:val="00661770"/>
    <w:rsid w:val="00661A63"/>
    <w:rsid w:val="00662529"/>
    <w:rsid w:val="006625D8"/>
    <w:rsid w:val="0066299A"/>
    <w:rsid w:val="00662C56"/>
    <w:rsid w:val="00663C9A"/>
    <w:rsid w:val="00663DBD"/>
    <w:rsid w:val="006652CF"/>
    <w:rsid w:val="00665623"/>
    <w:rsid w:val="006660A9"/>
    <w:rsid w:val="006672E2"/>
    <w:rsid w:val="00670152"/>
    <w:rsid w:val="00670947"/>
    <w:rsid w:val="00670C05"/>
    <w:rsid w:val="00671337"/>
    <w:rsid w:val="0067174B"/>
    <w:rsid w:val="00672AE7"/>
    <w:rsid w:val="00672F77"/>
    <w:rsid w:val="00673559"/>
    <w:rsid w:val="00674965"/>
    <w:rsid w:val="00675088"/>
    <w:rsid w:val="00675D5E"/>
    <w:rsid w:val="00676099"/>
    <w:rsid w:val="0067694D"/>
    <w:rsid w:val="00677DD4"/>
    <w:rsid w:val="00677EEB"/>
    <w:rsid w:val="0068019B"/>
    <w:rsid w:val="00680486"/>
    <w:rsid w:val="006805A9"/>
    <w:rsid w:val="00680906"/>
    <w:rsid w:val="00680E2F"/>
    <w:rsid w:val="00681729"/>
    <w:rsid w:val="00681A45"/>
    <w:rsid w:val="00682012"/>
    <w:rsid w:val="00682EB8"/>
    <w:rsid w:val="006834C0"/>
    <w:rsid w:val="00684109"/>
    <w:rsid w:val="00684A94"/>
    <w:rsid w:val="006850F1"/>
    <w:rsid w:val="00685874"/>
    <w:rsid w:val="00685D4C"/>
    <w:rsid w:val="00686F65"/>
    <w:rsid w:val="006874A7"/>
    <w:rsid w:val="00687DC5"/>
    <w:rsid w:val="00690A0C"/>
    <w:rsid w:val="00690FB1"/>
    <w:rsid w:val="00692270"/>
    <w:rsid w:val="0069263D"/>
    <w:rsid w:val="00692A46"/>
    <w:rsid w:val="006957C2"/>
    <w:rsid w:val="00695F73"/>
    <w:rsid w:val="00696A58"/>
    <w:rsid w:val="006A02ED"/>
    <w:rsid w:val="006A0A5A"/>
    <w:rsid w:val="006A1342"/>
    <w:rsid w:val="006A2227"/>
    <w:rsid w:val="006A2B2B"/>
    <w:rsid w:val="006A2BFE"/>
    <w:rsid w:val="006A4225"/>
    <w:rsid w:val="006A442F"/>
    <w:rsid w:val="006A45CA"/>
    <w:rsid w:val="006A4788"/>
    <w:rsid w:val="006A6BEC"/>
    <w:rsid w:val="006A7811"/>
    <w:rsid w:val="006A7E69"/>
    <w:rsid w:val="006B04A3"/>
    <w:rsid w:val="006B0BFE"/>
    <w:rsid w:val="006B0C3F"/>
    <w:rsid w:val="006B16F9"/>
    <w:rsid w:val="006B1989"/>
    <w:rsid w:val="006B3A83"/>
    <w:rsid w:val="006B3C9F"/>
    <w:rsid w:val="006B3F3C"/>
    <w:rsid w:val="006B4EED"/>
    <w:rsid w:val="006B57B6"/>
    <w:rsid w:val="006B57FC"/>
    <w:rsid w:val="006B59EA"/>
    <w:rsid w:val="006B6051"/>
    <w:rsid w:val="006B65A9"/>
    <w:rsid w:val="006C0D39"/>
    <w:rsid w:val="006C111F"/>
    <w:rsid w:val="006C270D"/>
    <w:rsid w:val="006C45F0"/>
    <w:rsid w:val="006C50AE"/>
    <w:rsid w:val="006C515C"/>
    <w:rsid w:val="006C61EA"/>
    <w:rsid w:val="006C6EB6"/>
    <w:rsid w:val="006C7675"/>
    <w:rsid w:val="006C7D8C"/>
    <w:rsid w:val="006D11C6"/>
    <w:rsid w:val="006D21B5"/>
    <w:rsid w:val="006D325B"/>
    <w:rsid w:val="006D38DA"/>
    <w:rsid w:val="006D58E6"/>
    <w:rsid w:val="006D630F"/>
    <w:rsid w:val="006D634E"/>
    <w:rsid w:val="006D7287"/>
    <w:rsid w:val="006D7382"/>
    <w:rsid w:val="006D7773"/>
    <w:rsid w:val="006D7A37"/>
    <w:rsid w:val="006D7C90"/>
    <w:rsid w:val="006D7E9C"/>
    <w:rsid w:val="006D7F23"/>
    <w:rsid w:val="006E138B"/>
    <w:rsid w:val="006E255B"/>
    <w:rsid w:val="006E3251"/>
    <w:rsid w:val="006E3379"/>
    <w:rsid w:val="006E357A"/>
    <w:rsid w:val="006E38A1"/>
    <w:rsid w:val="006E3C63"/>
    <w:rsid w:val="006E40CF"/>
    <w:rsid w:val="006E4280"/>
    <w:rsid w:val="006E4799"/>
    <w:rsid w:val="006E4FC8"/>
    <w:rsid w:val="006E5351"/>
    <w:rsid w:val="006E6079"/>
    <w:rsid w:val="006E6CFE"/>
    <w:rsid w:val="006E6D76"/>
    <w:rsid w:val="006E75D4"/>
    <w:rsid w:val="006E778D"/>
    <w:rsid w:val="006E7E9F"/>
    <w:rsid w:val="006F04AA"/>
    <w:rsid w:val="006F0D55"/>
    <w:rsid w:val="006F2540"/>
    <w:rsid w:val="006F2A23"/>
    <w:rsid w:val="006F329F"/>
    <w:rsid w:val="006F3535"/>
    <w:rsid w:val="006F3F43"/>
    <w:rsid w:val="006F428D"/>
    <w:rsid w:val="006F56FE"/>
    <w:rsid w:val="006F5E46"/>
    <w:rsid w:val="006F6824"/>
    <w:rsid w:val="006F6D8E"/>
    <w:rsid w:val="006F75B3"/>
    <w:rsid w:val="006F7991"/>
    <w:rsid w:val="00700964"/>
    <w:rsid w:val="0070112C"/>
    <w:rsid w:val="007018AE"/>
    <w:rsid w:val="00702AAE"/>
    <w:rsid w:val="00702EA7"/>
    <w:rsid w:val="007036C6"/>
    <w:rsid w:val="00703CBB"/>
    <w:rsid w:val="0070494D"/>
    <w:rsid w:val="007049F8"/>
    <w:rsid w:val="00704AF4"/>
    <w:rsid w:val="00704B10"/>
    <w:rsid w:val="00705874"/>
    <w:rsid w:val="00705DEB"/>
    <w:rsid w:val="00706E00"/>
    <w:rsid w:val="007070DF"/>
    <w:rsid w:val="00707784"/>
    <w:rsid w:val="00711AE7"/>
    <w:rsid w:val="00711DD7"/>
    <w:rsid w:val="00712191"/>
    <w:rsid w:val="007128C0"/>
    <w:rsid w:val="007129C0"/>
    <w:rsid w:val="00712BB0"/>
    <w:rsid w:val="00712D88"/>
    <w:rsid w:val="00713432"/>
    <w:rsid w:val="0071359B"/>
    <w:rsid w:val="007136E2"/>
    <w:rsid w:val="0071435D"/>
    <w:rsid w:val="007155A6"/>
    <w:rsid w:val="007162DA"/>
    <w:rsid w:val="00717C33"/>
    <w:rsid w:val="0072068F"/>
    <w:rsid w:val="00720CBC"/>
    <w:rsid w:val="00720FC5"/>
    <w:rsid w:val="007217FB"/>
    <w:rsid w:val="00722C93"/>
    <w:rsid w:val="00722DC2"/>
    <w:rsid w:val="007235DB"/>
    <w:rsid w:val="00724AA9"/>
    <w:rsid w:val="00724CF0"/>
    <w:rsid w:val="00724F08"/>
    <w:rsid w:val="0072514E"/>
    <w:rsid w:val="00725B45"/>
    <w:rsid w:val="00725DE0"/>
    <w:rsid w:val="00726805"/>
    <w:rsid w:val="00727248"/>
    <w:rsid w:val="007274D2"/>
    <w:rsid w:val="00731131"/>
    <w:rsid w:val="0073280A"/>
    <w:rsid w:val="00732D0D"/>
    <w:rsid w:val="0073318C"/>
    <w:rsid w:val="0073322B"/>
    <w:rsid w:val="00733A47"/>
    <w:rsid w:val="00734363"/>
    <w:rsid w:val="007349CB"/>
    <w:rsid w:val="0073682A"/>
    <w:rsid w:val="00736BFD"/>
    <w:rsid w:val="00737578"/>
    <w:rsid w:val="00737E18"/>
    <w:rsid w:val="00741837"/>
    <w:rsid w:val="007430A3"/>
    <w:rsid w:val="0074357B"/>
    <w:rsid w:val="00743580"/>
    <w:rsid w:val="00743AFF"/>
    <w:rsid w:val="00743D1E"/>
    <w:rsid w:val="00743F25"/>
    <w:rsid w:val="00744339"/>
    <w:rsid w:val="0074441B"/>
    <w:rsid w:val="007449E9"/>
    <w:rsid w:val="00744F19"/>
    <w:rsid w:val="00745C46"/>
    <w:rsid w:val="00747FAE"/>
    <w:rsid w:val="0075021B"/>
    <w:rsid w:val="0075037B"/>
    <w:rsid w:val="00751105"/>
    <w:rsid w:val="007511CA"/>
    <w:rsid w:val="00752471"/>
    <w:rsid w:val="00752951"/>
    <w:rsid w:val="0075298F"/>
    <w:rsid w:val="007534F7"/>
    <w:rsid w:val="00754574"/>
    <w:rsid w:val="007551CD"/>
    <w:rsid w:val="00755D36"/>
    <w:rsid w:val="00756FD3"/>
    <w:rsid w:val="0075747D"/>
    <w:rsid w:val="00757768"/>
    <w:rsid w:val="007578F4"/>
    <w:rsid w:val="00757EF4"/>
    <w:rsid w:val="0076089C"/>
    <w:rsid w:val="007610E4"/>
    <w:rsid w:val="00761CBA"/>
    <w:rsid w:val="007627C5"/>
    <w:rsid w:val="0076288E"/>
    <w:rsid w:val="00762B17"/>
    <w:rsid w:val="00764B44"/>
    <w:rsid w:val="00765CF5"/>
    <w:rsid w:val="0076630B"/>
    <w:rsid w:val="0076672A"/>
    <w:rsid w:val="00766ADF"/>
    <w:rsid w:val="00766D59"/>
    <w:rsid w:val="0076711F"/>
    <w:rsid w:val="00767F24"/>
    <w:rsid w:val="00770506"/>
    <w:rsid w:val="007706DD"/>
    <w:rsid w:val="007708C7"/>
    <w:rsid w:val="00770ACE"/>
    <w:rsid w:val="00771147"/>
    <w:rsid w:val="00771FFB"/>
    <w:rsid w:val="007726DB"/>
    <w:rsid w:val="00772729"/>
    <w:rsid w:val="0077342B"/>
    <w:rsid w:val="00774657"/>
    <w:rsid w:val="007748EC"/>
    <w:rsid w:val="007755C5"/>
    <w:rsid w:val="00775BCF"/>
    <w:rsid w:val="00775E5F"/>
    <w:rsid w:val="007773D4"/>
    <w:rsid w:val="00780B2F"/>
    <w:rsid w:val="0078151A"/>
    <w:rsid w:val="00781C0A"/>
    <w:rsid w:val="00781E6D"/>
    <w:rsid w:val="00783394"/>
    <w:rsid w:val="0078371A"/>
    <w:rsid w:val="00783FB3"/>
    <w:rsid w:val="007857F0"/>
    <w:rsid w:val="007876DE"/>
    <w:rsid w:val="00787B85"/>
    <w:rsid w:val="00791F0E"/>
    <w:rsid w:val="00792BE1"/>
    <w:rsid w:val="00793CA6"/>
    <w:rsid w:val="00794AA5"/>
    <w:rsid w:val="007952CA"/>
    <w:rsid w:val="007976C5"/>
    <w:rsid w:val="00797F7F"/>
    <w:rsid w:val="007A0566"/>
    <w:rsid w:val="007A35CF"/>
    <w:rsid w:val="007A3B28"/>
    <w:rsid w:val="007A40D2"/>
    <w:rsid w:val="007A41D3"/>
    <w:rsid w:val="007A458B"/>
    <w:rsid w:val="007A56F4"/>
    <w:rsid w:val="007A59A5"/>
    <w:rsid w:val="007A6AE0"/>
    <w:rsid w:val="007B0461"/>
    <w:rsid w:val="007B1A30"/>
    <w:rsid w:val="007B1F5B"/>
    <w:rsid w:val="007B2D79"/>
    <w:rsid w:val="007B2D80"/>
    <w:rsid w:val="007B35DA"/>
    <w:rsid w:val="007B3E5B"/>
    <w:rsid w:val="007B5543"/>
    <w:rsid w:val="007B5FA2"/>
    <w:rsid w:val="007B6F29"/>
    <w:rsid w:val="007B6F65"/>
    <w:rsid w:val="007B7067"/>
    <w:rsid w:val="007B719C"/>
    <w:rsid w:val="007B7602"/>
    <w:rsid w:val="007B7862"/>
    <w:rsid w:val="007B7D17"/>
    <w:rsid w:val="007C0AE8"/>
    <w:rsid w:val="007C0E3F"/>
    <w:rsid w:val="007C20AB"/>
    <w:rsid w:val="007C244B"/>
    <w:rsid w:val="007C2537"/>
    <w:rsid w:val="007C3769"/>
    <w:rsid w:val="007C6024"/>
    <w:rsid w:val="007C691F"/>
    <w:rsid w:val="007C6B2F"/>
    <w:rsid w:val="007C72EA"/>
    <w:rsid w:val="007D00CA"/>
    <w:rsid w:val="007D0A3F"/>
    <w:rsid w:val="007D0AE8"/>
    <w:rsid w:val="007D1088"/>
    <w:rsid w:val="007D14EF"/>
    <w:rsid w:val="007D15B7"/>
    <w:rsid w:val="007D1918"/>
    <w:rsid w:val="007D1EAA"/>
    <w:rsid w:val="007D1F50"/>
    <w:rsid w:val="007D1F9E"/>
    <w:rsid w:val="007D3B94"/>
    <w:rsid w:val="007D3EC1"/>
    <w:rsid w:val="007D445D"/>
    <w:rsid w:val="007D4BA1"/>
    <w:rsid w:val="007D5378"/>
    <w:rsid w:val="007D5CA8"/>
    <w:rsid w:val="007D5DC4"/>
    <w:rsid w:val="007D6225"/>
    <w:rsid w:val="007D6356"/>
    <w:rsid w:val="007D6538"/>
    <w:rsid w:val="007D70C5"/>
    <w:rsid w:val="007D7D1E"/>
    <w:rsid w:val="007E0DD4"/>
    <w:rsid w:val="007E15E6"/>
    <w:rsid w:val="007E1811"/>
    <w:rsid w:val="007E1871"/>
    <w:rsid w:val="007E1D32"/>
    <w:rsid w:val="007E1D3C"/>
    <w:rsid w:val="007E1E09"/>
    <w:rsid w:val="007E4704"/>
    <w:rsid w:val="007E4C4C"/>
    <w:rsid w:val="007E629D"/>
    <w:rsid w:val="007E6476"/>
    <w:rsid w:val="007F0AE9"/>
    <w:rsid w:val="007F0E87"/>
    <w:rsid w:val="007F3542"/>
    <w:rsid w:val="007F3A8F"/>
    <w:rsid w:val="007F5910"/>
    <w:rsid w:val="007F5F47"/>
    <w:rsid w:val="007F6378"/>
    <w:rsid w:val="007F641C"/>
    <w:rsid w:val="007F682A"/>
    <w:rsid w:val="007F69EF"/>
    <w:rsid w:val="007F6B40"/>
    <w:rsid w:val="007F7ACF"/>
    <w:rsid w:val="007F7CDD"/>
    <w:rsid w:val="008001B2"/>
    <w:rsid w:val="00800B7C"/>
    <w:rsid w:val="00801081"/>
    <w:rsid w:val="008021ED"/>
    <w:rsid w:val="00803025"/>
    <w:rsid w:val="008039A9"/>
    <w:rsid w:val="008049A9"/>
    <w:rsid w:val="00804AAA"/>
    <w:rsid w:val="00804C37"/>
    <w:rsid w:val="00805170"/>
    <w:rsid w:val="00805284"/>
    <w:rsid w:val="00805774"/>
    <w:rsid w:val="00806476"/>
    <w:rsid w:val="00807091"/>
    <w:rsid w:val="0080744B"/>
    <w:rsid w:val="008079F9"/>
    <w:rsid w:val="008100BA"/>
    <w:rsid w:val="0081057E"/>
    <w:rsid w:val="00810664"/>
    <w:rsid w:val="0081359B"/>
    <w:rsid w:val="008140C4"/>
    <w:rsid w:val="0081417D"/>
    <w:rsid w:val="00814A06"/>
    <w:rsid w:val="00815623"/>
    <w:rsid w:val="00815E16"/>
    <w:rsid w:val="00815EA9"/>
    <w:rsid w:val="008163A8"/>
    <w:rsid w:val="008169F0"/>
    <w:rsid w:val="0081738A"/>
    <w:rsid w:val="008209EC"/>
    <w:rsid w:val="00820DCB"/>
    <w:rsid w:val="00821305"/>
    <w:rsid w:val="00821662"/>
    <w:rsid w:val="00822607"/>
    <w:rsid w:val="008226D4"/>
    <w:rsid w:val="0082397B"/>
    <w:rsid w:val="008245FB"/>
    <w:rsid w:val="0082574E"/>
    <w:rsid w:val="00826103"/>
    <w:rsid w:val="0082632D"/>
    <w:rsid w:val="008263FF"/>
    <w:rsid w:val="00826489"/>
    <w:rsid w:val="00826A29"/>
    <w:rsid w:val="00826B45"/>
    <w:rsid w:val="00827BA5"/>
    <w:rsid w:val="00830B66"/>
    <w:rsid w:val="00831643"/>
    <w:rsid w:val="00831E3B"/>
    <w:rsid w:val="00832027"/>
    <w:rsid w:val="00832B3E"/>
    <w:rsid w:val="00833727"/>
    <w:rsid w:val="00833AB5"/>
    <w:rsid w:val="00833CDB"/>
    <w:rsid w:val="00834387"/>
    <w:rsid w:val="00836594"/>
    <w:rsid w:val="00836D70"/>
    <w:rsid w:val="008408F4"/>
    <w:rsid w:val="00840CA7"/>
    <w:rsid w:val="00841030"/>
    <w:rsid w:val="00841F43"/>
    <w:rsid w:val="00842E16"/>
    <w:rsid w:val="0084374D"/>
    <w:rsid w:val="00843ACC"/>
    <w:rsid w:val="00844746"/>
    <w:rsid w:val="008456E2"/>
    <w:rsid w:val="00845AF4"/>
    <w:rsid w:val="00845D9F"/>
    <w:rsid w:val="00846901"/>
    <w:rsid w:val="0084747B"/>
    <w:rsid w:val="00847E23"/>
    <w:rsid w:val="008504E1"/>
    <w:rsid w:val="00850524"/>
    <w:rsid w:val="00851478"/>
    <w:rsid w:val="00851513"/>
    <w:rsid w:val="00851601"/>
    <w:rsid w:val="008516F1"/>
    <w:rsid w:val="00852A87"/>
    <w:rsid w:val="00852D59"/>
    <w:rsid w:val="00852D6A"/>
    <w:rsid w:val="00853312"/>
    <w:rsid w:val="00853641"/>
    <w:rsid w:val="00853FA4"/>
    <w:rsid w:val="00854C92"/>
    <w:rsid w:val="008550F4"/>
    <w:rsid w:val="008556DF"/>
    <w:rsid w:val="008569CC"/>
    <w:rsid w:val="00856BA3"/>
    <w:rsid w:val="00857175"/>
    <w:rsid w:val="00857857"/>
    <w:rsid w:val="00860823"/>
    <w:rsid w:val="008617D8"/>
    <w:rsid w:val="00862068"/>
    <w:rsid w:val="00862101"/>
    <w:rsid w:val="00862E7B"/>
    <w:rsid w:val="00863961"/>
    <w:rsid w:val="00865302"/>
    <w:rsid w:val="0086551F"/>
    <w:rsid w:val="00865DF3"/>
    <w:rsid w:val="00866FD0"/>
    <w:rsid w:val="00867805"/>
    <w:rsid w:val="00867F3B"/>
    <w:rsid w:val="00870FB1"/>
    <w:rsid w:val="00871A56"/>
    <w:rsid w:val="0087375C"/>
    <w:rsid w:val="00874268"/>
    <w:rsid w:val="008746C3"/>
    <w:rsid w:val="0087493F"/>
    <w:rsid w:val="00875161"/>
    <w:rsid w:val="008756B7"/>
    <w:rsid w:val="00876A4B"/>
    <w:rsid w:val="00876BD0"/>
    <w:rsid w:val="00877065"/>
    <w:rsid w:val="00877FAC"/>
    <w:rsid w:val="0088014F"/>
    <w:rsid w:val="00880885"/>
    <w:rsid w:val="00880D9F"/>
    <w:rsid w:val="00881279"/>
    <w:rsid w:val="00881636"/>
    <w:rsid w:val="00881BEA"/>
    <w:rsid w:val="0088226F"/>
    <w:rsid w:val="00883589"/>
    <w:rsid w:val="00884D4D"/>
    <w:rsid w:val="00885AC7"/>
    <w:rsid w:val="00886792"/>
    <w:rsid w:val="00886BA2"/>
    <w:rsid w:val="00887A4B"/>
    <w:rsid w:val="00890023"/>
    <w:rsid w:val="008900DB"/>
    <w:rsid w:val="0089038A"/>
    <w:rsid w:val="00890854"/>
    <w:rsid w:val="00891598"/>
    <w:rsid w:val="008915A3"/>
    <w:rsid w:val="0089193F"/>
    <w:rsid w:val="00891CAD"/>
    <w:rsid w:val="008939DE"/>
    <w:rsid w:val="00893B37"/>
    <w:rsid w:val="0089400B"/>
    <w:rsid w:val="00894777"/>
    <w:rsid w:val="008953C2"/>
    <w:rsid w:val="008954EF"/>
    <w:rsid w:val="00895CB6"/>
    <w:rsid w:val="0089602B"/>
    <w:rsid w:val="00896269"/>
    <w:rsid w:val="0089708F"/>
    <w:rsid w:val="008977E9"/>
    <w:rsid w:val="008A020B"/>
    <w:rsid w:val="008A1155"/>
    <w:rsid w:val="008A11C2"/>
    <w:rsid w:val="008A121F"/>
    <w:rsid w:val="008A14E4"/>
    <w:rsid w:val="008A15A4"/>
    <w:rsid w:val="008A16E3"/>
    <w:rsid w:val="008A2788"/>
    <w:rsid w:val="008A2E5E"/>
    <w:rsid w:val="008A4290"/>
    <w:rsid w:val="008A504D"/>
    <w:rsid w:val="008A516D"/>
    <w:rsid w:val="008A5424"/>
    <w:rsid w:val="008A5945"/>
    <w:rsid w:val="008A613F"/>
    <w:rsid w:val="008A6920"/>
    <w:rsid w:val="008A6D6C"/>
    <w:rsid w:val="008A7E74"/>
    <w:rsid w:val="008B0060"/>
    <w:rsid w:val="008B0268"/>
    <w:rsid w:val="008B3562"/>
    <w:rsid w:val="008B3CA2"/>
    <w:rsid w:val="008B4036"/>
    <w:rsid w:val="008B4284"/>
    <w:rsid w:val="008B4DE0"/>
    <w:rsid w:val="008B509D"/>
    <w:rsid w:val="008B5798"/>
    <w:rsid w:val="008B5871"/>
    <w:rsid w:val="008B597F"/>
    <w:rsid w:val="008B5D3C"/>
    <w:rsid w:val="008B5E55"/>
    <w:rsid w:val="008B68DB"/>
    <w:rsid w:val="008B6D0A"/>
    <w:rsid w:val="008B7409"/>
    <w:rsid w:val="008B7F4C"/>
    <w:rsid w:val="008C041C"/>
    <w:rsid w:val="008C0CA0"/>
    <w:rsid w:val="008C0D3E"/>
    <w:rsid w:val="008C14DA"/>
    <w:rsid w:val="008C1F72"/>
    <w:rsid w:val="008C2CC4"/>
    <w:rsid w:val="008C2F35"/>
    <w:rsid w:val="008C30A2"/>
    <w:rsid w:val="008C30CF"/>
    <w:rsid w:val="008C318E"/>
    <w:rsid w:val="008C3E3C"/>
    <w:rsid w:val="008C46ED"/>
    <w:rsid w:val="008C4886"/>
    <w:rsid w:val="008C4E4C"/>
    <w:rsid w:val="008C604B"/>
    <w:rsid w:val="008C755A"/>
    <w:rsid w:val="008D026F"/>
    <w:rsid w:val="008D0B98"/>
    <w:rsid w:val="008D1BB8"/>
    <w:rsid w:val="008D26A7"/>
    <w:rsid w:val="008D2D1A"/>
    <w:rsid w:val="008D2FE5"/>
    <w:rsid w:val="008D33AF"/>
    <w:rsid w:val="008D3560"/>
    <w:rsid w:val="008D401F"/>
    <w:rsid w:val="008D4DED"/>
    <w:rsid w:val="008D5304"/>
    <w:rsid w:val="008D58C4"/>
    <w:rsid w:val="008D5A56"/>
    <w:rsid w:val="008D5C3C"/>
    <w:rsid w:val="008D6684"/>
    <w:rsid w:val="008D77FE"/>
    <w:rsid w:val="008D7FF9"/>
    <w:rsid w:val="008E04D8"/>
    <w:rsid w:val="008E0FA5"/>
    <w:rsid w:val="008E115C"/>
    <w:rsid w:val="008E14D7"/>
    <w:rsid w:val="008E15BB"/>
    <w:rsid w:val="008E1B95"/>
    <w:rsid w:val="008E22A8"/>
    <w:rsid w:val="008E36C3"/>
    <w:rsid w:val="008E3D4F"/>
    <w:rsid w:val="008E3F30"/>
    <w:rsid w:val="008E416B"/>
    <w:rsid w:val="008E4328"/>
    <w:rsid w:val="008E4785"/>
    <w:rsid w:val="008E4AE4"/>
    <w:rsid w:val="008E4C7C"/>
    <w:rsid w:val="008E516B"/>
    <w:rsid w:val="008E52F1"/>
    <w:rsid w:val="008E609B"/>
    <w:rsid w:val="008E60A9"/>
    <w:rsid w:val="008E6EF2"/>
    <w:rsid w:val="008E778F"/>
    <w:rsid w:val="008F01F6"/>
    <w:rsid w:val="008F0339"/>
    <w:rsid w:val="008F036A"/>
    <w:rsid w:val="008F0546"/>
    <w:rsid w:val="008F0F52"/>
    <w:rsid w:val="008F43BB"/>
    <w:rsid w:val="008F5880"/>
    <w:rsid w:val="008F59B1"/>
    <w:rsid w:val="008F5A7B"/>
    <w:rsid w:val="008F67EF"/>
    <w:rsid w:val="008F6C2B"/>
    <w:rsid w:val="008F6DC6"/>
    <w:rsid w:val="008F6DFB"/>
    <w:rsid w:val="008F79C1"/>
    <w:rsid w:val="008F7B44"/>
    <w:rsid w:val="008F7CB2"/>
    <w:rsid w:val="00901700"/>
    <w:rsid w:val="00902273"/>
    <w:rsid w:val="0090361B"/>
    <w:rsid w:val="00903871"/>
    <w:rsid w:val="00903D3A"/>
    <w:rsid w:val="0090423A"/>
    <w:rsid w:val="00904F65"/>
    <w:rsid w:val="00905539"/>
    <w:rsid w:val="009064DA"/>
    <w:rsid w:val="009065B5"/>
    <w:rsid w:val="0090665C"/>
    <w:rsid w:val="00906B1F"/>
    <w:rsid w:val="00906BB1"/>
    <w:rsid w:val="00906F79"/>
    <w:rsid w:val="00910320"/>
    <w:rsid w:val="00910607"/>
    <w:rsid w:val="009110A9"/>
    <w:rsid w:val="00911516"/>
    <w:rsid w:val="00911E44"/>
    <w:rsid w:val="00913BE7"/>
    <w:rsid w:val="0091579A"/>
    <w:rsid w:val="00915E89"/>
    <w:rsid w:val="00916351"/>
    <w:rsid w:val="00917126"/>
    <w:rsid w:val="00917A08"/>
    <w:rsid w:val="00917EB1"/>
    <w:rsid w:val="009213CF"/>
    <w:rsid w:val="00921EC0"/>
    <w:rsid w:val="00921F23"/>
    <w:rsid w:val="00922474"/>
    <w:rsid w:val="00922F11"/>
    <w:rsid w:val="009231FE"/>
    <w:rsid w:val="00923CCD"/>
    <w:rsid w:val="00924FE2"/>
    <w:rsid w:val="00925918"/>
    <w:rsid w:val="009267D5"/>
    <w:rsid w:val="00926E55"/>
    <w:rsid w:val="00930743"/>
    <w:rsid w:val="00930893"/>
    <w:rsid w:val="009308F5"/>
    <w:rsid w:val="00931EB9"/>
    <w:rsid w:val="00932B52"/>
    <w:rsid w:val="00932B62"/>
    <w:rsid w:val="00932E2F"/>
    <w:rsid w:val="009331B2"/>
    <w:rsid w:val="009341A2"/>
    <w:rsid w:val="00936018"/>
    <w:rsid w:val="009361E7"/>
    <w:rsid w:val="00936634"/>
    <w:rsid w:val="00936D94"/>
    <w:rsid w:val="00936E46"/>
    <w:rsid w:val="00937057"/>
    <w:rsid w:val="009370B0"/>
    <w:rsid w:val="00937E44"/>
    <w:rsid w:val="00940766"/>
    <w:rsid w:val="00940840"/>
    <w:rsid w:val="009408A3"/>
    <w:rsid w:val="00940B13"/>
    <w:rsid w:val="00940C3F"/>
    <w:rsid w:val="009410ED"/>
    <w:rsid w:val="00941497"/>
    <w:rsid w:val="00942C37"/>
    <w:rsid w:val="009436BD"/>
    <w:rsid w:val="009447CF"/>
    <w:rsid w:val="00944A83"/>
    <w:rsid w:val="00944EC8"/>
    <w:rsid w:val="00945AD9"/>
    <w:rsid w:val="0094633D"/>
    <w:rsid w:val="009465CD"/>
    <w:rsid w:val="00947707"/>
    <w:rsid w:val="00947DA7"/>
    <w:rsid w:val="00950613"/>
    <w:rsid w:val="009506A5"/>
    <w:rsid w:val="00950A0C"/>
    <w:rsid w:val="00952294"/>
    <w:rsid w:val="00952BAD"/>
    <w:rsid w:val="00953613"/>
    <w:rsid w:val="0095420A"/>
    <w:rsid w:val="00954308"/>
    <w:rsid w:val="00954360"/>
    <w:rsid w:val="00954B01"/>
    <w:rsid w:val="009553C6"/>
    <w:rsid w:val="00955F0B"/>
    <w:rsid w:val="00956518"/>
    <w:rsid w:val="00956F7C"/>
    <w:rsid w:val="00957A00"/>
    <w:rsid w:val="00957D55"/>
    <w:rsid w:val="00960718"/>
    <w:rsid w:val="00960976"/>
    <w:rsid w:val="00960B80"/>
    <w:rsid w:val="00961631"/>
    <w:rsid w:val="00961917"/>
    <w:rsid w:val="00961D04"/>
    <w:rsid w:val="00962255"/>
    <w:rsid w:val="0096281D"/>
    <w:rsid w:val="00963C91"/>
    <w:rsid w:val="00964756"/>
    <w:rsid w:val="009651A6"/>
    <w:rsid w:val="009654CC"/>
    <w:rsid w:val="00966E16"/>
    <w:rsid w:val="00970014"/>
    <w:rsid w:val="00970638"/>
    <w:rsid w:val="0097177F"/>
    <w:rsid w:val="00972274"/>
    <w:rsid w:val="00972B8D"/>
    <w:rsid w:val="0097302A"/>
    <w:rsid w:val="00973A32"/>
    <w:rsid w:val="00973E3C"/>
    <w:rsid w:val="009746B2"/>
    <w:rsid w:val="009750E7"/>
    <w:rsid w:val="00975282"/>
    <w:rsid w:val="009755BB"/>
    <w:rsid w:val="00976071"/>
    <w:rsid w:val="00976491"/>
    <w:rsid w:val="009764C7"/>
    <w:rsid w:val="00976E1F"/>
    <w:rsid w:val="00977271"/>
    <w:rsid w:val="0098016F"/>
    <w:rsid w:val="009804C1"/>
    <w:rsid w:val="0098069B"/>
    <w:rsid w:val="00980846"/>
    <w:rsid w:val="00980966"/>
    <w:rsid w:val="00981040"/>
    <w:rsid w:val="009810FA"/>
    <w:rsid w:val="009814C4"/>
    <w:rsid w:val="00982309"/>
    <w:rsid w:val="009826BE"/>
    <w:rsid w:val="00982965"/>
    <w:rsid w:val="00982A61"/>
    <w:rsid w:val="009833F9"/>
    <w:rsid w:val="00984796"/>
    <w:rsid w:val="00984846"/>
    <w:rsid w:val="00984D29"/>
    <w:rsid w:val="00984ED3"/>
    <w:rsid w:val="00986041"/>
    <w:rsid w:val="009867C6"/>
    <w:rsid w:val="00986E9D"/>
    <w:rsid w:val="009871A2"/>
    <w:rsid w:val="00987652"/>
    <w:rsid w:val="00987996"/>
    <w:rsid w:val="00990062"/>
    <w:rsid w:val="00991360"/>
    <w:rsid w:val="00991C91"/>
    <w:rsid w:val="00991E23"/>
    <w:rsid w:val="0099231D"/>
    <w:rsid w:val="00993909"/>
    <w:rsid w:val="00993B70"/>
    <w:rsid w:val="00993F3D"/>
    <w:rsid w:val="009945F0"/>
    <w:rsid w:val="00994778"/>
    <w:rsid w:val="0099555A"/>
    <w:rsid w:val="00995E7A"/>
    <w:rsid w:val="00996525"/>
    <w:rsid w:val="00997ECD"/>
    <w:rsid w:val="009A0432"/>
    <w:rsid w:val="009A0601"/>
    <w:rsid w:val="009A156D"/>
    <w:rsid w:val="009A3C06"/>
    <w:rsid w:val="009A4236"/>
    <w:rsid w:val="009A4B30"/>
    <w:rsid w:val="009A545B"/>
    <w:rsid w:val="009A61FD"/>
    <w:rsid w:val="009A636F"/>
    <w:rsid w:val="009A6AB8"/>
    <w:rsid w:val="009A6FC6"/>
    <w:rsid w:val="009A7427"/>
    <w:rsid w:val="009A7D80"/>
    <w:rsid w:val="009A7EC5"/>
    <w:rsid w:val="009B083E"/>
    <w:rsid w:val="009B1194"/>
    <w:rsid w:val="009B1589"/>
    <w:rsid w:val="009B4F8D"/>
    <w:rsid w:val="009B5A19"/>
    <w:rsid w:val="009B5DAD"/>
    <w:rsid w:val="009B7103"/>
    <w:rsid w:val="009B7C6C"/>
    <w:rsid w:val="009C001A"/>
    <w:rsid w:val="009C05BF"/>
    <w:rsid w:val="009C0AE3"/>
    <w:rsid w:val="009C0BCF"/>
    <w:rsid w:val="009C0E44"/>
    <w:rsid w:val="009C0F8C"/>
    <w:rsid w:val="009C237C"/>
    <w:rsid w:val="009C2C86"/>
    <w:rsid w:val="009C2F8E"/>
    <w:rsid w:val="009C354A"/>
    <w:rsid w:val="009C3752"/>
    <w:rsid w:val="009C3C88"/>
    <w:rsid w:val="009C4000"/>
    <w:rsid w:val="009C415A"/>
    <w:rsid w:val="009C4E05"/>
    <w:rsid w:val="009C5727"/>
    <w:rsid w:val="009C589E"/>
    <w:rsid w:val="009C5963"/>
    <w:rsid w:val="009C7603"/>
    <w:rsid w:val="009D1824"/>
    <w:rsid w:val="009D2470"/>
    <w:rsid w:val="009D314D"/>
    <w:rsid w:val="009D3BB6"/>
    <w:rsid w:val="009D3FB9"/>
    <w:rsid w:val="009D45D8"/>
    <w:rsid w:val="009D49FD"/>
    <w:rsid w:val="009D4DAB"/>
    <w:rsid w:val="009D531B"/>
    <w:rsid w:val="009D5700"/>
    <w:rsid w:val="009D5FE4"/>
    <w:rsid w:val="009D7ED0"/>
    <w:rsid w:val="009E014A"/>
    <w:rsid w:val="009E0D43"/>
    <w:rsid w:val="009E1663"/>
    <w:rsid w:val="009E1686"/>
    <w:rsid w:val="009E1ADF"/>
    <w:rsid w:val="009E35D5"/>
    <w:rsid w:val="009E3645"/>
    <w:rsid w:val="009E4953"/>
    <w:rsid w:val="009E4E24"/>
    <w:rsid w:val="009E6316"/>
    <w:rsid w:val="009E7547"/>
    <w:rsid w:val="009E7B44"/>
    <w:rsid w:val="009F0F21"/>
    <w:rsid w:val="009F0F7F"/>
    <w:rsid w:val="009F17A3"/>
    <w:rsid w:val="009F2447"/>
    <w:rsid w:val="009F296F"/>
    <w:rsid w:val="009F510B"/>
    <w:rsid w:val="009F5E2A"/>
    <w:rsid w:val="009F68F0"/>
    <w:rsid w:val="00A00B40"/>
    <w:rsid w:val="00A00D11"/>
    <w:rsid w:val="00A016EB"/>
    <w:rsid w:val="00A021AA"/>
    <w:rsid w:val="00A02C25"/>
    <w:rsid w:val="00A031AD"/>
    <w:rsid w:val="00A040A3"/>
    <w:rsid w:val="00A0491B"/>
    <w:rsid w:val="00A049BD"/>
    <w:rsid w:val="00A049FD"/>
    <w:rsid w:val="00A04CF7"/>
    <w:rsid w:val="00A05651"/>
    <w:rsid w:val="00A058E3"/>
    <w:rsid w:val="00A05C9E"/>
    <w:rsid w:val="00A06650"/>
    <w:rsid w:val="00A06CFE"/>
    <w:rsid w:val="00A07207"/>
    <w:rsid w:val="00A10DE3"/>
    <w:rsid w:val="00A10E16"/>
    <w:rsid w:val="00A10F9A"/>
    <w:rsid w:val="00A10FD2"/>
    <w:rsid w:val="00A11689"/>
    <w:rsid w:val="00A11944"/>
    <w:rsid w:val="00A12841"/>
    <w:rsid w:val="00A13316"/>
    <w:rsid w:val="00A13B97"/>
    <w:rsid w:val="00A13FC3"/>
    <w:rsid w:val="00A142EC"/>
    <w:rsid w:val="00A1453A"/>
    <w:rsid w:val="00A1473D"/>
    <w:rsid w:val="00A153A7"/>
    <w:rsid w:val="00A1596B"/>
    <w:rsid w:val="00A1652B"/>
    <w:rsid w:val="00A165E0"/>
    <w:rsid w:val="00A1664A"/>
    <w:rsid w:val="00A17388"/>
    <w:rsid w:val="00A208AC"/>
    <w:rsid w:val="00A20A3B"/>
    <w:rsid w:val="00A20BC1"/>
    <w:rsid w:val="00A20D38"/>
    <w:rsid w:val="00A21669"/>
    <w:rsid w:val="00A21BEA"/>
    <w:rsid w:val="00A22823"/>
    <w:rsid w:val="00A2288F"/>
    <w:rsid w:val="00A22B5D"/>
    <w:rsid w:val="00A24D58"/>
    <w:rsid w:val="00A26208"/>
    <w:rsid w:val="00A2639F"/>
    <w:rsid w:val="00A265B8"/>
    <w:rsid w:val="00A26932"/>
    <w:rsid w:val="00A26BDE"/>
    <w:rsid w:val="00A30ECE"/>
    <w:rsid w:val="00A31021"/>
    <w:rsid w:val="00A312D8"/>
    <w:rsid w:val="00A32F50"/>
    <w:rsid w:val="00A335FF"/>
    <w:rsid w:val="00A33BC1"/>
    <w:rsid w:val="00A3496D"/>
    <w:rsid w:val="00A360AA"/>
    <w:rsid w:val="00A37572"/>
    <w:rsid w:val="00A37CFD"/>
    <w:rsid w:val="00A40DDE"/>
    <w:rsid w:val="00A40EDD"/>
    <w:rsid w:val="00A41ACB"/>
    <w:rsid w:val="00A41CAE"/>
    <w:rsid w:val="00A42F71"/>
    <w:rsid w:val="00A430FE"/>
    <w:rsid w:val="00A432C2"/>
    <w:rsid w:val="00A434D2"/>
    <w:rsid w:val="00A43F6E"/>
    <w:rsid w:val="00A46854"/>
    <w:rsid w:val="00A473A5"/>
    <w:rsid w:val="00A47562"/>
    <w:rsid w:val="00A47B17"/>
    <w:rsid w:val="00A47E19"/>
    <w:rsid w:val="00A5000E"/>
    <w:rsid w:val="00A519A6"/>
    <w:rsid w:val="00A51E52"/>
    <w:rsid w:val="00A51FFF"/>
    <w:rsid w:val="00A527AF"/>
    <w:rsid w:val="00A528A6"/>
    <w:rsid w:val="00A52F22"/>
    <w:rsid w:val="00A531C9"/>
    <w:rsid w:val="00A53421"/>
    <w:rsid w:val="00A5366B"/>
    <w:rsid w:val="00A53A77"/>
    <w:rsid w:val="00A54F03"/>
    <w:rsid w:val="00A55EE7"/>
    <w:rsid w:val="00A57466"/>
    <w:rsid w:val="00A579EC"/>
    <w:rsid w:val="00A61B63"/>
    <w:rsid w:val="00A63163"/>
    <w:rsid w:val="00A6330F"/>
    <w:rsid w:val="00A63C12"/>
    <w:rsid w:val="00A65355"/>
    <w:rsid w:val="00A65441"/>
    <w:rsid w:val="00A6606E"/>
    <w:rsid w:val="00A66E48"/>
    <w:rsid w:val="00A67777"/>
    <w:rsid w:val="00A70672"/>
    <w:rsid w:val="00A717A6"/>
    <w:rsid w:val="00A71CC1"/>
    <w:rsid w:val="00A7202B"/>
    <w:rsid w:val="00A727A6"/>
    <w:rsid w:val="00A727C6"/>
    <w:rsid w:val="00A72BA2"/>
    <w:rsid w:val="00A73946"/>
    <w:rsid w:val="00A74780"/>
    <w:rsid w:val="00A76D11"/>
    <w:rsid w:val="00A77209"/>
    <w:rsid w:val="00A773BA"/>
    <w:rsid w:val="00A7786E"/>
    <w:rsid w:val="00A8034E"/>
    <w:rsid w:val="00A80402"/>
    <w:rsid w:val="00A80E78"/>
    <w:rsid w:val="00A81CCD"/>
    <w:rsid w:val="00A81EA6"/>
    <w:rsid w:val="00A82988"/>
    <w:rsid w:val="00A82FED"/>
    <w:rsid w:val="00A83999"/>
    <w:rsid w:val="00A83BDD"/>
    <w:rsid w:val="00A84AFC"/>
    <w:rsid w:val="00A84C21"/>
    <w:rsid w:val="00A85CF8"/>
    <w:rsid w:val="00A8615E"/>
    <w:rsid w:val="00A864F2"/>
    <w:rsid w:val="00A877DB"/>
    <w:rsid w:val="00A9011A"/>
    <w:rsid w:val="00A914EE"/>
    <w:rsid w:val="00A916A4"/>
    <w:rsid w:val="00A9198D"/>
    <w:rsid w:val="00A9235C"/>
    <w:rsid w:val="00A928EB"/>
    <w:rsid w:val="00A92E22"/>
    <w:rsid w:val="00A94A36"/>
    <w:rsid w:val="00A94AB7"/>
    <w:rsid w:val="00A95605"/>
    <w:rsid w:val="00A959DC"/>
    <w:rsid w:val="00A95DB2"/>
    <w:rsid w:val="00A96FC0"/>
    <w:rsid w:val="00A971D4"/>
    <w:rsid w:val="00A97E1B"/>
    <w:rsid w:val="00AA16E5"/>
    <w:rsid w:val="00AA248E"/>
    <w:rsid w:val="00AA29A4"/>
    <w:rsid w:val="00AA2D7E"/>
    <w:rsid w:val="00AA5C1E"/>
    <w:rsid w:val="00AA6AB4"/>
    <w:rsid w:val="00AA6AE1"/>
    <w:rsid w:val="00AA6B9A"/>
    <w:rsid w:val="00AA7231"/>
    <w:rsid w:val="00AB03CE"/>
    <w:rsid w:val="00AB16D9"/>
    <w:rsid w:val="00AB16EB"/>
    <w:rsid w:val="00AB17EE"/>
    <w:rsid w:val="00AB2B63"/>
    <w:rsid w:val="00AB34DD"/>
    <w:rsid w:val="00AB35A8"/>
    <w:rsid w:val="00AB3B92"/>
    <w:rsid w:val="00AB4805"/>
    <w:rsid w:val="00AB4E27"/>
    <w:rsid w:val="00AB5175"/>
    <w:rsid w:val="00AB584C"/>
    <w:rsid w:val="00AB647B"/>
    <w:rsid w:val="00AB6C0F"/>
    <w:rsid w:val="00AB6EF9"/>
    <w:rsid w:val="00AB6FAF"/>
    <w:rsid w:val="00AB70A1"/>
    <w:rsid w:val="00AC0013"/>
    <w:rsid w:val="00AC067C"/>
    <w:rsid w:val="00AC0732"/>
    <w:rsid w:val="00AC0CA3"/>
    <w:rsid w:val="00AC13CE"/>
    <w:rsid w:val="00AC173F"/>
    <w:rsid w:val="00AC22E3"/>
    <w:rsid w:val="00AC32F9"/>
    <w:rsid w:val="00AC3693"/>
    <w:rsid w:val="00AC36DE"/>
    <w:rsid w:val="00AC45C2"/>
    <w:rsid w:val="00AC4A4D"/>
    <w:rsid w:val="00AC4EF6"/>
    <w:rsid w:val="00AC5175"/>
    <w:rsid w:val="00AC5B2E"/>
    <w:rsid w:val="00AC615C"/>
    <w:rsid w:val="00AC6429"/>
    <w:rsid w:val="00AC6AFC"/>
    <w:rsid w:val="00AD00A4"/>
    <w:rsid w:val="00AD0725"/>
    <w:rsid w:val="00AD10E8"/>
    <w:rsid w:val="00AD1BAB"/>
    <w:rsid w:val="00AD224B"/>
    <w:rsid w:val="00AD282B"/>
    <w:rsid w:val="00AD4529"/>
    <w:rsid w:val="00AD4B68"/>
    <w:rsid w:val="00AD583E"/>
    <w:rsid w:val="00AD5DD2"/>
    <w:rsid w:val="00AD6516"/>
    <w:rsid w:val="00AD6842"/>
    <w:rsid w:val="00AD694A"/>
    <w:rsid w:val="00AD7C4B"/>
    <w:rsid w:val="00AD7D2F"/>
    <w:rsid w:val="00AD7F20"/>
    <w:rsid w:val="00AE123C"/>
    <w:rsid w:val="00AE189C"/>
    <w:rsid w:val="00AE1D49"/>
    <w:rsid w:val="00AE25EC"/>
    <w:rsid w:val="00AE435C"/>
    <w:rsid w:val="00AE4445"/>
    <w:rsid w:val="00AE47E6"/>
    <w:rsid w:val="00AE4F91"/>
    <w:rsid w:val="00AE5981"/>
    <w:rsid w:val="00AE621E"/>
    <w:rsid w:val="00AE70F5"/>
    <w:rsid w:val="00AF19C1"/>
    <w:rsid w:val="00AF2224"/>
    <w:rsid w:val="00AF315B"/>
    <w:rsid w:val="00AF34C1"/>
    <w:rsid w:val="00AF3C5F"/>
    <w:rsid w:val="00AF5709"/>
    <w:rsid w:val="00AF712E"/>
    <w:rsid w:val="00AF758B"/>
    <w:rsid w:val="00B00261"/>
    <w:rsid w:val="00B00840"/>
    <w:rsid w:val="00B00BFD"/>
    <w:rsid w:val="00B0172A"/>
    <w:rsid w:val="00B01828"/>
    <w:rsid w:val="00B01CD6"/>
    <w:rsid w:val="00B01DCD"/>
    <w:rsid w:val="00B022D6"/>
    <w:rsid w:val="00B026A3"/>
    <w:rsid w:val="00B03424"/>
    <w:rsid w:val="00B046FF"/>
    <w:rsid w:val="00B04840"/>
    <w:rsid w:val="00B04AAB"/>
    <w:rsid w:val="00B04CE7"/>
    <w:rsid w:val="00B04CED"/>
    <w:rsid w:val="00B0551B"/>
    <w:rsid w:val="00B0576C"/>
    <w:rsid w:val="00B05CC3"/>
    <w:rsid w:val="00B068AA"/>
    <w:rsid w:val="00B069C9"/>
    <w:rsid w:val="00B06A82"/>
    <w:rsid w:val="00B0796E"/>
    <w:rsid w:val="00B1040A"/>
    <w:rsid w:val="00B10AFA"/>
    <w:rsid w:val="00B10BD2"/>
    <w:rsid w:val="00B11859"/>
    <w:rsid w:val="00B11F5E"/>
    <w:rsid w:val="00B12523"/>
    <w:rsid w:val="00B1278B"/>
    <w:rsid w:val="00B13550"/>
    <w:rsid w:val="00B1616E"/>
    <w:rsid w:val="00B172D5"/>
    <w:rsid w:val="00B20290"/>
    <w:rsid w:val="00B20A08"/>
    <w:rsid w:val="00B22F5C"/>
    <w:rsid w:val="00B23DD2"/>
    <w:rsid w:val="00B2428C"/>
    <w:rsid w:val="00B242CC"/>
    <w:rsid w:val="00B24554"/>
    <w:rsid w:val="00B263AE"/>
    <w:rsid w:val="00B274A7"/>
    <w:rsid w:val="00B30249"/>
    <w:rsid w:val="00B30F11"/>
    <w:rsid w:val="00B3169D"/>
    <w:rsid w:val="00B33675"/>
    <w:rsid w:val="00B3368B"/>
    <w:rsid w:val="00B34166"/>
    <w:rsid w:val="00B347F8"/>
    <w:rsid w:val="00B350E9"/>
    <w:rsid w:val="00B355BA"/>
    <w:rsid w:val="00B35A25"/>
    <w:rsid w:val="00B35BBF"/>
    <w:rsid w:val="00B3617C"/>
    <w:rsid w:val="00B36E5C"/>
    <w:rsid w:val="00B37179"/>
    <w:rsid w:val="00B37616"/>
    <w:rsid w:val="00B37744"/>
    <w:rsid w:val="00B37B0E"/>
    <w:rsid w:val="00B37CF4"/>
    <w:rsid w:val="00B37FD2"/>
    <w:rsid w:val="00B418A7"/>
    <w:rsid w:val="00B41A1F"/>
    <w:rsid w:val="00B42179"/>
    <w:rsid w:val="00B43123"/>
    <w:rsid w:val="00B43F2A"/>
    <w:rsid w:val="00B44A5B"/>
    <w:rsid w:val="00B44B8C"/>
    <w:rsid w:val="00B46318"/>
    <w:rsid w:val="00B4785D"/>
    <w:rsid w:val="00B50093"/>
    <w:rsid w:val="00B50105"/>
    <w:rsid w:val="00B505C7"/>
    <w:rsid w:val="00B50AA2"/>
    <w:rsid w:val="00B50F79"/>
    <w:rsid w:val="00B513BE"/>
    <w:rsid w:val="00B516C1"/>
    <w:rsid w:val="00B523AC"/>
    <w:rsid w:val="00B5458D"/>
    <w:rsid w:val="00B54C96"/>
    <w:rsid w:val="00B558F0"/>
    <w:rsid w:val="00B55AC3"/>
    <w:rsid w:val="00B570F7"/>
    <w:rsid w:val="00B6006E"/>
    <w:rsid w:val="00B604E6"/>
    <w:rsid w:val="00B60665"/>
    <w:rsid w:val="00B60940"/>
    <w:rsid w:val="00B609B0"/>
    <w:rsid w:val="00B60BC6"/>
    <w:rsid w:val="00B619AA"/>
    <w:rsid w:val="00B62155"/>
    <w:rsid w:val="00B63772"/>
    <w:rsid w:val="00B6451F"/>
    <w:rsid w:val="00B66836"/>
    <w:rsid w:val="00B66881"/>
    <w:rsid w:val="00B66C42"/>
    <w:rsid w:val="00B670C0"/>
    <w:rsid w:val="00B67943"/>
    <w:rsid w:val="00B67C63"/>
    <w:rsid w:val="00B700AE"/>
    <w:rsid w:val="00B7172E"/>
    <w:rsid w:val="00B72235"/>
    <w:rsid w:val="00B7471A"/>
    <w:rsid w:val="00B751E3"/>
    <w:rsid w:val="00B75A59"/>
    <w:rsid w:val="00B774DD"/>
    <w:rsid w:val="00B7773A"/>
    <w:rsid w:val="00B778F8"/>
    <w:rsid w:val="00B77C8E"/>
    <w:rsid w:val="00B80077"/>
    <w:rsid w:val="00B80FB1"/>
    <w:rsid w:val="00B8134D"/>
    <w:rsid w:val="00B81BDA"/>
    <w:rsid w:val="00B82390"/>
    <w:rsid w:val="00B825E2"/>
    <w:rsid w:val="00B826FA"/>
    <w:rsid w:val="00B83338"/>
    <w:rsid w:val="00B83615"/>
    <w:rsid w:val="00B85BBC"/>
    <w:rsid w:val="00B85DC9"/>
    <w:rsid w:val="00B87274"/>
    <w:rsid w:val="00B91155"/>
    <w:rsid w:val="00B916D6"/>
    <w:rsid w:val="00B91C79"/>
    <w:rsid w:val="00B92A1B"/>
    <w:rsid w:val="00B92D06"/>
    <w:rsid w:val="00B932F4"/>
    <w:rsid w:val="00B938E1"/>
    <w:rsid w:val="00B93CE5"/>
    <w:rsid w:val="00B96394"/>
    <w:rsid w:val="00B96632"/>
    <w:rsid w:val="00B96E9B"/>
    <w:rsid w:val="00B97C03"/>
    <w:rsid w:val="00BA103A"/>
    <w:rsid w:val="00BA1A0E"/>
    <w:rsid w:val="00BA2170"/>
    <w:rsid w:val="00BA324C"/>
    <w:rsid w:val="00BA3A08"/>
    <w:rsid w:val="00BA400C"/>
    <w:rsid w:val="00BA4C39"/>
    <w:rsid w:val="00BA4F64"/>
    <w:rsid w:val="00BA5BBF"/>
    <w:rsid w:val="00BA5ED2"/>
    <w:rsid w:val="00BA67D5"/>
    <w:rsid w:val="00BA6CC1"/>
    <w:rsid w:val="00BA72BB"/>
    <w:rsid w:val="00BA73B4"/>
    <w:rsid w:val="00BA73CC"/>
    <w:rsid w:val="00BB00D0"/>
    <w:rsid w:val="00BB0161"/>
    <w:rsid w:val="00BB028A"/>
    <w:rsid w:val="00BB064A"/>
    <w:rsid w:val="00BB0BA7"/>
    <w:rsid w:val="00BB2319"/>
    <w:rsid w:val="00BB2762"/>
    <w:rsid w:val="00BB3149"/>
    <w:rsid w:val="00BB4371"/>
    <w:rsid w:val="00BB4BD6"/>
    <w:rsid w:val="00BB54DC"/>
    <w:rsid w:val="00BB6239"/>
    <w:rsid w:val="00BB6624"/>
    <w:rsid w:val="00BB6BE8"/>
    <w:rsid w:val="00BB7177"/>
    <w:rsid w:val="00BC030B"/>
    <w:rsid w:val="00BC06EC"/>
    <w:rsid w:val="00BC0917"/>
    <w:rsid w:val="00BC1652"/>
    <w:rsid w:val="00BC1E79"/>
    <w:rsid w:val="00BC2B42"/>
    <w:rsid w:val="00BC3419"/>
    <w:rsid w:val="00BC3C5A"/>
    <w:rsid w:val="00BC4B19"/>
    <w:rsid w:val="00BC4F08"/>
    <w:rsid w:val="00BC5C8B"/>
    <w:rsid w:val="00BC5DF7"/>
    <w:rsid w:val="00BC61A1"/>
    <w:rsid w:val="00BC66C8"/>
    <w:rsid w:val="00BC6A2D"/>
    <w:rsid w:val="00BD0F0C"/>
    <w:rsid w:val="00BD2AFD"/>
    <w:rsid w:val="00BD3593"/>
    <w:rsid w:val="00BD55D8"/>
    <w:rsid w:val="00BD5605"/>
    <w:rsid w:val="00BD61CC"/>
    <w:rsid w:val="00BD66CE"/>
    <w:rsid w:val="00BD70A7"/>
    <w:rsid w:val="00BE14BB"/>
    <w:rsid w:val="00BE2818"/>
    <w:rsid w:val="00BE288D"/>
    <w:rsid w:val="00BE38E8"/>
    <w:rsid w:val="00BE3B67"/>
    <w:rsid w:val="00BE45DF"/>
    <w:rsid w:val="00BE4E8B"/>
    <w:rsid w:val="00BE5791"/>
    <w:rsid w:val="00BE6314"/>
    <w:rsid w:val="00BE655A"/>
    <w:rsid w:val="00BE7408"/>
    <w:rsid w:val="00BF01FE"/>
    <w:rsid w:val="00BF0374"/>
    <w:rsid w:val="00BF0FC1"/>
    <w:rsid w:val="00BF1B45"/>
    <w:rsid w:val="00BF1FD7"/>
    <w:rsid w:val="00BF4A4C"/>
    <w:rsid w:val="00BF5069"/>
    <w:rsid w:val="00BF54CB"/>
    <w:rsid w:val="00BF5D7A"/>
    <w:rsid w:val="00C004EC"/>
    <w:rsid w:val="00C015FF"/>
    <w:rsid w:val="00C02ABE"/>
    <w:rsid w:val="00C0512E"/>
    <w:rsid w:val="00C051FD"/>
    <w:rsid w:val="00C052C6"/>
    <w:rsid w:val="00C05536"/>
    <w:rsid w:val="00C062CC"/>
    <w:rsid w:val="00C063CC"/>
    <w:rsid w:val="00C07A7F"/>
    <w:rsid w:val="00C07D21"/>
    <w:rsid w:val="00C11FFC"/>
    <w:rsid w:val="00C12F56"/>
    <w:rsid w:val="00C1395F"/>
    <w:rsid w:val="00C14A3A"/>
    <w:rsid w:val="00C152EF"/>
    <w:rsid w:val="00C15582"/>
    <w:rsid w:val="00C176BB"/>
    <w:rsid w:val="00C178B6"/>
    <w:rsid w:val="00C17DB1"/>
    <w:rsid w:val="00C216FC"/>
    <w:rsid w:val="00C21A10"/>
    <w:rsid w:val="00C21A3D"/>
    <w:rsid w:val="00C21C84"/>
    <w:rsid w:val="00C21E95"/>
    <w:rsid w:val="00C21FF5"/>
    <w:rsid w:val="00C23433"/>
    <w:rsid w:val="00C23621"/>
    <w:rsid w:val="00C23AEE"/>
    <w:rsid w:val="00C240D7"/>
    <w:rsid w:val="00C24E87"/>
    <w:rsid w:val="00C250DF"/>
    <w:rsid w:val="00C25A40"/>
    <w:rsid w:val="00C25B6E"/>
    <w:rsid w:val="00C26112"/>
    <w:rsid w:val="00C26AF4"/>
    <w:rsid w:val="00C27DC1"/>
    <w:rsid w:val="00C309A6"/>
    <w:rsid w:val="00C3141F"/>
    <w:rsid w:val="00C316CD"/>
    <w:rsid w:val="00C3189C"/>
    <w:rsid w:val="00C31F0F"/>
    <w:rsid w:val="00C3283A"/>
    <w:rsid w:val="00C32E1C"/>
    <w:rsid w:val="00C33AB8"/>
    <w:rsid w:val="00C349A7"/>
    <w:rsid w:val="00C34AD5"/>
    <w:rsid w:val="00C34FCB"/>
    <w:rsid w:val="00C3526D"/>
    <w:rsid w:val="00C35336"/>
    <w:rsid w:val="00C36354"/>
    <w:rsid w:val="00C36AB4"/>
    <w:rsid w:val="00C37046"/>
    <w:rsid w:val="00C37F2A"/>
    <w:rsid w:val="00C403A4"/>
    <w:rsid w:val="00C43478"/>
    <w:rsid w:val="00C4380B"/>
    <w:rsid w:val="00C43C3C"/>
    <w:rsid w:val="00C44671"/>
    <w:rsid w:val="00C45107"/>
    <w:rsid w:val="00C46002"/>
    <w:rsid w:val="00C46C65"/>
    <w:rsid w:val="00C4744C"/>
    <w:rsid w:val="00C479E5"/>
    <w:rsid w:val="00C47BF2"/>
    <w:rsid w:val="00C51BFA"/>
    <w:rsid w:val="00C52945"/>
    <w:rsid w:val="00C53371"/>
    <w:rsid w:val="00C53498"/>
    <w:rsid w:val="00C53A1F"/>
    <w:rsid w:val="00C53AF5"/>
    <w:rsid w:val="00C53D77"/>
    <w:rsid w:val="00C54252"/>
    <w:rsid w:val="00C554E8"/>
    <w:rsid w:val="00C5553A"/>
    <w:rsid w:val="00C56A76"/>
    <w:rsid w:val="00C57DB3"/>
    <w:rsid w:val="00C60A3A"/>
    <w:rsid w:val="00C61D6A"/>
    <w:rsid w:val="00C6311A"/>
    <w:rsid w:val="00C63564"/>
    <w:rsid w:val="00C6359E"/>
    <w:rsid w:val="00C6374A"/>
    <w:rsid w:val="00C63C4A"/>
    <w:rsid w:val="00C63D46"/>
    <w:rsid w:val="00C657BC"/>
    <w:rsid w:val="00C66B13"/>
    <w:rsid w:val="00C66FD4"/>
    <w:rsid w:val="00C700CD"/>
    <w:rsid w:val="00C70275"/>
    <w:rsid w:val="00C7412C"/>
    <w:rsid w:val="00C74BB0"/>
    <w:rsid w:val="00C75515"/>
    <w:rsid w:val="00C759CA"/>
    <w:rsid w:val="00C7608D"/>
    <w:rsid w:val="00C76B95"/>
    <w:rsid w:val="00C77DF1"/>
    <w:rsid w:val="00C809EC"/>
    <w:rsid w:val="00C80AFF"/>
    <w:rsid w:val="00C810C6"/>
    <w:rsid w:val="00C8135F"/>
    <w:rsid w:val="00C81B31"/>
    <w:rsid w:val="00C81B37"/>
    <w:rsid w:val="00C822E2"/>
    <w:rsid w:val="00C83BF8"/>
    <w:rsid w:val="00C84A7D"/>
    <w:rsid w:val="00C84BEC"/>
    <w:rsid w:val="00C8528E"/>
    <w:rsid w:val="00C85DB1"/>
    <w:rsid w:val="00C867DD"/>
    <w:rsid w:val="00C87367"/>
    <w:rsid w:val="00C8756C"/>
    <w:rsid w:val="00C8758C"/>
    <w:rsid w:val="00C87B67"/>
    <w:rsid w:val="00C87DA7"/>
    <w:rsid w:val="00C90BF3"/>
    <w:rsid w:val="00C90D01"/>
    <w:rsid w:val="00C91250"/>
    <w:rsid w:val="00C91A3B"/>
    <w:rsid w:val="00C91B4D"/>
    <w:rsid w:val="00C925FF"/>
    <w:rsid w:val="00C9280D"/>
    <w:rsid w:val="00C92CD6"/>
    <w:rsid w:val="00C933EE"/>
    <w:rsid w:val="00C93C42"/>
    <w:rsid w:val="00C950B5"/>
    <w:rsid w:val="00C953FE"/>
    <w:rsid w:val="00C9757E"/>
    <w:rsid w:val="00CA01BE"/>
    <w:rsid w:val="00CA1E74"/>
    <w:rsid w:val="00CA265B"/>
    <w:rsid w:val="00CA2EC6"/>
    <w:rsid w:val="00CA320F"/>
    <w:rsid w:val="00CA4234"/>
    <w:rsid w:val="00CA58DD"/>
    <w:rsid w:val="00CA5AC3"/>
    <w:rsid w:val="00CA604F"/>
    <w:rsid w:val="00CA62C1"/>
    <w:rsid w:val="00CA63A1"/>
    <w:rsid w:val="00CB0730"/>
    <w:rsid w:val="00CB0D44"/>
    <w:rsid w:val="00CB18CD"/>
    <w:rsid w:val="00CB1D87"/>
    <w:rsid w:val="00CB2257"/>
    <w:rsid w:val="00CB3668"/>
    <w:rsid w:val="00CB6C0D"/>
    <w:rsid w:val="00CC07BE"/>
    <w:rsid w:val="00CC080A"/>
    <w:rsid w:val="00CC0DE0"/>
    <w:rsid w:val="00CC189F"/>
    <w:rsid w:val="00CC1B0F"/>
    <w:rsid w:val="00CC3150"/>
    <w:rsid w:val="00CC3874"/>
    <w:rsid w:val="00CC3B07"/>
    <w:rsid w:val="00CC4090"/>
    <w:rsid w:val="00CC45B1"/>
    <w:rsid w:val="00CC46B0"/>
    <w:rsid w:val="00CC5302"/>
    <w:rsid w:val="00CC536B"/>
    <w:rsid w:val="00CC57A7"/>
    <w:rsid w:val="00CC5C2D"/>
    <w:rsid w:val="00CC7000"/>
    <w:rsid w:val="00CD05A4"/>
    <w:rsid w:val="00CD0B2D"/>
    <w:rsid w:val="00CD0CC0"/>
    <w:rsid w:val="00CD21C9"/>
    <w:rsid w:val="00CD239B"/>
    <w:rsid w:val="00CD36D3"/>
    <w:rsid w:val="00CD38BB"/>
    <w:rsid w:val="00CD4874"/>
    <w:rsid w:val="00CD4FE5"/>
    <w:rsid w:val="00CD5052"/>
    <w:rsid w:val="00CD52B9"/>
    <w:rsid w:val="00CD5BB0"/>
    <w:rsid w:val="00CD5E68"/>
    <w:rsid w:val="00CD6260"/>
    <w:rsid w:val="00CD657D"/>
    <w:rsid w:val="00CD71DD"/>
    <w:rsid w:val="00CD7747"/>
    <w:rsid w:val="00CE0069"/>
    <w:rsid w:val="00CE0835"/>
    <w:rsid w:val="00CE0E57"/>
    <w:rsid w:val="00CE0FA7"/>
    <w:rsid w:val="00CE16CF"/>
    <w:rsid w:val="00CE28C8"/>
    <w:rsid w:val="00CE3D40"/>
    <w:rsid w:val="00CE3DC2"/>
    <w:rsid w:val="00CE3F5D"/>
    <w:rsid w:val="00CE41CA"/>
    <w:rsid w:val="00CE47A2"/>
    <w:rsid w:val="00CE4C86"/>
    <w:rsid w:val="00CE5BC3"/>
    <w:rsid w:val="00CE5D48"/>
    <w:rsid w:val="00CE63B8"/>
    <w:rsid w:val="00CE6DBD"/>
    <w:rsid w:val="00CE6EF9"/>
    <w:rsid w:val="00CE70D5"/>
    <w:rsid w:val="00CE72F4"/>
    <w:rsid w:val="00CE746C"/>
    <w:rsid w:val="00CE74DD"/>
    <w:rsid w:val="00CE752D"/>
    <w:rsid w:val="00CE7B8F"/>
    <w:rsid w:val="00CF06C5"/>
    <w:rsid w:val="00CF0729"/>
    <w:rsid w:val="00CF1051"/>
    <w:rsid w:val="00CF1A18"/>
    <w:rsid w:val="00CF1D8B"/>
    <w:rsid w:val="00CF2B19"/>
    <w:rsid w:val="00CF48DB"/>
    <w:rsid w:val="00CF4B8E"/>
    <w:rsid w:val="00CF54BC"/>
    <w:rsid w:val="00CF69D2"/>
    <w:rsid w:val="00CF6A1C"/>
    <w:rsid w:val="00CF7F07"/>
    <w:rsid w:val="00D03990"/>
    <w:rsid w:val="00D04440"/>
    <w:rsid w:val="00D052EE"/>
    <w:rsid w:val="00D07151"/>
    <w:rsid w:val="00D07C7E"/>
    <w:rsid w:val="00D113D3"/>
    <w:rsid w:val="00D116B7"/>
    <w:rsid w:val="00D11B70"/>
    <w:rsid w:val="00D1210E"/>
    <w:rsid w:val="00D124F3"/>
    <w:rsid w:val="00D128E4"/>
    <w:rsid w:val="00D12E64"/>
    <w:rsid w:val="00D1310C"/>
    <w:rsid w:val="00D132A5"/>
    <w:rsid w:val="00D1340D"/>
    <w:rsid w:val="00D13B24"/>
    <w:rsid w:val="00D141DC"/>
    <w:rsid w:val="00D15837"/>
    <w:rsid w:val="00D15FD4"/>
    <w:rsid w:val="00D166BA"/>
    <w:rsid w:val="00D17D28"/>
    <w:rsid w:val="00D21EAB"/>
    <w:rsid w:val="00D22CDE"/>
    <w:rsid w:val="00D237BB"/>
    <w:rsid w:val="00D23BDC"/>
    <w:rsid w:val="00D246AD"/>
    <w:rsid w:val="00D24BC7"/>
    <w:rsid w:val="00D24BEF"/>
    <w:rsid w:val="00D24C50"/>
    <w:rsid w:val="00D24CF3"/>
    <w:rsid w:val="00D27024"/>
    <w:rsid w:val="00D27832"/>
    <w:rsid w:val="00D300CF"/>
    <w:rsid w:val="00D302F3"/>
    <w:rsid w:val="00D30608"/>
    <w:rsid w:val="00D306EB"/>
    <w:rsid w:val="00D311A4"/>
    <w:rsid w:val="00D311DF"/>
    <w:rsid w:val="00D31D71"/>
    <w:rsid w:val="00D321F7"/>
    <w:rsid w:val="00D32338"/>
    <w:rsid w:val="00D32468"/>
    <w:rsid w:val="00D330D2"/>
    <w:rsid w:val="00D33935"/>
    <w:rsid w:val="00D33E65"/>
    <w:rsid w:val="00D346F8"/>
    <w:rsid w:val="00D34F45"/>
    <w:rsid w:val="00D351B2"/>
    <w:rsid w:val="00D364E5"/>
    <w:rsid w:val="00D373F6"/>
    <w:rsid w:val="00D40EC6"/>
    <w:rsid w:val="00D44C00"/>
    <w:rsid w:val="00D458C4"/>
    <w:rsid w:val="00D45D47"/>
    <w:rsid w:val="00D45FA0"/>
    <w:rsid w:val="00D4767E"/>
    <w:rsid w:val="00D508E9"/>
    <w:rsid w:val="00D52855"/>
    <w:rsid w:val="00D52922"/>
    <w:rsid w:val="00D539FE"/>
    <w:rsid w:val="00D53A49"/>
    <w:rsid w:val="00D53D9D"/>
    <w:rsid w:val="00D542BE"/>
    <w:rsid w:val="00D54F1D"/>
    <w:rsid w:val="00D562A7"/>
    <w:rsid w:val="00D5675E"/>
    <w:rsid w:val="00D56C2B"/>
    <w:rsid w:val="00D5724E"/>
    <w:rsid w:val="00D57C59"/>
    <w:rsid w:val="00D57C98"/>
    <w:rsid w:val="00D6057E"/>
    <w:rsid w:val="00D60B11"/>
    <w:rsid w:val="00D60EC8"/>
    <w:rsid w:val="00D611AF"/>
    <w:rsid w:val="00D61A6B"/>
    <w:rsid w:val="00D61ED6"/>
    <w:rsid w:val="00D6285F"/>
    <w:rsid w:val="00D637C3"/>
    <w:rsid w:val="00D6707D"/>
    <w:rsid w:val="00D67488"/>
    <w:rsid w:val="00D67501"/>
    <w:rsid w:val="00D67BD6"/>
    <w:rsid w:val="00D67F07"/>
    <w:rsid w:val="00D703A2"/>
    <w:rsid w:val="00D70D23"/>
    <w:rsid w:val="00D70F5D"/>
    <w:rsid w:val="00D739A9"/>
    <w:rsid w:val="00D7444D"/>
    <w:rsid w:val="00D7456B"/>
    <w:rsid w:val="00D74CA1"/>
    <w:rsid w:val="00D75C1C"/>
    <w:rsid w:val="00D7657C"/>
    <w:rsid w:val="00D76D18"/>
    <w:rsid w:val="00D76D9E"/>
    <w:rsid w:val="00D76FB4"/>
    <w:rsid w:val="00D7725B"/>
    <w:rsid w:val="00D7736F"/>
    <w:rsid w:val="00D8097C"/>
    <w:rsid w:val="00D81429"/>
    <w:rsid w:val="00D81670"/>
    <w:rsid w:val="00D818AE"/>
    <w:rsid w:val="00D822CE"/>
    <w:rsid w:val="00D82749"/>
    <w:rsid w:val="00D8362E"/>
    <w:rsid w:val="00D838A1"/>
    <w:rsid w:val="00D83D7E"/>
    <w:rsid w:val="00D84B4F"/>
    <w:rsid w:val="00D84DED"/>
    <w:rsid w:val="00D85A41"/>
    <w:rsid w:val="00D85B0F"/>
    <w:rsid w:val="00D85FC3"/>
    <w:rsid w:val="00D8679B"/>
    <w:rsid w:val="00D87D10"/>
    <w:rsid w:val="00D90E90"/>
    <w:rsid w:val="00D914D6"/>
    <w:rsid w:val="00D91B01"/>
    <w:rsid w:val="00D9235C"/>
    <w:rsid w:val="00D92460"/>
    <w:rsid w:val="00D92BF9"/>
    <w:rsid w:val="00D92DBF"/>
    <w:rsid w:val="00D92DF8"/>
    <w:rsid w:val="00D92E60"/>
    <w:rsid w:val="00D93314"/>
    <w:rsid w:val="00D9514C"/>
    <w:rsid w:val="00D968BB"/>
    <w:rsid w:val="00D96E9B"/>
    <w:rsid w:val="00DA082B"/>
    <w:rsid w:val="00DA3272"/>
    <w:rsid w:val="00DA40E5"/>
    <w:rsid w:val="00DA652A"/>
    <w:rsid w:val="00DA7E80"/>
    <w:rsid w:val="00DB000D"/>
    <w:rsid w:val="00DB0642"/>
    <w:rsid w:val="00DB1428"/>
    <w:rsid w:val="00DB1443"/>
    <w:rsid w:val="00DB17CB"/>
    <w:rsid w:val="00DB1DCB"/>
    <w:rsid w:val="00DB36E9"/>
    <w:rsid w:val="00DB38FB"/>
    <w:rsid w:val="00DB3BE3"/>
    <w:rsid w:val="00DB4199"/>
    <w:rsid w:val="00DB4DD2"/>
    <w:rsid w:val="00DB51EB"/>
    <w:rsid w:val="00DB7852"/>
    <w:rsid w:val="00DB7B8E"/>
    <w:rsid w:val="00DB7C1D"/>
    <w:rsid w:val="00DB7D95"/>
    <w:rsid w:val="00DC0D4B"/>
    <w:rsid w:val="00DC1B71"/>
    <w:rsid w:val="00DC215A"/>
    <w:rsid w:val="00DC26A5"/>
    <w:rsid w:val="00DC2D98"/>
    <w:rsid w:val="00DC3476"/>
    <w:rsid w:val="00DC3923"/>
    <w:rsid w:val="00DC3A93"/>
    <w:rsid w:val="00DC3EE1"/>
    <w:rsid w:val="00DC4E93"/>
    <w:rsid w:val="00DC5034"/>
    <w:rsid w:val="00DC5044"/>
    <w:rsid w:val="00DC5289"/>
    <w:rsid w:val="00DC5A80"/>
    <w:rsid w:val="00DC5DB8"/>
    <w:rsid w:val="00DC6176"/>
    <w:rsid w:val="00DC6778"/>
    <w:rsid w:val="00DC6B41"/>
    <w:rsid w:val="00DC6B80"/>
    <w:rsid w:val="00DC7FA0"/>
    <w:rsid w:val="00DD09FD"/>
    <w:rsid w:val="00DD0CB7"/>
    <w:rsid w:val="00DD1630"/>
    <w:rsid w:val="00DD2C25"/>
    <w:rsid w:val="00DD30EB"/>
    <w:rsid w:val="00DD322C"/>
    <w:rsid w:val="00DD4DDB"/>
    <w:rsid w:val="00DD5C45"/>
    <w:rsid w:val="00DD6F88"/>
    <w:rsid w:val="00DD7B69"/>
    <w:rsid w:val="00DE0547"/>
    <w:rsid w:val="00DE0F8F"/>
    <w:rsid w:val="00DE2334"/>
    <w:rsid w:val="00DE31B0"/>
    <w:rsid w:val="00DE3AE3"/>
    <w:rsid w:val="00DE3EF7"/>
    <w:rsid w:val="00DE47BA"/>
    <w:rsid w:val="00DE482C"/>
    <w:rsid w:val="00DE4F06"/>
    <w:rsid w:val="00DE50AF"/>
    <w:rsid w:val="00DE58B5"/>
    <w:rsid w:val="00DE6103"/>
    <w:rsid w:val="00DE6A68"/>
    <w:rsid w:val="00DE6CEC"/>
    <w:rsid w:val="00DE6D4D"/>
    <w:rsid w:val="00DE70A6"/>
    <w:rsid w:val="00DE76F4"/>
    <w:rsid w:val="00DE7743"/>
    <w:rsid w:val="00DE7E7D"/>
    <w:rsid w:val="00DF0C82"/>
    <w:rsid w:val="00DF15C8"/>
    <w:rsid w:val="00DF1CDD"/>
    <w:rsid w:val="00DF227D"/>
    <w:rsid w:val="00DF481F"/>
    <w:rsid w:val="00DF4CA2"/>
    <w:rsid w:val="00DF4E9C"/>
    <w:rsid w:val="00DF5037"/>
    <w:rsid w:val="00DF56C8"/>
    <w:rsid w:val="00DF5D47"/>
    <w:rsid w:val="00DF7187"/>
    <w:rsid w:val="00DF7322"/>
    <w:rsid w:val="00DF7431"/>
    <w:rsid w:val="00E00BBC"/>
    <w:rsid w:val="00E01165"/>
    <w:rsid w:val="00E017B7"/>
    <w:rsid w:val="00E01966"/>
    <w:rsid w:val="00E041BC"/>
    <w:rsid w:val="00E05682"/>
    <w:rsid w:val="00E06334"/>
    <w:rsid w:val="00E06852"/>
    <w:rsid w:val="00E071A2"/>
    <w:rsid w:val="00E071AD"/>
    <w:rsid w:val="00E078A8"/>
    <w:rsid w:val="00E111B5"/>
    <w:rsid w:val="00E127F5"/>
    <w:rsid w:val="00E12CE8"/>
    <w:rsid w:val="00E13127"/>
    <w:rsid w:val="00E1363A"/>
    <w:rsid w:val="00E13878"/>
    <w:rsid w:val="00E13E1E"/>
    <w:rsid w:val="00E1482B"/>
    <w:rsid w:val="00E1496A"/>
    <w:rsid w:val="00E15F33"/>
    <w:rsid w:val="00E168FA"/>
    <w:rsid w:val="00E1695F"/>
    <w:rsid w:val="00E175BE"/>
    <w:rsid w:val="00E175F1"/>
    <w:rsid w:val="00E20F7B"/>
    <w:rsid w:val="00E20F9B"/>
    <w:rsid w:val="00E210A5"/>
    <w:rsid w:val="00E211A8"/>
    <w:rsid w:val="00E212D1"/>
    <w:rsid w:val="00E21646"/>
    <w:rsid w:val="00E216B2"/>
    <w:rsid w:val="00E21BD1"/>
    <w:rsid w:val="00E21D16"/>
    <w:rsid w:val="00E22DDA"/>
    <w:rsid w:val="00E241B0"/>
    <w:rsid w:val="00E24389"/>
    <w:rsid w:val="00E2621E"/>
    <w:rsid w:val="00E26BBE"/>
    <w:rsid w:val="00E26F4B"/>
    <w:rsid w:val="00E2790F"/>
    <w:rsid w:val="00E30969"/>
    <w:rsid w:val="00E321C1"/>
    <w:rsid w:val="00E32201"/>
    <w:rsid w:val="00E32A2C"/>
    <w:rsid w:val="00E3376C"/>
    <w:rsid w:val="00E33E92"/>
    <w:rsid w:val="00E33F48"/>
    <w:rsid w:val="00E340B7"/>
    <w:rsid w:val="00E3424C"/>
    <w:rsid w:val="00E35784"/>
    <w:rsid w:val="00E358DA"/>
    <w:rsid w:val="00E35D6C"/>
    <w:rsid w:val="00E35F3B"/>
    <w:rsid w:val="00E36F02"/>
    <w:rsid w:val="00E3748E"/>
    <w:rsid w:val="00E374AD"/>
    <w:rsid w:val="00E37833"/>
    <w:rsid w:val="00E40932"/>
    <w:rsid w:val="00E4119A"/>
    <w:rsid w:val="00E416A2"/>
    <w:rsid w:val="00E416E6"/>
    <w:rsid w:val="00E41EE9"/>
    <w:rsid w:val="00E43C73"/>
    <w:rsid w:val="00E449D4"/>
    <w:rsid w:val="00E44FBA"/>
    <w:rsid w:val="00E455FE"/>
    <w:rsid w:val="00E45858"/>
    <w:rsid w:val="00E45947"/>
    <w:rsid w:val="00E4654A"/>
    <w:rsid w:val="00E46714"/>
    <w:rsid w:val="00E468DA"/>
    <w:rsid w:val="00E46CE1"/>
    <w:rsid w:val="00E50498"/>
    <w:rsid w:val="00E50B1A"/>
    <w:rsid w:val="00E53428"/>
    <w:rsid w:val="00E54625"/>
    <w:rsid w:val="00E553C0"/>
    <w:rsid w:val="00E55D2C"/>
    <w:rsid w:val="00E56801"/>
    <w:rsid w:val="00E5730F"/>
    <w:rsid w:val="00E579A1"/>
    <w:rsid w:val="00E57ABF"/>
    <w:rsid w:val="00E604D3"/>
    <w:rsid w:val="00E6095A"/>
    <w:rsid w:val="00E609E8"/>
    <w:rsid w:val="00E60C44"/>
    <w:rsid w:val="00E60E5A"/>
    <w:rsid w:val="00E6181C"/>
    <w:rsid w:val="00E61A9F"/>
    <w:rsid w:val="00E61AE1"/>
    <w:rsid w:val="00E61BC5"/>
    <w:rsid w:val="00E63CC6"/>
    <w:rsid w:val="00E65873"/>
    <w:rsid w:val="00E65E92"/>
    <w:rsid w:val="00E66B6F"/>
    <w:rsid w:val="00E66EF0"/>
    <w:rsid w:val="00E67C47"/>
    <w:rsid w:val="00E702C0"/>
    <w:rsid w:val="00E70585"/>
    <w:rsid w:val="00E70EDE"/>
    <w:rsid w:val="00E7189F"/>
    <w:rsid w:val="00E72756"/>
    <w:rsid w:val="00E73180"/>
    <w:rsid w:val="00E738CE"/>
    <w:rsid w:val="00E73B6F"/>
    <w:rsid w:val="00E73E48"/>
    <w:rsid w:val="00E75B10"/>
    <w:rsid w:val="00E7610E"/>
    <w:rsid w:val="00E77172"/>
    <w:rsid w:val="00E771E1"/>
    <w:rsid w:val="00E77EFD"/>
    <w:rsid w:val="00E81CCC"/>
    <w:rsid w:val="00E82EE6"/>
    <w:rsid w:val="00E82EF9"/>
    <w:rsid w:val="00E834D5"/>
    <w:rsid w:val="00E86E7A"/>
    <w:rsid w:val="00E87A40"/>
    <w:rsid w:val="00E90601"/>
    <w:rsid w:val="00E90764"/>
    <w:rsid w:val="00E90AA6"/>
    <w:rsid w:val="00E90DFD"/>
    <w:rsid w:val="00E91A56"/>
    <w:rsid w:val="00E920A9"/>
    <w:rsid w:val="00E92D58"/>
    <w:rsid w:val="00E93B86"/>
    <w:rsid w:val="00E9445E"/>
    <w:rsid w:val="00E94490"/>
    <w:rsid w:val="00E95339"/>
    <w:rsid w:val="00E9603C"/>
    <w:rsid w:val="00E97D03"/>
    <w:rsid w:val="00EA02C4"/>
    <w:rsid w:val="00EA0577"/>
    <w:rsid w:val="00EA0E18"/>
    <w:rsid w:val="00EA1DCE"/>
    <w:rsid w:val="00EA26DD"/>
    <w:rsid w:val="00EA3490"/>
    <w:rsid w:val="00EA410A"/>
    <w:rsid w:val="00EA4ED4"/>
    <w:rsid w:val="00EA557E"/>
    <w:rsid w:val="00EA5D9C"/>
    <w:rsid w:val="00EA681F"/>
    <w:rsid w:val="00EA7121"/>
    <w:rsid w:val="00EA73B8"/>
    <w:rsid w:val="00EA7BF8"/>
    <w:rsid w:val="00EA7CD9"/>
    <w:rsid w:val="00EB0D07"/>
    <w:rsid w:val="00EB15DB"/>
    <w:rsid w:val="00EB1E5F"/>
    <w:rsid w:val="00EB2A7C"/>
    <w:rsid w:val="00EB2E4D"/>
    <w:rsid w:val="00EB359E"/>
    <w:rsid w:val="00EB3BD3"/>
    <w:rsid w:val="00EB4341"/>
    <w:rsid w:val="00EB4E02"/>
    <w:rsid w:val="00EB5300"/>
    <w:rsid w:val="00EB544D"/>
    <w:rsid w:val="00EB56E2"/>
    <w:rsid w:val="00EB5831"/>
    <w:rsid w:val="00EB5924"/>
    <w:rsid w:val="00EB677C"/>
    <w:rsid w:val="00EB71AB"/>
    <w:rsid w:val="00EB7483"/>
    <w:rsid w:val="00EB7678"/>
    <w:rsid w:val="00EC0CD6"/>
    <w:rsid w:val="00EC0DD1"/>
    <w:rsid w:val="00EC0F4A"/>
    <w:rsid w:val="00EC2BEF"/>
    <w:rsid w:val="00EC2CA1"/>
    <w:rsid w:val="00EC3254"/>
    <w:rsid w:val="00EC3CBC"/>
    <w:rsid w:val="00EC402E"/>
    <w:rsid w:val="00EC4046"/>
    <w:rsid w:val="00EC45E1"/>
    <w:rsid w:val="00EC47CD"/>
    <w:rsid w:val="00EC51BE"/>
    <w:rsid w:val="00EC6303"/>
    <w:rsid w:val="00EC6353"/>
    <w:rsid w:val="00EC6472"/>
    <w:rsid w:val="00EC6631"/>
    <w:rsid w:val="00EC69F9"/>
    <w:rsid w:val="00EC6C9A"/>
    <w:rsid w:val="00EC7D03"/>
    <w:rsid w:val="00ED0B70"/>
    <w:rsid w:val="00ED0DEF"/>
    <w:rsid w:val="00ED23A7"/>
    <w:rsid w:val="00ED3258"/>
    <w:rsid w:val="00ED32B5"/>
    <w:rsid w:val="00ED3600"/>
    <w:rsid w:val="00ED3759"/>
    <w:rsid w:val="00ED43D0"/>
    <w:rsid w:val="00ED4BC6"/>
    <w:rsid w:val="00ED4E4C"/>
    <w:rsid w:val="00ED53E9"/>
    <w:rsid w:val="00ED5751"/>
    <w:rsid w:val="00EE01A6"/>
    <w:rsid w:val="00EE0689"/>
    <w:rsid w:val="00EE205C"/>
    <w:rsid w:val="00EE2207"/>
    <w:rsid w:val="00EE4B89"/>
    <w:rsid w:val="00EE4D5D"/>
    <w:rsid w:val="00EE50E2"/>
    <w:rsid w:val="00EE547A"/>
    <w:rsid w:val="00EE582F"/>
    <w:rsid w:val="00EE5F25"/>
    <w:rsid w:val="00EE770F"/>
    <w:rsid w:val="00EE7FC5"/>
    <w:rsid w:val="00EF0759"/>
    <w:rsid w:val="00EF0AD5"/>
    <w:rsid w:val="00EF1211"/>
    <w:rsid w:val="00EF1DA7"/>
    <w:rsid w:val="00EF2B40"/>
    <w:rsid w:val="00EF2E94"/>
    <w:rsid w:val="00EF3F7D"/>
    <w:rsid w:val="00EF4E4A"/>
    <w:rsid w:val="00EF55EB"/>
    <w:rsid w:val="00EF6C29"/>
    <w:rsid w:val="00EF6D7F"/>
    <w:rsid w:val="00EF6EA6"/>
    <w:rsid w:val="00F00090"/>
    <w:rsid w:val="00F01EB9"/>
    <w:rsid w:val="00F02319"/>
    <w:rsid w:val="00F02692"/>
    <w:rsid w:val="00F02747"/>
    <w:rsid w:val="00F02F7A"/>
    <w:rsid w:val="00F03125"/>
    <w:rsid w:val="00F037B7"/>
    <w:rsid w:val="00F03B01"/>
    <w:rsid w:val="00F04218"/>
    <w:rsid w:val="00F04223"/>
    <w:rsid w:val="00F04347"/>
    <w:rsid w:val="00F058CA"/>
    <w:rsid w:val="00F05A1C"/>
    <w:rsid w:val="00F05C7B"/>
    <w:rsid w:val="00F05E3F"/>
    <w:rsid w:val="00F0742C"/>
    <w:rsid w:val="00F07507"/>
    <w:rsid w:val="00F07F50"/>
    <w:rsid w:val="00F1009E"/>
    <w:rsid w:val="00F125A4"/>
    <w:rsid w:val="00F12664"/>
    <w:rsid w:val="00F1278C"/>
    <w:rsid w:val="00F127C0"/>
    <w:rsid w:val="00F131C2"/>
    <w:rsid w:val="00F138A9"/>
    <w:rsid w:val="00F139A4"/>
    <w:rsid w:val="00F15A59"/>
    <w:rsid w:val="00F15C14"/>
    <w:rsid w:val="00F15F16"/>
    <w:rsid w:val="00F20E0D"/>
    <w:rsid w:val="00F20E59"/>
    <w:rsid w:val="00F21344"/>
    <w:rsid w:val="00F21660"/>
    <w:rsid w:val="00F2174A"/>
    <w:rsid w:val="00F22DD0"/>
    <w:rsid w:val="00F2340B"/>
    <w:rsid w:val="00F250EC"/>
    <w:rsid w:val="00F253D9"/>
    <w:rsid w:val="00F25ADE"/>
    <w:rsid w:val="00F26A95"/>
    <w:rsid w:val="00F26C33"/>
    <w:rsid w:val="00F274EE"/>
    <w:rsid w:val="00F277B9"/>
    <w:rsid w:val="00F27D0A"/>
    <w:rsid w:val="00F305D5"/>
    <w:rsid w:val="00F30A96"/>
    <w:rsid w:val="00F30BE9"/>
    <w:rsid w:val="00F32648"/>
    <w:rsid w:val="00F32CEA"/>
    <w:rsid w:val="00F32E88"/>
    <w:rsid w:val="00F334F6"/>
    <w:rsid w:val="00F33688"/>
    <w:rsid w:val="00F34866"/>
    <w:rsid w:val="00F34FD3"/>
    <w:rsid w:val="00F3568D"/>
    <w:rsid w:val="00F358C7"/>
    <w:rsid w:val="00F36643"/>
    <w:rsid w:val="00F36F73"/>
    <w:rsid w:val="00F3775C"/>
    <w:rsid w:val="00F401F6"/>
    <w:rsid w:val="00F41023"/>
    <w:rsid w:val="00F41931"/>
    <w:rsid w:val="00F42D6C"/>
    <w:rsid w:val="00F43592"/>
    <w:rsid w:val="00F43864"/>
    <w:rsid w:val="00F43B05"/>
    <w:rsid w:val="00F43C0D"/>
    <w:rsid w:val="00F45522"/>
    <w:rsid w:val="00F4557E"/>
    <w:rsid w:val="00F46102"/>
    <w:rsid w:val="00F473D1"/>
    <w:rsid w:val="00F51F56"/>
    <w:rsid w:val="00F527C0"/>
    <w:rsid w:val="00F52C0B"/>
    <w:rsid w:val="00F5504E"/>
    <w:rsid w:val="00F55A4B"/>
    <w:rsid w:val="00F55DAA"/>
    <w:rsid w:val="00F5795E"/>
    <w:rsid w:val="00F57CD3"/>
    <w:rsid w:val="00F606F0"/>
    <w:rsid w:val="00F612FD"/>
    <w:rsid w:val="00F62E09"/>
    <w:rsid w:val="00F650C6"/>
    <w:rsid w:val="00F657B3"/>
    <w:rsid w:val="00F6586E"/>
    <w:rsid w:val="00F72929"/>
    <w:rsid w:val="00F72C37"/>
    <w:rsid w:val="00F73BDE"/>
    <w:rsid w:val="00F75F55"/>
    <w:rsid w:val="00F7607A"/>
    <w:rsid w:val="00F76092"/>
    <w:rsid w:val="00F7625A"/>
    <w:rsid w:val="00F768CA"/>
    <w:rsid w:val="00F76B69"/>
    <w:rsid w:val="00F77238"/>
    <w:rsid w:val="00F77592"/>
    <w:rsid w:val="00F77CC4"/>
    <w:rsid w:val="00F801C2"/>
    <w:rsid w:val="00F813C6"/>
    <w:rsid w:val="00F81609"/>
    <w:rsid w:val="00F816C2"/>
    <w:rsid w:val="00F8196C"/>
    <w:rsid w:val="00F81D71"/>
    <w:rsid w:val="00F82680"/>
    <w:rsid w:val="00F83532"/>
    <w:rsid w:val="00F83722"/>
    <w:rsid w:val="00F856A8"/>
    <w:rsid w:val="00F861AF"/>
    <w:rsid w:val="00F86377"/>
    <w:rsid w:val="00F864C2"/>
    <w:rsid w:val="00F86897"/>
    <w:rsid w:val="00F8715A"/>
    <w:rsid w:val="00F87444"/>
    <w:rsid w:val="00F87ECA"/>
    <w:rsid w:val="00F91032"/>
    <w:rsid w:val="00F93C1D"/>
    <w:rsid w:val="00F93CD5"/>
    <w:rsid w:val="00F9483C"/>
    <w:rsid w:val="00F95149"/>
    <w:rsid w:val="00F960D5"/>
    <w:rsid w:val="00F9664E"/>
    <w:rsid w:val="00F9708D"/>
    <w:rsid w:val="00F9755D"/>
    <w:rsid w:val="00F9769C"/>
    <w:rsid w:val="00F97B51"/>
    <w:rsid w:val="00FA1150"/>
    <w:rsid w:val="00FA2E12"/>
    <w:rsid w:val="00FA2F82"/>
    <w:rsid w:val="00FA32E9"/>
    <w:rsid w:val="00FA53E6"/>
    <w:rsid w:val="00FA5FB1"/>
    <w:rsid w:val="00FA7980"/>
    <w:rsid w:val="00FB052D"/>
    <w:rsid w:val="00FB05D5"/>
    <w:rsid w:val="00FB1654"/>
    <w:rsid w:val="00FB27BA"/>
    <w:rsid w:val="00FB6766"/>
    <w:rsid w:val="00FB6DB6"/>
    <w:rsid w:val="00FB7446"/>
    <w:rsid w:val="00FB7C39"/>
    <w:rsid w:val="00FC0635"/>
    <w:rsid w:val="00FC0C6C"/>
    <w:rsid w:val="00FC0CDC"/>
    <w:rsid w:val="00FC1BD7"/>
    <w:rsid w:val="00FC1CBF"/>
    <w:rsid w:val="00FC32A5"/>
    <w:rsid w:val="00FC34AD"/>
    <w:rsid w:val="00FC3EB8"/>
    <w:rsid w:val="00FC4B29"/>
    <w:rsid w:val="00FC4C12"/>
    <w:rsid w:val="00FC6CA4"/>
    <w:rsid w:val="00FD0382"/>
    <w:rsid w:val="00FD17FF"/>
    <w:rsid w:val="00FD2555"/>
    <w:rsid w:val="00FD53B1"/>
    <w:rsid w:val="00FD5700"/>
    <w:rsid w:val="00FD6466"/>
    <w:rsid w:val="00FD64B2"/>
    <w:rsid w:val="00FD6518"/>
    <w:rsid w:val="00FD680F"/>
    <w:rsid w:val="00FD6E8B"/>
    <w:rsid w:val="00FD7CF8"/>
    <w:rsid w:val="00FE11D0"/>
    <w:rsid w:val="00FE2E00"/>
    <w:rsid w:val="00FE3BBC"/>
    <w:rsid w:val="00FE3C63"/>
    <w:rsid w:val="00FE53A3"/>
    <w:rsid w:val="00FE5845"/>
    <w:rsid w:val="00FE65CB"/>
    <w:rsid w:val="00FE6D17"/>
    <w:rsid w:val="00FE6DCE"/>
    <w:rsid w:val="00FE74C2"/>
    <w:rsid w:val="00FF0087"/>
    <w:rsid w:val="00FF0227"/>
    <w:rsid w:val="00FF081E"/>
    <w:rsid w:val="00FF12D7"/>
    <w:rsid w:val="00FF1711"/>
    <w:rsid w:val="00FF2325"/>
    <w:rsid w:val="00FF3690"/>
    <w:rsid w:val="00FF3E61"/>
    <w:rsid w:val="00FF4428"/>
    <w:rsid w:val="00FF46EA"/>
    <w:rsid w:val="00FF522F"/>
    <w:rsid w:val="00FF5400"/>
    <w:rsid w:val="00FF57ED"/>
    <w:rsid w:val="00FF684F"/>
    <w:rsid w:val="00FF73B2"/>
    <w:rsid w:val="00FF75F8"/>
    <w:rsid w:val="00FF7603"/>
    <w:rsid w:val="00FF767C"/>
    <w:rsid w:val="29185FB9"/>
    <w:rsid w:val="687CC6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9E96529"/>
  <w14:defaultImageDpi w14:val="96"/>
  <w15:docId w15:val="{9F334469-79FA-477E-99FE-A33845054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s-MX" w:eastAsia="es-MX" w:bidi="ar-SA"/>
      </w:rPr>
    </w:rPrDefault>
    <w:pPrDefault/>
  </w:docDefaults>
  <w:latentStyles w:defLockedState="0" w:defUIPriority="99" w:defSemiHidden="0" w:defUnhideWhenUsed="0" w:defQFormat="0" w:count="376">
    <w:lsdException w:name="Normal" w:uiPriority="1"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E15E6"/>
    <w:pPr>
      <w:widowControl w:val="0"/>
      <w:autoSpaceDE w:val="0"/>
      <w:autoSpaceDN w:val="0"/>
      <w:adjustRightInd w:val="0"/>
    </w:pPr>
    <w:rPr>
      <w:rFonts w:ascii="Times New Roman" w:hAnsi="Times New Roman" w:cs="Times New Roman"/>
      <w:sz w:val="24"/>
      <w:szCs w:val="24"/>
    </w:rPr>
  </w:style>
  <w:style w:type="paragraph" w:styleId="Ttulo1">
    <w:name w:val="heading 1"/>
    <w:basedOn w:val="Normal"/>
    <w:next w:val="Normal"/>
    <w:link w:val="Ttulo1Car"/>
    <w:qFormat/>
    <w:pPr>
      <w:spacing w:before="49"/>
      <w:outlineLvl w:val="0"/>
    </w:pPr>
    <w:rPr>
      <w:b/>
      <w:bCs/>
      <w:sz w:val="40"/>
      <w:szCs w:val="40"/>
    </w:rPr>
  </w:style>
  <w:style w:type="paragraph" w:styleId="Ttulo2">
    <w:name w:val="heading 2"/>
    <w:basedOn w:val="Normal"/>
    <w:next w:val="Normal"/>
    <w:link w:val="Ttulo2Car"/>
    <w:qFormat/>
    <w:pPr>
      <w:spacing w:before="53"/>
      <w:ind w:left="109"/>
      <w:outlineLvl w:val="1"/>
    </w:pPr>
    <w:rPr>
      <w:b/>
      <w:bCs/>
      <w:sz w:val="36"/>
      <w:szCs w:val="36"/>
    </w:rPr>
  </w:style>
  <w:style w:type="paragraph" w:styleId="Ttulo3">
    <w:name w:val="heading 3"/>
    <w:basedOn w:val="Normal"/>
    <w:next w:val="Normal"/>
    <w:link w:val="Ttulo3Car"/>
    <w:qFormat/>
    <w:pPr>
      <w:outlineLvl w:val="2"/>
    </w:pPr>
    <w:rPr>
      <w:b/>
      <w:bCs/>
      <w:sz w:val="32"/>
      <w:szCs w:val="32"/>
    </w:rPr>
  </w:style>
  <w:style w:type="paragraph" w:styleId="Ttulo4">
    <w:name w:val="heading 4"/>
    <w:basedOn w:val="Normal"/>
    <w:next w:val="Normal"/>
    <w:link w:val="Ttulo4Car"/>
    <w:qFormat/>
    <w:pPr>
      <w:outlineLvl w:val="3"/>
    </w:pPr>
    <w:rPr>
      <w:b/>
      <w:bCs/>
      <w:sz w:val="28"/>
      <w:szCs w:val="28"/>
    </w:rPr>
  </w:style>
  <w:style w:type="paragraph" w:styleId="Ttulo5">
    <w:name w:val="heading 5"/>
    <w:basedOn w:val="Normal"/>
    <w:next w:val="Normal"/>
    <w:link w:val="Ttulo5Car"/>
    <w:qFormat/>
    <w:pPr>
      <w:ind w:left="860"/>
      <w:outlineLvl w:val="4"/>
    </w:pPr>
    <w:rPr>
      <w:b/>
      <w:bCs/>
    </w:rPr>
  </w:style>
  <w:style w:type="paragraph" w:styleId="Ttulo6">
    <w:name w:val="heading 6"/>
    <w:basedOn w:val="Normal"/>
    <w:next w:val="Normal"/>
    <w:link w:val="Ttulo6Car"/>
    <w:qFormat/>
    <w:pPr>
      <w:ind w:left="152"/>
      <w:outlineLvl w:val="5"/>
    </w:pPr>
    <w:rPr>
      <w:b/>
      <w:bCs/>
      <w:i/>
      <w:iCs/>
    </w:rPr>
  </w:style>
  <w:style w:type="paragraph" w:styleId="Ttulo7">
    <w:name w:val="heading 7"/>
    <w:basedOn w:val="Normal"/>
    <w:next w:val="Normal"/>
    <w:link w:val="Ttulo7Car"/>
    <w:unhideWhenUsed/>
    <w:qFormat/>
    <w:rsid w:val="009110A9"/>
    <w:pPr>
      <w:keepNext/>
      <w:keepLines/>
      <w:widowControl/>
      <w:autoSpaceDE/>
      <w:autoSpaceDN/>
      <w:adjustRightInd/>
      <w:spacing w:before="40"/>
      <w:outlineLvl w:val="6"/>
    </w:pPr>
    <w:rPr>
      <w:rFonts w:ascii="Calibri Light" w:hAnsi="Calibri Light"/>
      <w:i/>
      <w:iCs/>
      <w:color w:val="1F4D78"/>
      <w:sz w:val="20"/>
      <w:szCs w:val="20"/>
      <w:lang w:val="es-ES" w:eastAsia="es-ES"/>
    </w:rPr>
  </w:style>
  <w:style w:type="paragraph" w:styleId="Ttulo8">
    <w:name w:val="heading 8"/>
    <w:basedOn w:val="Normal"/>
    <w:next w:val="Normal"/>
    <w:link w:val="Ttulo8Car"/>
    <w:unhideWhenUsed/>
    <w:qFormat/>
    <w:rsid w:val="009110A9"/>
    <w:pPr>
      <w:keepNext/>
      <w:keepLines/>
      <w:widowControl/>
      <w:autoSpaceDE/>
      <w:autoSpaceDN/>
      <w:adjustRightInd/>
      <w:spacing w:before="40"/>
      <w:outlineLvl w:val="7"/>
    </w:pPr>
    <w:rPr>
      <w:rFonts w:ascii="Calibri Light" w:hAnsi="Calibri Light"/>
      <w:color w:val="272727"/>
      <w:sz w:val="21"/>
      <w:szCs w:val="21"/>
      <w:lang w:val="es-ES" w:eastAsia="es-ES"/>
    </w:rPr>
  </w:style>
  <w:style w:type="paragraph" w:styleId="Ttulo9">
    <w:name w:val="heading 9"/>
    <w:basedOn w:val="Normal"/>
    <w:next w:val="Normal"/>
    <w:link w:val="Ttulo9Car"/>
    <w:unhideWhenUsed/>
    <w:qFormat/>
    <w:rsid w:val="009110A9"/>
    <w:pPr>
      <w:keepNext/>
      <w:keepLines/>
      <w:widowControl/>
      <w:autoSpaceDE/>
      <w:autoSpaceDN/>
      <w:adjustRightInd/>
      <w:spacing w:before="40"/>
      <w:outlineLvl w:val="8"/>
    </w:pPr>
    <w:rPr>
      <w:rFonts w:ascii="Calibri Light" w:hAnsi="Calibri Light"/>
      <w:i/>
      <w:iCs/>
      <w:color w:val="272727"/>
      <w:sz w:val="21"/>
      <w:szCs w:val="21"/>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locked/>
    <w:rPr>
      <w:rFonts w:ascii="Calibri Light" w:hAnsi="Calibri Light" w:cs="Times New Roman"/>
      <w:b/>
      <w:kern w:val="32"/>
      <w:sz w:val="32"/>
    </w:rPr>
  </w:style>
  <w:style w:type="character" w:customStyle="1" w:styleId="Ttulo2Car">
    <w:name w:val="Título 2 Car"/>
    <w:basedOn w:val="Fuentedeprrafopredeter"/>
    <w:link w:val="Ttulo2"/>
    <w:uiPriority w:val="99"/>
    <w:locked/>
    <w:rPr>
      <w:rFonts w:ascii="Calibri Light" w:hAnsi="Calibri Light" w:cs="Times New Roman"/>
      <w:b/>
      <w:i/>
      <w:sz w:val="28"/>
    </w:rPr>
  </w:style>
  <w:style w:type="character" w:customStyle="1" w:styleId="Ttulo3Car">
    <w:name w:val="Título 3 Car"/>
    <w:basedOn w:val="Fuentedeprrafopredeter"/>
    <w:link w:val="Ttulo3"/>
    <w:uiPriority w:val="99"/>
    <w:locked/>
    <w:rPr>
      <w:rFonts w:ascii="Calibri Light" w:hAnsi="Calibri Light" w:cs="Times New Roman"/>
      <w:b/>
      <w:sz w:val="26"/>
    </w:rPr>
  </w:style>
  <w:style w:type="character" w:customStyle="1" w:styleId="Ttulo4Car">
    <w:name w:val="Título 4 Car"/>
    <w:basedOn w:val="Fuentedeprrafopredeter"/>
    <w:link w:val="Ttulo4"/>
    <w:locked/>
    <w:rPr>
      <w:rFonts w:cs="Times New Roman"/>
      <w:b/>
      <w:sz w:val="28"/>
    </w:rPr>
  </w:style>
  <w:style w:type="character" w:customStyle="1" w:styleId="Ttulo5Car">
    <w:name w:val="Título 5 Car"/>
    <w:basedOn w:val="Fuentedeprrafopredeter"/>
    <w:link w:val="Ttulo5"/>
    <w:locked/>
    <w:rPr>
      <w:rFonts w:cs="Times New Roman"/>
      <w:b/>
      <w:i/>
      <w:sz w:val="26"/>
    </w:rPr>
  </w:style>
  <w:style w:type="character" w:customStyle="1" w:styleId="Ttulo6Car">
    <w:name w:val="Título 6 Car"/>
    <w:basedOn w:val="Fuentedeprrafopredeter"/>
    <w:link w:val="Ttulo6"/>
    <w:locked/>
    <w:rPr>
      <w:rFonts w:cs="Times New Roman"/>
      <w:b/>
    </w:rPr>
  </w:style>
  <w:style w:type="character" w:customStyle="1" w:styleId="Ttulo7Car">
    <w:name w:val="Título 7 Car"/>
    <w:basedOn w:val="Fuentedeprrafopredeter"/>
    <w:link w:val="Ttulo7"/>
    <w:uiPriority w:val="99"/>
    <w:locked/>
    <w:rsid w:val="009110A9"/>
    <w:rPr>
      <w:rFonts w:ascii="Calibri Light" w:hAnsi="Calibri Light" w:cs="Times New Roman"/>
      <w:i/>
      <w:iCs/>
      <w:color w:val="1F4D78"/>
      <w:lang w:val="es-ES" w:eastAsia="es-ES"/>
    </w:rPr>
  </w:style>
  <w:style w:type="character" w:customStyle="1" w:styleId="Ttulo8Car">
    <w:name w:val="Título 8 Car"/>
    <w:basedOn w:val="Fuentedeprrafopredeter"/>
    <w:link w:val="Ttulo8"/>
    <w:uiPriority w:val="9"/>
    <w:locked/>
    <w:rsid w:val="009110A9"/>
    <w:rPr>
      <w:rFonts w:ascii="Calibri Light" w:hAnsi="Calibri Light" w:cs="Times New Roman"/>
      <w:color w:val="272727"/>
      <w:sz w:val="21"/>
      <w:szCs w:val="21"/>
      <w:lang w:val="es-ES" w:eastAsia="es-ES"/>
    </w:rPr>
  </w:style>
  <w:style w:type="character" w:customStyle="1" w:styleId="Ttulo9Car">
    <w:name w:val="Título 9 Car"/>
    <w:basedOn w:val="Fuentedeprrafopredeter"/>
    <w:link w:val="Ttulo9"/>
    <w:uiPriority w:val="99"/>
    <w:locked/>
    <w:rsid w:val="009110A9"/>
    <w:rPr>
      <w:rFonts w:ascii="Calibri Light" w:hAnsi="Calibri Light" w:cs="Times New Roman"/>
      <w:i/>
      <w:iCs/>
      <w:color w:val="272727"/>
      <w:sz w:val="21"/>
      <w:szCs w:val="21"/>
      <w:lang w:val="es-ES" w:eastAsia="es-ES"/>
    </w:rPr>
  </w:style>
  <w:style w:type="paragraph" w:styleId="Textoindependiente">
    <w:name w:val="Body Text"/>
    <w:aliases w:val="EHPT,Body Text2"/>
    <w:basedOn w:val="Normal"/>
    <w:link w:val="TextoindependienteCar"/>
    <w:qFormat/>
    <w:pPr>
      <w:ind w:left="152"/>
    </w:pPr>
  </w:style>
  <w:style w:type="character" w:customStyle="1" w:styleId="TextoindependienteCar">
    <w:name w:val="Texto independiente Car"/>
    <w:aliases w:val="EHPT Car,Body Text2 Car"/>
    <w:basedOn w:val="Fuentedeprrafopredeter"/>
    <w:link w:val="Textoindependiente"/>
    <w:locked/>
    <w:rPr>
      <w:rFonts w:ascii="Times New Roman" w:hAnsi="Times New Roman" w:cs="Times New Roman"/>
      <w:sz w:val="24"/>
    </w:rPr>
  </w:style>
  <w:style w:type="paragraph" w:styleId="Prrafodelista">
    <w:name w:val="List Paragraph"/>
    <w:aliases w:val="Lista vistosa - Énfasis 11,lp1,List Paragraph1,Lista vistosa - Énfasis 111,Bullet List,FooterText,numbered,Paragraphe de liste1,Bulletr List Paragraph,列出段落,列出段落1,Listas,List Paragraph11,Lista vistosa - Énfasis 12,CNBV Parrafo1,Bullet 1"/>
    <w:basedOn w:val="Normal"/>
    <w:link w:val="PrrafodelistaCar"/>
    <w:uiPriority w:val="34"/>
    <w:qFormat/>
  </w:style>
  <w:style w:type="paragraph" w:customStyle="1" w:styleId="TableParagraph">
    <w:name w:val="Table Paragraph"/>
    <w:basedOn w:val="Normal"/>
    <w:uiPriority w:val="1"/>
    <w:qFormat/>
  </w:style>
  <w:style w:type="paragraph" w:styleId="Encabezado">
    <w:name w:val="header"/>
    <w:aliases w:val="*Header,Encabezado1,Encabezado Car Car,h,logomai,Text,base,page-header,ph,1 (not to be included in TOC),Encabezado 8n,Car Car, Car Car, Text,Header Text"/>
    <w:basedOn w:val="Normal"/>
    <w:link w:val="EncabezadoCar"/>
    <w:unhideWhenUsed/>
    <w:rsid w:val="00A2639F"/>
    <w:pPr>
      <w:tabs>
        <w:tab w:val="center" w:pos="4419"/>
        <w:tab w:val="right" w:pos="8838"/>
      </w:tabs>
    </w:pPr>
  </w:style>
  <w:style w:type="character" w:customStyle="1" w:styleId="EncabezadoCar">
    <w:name w:val="Encabezado Car"/>
    <w:aliases w:val="*Header Car,Encabezado1 Car,Encabezado Car Car Car,h Car,logomai Car,Text Car,base Car,page-header Car,ph Car,1 (not to be included in TOC) Car,Encabezado 8n Car,Car Car Car, Car Car Car, Text Car,Header Text Car"/>
    <w:basedOn w:val="Fuentedeprrafopredeter"/>
    <w:link w:val="Encabezado"/>
    <w:qFormat/>
    <w:locked/>
    <w:rsid w:val="00A2639F"/>
    <w:rPr>
      <w:rFonts w:ascii="Times New Roman" w:hAnsi="Times New Roman" w:cs="Times New Roman"/>
      <w:sz w:val="24"/>
    </w:rPr>
  </w:style>
  <w:style w:type="paragraph" w:styleId="Piedepgina">
    <w:name w:val="footer"/>
    <w:aliases w:val="Pie de página1,footer odd,footer odd1,footer odd2,footer odd3,footer odd4,footer odd5,footer"/>
    <w:basedOn w:val="Normal"/>
    <w:link w:val="PiedepginaCar"/>
    <w:unhideWhenUsed/>
    <w:rsid w:val="00A2639F"/>
    <w:pPr>
      <w:tabs>
        <w:tab w:val="center" w:pos="4419"/>
        <w:tab w:val="right" w:pos="8838"/>
      </w:tabs>
    </w:pPr>
  </w:style>
  <w:style w:type="character" w:customStyle="1" w:styleId="PiedepginaCar">
    <w:name w:val="Pie de página Car"/>
    <w:aliases w:val="Pie de página1 Car,footer odd Car,footer odd1 Car,footer odd2 Car,footer odd3 Car,footer odd4 Car,footer odd5 Car,footer Car"/>
    <w:basedOn w:val="Fuentedeprrafopredeter"/>
    <w:link w:val="Piedepgina"/>
    <w:uiPriority w:val="99"/>
    <w:locked/>
    <w:rsid w:val="00A2639F"/>
    <w:rPr>
      <w:rFonts w:ascii="Times New Roman" w:hAnsi="Times New Roman" w:cs="Times New Roman"/>
      <w:sz w:val="24"/>
    </w:rPr>
  </w:style>
  <w:style w:type="table" w:styleId="Tablaconcuadrcula">
    <w:name w:val="Table Grid"/>
    <w:basedOn w:val="Tablanormal"/>
    <w:rsid w:val="00A2639F"/>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rsid w:val="007E1E09"/>
    <w:rPr>
      <w:rFonts w:cs="Times New Roman"/>
      <w:color w:val="0000FF"/>
      <w:u w:val="single"/>
    </w:rPr>
  </w:style>
  <w:style w:type="paragraph" w:customStyle="1" w:styleId="BodyText21">
    <w:name w:val="Body Text 21"/>
    <w:basedOn w:val="Normal"/>
    <w:rsid w:val="007E1E09"/>
    <w:pPr>
      <w:autoSpaceDE/>
      <w:autoSpaceDN/>
      <w:adjustRightInd/>
      <w:jc w:val="both"/>
    </w:pPr>
    <w:rPr>
      <w:rFonts w:ascii="Calibri" w:hAnsi="Calibri"/>
      <w:color w:val="000000"/>
      <w:sz w:val="20"/>
      <w:szCs w:val="20"/>
      <w:lang w:val="es-ES" w:eastAsia="es-ES"/>
    </w:rPr>
  </w:style>
  <w:style w:type="paragraph" w:customStyle="1" w:styleId="Outline">
    <w:name w:val="Outline"/>
    <w:basedOn w:val="Normal"/>
    <w:rsid w:val="00B609B0"/>
    <w:pPr>
      <w:widowControl/>
      <w:autoSpaceDE/>
      <w:autoSpaceDN/>
      <w:adjustRightInd/>
      <w:spacing w:before="240"/>
    </w:pPr>
    <w:rPr>
      <w:rFonts w:ascii="Palatino Linotype" w:hAnsi="Palatino Linotype"/>
      <w:kern w:val="28"/>
      <w:sz w:val="20"/>
      <w:szCs w:val="20"/>
      <w:lang w:val="en-US" w:eastAsia="en-US"/>
    </w:rPr>
  </w:style>
  <w:style w:type="paragraph" w:styleId="Textocomentario">
    <w:name w:val="annotation text"/>
    <w:basedOn w:val="Normal"/>
    <w:link w:val="TextocomentarioCar"/>
    <w:rsid w:val="00BC4B19"/>
    <w:pPr>
      <w:widowControl/>
      <w:autoSpaceDE/>
      <w:autoSpaceDN/>
      <w:adjustRightInd/>
    </w:pPr>
    <w:rPr>
      <w:sz w:val="20"/>
      <w:szCs w:val="20"/>
      <w:lang w:val="es-ES" w:eastAsia="es-ES"/>
    </w:rPr>
  </w:style>
  <w:style w:type="character" w:customStyle="1" w:styleId="TextocomentarioCar">
    <w:name w:val="Texto comentario Car"/>
    <w:basedOn w:val="Fuentedeprrafopredeter"/>
    <w:link w:val="Textocomentario"/>
    <w:locked/>
    <w:rsid w:val="00BC4B19"/>
    <w:rPr>
      <w:rFonts w:ascii="Times New Roman" w:hAnsi="Times New Roman" w:cs="Times New Roman"/>
      <w:sz w:val="20"/>
      <w:lang w:val="es-ES" w:eastAsia="es-ES"/>
    </w:rPr>
  </w:style>
  <w:style w:type="character" w:styleId="Refdecomentario">
    <w:name w:val="annotation reference"/>
    <w:basedOn w:val="Fuentedeprrafopredeter"/>
    <w:rsid w:val="00BC4B19"/>
    <w:rPr>
      <w:rFonts w:cs="Times New Roman"/>
      <w:sz w:val="16"/>
    </w:rPr>
  </w:style>
  <w:style w:type="paragraph" w:styleId="Textodeglobo">
    <w:name w:val="Balloon Text"/>
    <w:basedOn w:val="Normal"/>
    <w:link w:val="TextodegloboCar"/>
    <w:unhideWhenUsed/>
    <w:rsid w:val="00D75C1C"/>
    <w:rPr>
      <w:rFonts w:ascii="Segoe UI" w:hAnsi="Segoe UI" w:cs="Segoe UI"/>
      <w:sz w:val="18"/>
      <w:szCs w:val="18"/>
    </w:rPr>
  </w:style>
  <w:style w:type="character" w:customStyle="1" w:styleId="TextodegloboCar">
    <w:name w:val="Texto de globo Car"/>
    <w:basedOn w:val="Fuentedeprrafopredeter"/>
    <w:link w:val="Textodeglobo"/>
    <w:locked/>
    <w:rsid w:val="00D75C1C"/>
    <w:rPr>
      <w:rFonts w:ascii="Segoe UI" w:hAnsi="Segoe UI" w:cs="Times New Roman"/>
      <w:sz w:val="18"/>
    </w:rPr>
  </w:style>
  <w:style w:type="paragraph" w:styleId="Sangradetextonormal">
    <w:name w:val="Body Text Indent"/>
    <w:aliases w:val="Sangría de t. independiente"/>
    <w:basedOn w:val="Normal"/>
    <w:link w:val="SangradetextonormalCar"/>
    <w:unhideWhenUsed/>
    <w:rsid w:val="00DF1CDD"/>
    <w:pPr>
      <w:spacing w:after="120"/>
      <w:ind w:left="283"/>
    </w:pPr>
  </w:style>
  <w:style w:type="character" w:customStyle="1" w:styleId="SangradetextonormalCar">
    <w:name w:val="Sangría de texto normal Car"/>
    <w:aliases w:val="Sangría de t. independiente Car"/>
    <w:basedOn w:val="Fuentedeprrafopredeter"/>
    <w:link w:val="Sangradetextonormal"/>
    <w:locked/>
    <w:rsid w:val="00DF1CDD"/>
    <w:rPr>
      <w:rFonts w:ascii="Times New Roman" w:hAnsi="Times New Roman" w:cs="Times New Roman"/>
      <w:sz w:val="24"/>
    </w:rPr>
  </w:style>
  <w:style w:type="paragraph" w:customStyle="1" w:styleId="Textoindependiente31">
    <w:name w:val="Texto independiente 31"/>
    <w:basedOn w:val="Normal"/>
    <w:rsid w:val="009B158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spacing w:line="240" w:lineRule="atLeast"/>
      <w:textAlignment w:val="baseline"/>
    </w:pPr>
    <w:rPr>
      <w:szCs w:val="20"/>
      <w:lang w:val="es-ES" w:eastAsia="es-ES"/>
    </w:rPr>
  </w:style>
  <w:style w:type="paragraph" w:customStyle="1" w:styleId="ANOTACION">
    <w:name w:val="ANOTACION"/>
    <w:basedOn w:val="Normal"/>
    <w:rsid w:val="009B1589"/>
    <w:pPr>
      <w:widowControl/>
      <w:overflowPunct w:val="0"/>
      <w:spacing w:after="101" w:line="216" w:lineRule="atLeast"/>
      <w:textAlignment w:val="baseline"/>
    </w:pPr>
    <w:rPr>
      <w:rFonts w:ascii="Arial" w:hAnsi="Arial"/>
      <w:b/>
      <w:sz w:val="18"/>
      <w:szCs w:val="20"/>
      <w:lang w:val="es-ES_tradnl" w:eastAsia="es-ES"/>
    </w:rPr>
  </w:style>
  <w:style w:type="character" w:customStyle="1" w:styleId="PrrafodelistaCar">
    <w:name w:val="Párrafo de lista Car"/>
    <w:aliases w:val="Lista vistosa - Énfasis 11 Car,lp1 Car,List Paragraph1 Car,Lista vistosa - Énfasis 111 Car,Bullet List Car,FooterText Car,numbered Car,Paragraphe de liste1 Car,Bulletr List Paragraph Car,列出段落 Car,列出段落1 Car,Listas Car,Bullet 1 Car"/>
    <w:link w:val="Prrafodelista"/>
    <w:uiPriority w:val="34"/>
    <w:qFormat/>
    <w:locked/>
    <w:rsid w:val="009B1589"/>
    <w:rPr>
      <w:rFonts w:ascii="Times New Roman" w:hAnsi="Times New Roman"/>
      <w:sz w:val="24"/>
    </w:rPr>
  </w:style>
  <w:style w:type="paragraph" w:customStyle="1" w:styleId="Texto">
    <w:name w:val="Texto"/>
    <w:aliases w:val="independiente,independiente Car Car Car"/>
    <w:basedOn w:val="Normal"/>
    <w:link w:val="TextoCar"/>
    <w:uiPriority w:val="99"/>
    <w:qFormat/>
    <w:rsid w:val="000571FA"/>
    <w:pPr>
      <w:widowControl/>
      <w:autoSpaceDE/>
      <w:autoSpaceDN/>
      <w:adjustRightInd/>
      <w:spacing w:after="101" w:line="216" w:lineRule="exact"/>
      <w:ind w:firstLine="288"/>
      <w:jc w:val="both"/>
    </w:pPr>
    <w:rPr>
      <w:rFonts w:ascii="Arial" w:hAnsi="Arial" w:cs="Arial"/>
      <w:sz w:val="18"/>
      <w:szCs w:val="20"/>
      <w:lang w:val="es-ES" w:eastAsia="es-ES"/>
    </w:rPr>
  </w:style>
  <w:style w:type="paragraph" w:styleId="Textoindependiente3">
    <w:name w:val="Body Text 3"/>
    <w:basedOn w:val="Normal"/>
    <w:link w:val="Textoindependiente3Car"/>
    <w:unhideWhenUsed/>
    <w:rsid w:val="000571FA"/>
    <w:pPr>
      <w:spacing w:after="120"/>
    </w:pPr>
    <w:rPr>
      <w:sz w:val="16"/>
      <w:szCs w:val="16"/>
    </w:rPr>
  </w:style>
  <w:style w:type="character" w:customStyle="1" w:styleId="Textoindependiente3Car">
    <w:name w:val="Texto independiente 3 Car"/>
    <w:basedOn w:val="Fuentedeprrafopredeter"/>
    <w:link w:val="Textoindependiente3"/>
    <w:locked/>
    <w:rsid w:val="000571FA"/>
    <w:rPr>
      <w:rFonts w:ascii="Times New Roman" w:hAnsi="Times New Roman" w:cs="Times New Roman"/>
      <w:sz w:val="16"/>
    </w:rPr>
  </w:style>
  <w:style w:type="paragraph" w:styleId="Sinespaciado">
    <w:name w:val="No Spacing"/>
    <w:link w:val="SinespaciadoCar"/>
    <w:qFormat/>
    <w:rsid w:val="00734363"/>
    <w:rPr>
      <w:rFonts w:cs="Times New Roman"/>
      <w:sz w:val="22"/>
      <w:szCs w:val="22"/>
    </w:rPr>
  </w:style>
  <w:style w:type="character" w:customStyle="1" w:styleId="SinespaciadoCar">
    <w:name w:val="Sin espaciado Car"/>
    <w:link w:val="Sinespaciado"/>
    <w:locked/>
    <w:rsid w:val="00734363"/>
  </w:style>
  <w:style w:type="character" w:styleId="Nmerodelnea">
    <w:name w:val="line number"/>
    <w:basedOn w:val="Fuentedeprrafopredeter"/>
    <w:unhideWhenUsed/>
    <w:rsid w:val="004B3BB4"/>
    <w:rPr>
      <w:rFonts w:cs="Times New Roman"/>
    </w:rPr>
  </w:style>
  <w:style w:type="character" w:customStyle="1" w:styleId="TextoCar">
    <w:name w:val="Texto Car"/>
    <w:link w:val="Texto"/>
    <w:uiPriority w:val="99"/>
    <w:qFormat/>
    <w:locked/>
    <w:rsid w:val="00E374AD"/>
    <w:rPr>
      <w:rFonts w:ascii="Arial" w:hAnsi="Arial"/>
      <w:sz w:val="18"/>
      <w:lang w:val="es-ES" w:eastAsia="es-ES"/>
    </w:rPr>
  </w:style>
  <w:style w:type="paragraph" w:customStyle="1" w:styleId="Default">
    <w:name w:val="Default"/>
    <w:rsid w:val="00BF01FE"/>
    <w:pPr>
      <w:autoSpaceDE w:val="0"/>
      <w:autoSpaceDN w:val="0"/>
      <w:adjustRightInd w:val="0"/>
    </w:pPr>
    <w:rPr>
      <w:rFonts w:ascii="Arial" w:hAnsi="Arial" w:cs="Arial"/>
      <w:color w:val="000000"/>
      <w:sz w:val="24"/>
      <w:szCs w:val="24"/>
    </w:rPr>
  </w:style>
  <w:style w:type="character" w:customStyle="1" w:styleId="Ttulo3Car4">
    <w:name w:val="Título 3 Car4"/>
    <w:uiPriority w:val="99"/>
    <w:rsid w:val="009110A9"/>
    <w:rPr>
      <w:rFonts w:ascii="Calibri" w:hAnsi="Calibri"/>
      <w:b/>
      <w:sz w:val="20"/>
      <w:shd w:val="clear" w:color="auto" w:fill="FF3399"/>
      <w:lang w:val="es-ES" w:eastAsia="es-ES"/>
    </w:rPr>
  </w:style>
  <w:style w:type="paragraph" w:customStyle="1" w:styleId="Textoindependiente21">
    <w:name w:val="Texto independiente 21"/>
    <w:basedOn w:val="Normal"/>
    <w:rsid w:val="009110A9"/>
    <w:pPr>
      <w:widowControl/>
      <w:autoSpaceDE/>
      <w:autoSpaceDN/>
      <w:adjustRightInd/>
      <w:jc w:val="both"/>
    </w:pPr>
    <w:rPr>
      <w:rFonts w:ascii="MS Sans Serif" w:hAnsi="MS Sans Serif"/>
      <w:b/>
      <w:color w:val="000000"/>
      <w:sz w:val="16"/>
      <w:szCs w:val="20"/>
      <w:lang w:val="es-ES_tradnl" w:eastAsia="es-ES"/>
    </w:rPr>
  </w:style>
  <w:style w:type="paragraph" w:styleId="Ttulo">
    <w:name w:val="Title"/>
    <w:basedOn w:val="Normal"/>
    <w:link w:val="TtuloCar"/>
    <w:qFormat/>
    <w:rsid w:val="009110A9"/>
    <w:pPr>
      <w:widowControl/>
      <w:autoSpaceDE/>
      <w:autoSpaceDN/>
      <w:adjustRightInd/>
      <w:jc w:val="center"/>
    </w:pPr>
    <w:rPr>
      <w:rFonts w:ascii="Calibri" w:hAnsi="Calibri"/>
      <w:szCs w:val="20"/>
      <w:lang w:val="es-ES" w:eastAsia="es-ES"/>
    </w:rPr>
  </w:style>
  <w:style w:type="paragraph" w:styleId="NormalWeb">
    <w:name w:val="Normal (Web)"/>
    <w:basedOn w:val="Normal"/>
    <w:uiPriority w:val="99"/>
    <w:rsid w:val="009110A9"/>
    <w:pPr>
      <w:widowControl/>
      <w:autoSpaceDE/>
      <w:autoSpaceDN/>
      <w:adjustRightInd/>
      <w:spacing w:before="100" w:beforeAutospacing="1" w:after="100" w:afterAutospacing="1"/>
    </w:pPr>
    <w:rPr>
      <w:rFonts w:ascii="Verdana" w:hAnsi="Verdana"/>
      <w:sz w:val="15"/>
      <w:szCs w:val="15"/>
      <w:lang w:val="es-ES" w:eastAsia="es-ES"/>
    </w:rPr>
  </w:style>
  <w:style w:type="character" w:customStyle="1" w:styleId="TtuloCar">
    <w:name w:val="Título Car"/>
    <w:basedOn w:val="Fuentedeprrafopredeter"/>
    <w:link w:val="Ttulo"/>
    <w:locked/>
    <w:rsid w:val="009110A9"/>
    <w:rPr>
      <w:rFonts w:cs="Times New Roman"/>
      <w:sz w:val="24"/>
      <w:lang w:val="es-ES" w:eastAsia="es-ES"/>
    </w:rPr>
  </w:style>
  <w:style w:type="paragraph" w:styleId="Sangra2detindependiente">
    <w:name w:val="Body Text Indent 2"/>
    <w:basedOn w:val="Normal"/>
    <w:link w:val="Sangra2detindependienteCar"/>
    <w:unhideWhenUsed/>
    <w:rsid w:val="009110A9"/>
    <w:pPr>
      <w:widowControl/>
      <w:autoSpaceDE/>
      <w:autoSpaceDN/>
      <w:adjustRightInd/>
      <w:spacing w:after="120" w:line="480" w:lineRule="auto"/>
      <w:ind w:left="283"/>
    </w:pPr>
    <w:rPr>
      <w:rFonts w:ascii="Calibri" w:hAnsi="Calibri"/>
      <w:sz w:val="20"/>
      <w:szCs w:val="20"/>
      <w:lang w:val="es-ES" w:eastAsia="es-ES"/>
    </w:rPr>
  </w:style>
  <w:style w:type="character" w:customStyle="1" w:styleId="Sangra2detindependienteCar">
    <w:name w:val="Sangría 2 de t. independiente Car"/>
    <w:basedOn w:val="Fuentedeprrafopredeter"/>
    <w:link w:val="Sangra2detindependiente"/>
    <w:locked/>
    <w:rsid w:val="009110A9"/>
    <w:rPr>
      <w:rFonts w:cs="Times New Roman"/>
      <w:lang w:val="es-ES" w:eastAsia="es-ES"/>
    </w:rPr>
  </w:style>
  <w:style w:type="paragraph" w:customStyle="1" w:styleId="Textodenotaalfinal">
    <w:name w:val="Texto de nota al final"/>
    <w:basedOn w:val="Normal"/>
    <w:rsid w:val="009110A9"/>
    <w:pPr>
      <w:autoSpaceDE/>
      <w:autoSpaceDN/>
      <w:adjustRightInd/>
    </w:pPr>
    <w:rPr>
      <w:szCs w:val="20"/>
      <w:lang w:val="es-ES" w:eastAsia="es-ES"/>
    </w:rPr>
  </w:style>
  <w:style w:type="character" w:styleId="Hipervnculovisitado">
    <w:name w:val="FollowedHyperlink"/>
    <w:basedOn w:val="Fuentedeprrafopredeter"/>
    <w:uiPriority w:val="99"/>
    <w:unhideWhenUsed/>
    <w:rsid w:val="009C2C86"/>
    <w:rPr>
      <w:rFonts w:cs="Times New Roman"/>
      <w:color w:val="954F72" w:themeColor="followedHyperlink"/>
      <w:u w:val="single"/>
    </w:rPr>
  </w:style>
  <w:style w:type="paragraph" w:customStyle="1" w:styleId="Profesin">
    <w:name w:val="Profesión"/>
    <w:basedOn w:val="Normal"/>
    <w:rsid w:val="007C6024"/>
    <w:pPr>
      <w:widowControl/>
      <w:autoSpaceDE/>
      <w:autoSpaceDN/>
      <w:adjustRightInd/>
      <w:jc w:val="center"/>
    </w:pPr>
    <w:rPr>
      <w:rFonts w:ascii="Arial" w:hAnsi="Arial"/>
      <w:b/>
      <w:sz w:val="20"/>
      <w:szCs w:val="20"/>
      <w:lang w:val="es-ES_tradnl" w:eastAsia="es-ES"/>
    </w:rPr>
  </w:style>
  <w:style w:type="paragraph" w:styleId="Textoindependiente2">
    <w:name w:val="Body Text 2"/>
    <w:basedOn w:val="Normal"/>
    <w:link w:val="Textoindependiente2Car"/>
    <w:rsid w:val="007C6024"/>
    <w:pPr>
      <w:widowControl/>
      <w:autoSpaceDE/>
      <w:autoSpaceDN/>
      <w:adjustRightInd/>
      <w:spacing w:after="120" w:line="480" w:lineRule="auto"/>
    </w:pPr>
    <w:rPr>
      <w:rFonts w:ascii="Arial" w:hAnsi="Arial"/>
      <w:sz w:val="20"/>
      <w:szCs w:val="20"/>
      <w:lang w:val="es-ES" w:eastAsia="es-ES"/>
    </w:rPr>
  </w:style>
  <w:style w:type="character" w:customStyle="1" w:styleId="Textoindependiente2Car">
    <w:name w:val="Texto independiente 2 Car"/>
    <w:basedOn w:val="Fuentedeprrafopredeter"/>
    <w:link w:val="Textoindependiente2"/>
    <w:rsid w:val="007C6024"/>
    <w:rPr>
      <w:rFonts w:ascii="Arial" w:hAnsi="Arial" w:cs="Times New Roman"/>
      <w:lang w:val="es-ES" w:eastAsia="es-ES"/>
    </w:rPr>
  </w:style>
  <w:style w:type="paragraph" w:styleId="Textodebloque">
    <w:name w:val="Block Text"/>
    <w:basedOn w:val="Normal"/>
    <w:rsid w:val="007C6024"/>
    <w:pPr>
      <w:widowControl/>
      <w:autoSpaceDE/>
      <w:autoSpaceDN/>
      <w:adjustRightInd/>
      <w:ind w:left="284" w:right="51"/>
      <w:jc w:val="both"/>
    </w:pPr>
    <w:rPr>
      <w:rFonts w:ascii="MS Sans Serif" w:hAnsi="MS Sans Serif"/>
      <w:sz w:val="22"/>
      <w:szCs w:val="20"/>
      <w:lang w:val="es-ES_tradnl" w:eastAsia="es-ES"/>
    </w:rPr>
  </w:style>
  <w:style w:type="table" w:customStyle="1" w:styleId="Tablaconcuadrcula1">
    <w:name w:val="Tabla con cuadrícula1"/>
    <w:basedOn w:val="Tablanormal"/>
    <w:next w:val="Tablaconcuadrcula"/>
    <w:rsid w:val="00CC536B"/>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suntodelcomentario">
    <w:name w:val="annotation subject"/>
    <w:basedOn w:val="Textocomentario"/>
    <w:next w:val="Textocomentario"/>
    <w:link w:val="AsuntodelcomentarioCar"/>
    <w:unhideWhenUsed/>
    <w:rsid w:val="003C6716"/>
    <w:pPr>
      <w:widowControl w:val="0"/>
      <w:autoSpaceDE w:val="0"/>
      <w:autoSpaceDN w:val="0"/>
      <w:adjustRightInd w:val="0"/>
    </w:pPr>
    <w:rPr>
      <w:b/>
      <w:bCs/>
      <w:lang w:val="es-MX" w:eastAsia="es-MX"/>
    </w:rPr>
  </w:style>
  <w:style w:type="character" w:customStyle="1" w:styleId="AsuntodelcomentarioCar">
    <w:name w:val="Asunto del comentario Car"/>
    <w:basedOn w:val="TextocomentarioCar"/>
    <w:link w:val="Asuntodelcomentario"/>
    <w:rsid w:val="003C6716"/>
    <w:rPr>
      <w:rFonts w:ascii="Times New Roman" w:hAnsi="Times New Roman" w:cs="Times New Roman"/>
      <w:b/>
      <w:bCs/>
      <w:sz w:val="20"/>
      <w:lang w:val="es-ES" w:eastAsia="es-ES"/>
    </w:rPr>
  </w:style>
  <w:style w:type="table" w:styleId="Tablaconcuadrcula4-nfasis1">
    <w:name w:val="Grid Table 4 Accent 1"/>
    <w:basedOn w:val="Tablanormal"/>
    <w:uiPriority w:val="49"/>
    <w:rsid w:val="00C6374A"/>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Sangra3detindependiente">
    <w:name w:val="Body Text Indent 3"/>
    <w:basedOn w:val="Normal"/>
    <w:link w:val="Sangra3detindependienteCar"/>
    <w:rsid w:val="00F72929"/>
    <w:pPr>
      <w:widowControl/>
      <w:autoSpaceDE/>
      <w:autoSpaceDN/>
      <w:adjustRightInd/>
      <w:spacing w:after="120"/>
      <w:ind w:left="283"/>
    </w:pPr>
    <w:rPr>
      <w:rFonts w:ascii="Arial" w:hAnsi="Arial"/>
      <w:sz w:val="16"/>
      <w:szCs w:val="16"/>
      <w:lang w:val="es-ES" w:eastAsia="es-ES"/>
    </w:rPr>
  </w:style>
  <w:style w:type="character" w:customStyle="1" w:styleId="Sangra3detindependienteCar">
    <w:name w:val="Sangría 3 de t. independiente Car"/>
    <w:basedOn w:val="Fuentedeprrafopredeter"/>
    <w:link w:val="Sangra3detindependiente"/>
    <w:uiPriority w:val="99"/>
    <w:rsid w:val="00F72929"/>
    <w:rPr>
      <w:rFonts w:ascii="Arial" w:hAnsi="Arial" w:cs="Times New Roman"/>
      <w:sz w:val="16"/>
      <w:szCs w:val="16"/>
      <w:lang w:val="es-ES" w:eastAsia="es-ES"/>
    </w:rPr>
  </w:style>
  <w:style w:type="paragraph" w:customStyle="1" w:styleId="Sangra2detindependiente1">
    <w:name w:val="Sangría 2 de t. independiente1"/>
    <w:basedOn w:val="Normal"/>
    <w:rsid w:val="00F72929"/>
    <w:pPr>
      <w:widowControl/>
      <w:autoSpaceDE/>
      <w:autoSpaceDN/>
      <w:adjustRightInd/>
      <w:ind w:left="567"/>
      <w:jc w:val="both"/>
    </w:pPr>
    <w:rPr>
      <w:rFonts w:ascii="MS Sans Serif" w:hAnsi="MS Sans Serif"/>
      <w:sz w:val="22"/>
      <w:szCs w:val="20"/>
      <w:lang w:val="es-ES_tradnl" w:eastAsia="es-ES"/>
    </w:rPr>
  </w:style>
  <w:style w:type="paragraph" w:customStyle="1" w:styleId="E5">
    <w:name w:val="E5"/>
    <w:basedOn w:val="Normal"/>
    <w:rsid w:val="00F72929"/>
    <w:pPr>
      <w:autoSpaceDE/>
      <w:autoSpaceDN/>
      <w:adjustRightInd/>
      <w:ind w:left="1985" w:hanging="850"/>
      <w:jc w:val="both"/>
    </w:pPr>
    <w:rPr>
      <w:rFonts w:ascii="Arial" w:hAnsi="Arial"/>
      <w:szCs w:val="20"/>
      <w:lang w:val="es-ES_tradnl" w:eastAsia="es-ES"/>
    </w:rPr>
  </w:style>
  <w:style w:type="paragraph" w:styleId="Descripcin">
    <w:name w:val="caption"/>
    <w:basedOn w:val="Normal"/>
    <w:next w:val="Normal"/>
    <w:uiPriority w:val="99"/>
    <w:qFormat/>
    <w:rsid w:val="00F72929"/>
    <w:pPr>
      <w:widowControl/>
      <w:autoSpaceDE/>
      <w:autoSpaceDN/>
      <w:adjustRightInd/>
    </w:pPr>
    <w:rPr>
      <w:rFonts w:ascii="MS Sans Serif" w:hAnsi="MS Sans Serif"/>
      <w:b/>
      <w:sz w:val="20"/>
      <w:szCs w:val="20"/>
      <w:lang w:val="es-ES" w:eastAsia="es-ES"/>
    </w:rPr>
  </w:style>
  <w:style w:type="paragraph" w:styleId="Lista">
    <w:name w:val="List"/>
    <w:basedOn w:val="Normal"/>
    <w:rsid w:val="00F72929"/>
    <w:pPr>
      <w:widowControl/>
      <w:autoSpaceDE/>
      <w:autoSpaceDN/>
      <w:adjustRightInd/>
      <w:ind w:left="283" w:hanging="283"/>
    </w:pPr>
    <w:rPr>
      <w:rFonts w:ascii="Arial" w:hAnsi="Arial"/>
      <w:lang w:eastAsia="es-ES"/>
    </w:rPr>
  </w:style>
  <w:style w:type="paragraph" w:styleId="Lista3">
    <w:name w:val="List 3"/>
    <w:basedOn w:val="Normal"/>
    <w:rsid w:val="00F72929"/>
    <w:pPr>
      <w:widowControl/>
      <w:autoSpaceDE/>
      <w:autoSpaceDN/>
      <w:adjustRightInd/>
      <w:ind w:left="849" w:hanging="283"/>
    </w:pPr>
    <w:rPr>
      <w:rFonts w:ascii="Arial" w:hAnsi="Arial"/>
      <w:sz w:val="20"/>
      <w:szCs w:val="20"/>
      <w:lang w:val="es-ES" w:eastAsia="es-ES"/>
    </w:rPr>
  </w:style>
  <w:style w:type="paragraph" w:styleId="Lista2">
    <w:name w:val="List 2"/>
    <w:basedOn w:val="Normal"/>
    <w:rsid w:val="00F72929"/>
    <w:pPr>
      <w:widowControl/>
      <w:autoSpaceDE/>
      <w:autoSpaceDN/>
      <w:adjustRightInd/>
      <w:ind w:left="566" w:hanging="283"/>
    </w:pPr>
    <w:rPr>
      <w:rFonts w:ascii="Arial" w:hAnsi="Arial"/>
      <w:sz w:val="20"/>
      <w:szCs w:val="20"/>
      <w:lang w:val="es-ES" w:eastAsia="es-ES"/>
    </w:rPr>
  </w:style>
  <w:style w:type="paragraph" w:styleId="Continuarlista">
    <w:name w:val="List Continue"/>
    <w:basedOn w:val="Normal"/>
    <w:rsid w:val="00F72929"/>
    <w:pPr>
      <w:widowControl/>
      <w:autoSpaceDE/>
      <w:autoSpaceDN/>
      <w:adjustRightInd/>
      <w:spacing w:after="120"/>
      <w:ind w:left="283"/>
    </w:pPr>
    <w:rPr>
      <w:rFonts w:ascii="Arial" w:hAnsi="Arial"/>
      <w:sz w:val="20"/>
      <w:szCs w:val="20"/>
      <w:lang w:val="es-ES" w:eastAsia="es-ES"/>
    </w:rPr>
  </w:style>
  <w:style w:type="paragraph" w:styleId="Continuarlista2">
    <w:name w:val="List Continue 2"/>
    <w:basedOn w:val="Normal"/>
    <w:rsid w:val="00F72929"/>
    <w:pPr>
      <w:widowControl/>
      <w:autoSpaceDE/>
      <w:autoSpaceDN/>
      <w:adjustRightInd/>
      <w:spacing w:after="120"/>
      <w:ind w:left="566"/>
    </w:pPr>
    <w:rPr>
      <w:rFonts w:ascii="Arial" w:hAnsi="Arial"/>
      <w:sz w:val="20"/>
      <w:szCs w:val="20"/>
      <w:lang w:val="es-ES" w:eastAsia="es-ES"/>
    </w:rPr>
  </w:style>
  <w:style w:type="paragraph" w:customStyle="1" w:styleId="MSHeader2">
    <w:name w:val="MS Header 2"/>
    <w:basedOn w:val="Normal"/>
    <w:rsid w:val="00F72929"/>
    <w:pPr>
      <w:widowControl/>
      <w:autoSpaceDE/>
      <w:autoSpaceDN/>
      <w:adjustRightInd/>
      <w:spacing w:after="80"/>
      <w:jc w:val="both"/>
    </w:pPr>
    <w:rPr>
      <w:rFonts w:ascii="Arial" w:hAnsi="Arial"/>
      <w:sz w:val="16"/>
      <w:szCs w:val="20"/>
      <w:lang w:val="en-US" w:eastAsia="en-US"/>
    </w:rPr>
  </w:style>
  <w:style w:type="paragraph" w:styleId="Fecha">
    <w:name w:val="Date"/>
    <w:basedOn w:val="Normal"/>
    <w:next w:val="Normal"/>
    <w:link w:val="FechaCar"/>
    <w:rsid w:val="00F72929"/>
    <w:pPr>
      <w:widowControl/>
      <w:autoSpaceDE/>
      <w:autoSpaceDN/>
      <w:adjustRightInd/>
      <w:spacing w:after="120"/>
    </w:pPr>
    <w:rPr>
      <w:rFonts w:ascii="Arial" w:hAnsi="Arial"/>
      <w:sz w:val="16"/>
      <w:szCs w:val="20"/>
      <w:lang w:eastAsia="en-US"/>
    </w:rPr>
  </w:style>
  <w:style w:type="character" w:customStyle="1" w:styleId="FechaCar">
    <w:name w:val="Fecha Car"/>
    <w:basedOn w:val="Fuentedeprrafopredeter"/>
    <w:link w:val="Fecha"/>
    <w:uiPriority w:val="99"/>
    <w:rsid w:val="00F72929"/>
    <w:rPr>
      <w:rFonts w:ascii="Arial" w:hAnsi="Arial" w:cs="Times New Roman"/>
      <w:sz w:val="16"/>
      <w:lang w:eastAsia="en-US"/>
    </w:rPr>
  </w:style>
  <w:style w:type="character" w:styleId="Nmerodepgina">
    <w:name w:val="page number"/>
    <w:basedOn w:val="Fuentedeprrafopredeter"/>
    <w:rsid w:val="00F72929"/>
  </w:style>
  <w:style w:type="paragraph" w:styleId="Lista5">
    <w:name w:val="List 5"/>
    <w:basedOn w:val="Normal"/>
    <w:rsid w:val="00F72929"/>
    <w:pPr>
      <w:widowControl/>
      <w:autoSpaceDE/>
      <w:autoSpaceDN/>
      <w:adjustRightInd/>
      <w:ind w:left="1415" w:hanging="283"/>
    </w:pPr>
    <w:rPr>
      <w:rFonts w:ascii="Arial" w:hAnsi="Arial"/>
      <w:sz w:val="20"/>
      <w:szCs w:val="20"/>
      <w:lang w:val="es-ES" w:eastAsia="es-ES"/>
    </w:rPr>
  </w:style>
  <w:style w:type="paragraph" w:styleId="Listaconvietas">
    <w:name w:val="List Bullet"/>
    <w:basedOn w:val="Normal"/>
    <w:rsid w:val="00F72929"/>
    <w:pPr>
      <w:widowControl/>
      <w:tabs>
        <w:tab w:val="num" w:pos="360"/>
      </w:tabs>
      <w:autoSpaceDE/>
      <w:autoSpaceDN/>
      <w:adjustRightInd/>
      <w:ind w:left="360" w:hanging="360"/>
    </w:pPr>
    <w:rPr>
      <w:rFonts w:ascii="Arial" w:hAnsi="Arial"/>
      <w:sz w:val="20"/>
      <w:szCs w:val="20"/>
      <w:lang w:val="es-ES" w:eastAsia="es-ES"/>
    </w:rPr>
  </w:style>
  <w:style w:type="paragraph" w:styleId="Listaconvietas3">
    <w:name w:val="List Bullet 3"/>
    <w:basedOn w:val="Normal"/>
    <w:rsid w:val="00F72929"/>
    <w:pPr>
      <w:widowControl/>
      <w:tabs>
        <w:tab w:val="num" w:pos="926"/>
      </w:tabs>
      <w:autoSpaceDE/>
      <w:autoSpaceDN/>
      <w:adjustRightInd/>
      <w:ind w:left="926" w:hanging="360"/>
    </w:pPr>
    <w:rPr>
      <w:rFonts w:ascii="Arial" w:hAnsi="Arial"/>
      <w:sz w:val="20"/>
      <w:szCs w:val="20"/>
      <w:lang w:val="es-ES" w:eastAsia="es-ES"/>
    </w:rPr>
  </w:style>
  <w:style w:type="paragraph" w:styleId="Listaconvietas4">
    <w:name w:val="List Bullet 4"/>
    <w:basedOn w:val="Normal"/>
    <w:rsid w:val="00F72929"/>
    <w:pPr>
      <w:widowControl/>
      <w:tabs>
        <w:tab w:val="num" w:pos="1209"/>
      </w:tabs>
      <w:autoSpaceDE/>
      <w:autoSpaceDN/>
      <w:adjustRightInd/>
      <w:ind w:left="1209" w:hanging="360"/>
    </w:pPr>
    <w:rPr>
      <w:rFonts w:ascii="Arial" w:hAnsi="Arial"/>
      <w:sz w:val="20"/>
      <w:szCs w:val="20"/>
      <w:lang w:val="es-ES" w:eastAsia="es-ES"/>
    </w:rPr>
  </w:style>
  <w:style w:type="paragraph" w:styleId="Listaconvietas5">
    <w:name w:val="List Bullet 5"/>
    <w:basedOn w:val="Normal"/>
    <w:rsid w:val="00F72929"/>
    <w:pPr>
      <w:widowControl/>
      <w:tabs>
        <w:tab w:val="num" w:pos="1492"/>
      </w:tabs>
      <w:autoSpaceDE/>
      <w:autoSpaceDN/>
      <w:adjustRightInd/>
      <w:ind w:left="1492" w:hanging="360"/>
    </w:pPr>
    <w:rPr>
      <w:rFonts w:ascii="Arial" w:hAnsi="Arial"/>
      <w:sz w:val="20"/>
      <w:szCs w:val="20"/>
      <w:lang w:val="es-ES" w:eastAsia="es-ES"/>
    </w:rPr>
  </w:style>
  <w:style w:type="paragraph" w:customStyle="1" w:styleId="ListaCC">
    <w:name w:val="Lista CC."/>
    <w:basedOn w:val="Normal"/>
    <w:rsid w:val="00F72929"/>
    <w:pPr>
      <w:widowControl/>
      <w:autoSpaceDE/>
      <w:autoSpaceDN/>
      <w:adjustRightInd/>
    </w:pPr>
    <w:rPr>
      <w:rFonts w:ascii="Arial" w:hAnsi="Arial"/>
      <w:sz w:val="20"/>
      <w:szCs w:val="20"/>
      <w:lang w:val="es-ES" w:eastAsia="es-ES"/>
    </w:rPr>
  </w:style>
  <w:style w:type="paragraph" w:styleId="Sangranormal">
    <w:name w:val="Normal Indent"/>
    <w:basedOn w:val="Normal"/>
    <w:rsid w:val="00F72929"/>
    <w:pPr>
      <w:widowControl/>
      <w:autoSpaceDE/>
      <w:autoSpaceDN/>
      <w:adjustRightInd/>
      <w:ind w:left="708"/>
    </w:pPr>
    <w:rPr>
      <w:rFonts w:ascii="Arial" w:hAnsi="Arial"/>
      <w:sz w:val="20"/>
      <w:szCs w:val="20"/>
      <w:lang w:val="es-ES" w:eastAsia="es-ES"/>
    </w:rPr>
  </w:style>
  <w:style w:type="paragraph" w:styleId="Textoindependienteprimerasangra">
    <w:name w:val="Body Text First Indent"/>
    <w:basedOn w:val="Textoindependiente"/>
    <w:link w:val="TextoindependienteprimerasangraCar"/>
    <w:rsid w:val="00F72929"/>
    <w:pPr>
      <w:widowControl/>
      <w:autoSpaceDE/>
      <w:autoSpaceDN/>
      <w:adjustRightInd/>
      <w:spacing w:after="120"/>
      <w:ind w:left="0" w:firstLine="210"/>
    </w:pPr>
    <w:rPr>
      <w:rFonts w:ascii="Arial" w:hAnsi="Arial"/>
      <w:sz w:val="20"/>
      <w:szCs w:val="20"/>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F72929"/>
    <w:rPr>
      <w:rFonts w:ascii="Arial" w:hAnsi="Arial" w:cs="Times New Roman"/>
      <w:sz w:val="24"/>
      <w:lang w:val="es-ES" w:eastAsia="es-ES"/>
    </w:rPr>
  </w:style>
  <w:style w:type="paragraph" w:styleId="Textoindependienteprimerasangra2">
    <w:name w:val="Body Text First Indent 2"/>
    <w:basedOn w:val="Sangradetextonormal"/>
    <w:link w:val="Textoindependienteprimerasangra2Car"/>
    <w:rsid w:val="00F72929"/>
    <w:pPr>
      <w:widowControl/>
      <w:autoSpaceDE/>
      <w:autoSpaceDN/>
      <w:adjustRightInd/>
      <w:ind w:firstLine="210"/>
    </w:pPr>
    <w:rPr>
      <w:rFonts w:ascii="Arial" w:hAnsi="Arial"/>
      <w:sz w:val="20"/>
      <w:szCs w:val="20"/>
      <w:lang w:val="es-ES" w:eastAsia="es-ES"/>
    </w:rPr>
  </w:style>
  <w:style w:type="character" w:customStyle="1" w:styleId="Textoindependienteprimerasangra2Car">
    <w:name w:val="Texto independiente primera sangría 2 Car"/>
    <w:basedOn w:val="SangradetextonormalCar"/>
    <w:link w:val="Textoindependienteprimerasangra2"/>
    <w:uiPriority w:val="99"/>
    <w:rsid w:val="00F72929"/>
    <w:rPr>
      <w:rFonts w:ascii="Arial" w:hAnsi="Arial" w:cs="Times New Roman"/>
      <w:sz w:val="24"/>
      <w:lang w:val="es-ES" w:eastAsia="es-ES"/>
    </w:rPr>
  </w:style>
  <w:style w:type="character" w:customStyle="1" w:styleId="NormalArial">
    <w:name w:val="Normal+Arial"/>
    <w:aliases w:val="Justificado Car"/>
    <w:basedOn w:val="Fuentedeprrafopredeter"/>
    <w:rsid w:val="00F72929"/>
    <w:rPr>
      <w:rFonts w:ascii="Arial" w:hAnsi="Arial" w:cs="Arial"/>
      <w:sz w:val="24"/>
      <w:szCs w:val="24"/>
      <w:lang w:val="es-ES" w:eastAsia="es-ES" w:bidi="ar-SA"/>
    </w:rPr>
  </w:style>
  <w:style w:type="paragraph" w:customStyle="1" w:styleId="texto0">
    <w:name w:val="texto"/>
    <w:basedOn w:val="Normal"/>
    <w:rsid w:val="00F72929"/>
    <w:pPr>
      <w:widowControl/>
      <w:autoSpaceDE/>
      <w:autoSpaceDN/>
      <w:adjustRightInd/>
      <w:spacing w:after="101" w:line="216" w:lineRule="atLeast"/>
      <w:ind w:firstLine="288"/>
      <w:jc w:val="both"/>
    </w:pPr>
    <w:rPr>
      <w:rFonts w:ascii="Arial" w:hAnsi="Arial" w:cs="Arial"/>
      <w:i/>
      <w:iCs/>
      <w:sz w:val="18"/>
      <w:szCs w:val="18"/>
      <w:lang w:val="es-ES_tradnl" w:eastAsia="es-ES"/>
    </w:rPr>
  </w:style>
  <w:style w:type="paragraph" w:customStyle="1" w:styleId="Titulo3deAnexo">
    <w:name w:val="Titulo 3 de Anexo"/>
    <w:basedOn w:val="Normal"/>
    <w:rsid w:val="00F72929"/>
    <w:pPr>
      <w:widowControl/>
      <w:autoSpaceDE/>
      <w:autoSpaceDN/>
      <w:adjustRightInd/>
      <w:spacing w:before="120" w:after="120" w:line="360" w:lineRule="auto"/>
      <w:jc w:val="center"/>
    </w:pPr>
    <w:rPr>
      <w:rFonts w:ascii="Arial" w:hAnsi="Arial"/>
      <w:b/>
      <w:szCs w:val="20"/>
      <w:lang w:eastAsia="es-ES"/>
    </w:rPr>
  </w:style>
  <w:style w:type="paragraph" w:customStyle="1" w:styleId="E1">
    <w:name w:val="E1"/>
    <w:basedOn w:val="Normal"/>
    <w:rsid w:val="00F72929"/>
    <w:pPr>
      <w:autoSpaceDE/>
      <w:autoSpaceDN/>
      <w:adjustRightInd/>
      <w:ind w:left="567" w:hanging="567"/>
    </w:pPr>
    <w:rPr>
      <w:rFonts w:ascii="Arial" w:hAnsi="Arial"/>
      <w:b/>
      <w:snapToGrid w:val="0"/>
      <w:szCs w:val="20"/>
      <w:lang w:val="es-ES_tradnl" w:eastAsia="es-ES"/>
    </w:rPr>
  </w:style>
  <w:style w:type="paragraph" w:customStyle="1" w:styleId="p0">
    <w:name w:val="p0"/>
    <w:basedOn w:val="Normal"/>
    <w:rsid w:val="00F72929"/>
    <w:pPr>
      <w:tabs>
        <w:tab w:val="left" w:pos="720"/>
      </w:tabs>
      <w:autoSpaceDE/>
      <w:autoSpaceDN/>
      <w:adjustRightInd/>
      <w:jc w:val="both"/>
    </w:pPr>
    <w:rPr>
      <w:szCs w:val="20"/>
      <w:lang w:val="es-ES" w:eastAsia="es-ES"/>
    </w:rPr>
  </w:style>
  <w:style w:type="paragraph" w:customStyle="1" w:styleId="Piedepginaimpar">
    <w:name w:val="Pie de página impar"/>
    <w:basedOn w:val="Piedepgina"/>
    <w:rsid w:val="00F72929"/>
    <w:pPr>
      <w:keepLines/>
      <w:widowControl/>
      <w:pBdr>
        <w:bottom w:val="single" w:sz="6" w:space="1" w:color="auto"/>
      </w:pBdr>
      <w:tabs>
        <w:tab w:val="clear" w:pos="4419"/>
        <w:tab w:val="clear" w:pos="8838"/>
        <w:tab w:val="center" w:pos="4320"/>
        <w:tab w:val="right" w:pos="8640"/>
      </w:tabs>
      <w:autoSpaceDE/>
      <w:autoSpaceDN/>
      <w:adjustRightInd/>
      <w:spacing w:before="600"/>
    </w:pPr>
    <w:rPr>
      <w:rFonts w:ascii="Arial" w:hAnsi="Arial"/>
      <w:b/>
      <w:spacing w:val="-4"/>
      <w:sz w:val="20"/>
      <w:szCs w:val="20"/>
      <w:lang w:val="es-ES" w:eastAsia="en-US"/>
    </w:rPr>
  </w:style>
  <w:style w:type="paragraph" w:customStyle="1" w:styleId="xl98">
    <w:name w:val="xl98"/>
    <w:basedOn w:val="Normal"/>
    <w:rsid w:val="00F72929"/>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E4">
    <w:name w:val="E4"/>
    <w:basedOn w:val="Normal"/>
    <w:rsid w:val="00F72929"/>
    <w:pPr>
      <w:autoSpaceDE/>
      <w:autoSpaceDN/>
      <w:adjustRightInd/>
      <w:ind w:left="1843"/>
      <w:jc w:val="both"/>
    </w:pPr>
    <w:rPr>
      <w:rFonts w:ascii="Arial" w:hAnsi="Arial"/>
      <w:snapToGrid w:val="0"/>
      <w:szCs w:val="20"/>
      <w:lang w:val="es-ES_tradnl" w:eastAsia="es-ES"/>
    </w:rPr>
  </w:style>
  <w:style w:type="paragraph" w:customStyle="1" w:styleId="E2">
    <w:name w:val="E2"/>
    <w:basedOn w:val="Normal"/>
    <w:rsid w:val="00F72929"/>
    <w:pPr>
      <w:autoSpaceDE/>
      <w:autoSpaceDN/>
      <w:adjustRightInd/>
      <w:ind w:left="567"/>
      <w:jc w:val="both"/>
    </w:pPr>
    <w:rPr>
      <w:rFonts w:ascii="Arial" w:hAnsi="Arial"/>
      <w:snapToGrid w:val="0"/>
      <w:szCs w:val="20"/>
      <w:lang w:val="es-ES_tradnl" w:eastAsia="es-ES"/>
    </w:rPr>
  </w:style>
  <w:style w:type="paragraph" w:customStyle="1" w:styleId="li1638">
    <w:name w:val="°li1638"/>
    <w:rsid w:val="00F72929"/>
    <w:pPr>
      <w:widowControl w:val="0"/>
      <w:ind w:hanging="504"/>
      <w:jc w:val="both"/>
    </w:pPr>
    <w:rPr>
      <w:rFonts w:ascii="Courier" w:hAnsi="Courier" w:cs="Times New Roman"/>
      <w:snapToGrid w:val="0"/>
      <w:sz w:val="24"/>
      <w:lang w:val="en-US" w:eastAsia="es-ES"/>
    </w:rPr>
  </w:style>
  <w:style w:type="paragraph" w:customStyle="1" w:styleId="p7">
    <w:name w:val="p7"/>
    <w:basedOn w:val="Normal"/>
    <w:rsid w:val="00F72929"/>
    <w:pPr>
      <w:tabs>
        <w:tab w:val="left" w:pos="900"/>
      </w:tabs>
      <w:autoSpaceDE/>
      <w:autoSpaceDN/>
      <w:adjustRightInd/>
      <w:spacing w:line="400" w:lineRule="auto"/>
      <w:ind w:left="540"/>
    </w:pPr>
    <w:rPr>
      <w:snapToGrid w:val="0"/>
      <w:szCs w:val="20"/>
      <w:lang w:val="es-ES" w:eastAsia="es-ES"/>
    </w:rPr>
  </w:style>
  <w:style w:type="paragraph" w:customStyle="1" w:styleId="T1">
    <w:name w:val="T1"/>
    <w:basedOn w:val="Normal"/>
    <w:rsid w:val="00F72929"/>
    <w:pPr>
      <w:widowControl/>
      <w:autoSpaceDE/>
      <w:autoSpaceDN/>
      <w:adjustRightInd/>
      <w:spacing w:before="120" w:after="120"/>
      <w:jc w:val="center"/>
    </w:pPr>
    <w:rPr>
      <w:rFonts w:ascii="Arial" w:hAnsi="Arial"/>
      <w:b/>
      <w:szCs w:val="20"/>
      <w:lang w:val="es-ES" w:eastAsia="es-ES"/>
    </w:rPr>
  </w:style>
  <w:style w:type="paragraph" w:customStyle="1" w:styleId="T2">
    <w:name w:val="T2"/>
    <w:basedOn w:val="Normal"/>
    <w:rsid w:val="00F72929"/>
    <w:pPr>
      <w:widowControl/>
      <w:autoSpaceDE/>
      <w:autoSpaceDN/>
      <w:adjustRightInd/>
      <w:spacing w:before="120" w:after="120"/>
      <w:jc w:val="center"/>
    </w:pPr>
    <w:rPr>
      <w:rFonts w:ascii="Arial" w:hAnsi="Arial"/>
      <w:b/>
      <w:sz w:val="20"/>
      <w:szCs w:val="20"/>
      <w:lang w:val="es-ES" w:eastAsia="es-ES"/>
    </w:rPr>
  </w:style>
  <w:style w:type="paragraph" w:customStyle="1" w:styleId="Titulo1deAnexo">
    <w:name w:val="Titulo 1 de Anexo"/>
    <w:basedOn w:val="T2"/>
    <w:rsid w:val="00F72929"/>
    <w:pPr>
      <w:spacing w:before="240"/>
    </w:pPr>
    <w:rPr>
      <w:sz w:val="40"/>
    </w:rPr>
  </w:style>
  <w:style w:type="paragraph" w:customStyle="1" w:styleId="Titulo2deAnexo">
    <w:name w:val="Titulo 2 de Anexo"/>
    <w:basedOn w:val="T2"/>
    <w:rsid w:val="00F72929"/>
    <w:rPr>
      <w:sz w:val="28"/>
    </w:rPr>
  </w:style>
  <w:style w:type="paragraph" w:customStyle="1" w:styleId="ListadodeAnexos2">
    <w:name w:val="Listado de Anexos 2"/>
    <w:basedOn w:val="ListadodeAnexos"/>
    <w:rsid w:val="00F72929"/>
    <w:rPr>
      <w:b/>
      <w:sz w:val="16"/>
    </w:rPr>
  </w:style>
  <w:style w:type="paragraph" w:customStyle="1" w:styleId="ListadodeAnexos">
    <w:name w:val="Listado de Anexos"/>
    <w:basedOn w:val="Normal"/>
    <w:rsid w:val="00F72929"/>
    <w:pPr>
      <w:widowControl/>
      <w:tabs>
        <w:tab w:val="left" w:pos="851"/>
      </w:tabs>
      <w:autoSpaceDE/>
      <w:autoSpaceDN/>
      <w:adjustRightInd/>
      <w:spacing w:before="120" w:after="120" w:line="360" w:lineRule="auto"/>
      <w:ind w:left="851" w:hanging="851"/>
      <w:jc w:val="both"/>
    </w:pPr>
    <w:rPr>
      <w:rFonts w:ascii="Arial" w:hAnsi="Arial"/>
      <w:sz w:val="20"/>
      <w:szCs w:val="20"/>
      <w:lang w:val="es-ES" w:eastAsia="es-ES"/>
    </w:rPr>
  </w:style>
  <w:style w:type="paragraph" w:customStyle="1" w:styleId="xl25">
    <w:name w:val="xl25"/>
    <w:basedOn w:val="Normal"/>
    <w:rsid w:val="00F72929"/>
    <w:pPr>
      <w:widowControl/>
      <w:pBdr>
        <w:top w:val="single" w:sz="8" w:space="0" w:color="auto"/>
        <w:left w:val="single" w:sz="4" w:space="0" w:color="auto"/>
        <w:bottom w:val="single" w:sz="8"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26">
    <w:name w:val="xl26"/>
    <w:basedOn w:val="Normal"/>
    <w:rsid w:val="00F72929"/>
    <w:pPr>
      <w:widowControl/>
      <w:pBdr>
        <w:top w:val="single" w:sz="8" w:space="0" w:color="auto"/>
        <w:left w:val="single" w:sz="4" w:space="0" w:color="auto"/>
        <w:bottom w:val="single" w:sz="8" w:space="0" w:color="auto"/>
        <w:right w:val="single" w:sz="8"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27">
    <w:name w:val="xl27"/>
    <w:basedOn w:val="Normal"/>
    <w:rsid w:val="00F72929"/>
    <w:pPr>
      <w:widowControl/>
      <w:pBdr>
        <w:top w:val="single" w:sz="8" w:space="0" w:color="auto"/>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28">
    <w:name w:val="xl28"/>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29">
    <w:name w:val="xl29"/>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30">
    <w:name w:val="xl30"/>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31">
    <w:name w:val="xl31"/>
    <w:basedOn w:val="Normal"/>
    <w:rsid w:val="00F72929"/>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32">
    <w:name w:val="xl32"/>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33">
    <w:name w:val="xl33"/>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b/>
      <w:bCs/>
      <w:sz w:val="18"/>
      <w:szCs w:val="18"/>
      <w:lang w:val="es-ES" w:eastAsia="es-ES"/>
    </w:rPr>
  </w:style>
  <w:style w:type="paragraph" w:customStyle="1" w:styleId="xl34">
    <w:name w:val="xl34"/>
    <w:basedOn w:val="Normal"/>
    <w:rsid w:val="00F72929"/>
    <w:pPr>
      <w:widowControl/>
      <w:pBdr>
        <w:top w:val="single" w:sz="4" w:space="0" w:color="auto"/>
        <w:left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b/>
      <w:bCs/>
      <w:sz w:val="18"/>
      <w:szCs w:val="18"/>
      <w:lang w:val="es-ES" w:eastAsia="es-ES"/>
    </w:rPr>
  </w:style>
  <w:style w:type="paragraph" w:customStyle="1" w:styleId="xl35">
    <w:name w:val="xl35"/>
    <w:basedOn w:val="Normal"/>
    <w:rsid w:val="00F72929"/>
    <w:pPr>
      <w:widowControl/>
      <w:pBdr>
        <w:top w:val="single" w:sz="4" w:space="0" w:color="auto"/>
        <w:left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36">
    <w:name w:val="xl36"/>
    <w:basedOn w:val="Normal"/>
    <w:rsid w:val="00F72929"/>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37">
    <w:name w:val="xl37"/>
    <w:basedOn w:val="Normal"/>
    <w:rsid w:val="00F72929"/>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38">
    <w:name w:val="xl38"/>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39">
    <w:name w:val="xl39"/>
    <w:basedOn w:val="Normal"/>
    <w:rsid w:val="00F72929"/>
    <w:pPr>
      <w:widowControl/>
      <w:pBdr>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40">
    <w:name w:val="xl40"/>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right"/>
    </w:pPr>
    <w:rPr>
      <w:rFonts w:ascii="Arial" w:eastAsia="Arial Unicode MS" w:hAnsi="Arial" w:cs="Arial"/>
      <w:b/>
      <w:bCs/>
      <w:sz w:val="18"/>
      <w:szCs w:val="18"/>
      <w:lang w:val="es-ES" w:eastAsia="es-ES"/>
    </w:rPr>
  </w:style>
  <w:style w:type="paragraph" w:customStyle="1" w:styleId="xl41">
    <w:name w:val="xl41"/>
    <w:basedOn w:val="Normal"/>
    <w:rsid w:val="00F72929"/>
    <w:pPr>
      <w:widowControl/>
      <w:pBdr>
        <w:top w:val="single" w:sz="4" w:space="0" w:color="auto"/>
        <w:left w:val="single" w:sz="4" w:space="0" w:color="auto"/>
        <w:bottom w:val="single" w:sz="8"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42">
    <w:name w:val="xl42"/>
    <w:basedOn w:val="Normal"/>
    <w:rsid w:val="00F72929"/>
    <w:pPr>
      <w:widowControl/>
      <w:pBdr>
        <w:top w:val="single" w:sz="4" w:space="0" w:color="auto"/>
        <w:left w:val="single" w:sz="8"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43">
    <w:name w:val="xl43"/>
    <w:basedOn w:val="Normal"/>
    <w:rsid w:val="00F72929"/>
    <w:pPr>
      <w:widowControl/>
      <w:pBdr>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44">
    <w:name w:val="xl44"/>
    <w:basedOn w:val="Normal"/>
    <w:rsid w:val="00F72929"/>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45">
    <w:name w:val="xl45"/>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46">
    <w:name w:val="xl46"/>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47">
    <w:name w:val="xl47"/>
    <w:basedOn w:val="Normal"/>
    <w:rsid w:val="00F72929"/>
    <w:pPr>
      <w:widowControl/>
      <w:pBdr>
        <w:left w:val="single" w:sz="4" w:space="0" w:color="auto"/>
        <w:bottom w:val="single" w:sz="4" w:space="0" w:color="auto"/>
        <w:right w:val="single" w:sz="8"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48">
    <w:name w:val="xl48"/>
    <w:basedOn w:val="Normal"/>
    <w:rsid w:val="00F72929"/>
    <w:pPr>
      <w:widowControl/>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49">
    <w:name w:val="xl49"/>
    <w:basedOn w:val="Normal"/>
    <w:rsid w:val="00F72929"/>
    <w:pPr>
      <w:widowControl/>
      <w:autoSpaceDE/>
      <w:autoSpaceDN/>
      <w:adjustRightInd/>
      <w:spacing w:before="100" w:beforeAutospacing="1" w:after="100" w:afterAutospacing="1"/>
      <w:jc w:val="both"/>
    </w:pPr>
    <w:rPr>
      <w:rFonts w:ascii="Arial" w:eastAsia="Arial Unicode MS" w:hAnsi="Arial" w:cs="Arial"/>
      <w:sz w:val="18"/>
      <w:szCs w:val="18"/>
      <w:lang w:val="es-ES" w:eastAsia="es-ES"/>
    </w:rPr>
  </w:style>
  <w:style w:type="paragraph" w:customStyle="1" w:styleId="xl50">
    <w:name w:val="xl50"/>
    <w:basedOn w:val="Normal"/>
    <w:rsid w:val="00F72929"/>
    <w:pPr>
      <w:widowControl/>
      <w:autoSpaceDE/>
      <w:autoSpaceDN/>
      <w:adjustRightInd/>
      <w:spacing w:before="100" w:beforeAutospacing="1" w:after="100" w:afterAutospacing="1"/>
      <w:jc w:val="right"/>
    </w:pPr>
    <w:rPr>
      <w:rFonts w:ascii="Arial" w:eastAsia="Arial Unicode MS" w:hAnsi="Arial" w:cs="Arial"/>
      <w:b/>
      <w:bCs/>
      <w:sz w:val="18"/>
      <w:szCs w:val="18"/>
      <w:lang w:val="es-ES" w:eastAsia="es-ES"/>
    </w:rPr>
  </w:style>
  <w:style w:type="paragraph" w:customStyle="1" w:styleId="xl51">
    <w:name w:val="xl51"/>
    <w:basedOn w:val="Normal"/>
    <w:rsid w:val="00F72929"/>
    <w:pPr>
      <w:widowControl/>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52">
    <w:name w:val="xl52"/>
    <w:basedOn w:val="Normal"/>
    <w:rsid w:val="00F72929"/>
    <w:pPr>
      <w:widowControl/>
      <w:autoSpaceDE/>
      <w:autoSpaceDN/>
      <w:adjustRightInd/>
      <w:spacing w:before="100" w:beforeAutospacing="1" w:after="100" w:afterAutospacing="1"/>
      <w:textAlignment w:val="center"/>
    </w:pPr>
    <w:rPr>
      <w:rFonts w:ascii="Arial" w:eastAsia="Arial Unicode MS" w:hAnsi="Arial" w:cs="Arial"/>
      <w:b/>
      <w:bCs/>
      <w:sz w:val="12"/>
      <w:szCs w:val="12"/>
      <w:lang w:val="es-ES" w:eastAsia="es-ES"/>
    </w:rPr>
  </w:style>
  <w:style w:type="paragraph" w:customStyle="1" w:styleId="xl53">
    <w:name w:val="xl53"/>
    <w:basedOn w:val="Normal"/>
    <w:rsid w:val="00F72929"/>
    <w:pPr>
      <w:widowControl/>
      <w:autoSpaceDE/>
      <w:autoSpaceDN/>
      <w:adjustRightInd/>
      <w:spacing w:before="100" w:beforeAutospacing="1" w:after="100" w:afterAutospacing="1"/>
      <w:textAlignment w:val="center"/>
    </w:pPr>
    <w:rPr>
      <w:rFonts w:ascii="Arial" w:eastAsia="Arial Unicode MS" w:hAnsi="Arial" w:cs="Arial"/>
      <w:b/>
      <w:bCs/>
      <w:sz w:val="18"/>
      <w:szCs w:val="18"/>
      <w:lang w:val="es-ES" w:eastAsia="es-ES"/>
    </w:rPr>
  </w:style>
  <w:style w:type="paragraph" w:customStyle="1" w:styleId="xl54">
    <w:name w:val="xl54"/>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sz w:val="18"/>
      <w:szCs w:val="18"/>
      <w:lang w:val="es-ES" w:eastAsia="es-ES"/>
    </w:rPr>
  </w:style>
  <w:style w:type="paragraph" w:customStyle="1" w:styleId="xl55">
    <w:name w:val="xl55"/>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56">
    <w:name w:val="xl56"/>
    <w:basedOn w:val="Normal"/>
    <w:rsid w:val="00F72929"/>
    <w:pPr>
      <w:widowControl/>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57">
    <w:name w:val="xl57"/>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58">
    <w:name w:val="xl58"/>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59">
    <w:name w:val="xl59"/>
    <w:basedOn w:val="Normal"/>
    <w:rsid w:val="00F72929"/>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b/>
      <w:bCs/>
      <w:sz w:val="18"/>
      <w:szCs w:val="18"/>
      <w:lang w:val="es-ES" w:eastAsia="es-ES"/>
    </w:rPr>
  </w:style>
  <w:style w:type="paragraph" w:customStyle="1" w:styleId="xl60">
    <w:name w:val="xl60"/>
    <w:basedOn w:val="Normal"/>
    <w:rsid w:val="00F72929"/>
    <w:pPr>
      <w:widowControl/>
      <w:pBdr>
        <w:left w:val="single" w:sz="4" w:space="0" w:color="auto"/>
        <w:bottom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8"/>
      <w:szCs w:val="18"/>
      <w:lang w:val="es-ES" w:eastAsia="es-ES"/>
    </w:rPr>
  </w:style>
  <w:style w:type="paragraph" w:customStyle="1" w:styleId="xl61">
    <w:name w:val="xl61"/>
    <w:basedOn w:val="Normal"/>
    <w:rsid w:val="00F72929"/>
    <w:pPr>
      <w:widowControl/>
      <w:pBdr>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8"/>
      <w:szCs w:val="18"/>
      <w:lang w:val="es-ES" w:eastAsia="es-ES"/>
    </w:rPr>
  </w:style>
  <w:style w:type="paragraph" w:customStyle="1" w:styleId="xl63">
    <w:name w:val="xl63"/>
    <w:basedOn w:val="Normal"/>
    <w:rsid w:val="00F72929"/>
    <w:pPr>
      <w:widowControl/>
      <w:pBdr>
        <w:top w:val="single" w:sz="8" w:space="0" w:color="auto"/>
        <w:left w:val="single" w:sz="4" w:space="0" w:color="auto"/>
        <w:bottom w:val="single" w:sz="8"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65">
    <w:name w:val="xl65"/>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sz w:val="18"/>
      <w:szCs w:val="18"/>
      <w:lang w:val="es-ES" w:eastAsia="es-ES"/>
    </w:rPr>
  </w:style>
  <w:style w:type="paragraph" w:customStyle="1" w:styleId="xl66">
    <w:name w:val="xl66"/>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67">
    <w:name w:val="xl67"/>
    <w:basedOn w:val="Normal"/>
    <w:rsid w:val="00F72929"/>
    <w:pPr>
      <w:widowControl/>
      <w:autoSpaceDE/>
      <w:autoSpaceDN/>
      <w:adjustRightInd/>
      <w:spacing w:before="100" w:beforeAutospacing="1" w:after="100" w:afterAutospacing="1"/>
      <w:textAlignment w:val="center"/>
    </w:pPr>
    <w:rPr>
      <w:rFonts w:ascii="Arial" w:eastAsia="Arial Unicode MS" w:hAnsi="Arial" w:cs="Arial"/>
      <w:b/>
      <w:bCs/>
      <w:sz w:val="18"/>
      <w:szCs w:val="18"/>
      <w:lang w:val="es-ES" w:eastAsia="es-ES"/>
    </w:rPr>
  </w:style>
  <w:style w:type="paragraph" w:customStyle="1" w:styleId="xl68">
    <w:name w:val="xl68"/>
    <w:basedOn w:val="Normal"/>
    <w:rsid w:val="00F72929"/>
    <w:pPr>
      <w:widowControl/>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69">
    <w:name w:val="xl69"/>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70">
    <w:name w:val="xl70"/>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71">
    <w:name w:val="xl71"/>
    <w:basedOn w:val="Normal"/>
    <w:rsid w:val="00F72929"/>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8"/>
      <w:szCs w:val="18"/>
      <w:lang w:val="es-ES" w:eastAsia="es-ES"/>
    </w:rPr>
  </w:style>
  <w:style w:type="paragraph" w:customStyle="1" w:styleId="xl72">
    <w:name w:val="xl72"/>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8"/>
      <w:szCs w:val="18"/>
      <w:lang w:val="es-ES" w:eastAsia="es-ES"/>
    </w:rPr>
  </w:style>
  <w:style w:type="paragraph" w:customStyle="1" w:styleId="xl73">
    <w:name w:val="xl73"/>
    <w:basedOn w:val="Normal"/>
    <w:rsid w:val="00F72929"/>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6"/>
      <w:szCs w:val="16"/>
      <w:lang w:val="es-ES" w:eastAsia="es-ES"/>
    </w:rPr>
  </w:style>
  <w:style w:type="paragraph" w:customStyle="1" w:styleId="xl74">
    <w:name w:val="xl74"/>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75">
    <w:name w:val="xl75"/>
    <w:basedOn w:val="Normal"/>
    <w:rsid w:val="00F72929"/>
    <w:pPr>
      <w:widowControl/>
      <w:pBdr>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76">
    <w:name w:val="xl76"/>
    <w:basedOn w:val="Normal"/>
    <w:rsid w:val="00F72929"/>
    <w:pPr>
      <w:widowControl/>
      <w:pBdr>
        <w:top w:val="single" w:sz="4" w:space="0" w:color="auto"/>
        <w:left w:val="single" w:sz="8"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8"/>
      <w:szCs w:val="18"/>
      <w:lang w:val="es-ES" w:eastAsia="es-ES"/>
    </w:rPr>
  </w:style>
  <w:style w:type="paragraph" w:customStyle="1" w:styleId="xl77">
    <w:name w:val="xl77"/>
    <w:basedOn w:val="Normal"/>
    <w:rsid w:val="00F72929"/>
    <w:pPr>
      <w:widowControl/>
      <w:pBdr>
        <w:left w:val="single" w:sz="8"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8"/>
      <w:szCs w:val="18"/>
      <w:lang w:val="es-ES" w:eastAsia="es-ES"/>
    </w:rPr>
  </w:style>
  <w:style w:type="paragraph" w:customStyle="1" w:styleId="xl78">
    <w:name w:val="xl78"/>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79">
    <w:name w:val="xl79"/>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80">
    <w:name w:val="xl80"/>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1">
    <w:name w:val="xl81"/>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2">
    <w:name w:val="xl82"/>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3">
    <w:name w:val="xl83"/>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4">
    <w:name w:val="xl84"/>
    <w:basedOn w:val="Normal"/>
    <w:rsid w:val="00F72929"/>
    <w:pPr>
      <w:widowControl/>
      <w:pBdr>
        <w:top w:val="single" w:sz="4" w:space="0" w:color="auto"/>
        <w:left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5">
    <w:name w:val="xl85"/>
    <w:basedOn w:val="Normal"/>
    <w:rsid w:val="00F72929"/>
    <w:pPr>
      <w:widowControl/>
      <w:pBdr>
        <w:top w:val="single" w:sz="4" w:space="0" w:color="auto"/>
        <w:left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6">
    <w:name w:val="xl86"/>
    <w:basedOn w:val="Normal"/>
    <w:rsid w:val="00F72929"/>
    <w:pPr>
      <w:widowControl/>
      <w:pBdr>
        <w:left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7">
    <w:name w:val="xl87"/>
    <w:basedOn w:val="Normal"/>
    <w:rsid w:val="00F72929"/>
    <w:pPr>
      <w:widowControl/>
      <w:pBdr>
        <w:left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88">
    <w:name w:val="xl88"/>
    <w:basedOn w:val="Normal"/>
    <w:rsid w:val="00F72929"/>
    <w:pPr>
      <w:widowControl/>
      <w:pBdr>
        <w:left w:val="single" w:sz="8"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89">
    <w:name w:val="xl89"/>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90">
    <w:name w:val="xl90"/>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91">
    <w:name w:val="xl91"/>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92">
    <w:name w:val="xl92"/>
    <w:basedOn w:val="Normal"/>
    <w:rsid w:val="00F72929"/>
    <w:pPr>
      <w:widowControl/>
      <w:pBdr>
        <w:bottom w:val="single" w:sz="8"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93">
    <w:name w:val="xl93"/>
    <w:basedOn w:val="Normal"/>
    <w:rsid w:val="00F72929"/>
    <w:pPr>
      <w:widowControl/>
      <w:pBdr>
        <w:bottom w:val="single" w:sz="8"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94">
    <w:name w:val="xl94"/>
    <w:basedOn w:val="Normal"/>
    <w:rsid w:val="00F72929"/>
    <w:pPr>
      <w:widowControl/>
      <w:pBdr>
        <w:bottom w:val="single" w:sz="8"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95">
    <w:name w:val="xl95"/>
    <w:basedOn w:val="Normal"/>
    <w:rsid w:val="00F72929"/>
    <w:pPr>
      <w:widowControl/>
      <w:pBdr>
        <w:bottom w:val="single" w:sz="8"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96">
    <w:name w:val="xl96"/>
    <w:basedOn w:val="Normal"/>
    <w:rsid w:val="00F72929"/>
    <w:pPr>
      <w:widowControl/>
      <w:pBdr>
        <w:bottom w:val="single" w:sz="8" w:space="0" w:color="auto"/>
      </w:pBdr>
      <w:autoSpaceDE/>
      <w:autoSpaceDN/>
      <w:adjustRightInd/>
      <w:spacing w:before="100" w:beforeAutospacing="1" w:after="100" w:afterAutospacing="1"/>
      <w:jc w:val="right"/>
    </w:pPr>
    <w:rPr>
      <w:rFonts w:ascii="Arial" w:eastAsia="Arial Unicode MS" w:hAnsi="Arial" w:cs="Arial"/>
      <w:b/>
      <w:bCs/>
      <w:sz w:val="18"/>
      <w:szCs w:val="18"/>
      <w:lang w:val="es-ES" w:eastAsia="es-ES"/>
    </w:rPr>
  </w:style>
  <w:style w:type="paragraph" w:customStyle="1" w:styleId="xl97">
    <w:name w:val="xl97"/>
    <w:basedOn w:val="Normal"/>
    <w:rsid w:val="00F72929"/>
    <w:pPr>
      <w:widowControl/>
      <w:pBdr>
        <w:bottom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99">
    <w:name w:val="xl99"/>
    <w:basedOn w:val="Normal"/>
    <w:rsid w:val="00F72929"/>
    <w:pPr>
      <w:widowControl/>
      <w:pBdr>
        <w:top w:val="single" w:sz="8"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00">
    <w:name w:val="xl100"/>
    <w:basedOn w:val="Normal"/>
    <w:rsid w:val="00F72929"/>
    <w:pPr>
      <w:widowControl/>
      <w:pBdr>
        <w:top w:val="single" w:sz="8" w:space="0" w:color="auto"/>
        <w:left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101">
    <w:name w:val="xl101"/>
    <w:basedOn w:val="Normal"/>
    <w:rsid w:val="00F72929"/>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8"/>
      <w:szCs w:val="18"/>
      <w:lang w:val="es-ES" w:eastAsia="es-ES"/>
    </w:rPr>
  </w:style>
  <w:style w:type="paragraph" w:customStyle="1" w:styleId="xl102">
    <w:name w:val="xl102"/>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b/>
      <w:bCs/>
      <w:sz w:val="16"/>
      <w:szCs w:val="16"/>
      <w:lang w:val="es-ES" w:eastAsia="es-ES"/>
    </w:rPr>
  </w:style>
  <w:style w:type="paragraph" w:customStyle="1" w:styleId="xl103">
    <w:name w:val="xl103"/>
    <w:basedOn w:val="Normal"/>
    <w:rsid w:val="00F72929"/>
    <w:pPr>
      <w:widowControl/>
      <w:pBdr>
        <w:top w:val="single" w:sz="4" w:space="0" w:color="auto"/>
        <w:left w:val="single" w:sz="8"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6"/>
      <w:szCs w:val="16"/>
      <w:lang w:val="es-ES" w:eastAsia="es-ES"/>
    </w:rPr>
  </w:style>
  <w:style w:type="paragraph" w:customStyle="1" w:styleId="xl104">
    <w:name w:val="xl104"/>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6"/>
      <w:szCs w:val="16"/>
      <w:lang w:val="es-ES" w:eastAsia="es-ES"/>
    </w:rPr>
  </w:style>
  <w:style w:type="paragraph" w:customStyle="1" w:styleId="xl105">
    <w:name w:val="xl105"/>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6"/>
      <w:szCs w:val="16"/>
      <w:lang w:val="es-ES" w:eastAsia="es-ES"/>
    </w:rPr>
  </w:style>
  <w:style w:type="paragraph" w:customStyle="1" w:styleId="xl106">
    <w:name w:val="xl106"/>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b/>
      <w:bCs/>
      <w:sz w:val="16"/>
      <w:szCs w:val="16"/>
      <w:lang w:val="es-ES" w:eastAsia="es-ES"/>
    </w:rPr>
  </w:style>
  <w:style w:type="paragraph" w:customStyle="1" w:styleId="xl107">
    <w:name w:val="xl107"/>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b/>
      <w:bCs/>
      <w:sz w:val="16"/>
      <w:szCs w:val="16"/>
      <w:lang w:val="es-ES" w:eastAsia="es-ES"/>
    </w:rPr>
  </w:style>
  <w:style w:type="paragraph" w:customStyle="1" w:styleId="xl108">
    <w:name w:val="xl108"/>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6"/>
      <w:szCs w:val="16"/>
      <w:lang w:val="es-ES" w:eastAsia="es-ES"/>
    </w:rPr>
  </w:style>
  <w:style w:type="paragraph" w:customStyle="1" w:styleId="xl109">
    <w:name w:val="xl109"/>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6"/>
      <w:szCs w:val="16"/>
      <w:lang w:val="es-ES" w:eastAsia="es-ES"/>
    </w:rPr>
  </w:style>
  <w:style w:type="paragraph" w:customStyle="1" w:styleId="xl110">
    <w:name w:val="xl110"/>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11">
    <w:name w:val="xl111"/>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12">
    <w:name w:val="xl112"/>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eastAsia="Arial Unicode MS" w:hAnsi="Arial" w:cs="Arial"/>
      <w:sz w:val="16"/>
      <w:szCs w:val="16"/>
      <w:lang w:val="es-ES" w:eastAsia="es-ES"/>
    </w:rPr>
  </w:style>
  <w:style w:type="paragraph" w:customStyle="1" w:styleId="xl113">
    <w:name w:val="xl113"/>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6"/>
      <w:szCs w:val="16"/>
      <w:lang w:val="es-ES" w:eastAsia="es-ES"/>
    </w:rPr>
  </w:style>
  <w:style w:type="paragraph" w:customStyle="1" w:styleId="xl114">
    <w:name w:val="xl114"/>
    <w:basedOn w:val="Normal"/>
    <w:rsid w:val="00F72929"/>
    <w:pPr>
      <w:widowControl/>
      <w:pBdr>
        <w:top w:val="single" w:sz="4" w:space="0" w:color="auto"/>
        <w:lef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15">
    <w:name w:val="xl115"/>
    <w:basedOn w:val="Normal"/>
    <w:rsid w:val="00F72929"/>
    <w:pPr>
      <w:widowControl/>
      <w:pBdr>
        <w:top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16">
    <w:name w:val="xl116"/>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textAlignment w:val="center"/>
    </w:pPr>
    <w:rPr>
      <w:rFonts w:ascii="Arial" w:eastAsia="Arial Unicode MS" w:hAnsi="Arial" w:cs="Arial"/>
      <w:sz w:val="16"/>
      <w:szCs w:val="16"/>
      <w:lang w:val="es-ES" w:eastAsia="es-ES"/>
    </w:rPr>
  </w:style>
  <w:style w:type="paragraph" w:customStyle="1" w:styleId="xl117">
    <w:name w:val="xl117"/>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sz w:val="16"/>
      <w:szCs w:val="16"/>
      <w:lang w:val="es-ES" w:eastAsia="es-ES"/>
    </w:rPr>
  </w:style>
  <w:style w:type="paragraph" w:customStyle="1" w:styleId="xl118">
    <w:name w:val="xl118"/>
    <w:basedOn w:val="Normal"/>
    <w:rsid w:val="00F72929"/>
    <w:pPr>
      <w:widowControl/>
      <w:pBdr>
        <w:top w:val="single" w:sz="4" w:space="0" w:color="auto"/>
        <w:left w:val="single" w:sz="8" w:space="0" w:color="auto"/>
        <w:bottom w:val="single" w:sz="8" w:space="0" w:color="auto"/>
        <w:right w:val="single" w:sz="4" w:space="0" w:color="auto"/>
      </w:pBdr>
      <w:autoSpaceDE/>
      <w:autoSpaceDN/>
      <w:adjustRightInd/>
      <w:spacing w:before="100" w:beforeAutospacing="1" w:after="100" w:afterAutospacing="1"/>
      <w:jc w:val="center"/>
      <w:textAlignment w:val="top"/>
    </w:pPr>
    <w:rPr>
      <w:rFonts w:ascii="Arial" w:eastAsia="Arial Unicode MS" w:hAnsi="Arial" w:cs="Arial"/>
      <w:sz w:val="16"/>
      <w:szCs w:val="16"/>
      <w:lang w:val="es-ES" w:eastAsia="es-ES"/>
    </w:rPr>
  </w:style>
  <w:style w:type="paragraph" w:customStyle="1" w:styleId="xl119">
    <w:name w:val="xl119"/>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right"/>
    </w:pPr>
    <w:rPr>
      <w:rFonts w:ascii="Arial" w:eastAsia="Arial Unicode MS" w:hAnsi="Arial" w:cs="Arial"/>
      <w:sz w:val="16"/>
      <w:szCs w:val="16"/>
      <w:lang w:val="es-ES" w:eastAsia="es-ES"/>
    </w:rPr>
  </w:style>
  <w:style w:type="paragraph" w:customStyle="1" w:styleId="xl120">
    <w:name w:val="xl120"/>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right"/>
    </w:pPr>
    <w:rPr>
      <w:rFonts w:ascii="Arial" w:eastAsia="Arial Unicode MS" w:hAnsi="Arial" w:cs="Arial"/>
      <w:sz w:val="16"/>
      <w:szCs w:val="16"/>
      <w:lang w:val="es-ES" w:eastAsia="es-ES"/>
    </w:rPr>
  </w:style>
  <w:style w:type="paragraph" w:customStyle="1" w:styleId="xl121">
    <w:name w:val="xl121"/>
    <w:basedOn w:val="Normal"/>
    <w:rsid w:val="00F72929"/>
    <w:pPr>
      <w:widowControl/>
      <w:pBdr>
        <w:top w:val="single" w:sz="4" w:space="0" w:color="auto"/>
        <w:left w:val="single" w:sz="4" w:space="0" w:color="auto"/>
        <w:right w:val="single" w:sz="4"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122">
    <w:name w:val="xl122"/>
    <w:basedOn w:val="Normal"/>
    <w:rsid w:val="00F72929"/>
    <w:pPr>
      <w:widowControl/>
      <w:pBdr>
        <w:top w:val="single" w:sz="4" w:space="0" w:color="auto"/>
        <w:lef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23">
    <w:name w:val="xl123"/>
    <w:basedOn w:val="Normal"/>
    <w:rsid w:val="00F72929"/>
    <w:pPr>
      <w:widowControl/>
      <w:pBdr>
        <w:top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24">
    <w:name w:val="xl124"/>
    <w:basedOn w:val="Normal"/>
    <w:rsid w:val="00F72929"/>
    <w:pPr>
      <w:widowControl/>
      <w:pBdr>
        <w:top w:val="single" w:sz="4" w:space="0" w:color="auto"/>
        <w:lef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25">
    <w:name w:val="xl125"/>
    <w:basedOn w:val="Normal"/>
    <w:rsid w:val="00F72929"/>
    <w:pPr>
      <w:widowControl/>
      <w:pBdr>
        <w:top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26">
    <w:name w:val="xl126"/>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127">
    <w:name w:val="xl127"/>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128">
    <w:name w:val="xl128"/>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6"/>
      <w:szCs w:val="16"/>
      <w:lang w:val="es-ES" w:eastAsia="es-ES"/>
    </w:rPr>
  </w:style>
  <w:style w:type="paragraph" w:customStyle="1" w:styleId="xl129">
    <w:name w:val="xl129"/>
    <w:basedOn w:val="Normal"/>
    <w:rsid w:val="00F72929"/>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b/>
      <w:bCs/>
      <w:sz w:val="18"/>
      <w:szCs w:val="18"/>
      <w:lang w:val="es-ES" w:eastAsia="es-ES"/>
    </w:rPr>
  </w:style>
  <w:style w:type="paragraph" w:customStyle="1" w:styleId="xl130">
    <w:name w:val="xl130"/>
    <w:basedOn w:val="Normal"/>
    <w:rsid w:val="00F72929"/>
    <w:pPr>
      <w:widowControl/>
      <w:pBdr>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b/>
      <w:bCs/>
      <w:sz w:val="18"/>
      <w:szCs w:val="18"/>
      <w:lang w:val="es-ES" w:eastAsia="es-ES"/>
    </w:rPr>
  </w:style>
  <w:style w:type="paragraph" w:customStyle="1" w:styleId="xl131">
    <w:name w:val="xl131"/>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6"/>
      <w:szCs w:val="16"/>
      <w:lang w:val="es-ES" w:eastAsia="es-ES"/>
    </w:rPr>
  </w:style>
  <w:style w:type="paragraph" w:customStyle="1" w:styleId="xl132">
    <w:name w:val="xl132"/>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33">
    <w:name w:val="xl133"/>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6"/>
      <w:szCs w:val="16"/>
      <w:lang w:val="es-ES" w:eastAsia="es-ES"/>
    </w:rPr>
  </w:style>
  <w:style w:type="paragraph" w:customStyle="1" w:styleId="xl134">
    <w:name w:val="xl134"/>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6"/>
      <w:szCs w:val="16"/>
      <w:lang w:val="es-ES" w:eastAsia="es-ES"/>
    </w:rPr>
  </w:style>
  <w:style w:type="paragraph" w:customStyle="1" w:styleId="xl135">
    <w:name w:val="xl135"/>
    <w:basedOn w:val="Normal"/>
    <w:rsid w:val="00F72929"/>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6"/>
      <w:szCs w:val="16"/>
      <w:lang w:val="es-ES" w:eastAsia="es-ES"/>
    </w:rPr>
  </w:style>
  <w:style w:type="paragraph" w:customStyle="1" w:styleId="xl136">
    <w:name w:val="xl136"/>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137">
    <w:name w:val="xl137"/>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138">
    <w:name w:val="xl138"/>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139">
    <w:name w:val="xl139"/>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140">
    <w:name w:val="xl140"/>
    <w:basedOn w:val="Normal"/>
    <w:rsid w:val="00F72929"/>
    <w:pPr>
      <w:widowControl/>
      <w:pBdr>
        <w:top w:val="single" w:sz="4" w:space="0" w:color="auto"/>
        <w:left w:val="single" w:sz="4" w:space="0" w:color="auto"/>
        <w:bottom w:val="single" w:sz="8" w:space="0" w:color="auto"/>
        <w:right w:val="single" w:sz="8" w:space="0" w:color="auto"/>
      </w:pBdr>
      <w:autoSpaceDE/>
      <w:autoSpaceDN/>
      <w:adjustRightInd/>
      <w:spacing w:before="100" w:beforeAutospacing="1" w:after="100" w:afterAutospacing="1"/>
    </w:pPr>
    <w:rPr>
      <w:rFonts w:ascii="Arial" w:eastAsia="Arial Unicode MS" w:hAnsi="Arial" w:cs="Arial"/>
      <w:sz w:val="16"/>
      <w:szCs w:val="16"/>
      <w:lang w:val="es-ES" w:eastAsia="es-ES"/>
    </w:rPr>
  </w:style>
  <w:style w:type="paragraph" w:customStyle="1" w:styleId="xl141">
    <w:name w:val="xl141"/>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6"/>
      <w:szCs w:val="16"/>
      <w:lang w:val="es-ES" w:eastAsia="es-ES"/>
    </w:rPr>
  </w:style>
  <w:style w:type="paragraph" w:customStyle="1" w:styleId="xl142">
    <w:name w:val="xl142"/>
    <w:basedOn w:val="Normal"/>
    <w:rsid w:val="00F72929"/>
    <w:pPr>
      <w:widowControl/>
      <w:pBdr>
        <w:left w:val="single" w:sz="4" w:space="0" w:color="auto"/>
        <w:bottom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43">
    <w:name w:val="xl143"/>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44">
    <w:name w:val="xl144"/>
    <w:basedOn w:val="Normal"/>
    <w:rsid w:val="00F72929"/>
    <w:pPr>
      <w:widowControl/>
      <w:pBdr>
        <w:top w:val="single" w:sz="4" w:space="0" w:color="auto"/>
        <w:left w:val="single" w:sz="4" w:space="0" w:color="auto"/>
        <w:right w:val="single" w:sz="4" w:space="0" w:color="auto"/>
      </w:pBdr>
      <w:autoSpaceDE/>
      <w:autoSpaceDN/>
      <w:adjustRightInd/>
      <w:spacing w:before="100" w:beforeAutospacing="1" w:after="100" w:afterAutospacing="1"/>
      <w:jc w:val="right"/>
    </w:pPr>
    <w:rPr>
      <w:rFonts w:ascii="Arial" w:eastAsia="Arial Unicode MS" w:hAnsi="Arial" w:cs="Arial"/>
      <w:sz w:val="18"/>
      <w:szCs w:val="18"/>
      <w:lang w:val="es-ES" w:eastAsia="es-ES"/>
    </w:rPr>
  </w:style>
  <w:style w:type="paragraph" w:customStyle="1" w:styleId="xl145">
    <w:name w:val="xl145"/>
    <w:basedOn w:val="Normal"/>
    <w:rsid w:val="00F72929"/>
    <w:pPr>
      <w:widowControl/>
      <w:pBdr>
        <w:top w:val="single" w:sz="4" w:space="0" w:color="auto"/>
        <w:left w:val="single" w:sz="4" w:space="0" w:color="auto"/>
        <w:bottom w:val="single" w:sz="4" w:space="0" w:color="auto"/>
        <w:right w:val="single" w:sz="8" w:space="0" w:color="auto"/>
      </w:pBdr>
      <w:autoSpaceDE/>
      <w:autoSpaceDN/>
      <w:adjustRightInd/>
      <w:spacing w:before="100" w:beforeAutospacing="1" w:after="100" w:afterAutospacing="1"/>
    </w:pPr>
    <w:rPr>
      <w:rFonts w:ascii="Arial" w:eastAsia="Arial Unicode MS" w:hAnsi="Arial" w:cs="Arial"/>
      <w:b/>
      <w:bCs/>
      <w:lang w:val="es-ES" w:eastAsia="es-ES"/>
    </w:rPr>
  </w:style>
  <w:style w:type="paragraph" w:customStyle="1" w:styleId="xl146">
    <w:name w:val="xl146"/>
    <w:basedOn w:val="Normal"/>
    <w:rsid w:val="00F72929"/>
    <w:pPr>
      <w:widowControl/>
      <w:pBdr>
        <w:lef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47">
    <w:name w:val="xl147"/>
    <w:basedOn w:val="Normal"/>
    <w:rsid w:val="00F72929"/>
    <w:pPr>
      <w:widowControl/>
      <w:pBdr>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48">
    <w:name w:val="xl148"/>
    <w:basedOn w:val="Normal"/>
    <w:rsid w:val="00F72929"/>
    <w:pPr>
      <w:widowControl/>
      <w:pBdr>
        <w:left w:val="single" w:sz="4" w:space="0" w:color="auto"/>
        <w:right w:val="single" w:sz="4"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149">
    <w:name w:val="xl149"/>
    <w:basedOn w:val="Normal"/>
    <w:rsid w:val="00F72929"/>
    <w:pPr>
      <w:widowControl/>
      <w:pBdr>
        <w:left w:val="single" w:sz="4" w:space="0" w:color="auto"/>
        <w:right w:val="single" w:sz="8" w:space="0" w:color="auto"/>
      </w:pBdr>
      <w:autoSpaceDE/>
      <w:autoSpaceDN/>
      <w:adjustRightInd/>
      <w:spacing w:before="100" w:beforeAutospacing="1" w:after="100" w:afterAutospacing="1"/>
    </w:pPr>
    <w:rPr>
      <w:rFonts w:ascii="Arial" w:eastAsia="Arial Unicode MS" w:hAnsi="Arial" w:cs="Arial"/>
      <w:sz w:val="18"/>
      <w:szCs w:val="18"/>
      <w:lang w:val="es-ES" w:eastAsia="es-ES"/>
    </w:rPr>
  </w:style>
  <w:style w:type="paragraph" w:customStyle="1" w:styleId="xl150">
    <w:name w:val="xl150"/>
    <w:basedOn w:val="Normal"/>
    <w:rsid w:val="00F72929"/>
    <w:pPr>
      <w:widowControl/>
      <w:pBdr>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51">
    <w:name w:val="xl151"/>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8"/>
      <w:szCs w:val="18"/>
      <w:lang w:val="es-ES" w:eastAsia="es-ES"/>
    </w:rPr>
  </w:style>
  <w:style w:type="paragraph" w:customStyle="1" w:styleId="xl152">
    <w:name w:val="xl152"/>
    <w:basedOn w:val="Normal"/>
    <w:rsid w:val="00F72929"/>
    <w:pPr>
      <w:widowControl/>
      <w:pBdr>
        <w:left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8"/>
      <w:szCs w:val="18"/>
      <w:lang w:val="es-ES" w:eastAsia="es-ES"/>
    </w:rPr>
  </w:style>
  <w:style w:type="paragraph" w:customStyle="1" w:styleId="xl153">
    <w:name w:val="xl153"/>
    <w:basedOn w:val="Normal"/>
    <w:rsid w:val="00F72929"/>
    <w:pPr>
      <w:widowControl/>
      <w:pBdr>
        <w:top w:val="single" w:sz="4" w:space="0" w:color="auto"/>
        <w:left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8"/>
      <w:szCs w:val="18"/>
      <w:lang w:val="es-ES" w:eastAsia="es-ES"/>
    </w:rPr>
  </w:style>
  <w:style w:type="paragraph" w:customStyle="1" w:styleId="xl154">
    <w:name w:val="xl154"/>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8"/>
      <w:szCs w:val="18"/>
      <w:lang w:val="es-ES" w:eastAsia="es-ES"/>
    </w:rPr>
  </w:style>
  <w:style w:type="paragraph" w:customStyle="1" w:styleId="xl155">
    <w:name w:val="xl155"/>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sz w:val="18"/>
      <w:szCs w:val="18"/>
      <w:lang w:val="es-ES" w:eastAsia="es-ES"/>
    </w:rPr>
  </w:style>
  <w:style w:type="paragraph" w:customStyle="1" w:styleId="xl156">
    <w:name w:val="xl156"/>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57">
    <w:name w:val="xl157"/>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58">
    <w:name w:val="xl158"/>
    <w:basedOn w:val="Normal"/>
    <w:rsid w:val="00F72929"/>
    <w:pPr>
      <w:widowControl/>
      <w:pBdr>
        <w:top w:val="single" w:sz="4" w:space="0" w:color="auto"/>
        <w:left w:val="single" w:sz="4" w:space="0" w:color="auto"/>
        <w:bottom w:val="single" w:sz="8"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59">
    <w:name w:val="xl159"/>
    <w:basedOn w:val="Normal"/>
    <w:rsid w:val="00F72929"/>
    <w:pPr>
      <w:widowControl/>
      <w:pBdr>
        <w:top w:val="single" w:sz="4" w:space="0" w:color="auto"/>
        <w:bottom w:val="single" w:sz="8"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60">
    <w:name w:val="xl160"/>
    <w:basedOn w:val="Normal"/>
    <w:rsid w:val="00F72929"/>
    <w:pPr>
      <w:widowControl/>
      <w:pBdr>
        <w:top w:val="single" w:sz="8" w:space="0" w:color="auto"/>
        <w:left w:val="single" w:sz="4" w:space="0" w:color="auto"/>
        <w:bottom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161">
    <w:name w:val="xl161"/>
    <w:basedOn w:val="Normal"/>
    <w:rsid w:val="00F72929"/>
    <w:pPr>
      <w:widowControl/>
      <w:pBdr>
        <w:top w:val="single" w:sz="8"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162">
    <w:name w:val="xl162"/>
    <w:basedOn w:val="Normal"/>
    <w:rsid w:val="00F72929"/>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b/>
      <w:bCs/>
      <w:lang w:val="es-ES" w:eastAsia="es-ES"/>
    </w:rPr>
  </w:style>
  <w:style w:type="paragraph" w:customStyle="1" w:styleId="xl163">
    <w:name w:val="xl163"/>
    <w:basedOn w:val="Normal"/>
    <w:rsid w:val="00F72929"/>
    <w:pPr>
      <w:widowControl/>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164">
    <w:name w:val="xl164"/>
    <w:basedOn w:val="Normal"/>
    <w:rsid w:val="00F72929"/>
    <w:pPr>
      <w:widowControl/>
      <w:pBdr>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65">
    <w:name w:val="xl165"/>
    <w:basedOn w:val="Normal"/>
    <w:rsid w:val="00F72929"/>
    <w:pPr>
      <w:widowControl/>
      <w:pBdr>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66">
    <w:name w:val="xl166"/>
    <w:basedOn w:val="Normal"/>
    <w:rsid w:val="00F72929"/>
    <w:pPr>
      <w:widowControl/>
      <w:pBdr>
        <w:left w:val="single" w:sz="4" w:space="0" w:color="auto"/>
        <w:bottom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167">
    <w:name w:val="xl167"/>
    <w:basedOn w:val="Normal"/>
    <w:rsid w:val="00F72929"/>
    <w:pPr>
      <w:widowControl/>
      <w:pBdr>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lang w:val="es-ES" w:eastAsia="es-ES"/>
    </w:rPr>
  </w:style>
  <w:style w:type="paragraph" w:customStyle="1" w:styleId="xl168">
    <w:name w:val="xl168"/>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69">
    <w:name w:val="xl169"/>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6"/>
      <w:szCs w:val="16"/>
      <w:lang w:val="es-ES" w:eastAsia="es-ES"/>
    </w:rPr>
  </w:style>
  <w:style w:type="paragraph" w:customStyle="1" w:styleId="xl170">
    <w:name w:val="xl170"/>
    <w:basedOn w:val="Normal"/>
    <w:rsid w:val="00F72929"/>
    <w:pPr>
      <w:widowControl/>
      <w:pBdr>
        <w:top w:val="single" w:sz="4" w:space="0" w:color="auto"/>
        <w:left w:val="single" w:sz="4" w:space="0" w:color="auto"/>
        <w:bottom w:val="single" w:sz="8"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71">
    <w:name w:val="xl171"/>
    <w:basedOn w:val="Normal"/>
    <w:rsid w:val="00F72929"/>
    <w:pPr>
      <w:widowControl/>
      <w:pBdr>
        <w:top w:val="single" w:sz="4" w:space="0" w:color="auto"/>
        <w:bottom w:val="single" w:sz="8"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72">
    <w:name w:val="xl172"/>
    <w:basedOn w:val="Normal"/>
    <w:rsid w:val="00F72929"/>
    <w:pPr>
      <w:widowControl/>
      <w:pBdr>
        <w:top w:val="single" w:sz="8" w:space="0" w:color="auto"/>
        <w:left w:val="single" w:sz="4" w:space="0" w:color="auto"/>
        <w:bottom w:val="single" w:sz="8"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173">
    <w:name w:val="xl173"/>
    <w:basedOn w:val="Normal"/>
    <w:rsid w:val="00F72929"/>
    <w:pPr>
      <w:widowControl/>
      <w:pBdr>
        <w:top w:val="single" w:sz="8" w:space="0" w:color="auto"/>
        <w:bottom w:val="single" w:sz="8"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b/>
      <w:bCs/>
      <w:sz w:val="16"/>
      <w:szCs w:val="16"/>
      <w:lang w:val="es-ES" w:eastAsia="es-ES"/>
    </w:rPr>
  </w:style>
  <w:style w:type="paragraph" w:customStyle="1" w:styleId="xl174">
    <w:name w:val="xl174"/>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both"/>
    </w:pPr>
    <w:rPr>
      <w:rFonts w:ascii="Arial" w:eastAsia="Arial Unicode MS" w:hAnsi="Arial" w:cs="Arial"/>
      <w:sz w:val="16"/>
      <w:szCs w:val="16"/>
      <w:lang w:val="es-ES" w:eastAsia="es-ES"/>
    </w:rPr>
  </w:style>
  <w:style w:type="paragraph" w:customStyle="1" w:styleId="xl175">
    <w:name w:val="xl175"/>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both"/>
    </w:pPr>
    <w:rPr>
      <w:rFonts w:ascii="Arial" w:eastAsia="Arial Unicode MS" w:hAnsi="Arial" w:cs="Arial"/>
      <w:sz w:val="16"/>
      <w:szCs w:val="16"/>
      <w:lang w:val="es-ES" w:eastAsia="es-ES"/>
    </w:rPr>
  </w:style>
  <w:style w:type="paragraph" w:customStyle="1" w:styleId="xl176">
    <w:name w:val="xl176"/>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177">
    <w:name w:val="xl177"/>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178">
    <w:name w:val="xl178"/>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textAlignment w:val="center"/>
    </w:pPr>
    <w:rPr>
      <w:rFonts w:ascii="Arial" w:eastAsia="Arial Unicode MS" w:hAnsi="Arial" w:cs="Arial"/>
      <w:sz w:val="18"/>
      <w:szCs w:val="18"/>
      <w:lang w:val="es-ES" w:eastAsia="es-ES"/>
    </w:rPr>
  </w:style>
  <w:style w:type="paragraph" w:customStyle="1" w:styleId="xl179">
    <w:name w:val="xl179"/>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Arial" w:eastAsia="Arial Unicode MS" w:hAnsi="Arial" w:cs="Arial"/>
      <w:sz w:val="18"/>
      <w:szCs w:val="18"/>
      <w:lang w:val="es-ES" w:eastAsia="es-ES"/>
    </w:rPr>
  </w:style>
  <w:style w:type="paragraph" w:customStyle="1" w:styleId="xl180">
    <w:name w:val="xl180"/>
    <w:basedOn w:val="Normal"/>
    <w:rsid w:val="00F72929"/>
    <w:pPr>
      <w:widowControl/>
      <w:pBdr>
        <w:top w:val="single" w:sz="4" w:space="0" w:color="auto"/>
        <w:left w:val="single" w:sz="4" w:space="0" w:color="auto"/>
        <w:bottom w:val="single" w:sz="8"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81">
    <w:name w:val="xl181"/>
    <w:basedOn w:val="Normal"/>
    <w:rsid w:val="00F72929"/>
    <w:pPr>
      <w:widowControl/>
      <w:pBdr>
        <w:top w:val="single" w:sz="4" w:space="0" w:color="auto"/>
        <w:left w:val="single" w:sz="4" w:space="0" w:color="auto"/>
        <w:bottom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182">
    <w:name w:val="xl182"/>
    <w:basedOn w:val="Normal"/>
    <w:rsid w:val="00F72929"/>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eastAsia="Arial Unicode MS" w:hAnsi="Arial" w:cs="Arial"/>
      <w:sz w:val="18"/>
      <w:szCs w:val="18"/>
      <w:lang w:val="es-ES" w:eastAsia="es-ES"/>
    </w:rPr>
  </w:style>
  <w:style w:type="paragraph" w:customStyle="1" w:styleId="xl183">
    <w:name w:val="xl183"/>
    <w:basedOn w:val="Normal"/>
    <w:rsid w:val="00F72929"/>
    <w:pPr>
      <w:widowControl/>
      <w:pBdr>
        <w:left w:val="single" w:sz="4" w:space="0" w:color="auto"/>
        <w:bottom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84">
    <w:name w:val="xl184"/>
    <w:basedOn w:val="Normal"/>
    <w:rsid w:val="00F72929"/>
    <w:pPr>
      <w:widowControl/>
      <w:pBdr>
        <w:bottom w:val="single" w:sz="4" w:space="0" w:color="auto"/>
        <w:right w:val="single" w:sz="4"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85">
    <w:name w:val="xl185"/>
    <w:basedOn w:val="Normal"/>
    <w:rsid w:val="00F72929"/>
    <w:pPr>
      <w:widowControl/>
      <w:pBdr>
        <w:top w:val="single" w:sz="4" w:space="0" w:color="auto"/>
        <w:left w:val="single" w:sz="4" w:space="0" w:color="auto"/>
        <w:bottom w:val="single" w:sz="8" w:space="0" w:color="auto"/>
      </w:pBdr>
      <w:autoSpaceDE/>
      <w:autoSpaceDN/>
      <w:adjustRightInd/>
      <w:spacing w:before="100" w:beforeAutospacing="1" w:after="100" w:afterAutospacing="1"/>
      <w:jc w:val="both"/>
      <w:textAlignment w:val="center"/>
    </w:pPr>
    <w:rPr>
      <w:rFonts w:ascii="Arial" w:eastAsia="Arial Unicode MS" w:hAnsi="Arial" w:cs="Arial"/>
      <w:sz w:val="18"/>
      <w:szCs w:val="18"/>
      <w:lang w:val="es-ES" w:eastAsia="es-ES"/>
    </w:rPr>
  </w:style>
  <w:style w:type="paragraph" w:customStyle="1" w:styleId="xl186">
    <w:name w:val="xl186"/>
    <w:basedOn w:val="Normal"/>
    <w:rsid w:val="00F72929"/>
    <w:pPr>
      <w:widowControl/>
      <w:autoSpaceDE/>
      <w:autoSpaceDN/>
      <w:adjustRightInd/>
      <w:spacing w:before="100" w:beforeAutospacing="1" w:after="100" w:afterAutospacing="1"/>
      <w:jc w:val="both"/>
      <w:textAlignment w:val="center"/>
    </w:pPr>
    <w:rPr>
      <w:rFonts w:ascii="Arial" w:eastAsia="Arial Unicode MS" w:hAnsi="Arial" w:cs="Arial"/>
      <w:b/>
      <w:bCs/>
      <w:sz w:val="18"/>
      <w:szCs w:val="18"/>
      <w:lang w:val="es-ES" w:eastAsia="es-ES"/>
    </w:rPr>
  </w:style>
  <w:style w:type="paragraph" w:customStyle="1" w:styleId="Ttulodecubierta">
    <w:name w:val="Título de cubierta"/>
    <w:basedOn w:val="Normal"/>
    <w:next w:val="Normal"/>
    <w:rsid w:val="00F72929"/>
    <w:pPr>
      <w:keepNext/>
      <w:keepLines/>
      <w:widowControl/>
      <w:autoSpaceDE/>
      <w:autoSpaceDN/>
      <w:adjustRightInd/>
      <w:spacing w:before="1800" w:line="240" w:lineRule="atLeast"/>
      <w:ind w:left="1080"/>
    </w:pPr>
    <w:rPr>
      <w:rFonts w:ascii="Arial" w:hAnsi="Arial"/>
      <w:b/>
      <w:spacing w:val="-48"/>
      <w:kern w:val="28"/>
      <w:sz w:val="72"/>
      <w:szCs w:val="20"/>
      <w:lang w:val="es-ES" w:eastAsia="en-US"/>
    </w:rPr>
  </w:style>
  <w:style w:type="paragraph" w:styleId="Cita">
    <w:name w:val="Quote"/>
    <w:basedOn w:val="Textoindependiente"/>
    <w:link w:val="CitaCar"/>
    <w:qFormat/>
    <w:rsid w:val="00F72929"/>
    <w:pPr>
      <w:keepLines/>
      <w:widowControl/>
      <w:pBdr>
        <w:left w:val="single" w:sz="36" w:space="3" w:color="808080"/>
        <w:bottom w:val="single" w:sz="48" w:space="3" w:color="FFFFFF"/>
      </w:pBdr>
      <w:autoSpaceDE/>
      <w:autoSpaceDN/>
      <w:adjustRightInd/>
      <w:spacing w:after="60" w:line="220" w:lineRule="atLeast"/>
      <w:ind w:left="1440" w:right="720"/>
    </w:pPr>
    <w:rPr>
      <w:i/>
      <w:sz w:val="20"/>
      <w:szCs w:val="20"/>
      <w:lang w:val="es-ES" w:eastAsia="en-US"/>
    </w:rPr>
  </w:style>
  <w:style w:type="character" w:customStyle="1" w:styleId="CitaCar">
    <w:name w:val="Cita Car"/>
    <w:basedOn w:val="Fuentedeprrafopredeter"/>
    <w:link w:val="Cita"/>
    <w:uiPriority w:val="99"/>
    <w:rsid w:val="00F72929"/>
    <w:rPr>
      <w:rFonts w:ascii="Times New Roman" w:hAnsi="Times New Roman" w:cs="Times New Roman"/>
      <w:i/>
      <w:lang w:val="es-ES" w:eastAsia="en-US"/>
    </w:rPr>
  </w:style>
  <w:style w:type="paragraph" w:customStyle="1" w:styleId="Encabezado-base">
    <w:name w:val="Encabezado - base"/>
    <w:basedOn w:val="Normal"/>
    <w:rsid w:val="00F72929"/>
    <w:pPr>
      <w:keepLines/>
      <w:widowControl/>
      <w:tabs>
        <w:tab w:val="center" w:pos="4320"/>
        <w:tab w:val="right" w:pos="8640"/>
      </w:tabs>
      <w:autoSpaceDE/>
      <w:autoSpaceDN/>
      <w:adjustRightInd/>
    </w:pPr>
    <w:rPr>
      <w:rFonts w:ascii="Arial" w:hAnsi="Arial"/>
      <w:spacing w:val="-4"/>
      <w:sz w:val="20"/>
      <w:szCs w:val="20"/>
      <w:lang w:val="es-ES" w:eastAsia="en-US"/>
    </w:rPr>
  </w:style>
  <w:style w:type="paragraph" w:customStyle="1" w:styleId="Encabezadodeseccin">
    <w:name w:val="Encabezado de sección"/>
    <w:basedOn w:val="Ttulo1"/>
    <w:rsid w:val="00F72929"/>
    <w:pPr>
      <w:keepNext/>
      <w:keepLines/>
      <w:widowControl/>
      <w:shd w:val="pct10" w:color="auto" w:fill="auto"/>
      <w:tabs>
        <w:tab w:val="num" w:pos="1860"/>
      </w:tabs>
      <w:autoSpaceDE/>
      <w:autoSpaceDN/>
      <w:adjustRightInd/>
      <w:spacing w:before="220" w:after="220" w:line="280" w:lineRule="atLeast"/>
      <w:ind w:left="1860" w:hanging="360"/>
    </w:pPr>
    <w:rPr>
      <w:bCs w:val="0"/>
      <w:spacing w:val="-10"/>
      <w:kern w:val="28"/>
      <w:position w:val="6"/>
      <w:szCs w:val="20"/>
      <w:lang w:val="es-ES" w:eastAsia="en-US"/>
    </w:rPr>
  </w:style>
  <w:style w:type="paragraph" w:customStyle="1" w:styleId="Encabezadoimpar">
    <w:name w:val="Encabezado impar"/>
    <w:basedOn w:val="Encabezado"/>
    <w:rsid w:val="00F72929"/>
    <w:pPr>
      <w:keepLines/>
      <w:widowControl/>
      <w:tabs>
        <w:tab w:val="clear" w:pos="4419"/>
        <w:tab w:val="clear" w:pos="8838"/>
        <w:tab w:val="center" w:pos="4320"/>
        <w:tab w:val="right" w:pos="8640"/>
      </w:tabs>
      <w:autoSpaceDE/>
      <w:autoSpaceDN/>
      <w:adjustRightInd/>
    </w:pPr>
    <w:rPr>
      <w:rFonts w:ascii="Arial" w:hAnsi="Arial"/>
      <w:spacing w:val="-4"/>
      <w:sz w:val="20"/>
      <w:szCs w:val="20"/>
      <w:lang w:val="es-ES" w:eastAsia="en-US"/>
    </w:rPr>
  </w:style>
  <w:style w:type="paragraph" w:customStyle="1" w:styleId="Encabezadopar">
    <w:name w:val="Encabezado par"/>
    <w:basedOn w:val="Encabezado"/>
    <w:rsid w:val="00F72929"/>
    <w:pPr>
      <w:keepLines/>
      <w:widowControl/>
      <w:tabs>
        <w:tab w:val="clear" w:pos="4419"/>
        <w:tab w:val="clear" w:pos="8838"/>
        <w:tab w:val="center" w:pos="4320"/>
        <w:tab w:val="right" w:pos="8640"/>
      </w:tabs>
      <w:autoSpaceDE/>
      <w:autoSpaceDN/>
      <w:adjustRightInd/>
    </w:pPr>
    <w:rPr>
      <w:rFonts w:ascii="Arial" w:hAnsi="Arial"/>
      <w:spacing w:val="-4"/>
      <w:sz w:val="20"/>
      <w:szCs w:val="20"/>
      <w:lang w:val="es-ES" w:eastAsia="en-US"/>
    </w:rPr>
  </w:style>
  <w:style w:type="paragraph" w:customStyle="1" w:styleId="Encabezadoprimero">
    <w:name w:val="Encabezado primero"/>
    <w:basedOn w:val="Encabezado"/>
    <w:rsid w:val="00F72929"/>
    <w:pPr>
      <w:keepLines/>
      <w:widowControl/>
      <w:tabs>
        <w:tab w:val="clear" w:pos="4419"/>
        <w:tab w:val="clear" w:pos="8838"/>
        <w:tab w:val="center" w:pos="4320"/>
        <w:tab w:val="right" w:pos="8640"/>
      </w:tabs>
      <w:autoSpaceDE/>
      <w:autoSpaceDN/>
      <w:adjustRightInd/>
    </w:pPr>
    <w:rPr>
      <w:rFonts w:ascii="Arial" w:hAnsi="Arial"/>
      <w:spacing w:val="-4"/>
      <w:sz w:val="20"/>
      <w:szCs w:val="20"/>
      <w:lang w:val="es-ES" w:eastAsia="en-US"/>
    </w:rPr>
  </w:style>
  <w:style w:type="character" w:customStyle="1" w:styleId="Eslogan">
    <w:name w:val="Eslogan"/>
    <w:basedOn w:val="Fuentedeprrafopredeter"/>
    <w:rsid w:val="00F72929"/>
    <w:rPr>
      <w:i/>
      <w:spacing w:val="-6"/>
      <w:sz w:val="24"/>
    </w:rPr>
  </w:style>
  <w:style w:type="paragraph" w:customStyle="1" w:styleId="Imagen">
    <w:name w:val="Imagen"/>
    <w:basedOn w:val="Normal"/>
    <w:next w:val="Descripcin"/>
    <w:rsid w:val="00F72929"/>
    <w:pPr>
      <w:keepNext/>
      <w:widowControl/>
      <w:autoSpaceDE/>
      <w:autoSpaceDN/>
      <w:adjustRightInd/>
      <w:ind w:left="1080"/>
    </w:pPr>
    <w:rPr>
      <w:sz w:val="20"/>
      <w:szCs w:val="20"/>
      <w:lang w:val="es-ES" w:eastAsia="en-US"/>
    </w:rPr>
  </w:style>
  <w:style w:type="paragraph" w:customStyle="1" w:styleId="ndice-base">
    <w:name w:val="Índice - base"/>
    <w:basedOn w:val="Normal"/>
    <w:rsid w:val="00F72929"/>
    <w:pPr>
      <w:widowControl/>
      <w:autoSpaceDE/>
      <w:autoSpaceDN/>
      <w:adjustRightInd/>
      <w:spacing w:line="220" w:lineRule="atLeast"/>
      <w:ind w:left="360"/>
    </w:pPr>
    <w:rPr>
      <w:sz w:val="20"/>
      <w:szCs w:val="20"/>
      <w:lang w:val="es-ES" w:eastAsia="en-US"/>
    </w:rPr>
  </w:style>
  <w:style w:type="paragraph" w:customStyle="1" w:styleId="Notaalpie-base">
    <w:name w:val="Nota al pie - base"/>
    <w:basedOn w:val="Normal"/>
    <w:rsid w:val="00F72929"/>
    <w:pPr>
      <w:keepLines/>
      <w:widowControl/>
      <w:autoSpaceDE/>
      <w:autoSpaceDN/>
      <w:adjustRightInd/>
      <w:spacing w:line="220" w:lineRule="atLeast"/>
      <w:ind w:left="1080"/>
    </w:pPr>
    <w:rPr>
      <w:sz w:val="18"/>
      <w:szCs w:val="20"/>
      <w:lang w:val="es-ES" w:eastAsia="en-US"/>
    </w:rPr>
  </w:style>
  <w:style w:type="paragraph" w:customStyle="1" w:styleId="Ttulo-base">
    <w:name w:val="Título - base"/>
    <w:basedOn w:val="Normal"/>
    <w:next w:val="Textoindependiente"/>
    <w:rsid w:val="00F72929"/>
    <w:pPr>
      <w:keepNext/>
      <w:keepLines/>
      <w:widowControl/>
      <w:autoSpaceDE/>
      <w:autoSpaceDN/>
      <w:adjustRightInd/>
      <w:spacing w:before="140" w:line="220" w:lineRule="atLeast"/>
      <w:ind w:left="1080"/>
    </w:pPr>
    <w:rPr>
      <w:rFonts w:ascii="Arial" w:hAnsi="Arial"/>
      <w:spacing w:val="-4"/>
      <w:kern w:val="28"/>
      <w:sz w:val="22"/>
      <w:szCs w:val="20"/>
      <w:lang w:val="es-ES" w:eastAsia="en-US"/>
    </w:rPr>
  </w:style>
  <w:style w:type="paragraph" w:customStyle="1" w:styleId="Ttulodeldocumento">
    <w:name w:val="Título del documento"/>
    <w:basedOn w:val="Ttulo-base"/>
    <w:next w:val="Textoindependiente"/>
    <w:rsid w:val="00F72929"/>
    <w:pPr>
      <w:spacing w:before="160"/>
    </w:pPr>
    <w:rPr>
      <w:rFonts w:ascii="Times New Roman" w:hAnsi="Times New Roman"/>
      <w:spacing w:val="-30"/>
      <w:sz w:val="60"/>
    </w:rPr>
  </w:style>
  <w:style w:type="paragraph" w:customStyle="1" w:styleId="Organizacin">
    <w:name w:val="Organización"/>
    <w:basedOn w:val="Ttulodeldocumento"/>
    <w:rsid w:val="00F72929"/>
    <w:pPr>
      <w:spacing w:before="0"/>
    </w:pPr>
  </w:style>
  <w:style w:type="paragraph" w:customStyle="1" w:styleId="Piedepginapar">
    <w:name w:val="Pie de página par"/>
    <w:basedOn w:val="Piedepgina"/>
    <w:rsid w:val="00F72929"/>
    <w:pPr>
      <w:keepLines/>
      <w:widowControl/>
      <w:pBdr>
        <w:bottom w:val="single" w:sz="6" w:space="1" w:color="auto"/>
      </w:pBdr>
      <w:tabs>
        <w:tab w:val="clear" w:pos="4419"/>
        <w:tab w:val="clear" w:pos="8838"/>
        <w:tab w:val="center" w:pos="4320"/>
        <w:tab w:val="right" w:pos="8640"/>
      </w:tabs>
      <w:autoSpaceDE/>
      <w:autoSpaceDN/>
      <w:adjustRightInd/>
      <w:spacing w:before="600"/>
    </w:pPr>
    <w:rPr>
      <w:rFonts w:ascii="Arial" w:hAnsi="Arial"/>
      <w:b/>
      <w:spacing w:val="-4"/>
      <w:sz w:val="20"/>
      <w:szCs w:val="20"/>
      <w:lang w:val="es-ES" w:eastAsia="en-US"/>
    </w:rPr>
  </w:style>
  <w:style w:type="paragraph" w:customStyle="1" w:styleId="Piedepginaprimera">
    <w:name w:val="Pie de página primera"/>
    <w:basedOn w:val="Piedepgina"/>
    <w:rsid w:val="00F72929"/>
    <w:pPr>
      <w:keepLines/>
      <w:widowControl/>
      <w:pBdr>
        <w:bottom w:val="single" w:sz="6" w:space="1" w:color="auto"/>
      </w:pBdr>
      <w:tabs>
        <w:tab w:val="clear" w:pos="4419"/>
        <w:tab w:val="clear" w:pos="8838"/>
        <w:tab w:val="center" w:pos="4320"/>
        <w:tab w:val="right" w:pos="8640"/>
      </w:tabs>
      <w:autoSpaceDE/>
      <w:autoSpaceDN/>
      <w:adjustRightInd/>
      <w:spacing w:before="600"/>
    </w:pPr>
    <w:rPr>
      <w:rFonts w:ascii="Arial" w:hAnsi="Arial"/>
      <w:b/>
      <w:spacing w:val="-4"/>
      <w:sz w:val="20"/>
      <w:szCs w:val="20"/>
      <w:lang w:val="es-ES" w:eastAsia="en-US"/>
    </w:rPr>
  </w:style>
  <w:style w:type="character" w:customStyle="1" w:styleId="Rtuloconnfasis">
    <w:name w:val="Rótulo con énfasis"/>
    <w:rsid w:val="00F72929"/>
    <w:rPr>
      <w:rFonts w:ascii="Arial" w:hAnsi="Arial"/>
      <w:b/>
      <w:spacing w:val="-4"/>
    </w:rPr>
  </w:style>
  <w:style w:type="paragraph" w:customStyle="1" w:styleId="Rtulodecaptulo">
    <w:name w:val="Rótulo de capítulo"/>
    <w:basedOn w:val="Ttulo-base"/>
    <w:next w:val="Normal"/>
    <w:rsid w:val="00F72929"/>
    <w:pPr>
      <w:spacing w:before="770" w:after="440"/>
    </w:pPr>
    <w:rPr>
      <w:rFonts w:ascii="Times New Roman" w:hAnsi="Times New Roman"/>
      <w:spacing w:val="-30"/>
      <w:sz w:val="60"/>
    </w:rPr>
  </w:style>
  <w:style w:type="paragraph" w:customStyle="1" w:styleId="Rtulodeparte">
    <w:name w:val="Rótulo de parte"/>
    <w:basedOn w:val="Ttulo-base"/>
    <w:next w:val="Normal"/>
    <w:rsid w:val="00F72929"/>
    <w:pPr>
      <w:spacing w:before="400" w:after="440"/>
    </w:pPr>
    <w:rPr>
      <w:rFonts w:ascii="Times New Roman" w:hAnsi="Times New Roman"/>
      <w:spacing w:val="-30"/>
      <w:sz w:val="60"/>
    </w:rPr>
  </w:style>
  <w:style w:type="paragraph" w:customStyle="1" w:styleId="Rtulodeseccin">
    <w:name w:val="Rótulo de sección"/>
    <w:basedOn w:val="Ttulo-base"/>
    <w:next w:val="Textoindependiente"/>
    <w:rsid w:val="00F72929"/>
    <w:pPr>
      <w:spacing w:before="400" w:after="440"/>
    </w:pPr>
    <w:rPr>
      <w:rFonts w:ascii="Times New Roman" w:hAnsi="Times New Roman"/>
      <w:spacing w:val="-30"/>
      <w:sz w:val="60"/>
    </w:rPr>
  </w:style>
  <w:style w:type="paragraph" w:customStyle="1" w:styleId="Ttulodecaptulo">
    <w:name w:val="Título de capítulo"/>
    <w:basedOn w:val="Ttulo-base"/>
    <w:next w:val="Normal"/>
    <w:rsid w:val="00F72929"/>
    <w:pPr>
      <w:spacing w:before="720" w:after="400" w:line="540" w:lineRule="atLeast"/>
      <w:ind w:right="2160"/>
    </w:pPr>
    <w:rPr>
      <w:rFonts w:ascii="Times New Roman" w:hAnsi="Times New Roman"/>
      <w:spacing w:val="-40"/>
      <w:sz w:val="60"/>
    </w:rPr>
  </w:style>
  <w:style w:type="paragraph" w:customStyle="1" w:styleId="Subttulodecaptulo">
    <w:name w:val="Subtítulo de capítulo"/>
    <w:basedOn w:val="Ttulodecaptulo"/>
    <w:next w:val="Textoindependiente"/>
    <w:rsid w:val="00F72929"/>
    <w:pPr>
      <w:spacing w:before="0" w:line="400" w:lineRule="atLeast"/>
    </w:pPr>
    <w:rPr>
      <w:i/>
      <w:spacing w:val="-14"/>
      <w:sz w:val="34"/>
    </w:rPr>
  </w:style>
  <w:style w:type="paragraph" w:customStyle="1" w:styleId="Subttulodecubierta">
    <w:name w:val="Subtítulo de cubierta"/>
    <w:basedOn w:val="Normal"/>
    <w:next w:val="Textoindependiente"/>
    <w:rsid w:val="00F72929"/>
    <w:pPr>
      <w:keepNext/>
      <w:keepLines/>
      <w:widowControl/>
      <w:autoSpaceDE/>
      <w:autoSpaceDN/>
      <w:adjustRightInd/>
      <w:spacing w:before="1520" w:line="240" w:lineRule="atLeast"/>
      <w:ind w:left="1080" w:right="1680"/>
    </w:pPr>
    <w:rPr>
      <w:i/>
      <w:spacing w:val="-20"/>
      <w:kern w:val="28"/>
      <w:sz w:val="40"/>
      <w:szCs w:val="20"/>
      <w:lang w:val="es-ES" w:eastAsia="en-US"/>
    </w:rPr>
  </w:style>
  <w:style w:type="paragraph" w:customStyle="1" w:styleId="Subttulodeparte">
    <w:name w:val="Subtítulo de parte"/>
    <w:basedOn w:val="Normal"/>
    <w:next w:val="Textoindependiente"/>
    <w:rsid w:val="00F72929"/>
    <w:pPr>
      <w:keepNext/>
      <w:keepLines/>
      <w:widowControl/>
      <w:autoSpaceDE/>
      <w:autoSpaceDN/>
      <w:adjustRightInd/>
      <w:spacing w:after="160" w:line="400" w:lineRule="atLeast"/>
      <w:ind w:left="1080" w:right="2160"/>
    </w:pPr>
    <w:rPr>
      <w:i/>
      <w:spacing w:val="-14"/>
      <w:kern w:val="28"/>
      <w:sz w:val="34"/>
      <w:szCs w:val="20"/>
      <w:lang w:val="es-ES" w:eastAsia="en-US"/>
    </w:rPr>
  </w:style>
  <w:style w:type="character" w:customStyle="1" w:styleId="Superndice">
    <w:name w:val="Superíndice"/>
    <w:rsid w:val="00F72929"/>
    <w:rPr>
      <w:b/>
      <w:vertAlign w:val="superscript"/>
    </w:rPr>
  </w:style>
  <w:style w:type="paragraph" w:customStyle="1" w:styleId="Tindependientemantenido">
    <w:name w:val="T. independiente mantenido"/>
    <w:basedOn w:val="Textoindependiente"/>
    <w:rsid w:val="00F72929"/>
    <w:pPr>
      <w:keepNext/>
      <w:widowControl/>
      <w:autoSpaceDE/>
      <w:autoSpaceDN/>
      <w:adjustRightInd/>
      <w:spacing w:after="220" w:line="220" w:lineRule="atLeast"/>
      <w:ind w:left="1080"/>
    </w:pPr>
    <w:rPr>
      <w:sz w:val="20"/>
      <w:szCs w:val="20"/>
      <w:lang w:val="es-ES" w:eastAsia="en-US"/>
    </w:rPr>
  </w:style>
  <w:style w:type="paragraph" w:customStyle="1" w:styleId="TDC-base">
    <w:name w:val="TDC - base"/>
    <w:basedOn w:val="Normal"/>
    <w:rsid w:val="00F72929"/>
    <w:pPr>
      <w:widowControl/>
      <w:tabs>
        <w:tab w:val="right" w:leader="dot" w:pos="6480"/>
      </w:tabs>
      <w:autoSpaceDE/>
      <w:autoSpaceDN/>
      <w:adjustRightInd/>
      <w:spacing w:after="220" w:line="220" w:lineRule="atLeast"/>
    </w:pPr>
    <w:rPr>
      <w:rFonts w:ascii="Arial" w:hAnsi="Arial"/>
      <w:sz w:val="20"/>
      <w:szCs w:val="20"/>
      <w:lang w:val="es-ES" w:eastAsia="en-US"/>
    </w:rPr>
  </w:style>
  <w:style w:type="paragraph" w:customStyle="1" w:styleId="Ttulodeparte">
    <w:name w:val="Título de parte"/>
    <w:basedOn w:val="Ttulo-base"/>
    <w:next w:val="Subttulodeparte"/>
    <w:rsid w:val="00F72929"/>
    <w:pPr>
      <w:spacing w:before="660" w:after="400" w:line="540" w:lineRule="atLeast"/>
      <w:ind w:right="2160"/>
    </w:pPr>
    <w:rPr>
      <w:rFonts w:ascii="Times New Roman" w:hAnsi="Times New Roman"/>
      <w:spacing w:val="-40"/>
      <w:sz w:val="60"/>
    </w:rPr>
  </w:style>
  <w:style w:type="paragraph" w:customStyle="1" w:styleId="Sangra3detindependiente1">
    <w:name w:val="Sangría 3 de t. independiente1"/>
    <w:basedOn w:val="Normal"/>
    <w:rsid w:val="00F72929"/>
    <w:pPr>
      <w:widowControl/>
      <w:autoSpaceDE/>
      <w:autoSpaceDN/>
      <w:adjustRightInd/>
      <w:ind w:left="284"/>
      <w:jc w:val="both"/>
    </w:pPr>
    <w:rPr>
      <w:rFonts w:ascii="Arial" w:hAnsi="Arial"/>
      <w:sz w:val="20"/>
      <w:szCs w:val="20"/>
      <w:lang w:val="es-ES_tradnl" w:eastAsia="es-ES"/>
    </w:rPr>
  </w:style>
  <w:style w:type="paragraph" w:customStyle="1" w:styleId="1">
    <w:name w:val="1"/>
    <w:basedOn w:val="Normal"/>
    <w:next w:val="Sangradetextonormal"/>
    <w:link w:val="1Car"/>
    <w:rsid w:val="00F72929"/>
    <w:pPr>
      <w:widowControl/>
      <w:autoSpaceDE/>
      <w:autoSpaceDN/>
      <w:adjustRightInd/>
      <w:jc w:val="both"/>
    </w:pPr>
    <w:rPr>
      <w:rFonts w:ascii="MS Sans Serif" w:hAnsi="MS Sans Serif"/>
      <w:sz w:val="16"/>
      <w:szCs w:val="20"/>
      <w:lang w:val="es-ES" w:eastAsia="es-ES"/>
    </w:rPr>
  </w:style>
  <w:style w:type="character" w:customStyle="1" w:styleId="1Car">
    <w:name w:val="1 Car"/>
    <w:basedOn w:val="Fuentedeprrafopredeter"/>
    <w:link w:val="1"/>
    <w:uiPriority w:val="99"/>
    <w:locked/>
    <w:rsid w:val="00F72929"/>
    <w:rPr>
      <w:rFonts w:ascii="MS Sans Serif" w:hAnsi="MS Sans Serif" w:cs="Times New Roman"/>
      <w:sz w:val="16"/>
      <w:lang w:val="es-ES" w:eastAsia="es-ES"/>
    </w:rPr>
  </w:style>
  <w:style w:type="paragraph" w:customStyle="1" w:styleId="Textodenotaalpie">
    <w:name w:val="Texto de nota al pie"/>
    <w:basedOn w:val="Normal"/>
    <w:rsid w:val="00F72929"/>
    <w:pPr>
      <w:autoSpaceDE/>
      <w:autoSpaceDN/>
      <w:adjustRightInd/>
    </w:pPr>
    <w:rPr>
      <w:szCs w:val="20"/>
      <w:lang w:val="es-ES" w:eastAsia="es-ES"/>
    </w:rPr>
  </w:style>
  <w:style w:type="paragraph" w:customStyle="1" w:styleId="Tdc1">
    <w:name w:val="Tdc 1"/>
    <w:basedOn w:val="Normal"/>
    <w:rsid w:val="00F72929"/>
    <w:pPr>
      <w:tabs>
        <w:tab w:val="right" w:leader="dot" w:pos="9360"/>
      </w:tabs>
      <w:suppressAutoHyphens/>
      <w:autoSpaceDE/>
      <w:autoSpaceDN/>
      <w:adjustRightInd/>
      <w:spacing w:before="480"/>
      <w:ind w:left="720" w:right="720" w:hanging="720"/>
    </w:pPr>
    <w:rPr>
      <w:szCs w:val="20"/>
      <w:lang w:val="en-US" w:eastAsia="es-ES"/>
    </w:rPr>
  </w:style>
  <w:style w:type="paragraph" w:customStyle="1" w:styleId="Tdc2">
    <w:name w:val="Tdc 2"/>
    <w:basedOn w:val="Normal"/>
    <w:rsid w:val="00F72929"/>
    <w:pPr>
      <w:tabs>
        <w:tab w:val="right" w:leader="dot" w:pos="9360"/>
      </w:tabs>
      <w:suppressAutoHyphens/>
      <w:autoSpaceDE/>
      <w:autoSpaceDN/>
      <w:adjustRightInd/>
      <w:ind w:left="1440" w:right="720" w:hanging="720"/>
    </w:pPr>
    <w:rPr>
      <w:szCs w:val="20"/>
      <w:lang w:val="en-US" w:eastAsia="es-ES"/>
    </w:rPr>
  </w:style>
  <w:style w:type="paragraph" w:customStyle="1" w:styleId="Tdc3">
    <w:name w:val="Tdc 3"/>
    <w:basedOn w:val="Normal"/>
    <w:rsid w:val="00F72929"/>
    <w:pPr>
      <w:tabs>
        <w:tab w:val="right" w:leader="dot" w:pos="9360"/>
      </w:tabs>
      <w:suppressAutoHyphens/>
      <w:autoSpaceDE/>
      <w:autoSpaceDN/>
      <w:adjustRightInd/>
      <w:ind w:left="2160" w:right="720" w:hanging="720"/>
    </w:pPr>
    <w:rPr>
      <w:szCs w:val="20"/>
      <w:lang w:val="en-US" w:eastAsia="es-ES"/>
    </w:rPr>
  </w:style>
  <w:style w:type="paragraph" w:customStyle="1" w:styleId="Tdc4">
    <w:name w:val="Tdc 4"/>
    <w:basedOn w:val="Normal"/>
    <w:rsid w:val="00F72929"/>
    <w:pPr>
      <w:tabs>
        <w:tab w:val="right" w:leader="dot" w:pos="9360"/>
      </w:tabs>
      <w:suppressAutoHyphens/>
      <w:autoSpaceDE/>
      <w:autoSpaceDN/>
      <w:adjustRightInd/>
      <w:ind w:left="2880" w:right="720" w:hanging="720"/>
    </w:pPr>
    <w:rPr>
      <w:szCs w:val="20"/>
      <w:lang w:val="en-US" w:eastAsia="es-ES"/>
    </w:rPr>
  </w:style>
  <w:style w:type="paragraph" w:customStyle="1" w:styleId="Tdc5">
    <w:name w:val="Tdc 5"/>
    <w:basedOn w:val="Normal"/>
    <w:rsid w:val="00F72929"/>
    <w:pPr>
      <w:tabs>
        <w:tab w:val="right" w:leader="dot" w:pos="9360"/>
      </w:tabs>
      <w:suppressAutoHyphens/>
      <w:autoSpaceDE/>
      <w:autoSpaceDN/>
      <w:adjustRightInd/>
      <w:ind w:left="3600" w:right="720" w:hanging="720"/>
    </w:pPr>
    <w:rPr>
      <w:szCs w:val="20"/>
      <w:lang w:val="en-US" w:eastAsia="es-ES"/>
    </w:rPr>
  </w:style>
  <w:style w:type="paragraph" w:customStyle="1" w:styleId="Tdc6">
    <w:name w:val="Tdc 6"/>
    <w:basedOn w:val="Normal"/>
    <w:rsid w:val="00F72929"/>
    <w:pPr>
      <w:tabs>
        <w:tab w:val="right" w:pos="9360"/>
      </w:tabs>
      <w:suppressAutoHyphens/>
      <w:autoSpaceDE/>
      <w:autoSpaceDN/>
      <w:adjustRightInd/>
      <w:ind w:left="720" w:hanging="720"/>
    </w:pPr>
    <w:rPr>
      <w:szCs w:val="20"/>
      <w:lang w:val="en-US" w:eastAsia="es-ES"/>
    </w:rPr>
  </w:style>
  <w:style w:type="paragraph" w:customStyle="1" w:styleId="Tdc7">
    <w:name w:val="Tdc 7"/>
    <w:basedOn w:val="Normal"/>
    <w:rsid w:val="00F72929"/>
    <w:pPr>
      <w:suppressAutoHyphens/>
      <w:autoSpaceDE/>
      <w:autoSpaceDN/>
      <w:adjustRightInd/>
      <w:ind w:left="720" w:hanging="720"/>
    </w:pPr>
    <w:rPr>
      <w:szCs w:val="20"/>
      <w:lang w:val="en-US" w:eastAsia="es-ES"/>
    </w:rPr>
  </w:style>
  <w:style w:type="paragraph" w:customStyle="1" w:styleId="Tdc8">
    <w:name w:val="Tdc 8"/>
    <w:basedOn w:val="Normal"/>
    <w:rsid w:val="00F72929"/>
    <w:pPr>
      <w:tabs>
        <w:tab w:val="right" w:pos="9360"/>
      </w:tabs>
      <w:suppressAutoHyphens/>
      <w:autoSpaceDE/>
      <w:autoSpaceDN/>
      <w:adjustRightInd/>
      <w:ind w:left="720" w:hanging="720"/>
    </w:pPr>
    <w:rPr>
      <w:szCs w:val="20"/>
      <w:lang w:val="en-US" w:eastAsia="es-ES"/>
    </w:rPr>
  </w:style>
  <w:style w:type="paragraph" w:customStyle="1" w:styleId="Tdc9">
    <w:name w:val="Tdc 9"/>
    <w:basedOn w:val="Normal"/>
    <w:rsid w:val="00F72929"/>
    <w:pPr>
      <w:tabs>
        <w:tab w:val="right" w:leader="dot" w:pos="9360"/>
      </w:tabs>
      <w:suppressAutoHyphens/>
      <w:autoSpaceDE/>
      <w:autoSpaceDN/>
      <w:adjustRightInd/>
      <w:ind w:left="720" w:hanging="720"/>
    </w:pPr>
    <w:rPr>
      <w:szCs w:val="20"/>
      <w:lang w:val="en-US" w:eastAsia="es-ES"/>
    </w:rPr>
  </w:style>
  <w:style w:type="paragraph" w:customStyle="1" w:styleId="Encabezadodetda">
    <w:name w:val="Encabezado de tda"/>
    <w:basedOn w:val="Normal"/>
    <w:rsid w:val="00F72929"/>
    <w:pPr>
      <w:tabs>
        <w:tab w:val="right" w:pos="9360"/>
      </w:tabs>
      <w:suppressAutoHyphens/>
      <w:autoSpaceDE/>
      <w:autoSpaceDN/>
      <w:adjustRightInd/>
    </w:pPr>
    <w:rPr>
      <w:szCs w:val="20"/>
      <w:lang w:val="en-US" w:eastAsia="es-ES"/>
    </w:rPr>
  </w:style>
  <w:style w:type="character" w:customStyle="1" w:styleId="EquationCaption">
    <w:name w:val="_Equation Caption"/>
    <w:rsid w:val="00F72929"/>
  </w:style>
  <w:style w:type="paragraph" w:customStyle="1" w:styleId="xl24">
    <w:name w:val="xl24"/>
    <w:basedOn w:val="Normal"/>
    <w:rsid w:val="00F72929"/>
    <w:pPr>
      <w:widowControl/>
      <w:autoSpaceDE/>
      <w:autoSpaceDN/>
      <w:adjustRightInd/>
      <w:spacing w:before="100" w:beforeAutospacing="1" w:after="100" w:afterAutospacing="1"/>
      <w:jc w:val="center"/>
    </w:pPr>
    <w:rPr>
      <w:rFonts w:ascii="Arial" w:hAnsi="Arial" w:cs="Arial"/>
      <w:sz w:val="28"/>
      <w:szCs w:val="28"/>
      <w:lang w:val="es-ES" w:eastAsia="es-ES"/>
    </w:rPr>
  </w:style>
  <w:style w:type="paragraph" w:customStyle="1" w:styleId="Estilo">
    <w:name w:val="Estilo"/>
    <w:basedOn w:val="Normal"/>
    <w:next w:val="Sangradetextonormal"/>
    <w:rsid w:val="00F72929"/>
    <w:pPr>
      <w:widowControl/>
      <w:adjustRightInd/>
      <w:ind w:left="851" w:hanging="567"/>
      <w:jc w:val="both"/>
    </w:pPr>
    <w:rPr>
      <w:rFonts w:ascii="Arial" w:hAnsi="Arial" w:cs="Arial"/>
      <w:b/>
      <w:bCs/>
      <w:noProof/>
      <w:lang w:val="es-ES" w:eastAsia="es-ES"/>
    </w:rPr>
  </w:style>
  <w:style w:type="paragraph" w:customStyle="1" w:styleId="Estilo1">
    <w:name w:val="Estilo1"/>
    <w:basedOn w:val="Normal"/>
    <w:next w:val="Sangradetextonormal"/>
    <w:rsid w:val="00F72929"/>
    <w:pPr>
      <w:widowControl/>
      <w:adjustRightInd/>
      <w:ind w:left="1134"/>
      <w:jc w:val="both"/>
    </w:pPr>
    <w:rPr>
      <w:rFonts w:ascii="Arial" w:hAnsi="Arial" w:cs="Arial"/>
      <w:noProof/>
      <w:sz w:val="22"/>
      <w:szCs w:val="22"/>
      <w:lang w:val="es-ES" w:eastAsia="es-ES"/>
    </w:rPr>
  </w:style>
  <w:style w:type="paragraph" w:customStyle="1" w:styleId="ROMANOS">
    <w:name w:val="ROMANOS"/>
    <w:basedOn w:val="Normal"/>
    <w:rsid w:val="00F72929"/>
    <w:pPr>
      <w:widowControl/>
      <w:autoSpaceDE/>
      <w:autoSpaceDN/>
      <w:adjustRightInd/>
      <w:spacing w:after="101" w:line="216" w:lineRule="atLeast"/>
      <w:ind w:left="810" w:hanging="540"/>
      <w:jc w:val="both"/>
    </w:pPr>
    <w:rPr>
      <w:rFonts w:ascii="Arial" w:hAnsi="Arial" w:cs="Arial"/>
      <w:i/>
      <w:iCs/>
      <w:sz w:val="18"/>
      <w:szCs w:val="18"/>
      <w:lang w:val="es-ES_tradnl" w:eastAsia="es-ES"/>
    </w:rPr>
  </w:style>
  <w:style w:type="paragraph" w:customStyle="1" w:styleId="fraccion">
    <w:name w:val="fraccion"/>
    <w:basedOn w:val="Normal"/>
    <w:rsid w:val="00F72929"/>
    <w:pPr>
      <w:widowControl/>
      <w:tabs>
        <w:tab w:val="left" w:pos="1276"/>
      </w:tabs>
      <w:autoSpaceDE/>
      <w:autoSpaceDN/>
      <w:adjustRightInd/>
      <w:ind w:left="1134" w:hanging="567"/>
      <w:jc w:val="both"/>
    </w:pPr>
    <w:rPr>
      <w:rFonts w:ascii="Arial" w:hAnsi="Arial" w:cs="Arial"/>
      <w:lang w:val="es-ES_tradnl" w:eastAsia="es-ES"/>
    </w:rPr>
  </w:style>
  <w:style w:type="paragraph" w:customStyle="1" w:styleId="INCISO">
    <w:name w:val="INCISO"/>
    <w:basedOn w:val="Normal"/>
    <w:rsid w:val="00F72929"/>
    <w:pPr>
      <w:widowControl/>
      <w:tabs>
        <w:tab w:val="left" w:pos="1152"/>
      </w:tabs>
      <w:autoSpaceDE/>
      <w:autoSpaceDN/>
      <w:adjustRightInd/>
      <w:spacing w:after="101" w:line="216" w:lineRule="atLeast"/>
      <w:ind w:left="1152" w:hanging="432"/>
      <w:jc w:val="both"/>
    </w:pPr>
    <w:rPr>
      <w:rFonts w:ascii="Arial" w:hAnsi="Arial" w:cs="Arial"/>
      <w:sz w:val="18"/>
      <w:szCs w:val="18"/>
      <w:lang w:val="es-ES_tradnl" w:eastAsia="es-ES"/>
    </w:rPr>
  </w:style>
  <w:style w:type="paragraph" w:styleId="Continuarlista3">
    <w:name w:val="List Continue 3"/>
    <w:basedOn w:val="Continuarlista"/>
    <w:rsid w:val="00F72929"/>
    <w:pPr>
      <w:spacing w:after="220" w:line="220" w:lineRule="atLeast"/>
      <w:ind w:left="2520"/>
    </w:pPr>
    <w:rPr>
      <w:rFonts w:ascii="Times New Roman" w:hAnsi="Times New Roman"/>
      <w:lang w:eastAsia="en-US"/>
    </w:rPr>
  </w:style>
  <w:style w:type="paragraph" w:styleId="Listaconnmeros">
    <w:name w:val="List Number"/>
    <w:basedOn w:val="Lista"/>
    <w:rsid w:val="00F72929"/>
    <w:pPr>
      <w:spacing w:after="220" w:line="220" w:lineRule="atLeast"/>
      <w:ind w:left="1800" w:right="720" w:hanging="360"/>
    </w:pPr>
    <w:rPr>
      <w:rFonts w:ascii="Times New Roman" w:hAnsi="Times New Roman"/>
      <w:sz w:val="20"/>
      <w:szCs w:val="20"/>
      <w:lang w:val="es-ES" w:eastAsia="en-US"/>
    </w:rPr>
  </w:style>
  <w:style w:type="paragraph" w:styleId="Subttulo">
    <w:name w:val="Subtitle"/>
    <w:basedOn w:val="Ttulo"/>
    <w:next w:val="Textoindependiente"/>
    <w:link w:val="SubttuloCar"/>
    <w:qFormat/>
    <w:rsid w:val="00F72929"/>
    <w:pPr>
      <w:keepNext/>
      <w:keepLines/>
      <w:spacing w:after="160" w:line="400" w:lineRule="atLeast"/>
      <w:ind w:left="1080" w:right="2160"/>
      <w:jc w:val="left"/>
    </w:pPr>
    <w:rPr>
      <w:rFonts w:ascii="Times New Roman" w:hAnsi="Times New Roman"/>
      <w:i/>
      <w:spacing w:val="-14"/>
      <w:kern w:val="28"/>
      <w:sz w:val="34"/>
      <w:lang w:eastAsia="en-US"/>
    </w:rPr>
  </w:style>
  <w:style w:type="character" w:customStyle="1" w:styleId="SubttuloCar">
    <w:name w:val="Subtítulo Car"/>
    <w:basedOn w:val="Fuentedeprrafopredeter"/>
    <w:link w:val="Subttulo"/>
    <w:uiPriority w:val="99"/>
    <w:rsid w:val="00F72929"/>
    <w:rPr>
      <w:rFonts w:ascii="Times New Roman" w:hAnsi="Times New Roman" w:cs="Times New Roman"/>
      <w:i/>
      <w:spacing w:val="-14"/>
      <w:kern w:val="28"/>
      <w:sz w:val="34"/>
      <w:lang w:val="es-ES" w:eastAsia="en-US"/>
    </w:rPr>
  </w:style>
  <w:style w:type="paragraph" w:styleId="Listaconnmeros5">
    <w:name w:val="List Number 5"/>
    <w:basedOn w:val="Listaconnmeros"/>
    <w:rsid w:val="00F72929"/>
    <w:pPr>
      <w:ind w:left="3240"/>
    </w:pPr>
  </w:style>
  <w:style w:type="paragraph" w:styleId="Listaconnmeros4">
    <w:name w:val="List Number 4"/>
    <w:basedOn w:val="Listaconnmeros"/>
    <w:rsid w:val="00F72929"/>
    <w:pPr>
      <w:ind w:left="2880"/>
    </w:pPr>
  </w:style>
  <w:style w:type="paragraph" w:styleId="Listaconnmeros3">
    <w:name w:val="List Number 3"/>
    <w:basedOn w:val="Listaconnmeros"/>
    <w:rsid w:val="00F72929"/>
    <w:pPr>
      <w:ind w:left="2520"/>
    </w:pPr>
  </w:style>
  <w:style w:type="paragraph" w:styleId="Listaconvietas2">
    <w:name w:val="List Bullet 2"/>
    <w:basedOn w:val="Listaconvietas"/>
    <w:autoRedefine/>
    <w:rsid w:val="00F72929"/>
    <w:pPr>
      <w:tabs>
        <w:tab w:val="clear" w:pos="360"/>
        <w:tab w:val="num" w:pos="797"/>
      </w:tabs>
      <w:spacing w:after="220" w:line="220" w:lineRule="atLeast"/>
      <w:ind w:left="2160" w:right="720"/>
    </w:pPr>
    <w:rPr>
      <w:rFonts w:ascii="Times New Roman" w:hAnsi="Times New Roman"/>
      <w:lang w:eastAsia="en-US"/>
    </w:rPr>
  </w:style>
  <w:style w:type="paragraph" w:styleId="Lista4">
    <w:name w:val="List 4"/>
    <w:basedOn w:val="Lista"/>
    <w:rsid w:val="00F72929"/>
    <w:pPr>
      <w:spacing w:after="220" w:line="220" w:lineRule="atLeast"/>
      <w:ind w:left="2520" w:hanging="360"/>
    </w:pPr>
    <w:rPr>
      <w:rFonts w:ascii="Times New Roman" w:hAnsi="Times New Roman"/>
      <w:sz w:val="20"/>
      <w:szCs w:val="20"/>
      <w:lang w:val="es-ES" w:eastAsia="en-US"/>
    </w:rPr>
  </w:style>
  <w:style w:type="paragraph" w:styleId="Listaconnmeros2">
    <w:name w:val="List Number 2"/>
    <w:basedOn w:val="Listaconnmeros"/>
    <w:rsid w:val="00F72929"/>
    <w:pPr>
      <w:ind w:left="2160"/>
    </w:pPr>
  </w:style>
  <w:style w:type="paragraph" w:styleId="Continuarlista4">
    <w:name w:val="List Continue 4"/>
    <w:basedOn w:val="Continuarlista"/>
    <w:rsid w:val="00F72929"/>
    <w:pPr>
      <w:spacing w:after="220" w:line="220" w:lineRule="atLeast"/>
      <w:ind w:left="2880"/>
    </w:pPr>
    <w:rPr>
      <w:rFonts w:ascii="Times New Roman" w:hAnsi="Times New Roman"/>
      <w:lang w:eastAsia="en-US"/>
    </w:rPr>
  </w:style>
  <w:style w:type="paragraph" w:styleId="Continuarlista5">
    <w:name w:val="List Continue 5"/>
    <w:basedOn w:val="Continuarlista"/>
    <w:rsid w:val="00F72929"/>
    <w:pPr>
      <w:spacing w:after="220" w:line="220" w:lineRule="atLeast"/>
      <w:ind w:left="3240"/>
    </w:pPr>
    <w:rPr>
      <w:rFonts w:ascii="Times New Roman" w:hAnsi="Times New Roman"/>
      <w:lang w:eastAsia="en-US"/>
    </w:rPr>
  </w:style>
  <w:style w:type="paragraph" w:styleId="Encabezadodemensaje">
    <w:name w:val="Message Header"/>
    <w:basedOn w:val="Textoindependiente"/>
    <w:link w:val="EncabezadodemensajeCar"/>
    <w:rsid w:val="00F72929"/>
    <w:pPr>
      <w:keepLines/>
      <w:widowControl/>
      <w:tabs>
        <w:tab w:val="left" w:pos="3600"/>
        <w:tab w:val="left" w:pos="4680"/>
      </w:tabs>
      <w:autoSpaceDE/>
      <w:autoSpaceDN/>
      <w:adjustRightInd/>
      <w:spacing w:after="120" w:line="280" w:lineRule="exact"/>
      <w:ind w:left="1080" w:right="2160" w:hanging="1080"/>
    </w:pPr>
    <w:rPr>
      <w:rFonts w:ascii="Arial" w:hAnsi="Arial"/>
      <w:sz w:val="22"/>
      <w:szCs w:val="20"/>
      <w:lang w:val="es-ES" w:eastAsia="en-US"/>
    </w:rPr>
  </w:style>
  <w:style w:type="character" w:customStyle="1" w:styleId="EncabezadodemensajeCar">
    <w:name w:val="Encabezado de mensaje Car"/>
    <w:basedOn w:val="Fuentedeprrafopredeter"/>
    <w:link w:val="Encabezadodemensaje"/>
    <w:uiPriority w:val="99"/>
    <w:rsid w:val="00F72929"/>
    <w:rPr>
      <w:rFonts w:ascii="Arial" w:hAnsi="Arial" w:cs="Times New Roman"/>
      <w:sz w:val="22"/>
      <w:lang w:val="es-ES" w:eastAsia="en-US"/>
    </w:rPr>
  </w:style>
  <w:style w:type="paragraph" w:styleId="Remitedesobre">
    <w:name w:val="envelope return"/>
    <w:basedOn w:val="Normal"/>
    <w:rsid w:val="00F72929"/>
    <w:pPr>
      <w:keepLines/>
      <w:framePr w:w="2160" w:h="1202" w:wrap="notBeside" w:vAnchor="page" w:hAnchor="page" w:x="9243" w:y="676" w:anchorLock="1"/>
      <w:widowControl/>
      <w:autoSpaceDE/>
      <w:autoSpaceDN/>
      <w:adjustRightInd/>
      <w:spacing w:line="220" w:lineRule="atLeast"/>
    </w:pPr>
    <w:rPr>
      <w:sz w:val="16"/>
      <w:szCs w:val="20"/>
      <w:lang w:val="es-ES" w:eastAsia="en-US"/>
    </w:rPr>
  </w:style>
  <w:style w:type="character" w:customStyle="1" w:styleId="CarCar4">
    <w:name w:val="Car Car4"/>
    <w:basedOn w:val="Fuentedeprrafopredeter"/>
    <w:rsid w:val="00F72929"/>
  </w:style>
  <w:style w:type="character" w:customStyle="1" w:styleId="CarCar42">
    <w:name w:val="Car Car42"/>
    <w:basedOn w:val="Fuentedeprrafopredeter"/>
    <w:locked/>
    <w:rsid w:val="00F72929"/>
    <w:rPr>
      <w:lang w:val="es-ES" w:eastAsia="es-ES" w:bidi="ar-SA"/>
    </w:rPr>
  </w:style>
  <w:style w:type="paragraph" w:styleId="Textonotapie">
    <w:name w:val="footnote text"/>
    <w:basedOn w:val="Normal"/>
    <w:link w:val="TextonotapieCar"/>
    <w:semiHidden/>
    <w:rsid w:val="00F72929"/>
    <w:pPr>
      <w:widowControl/>
      <w:autoSpaceDE/>
      <w:autoSpaceDN/>
      <w:adjustRightInd/>
    </w:pPr>
    <w:rPr>
      <w:sz w:val="20"/>
      <w:szCs w:val="20"/>
      <w:lang w:val="es-ES_tradnl" w:eastAsia="es-ES"/>
    </w:rPr>
  </w:style>
  <w:style w:type="character" w:customStyle="1" w:styleId="TextonotapieCar">
    <w:name w:val="Texto nota pie Car"/>
    <w:basedOn w:val="Fuentedeprrafopredeter"/>
    <w:link w:val="Textonotapie"/>
    <w:uiPriority w:val="99"/>
    <w:semiHidden/>
    <w:rsid w:val="00F72929"/>
    <w:rPr>
      <w:rFonts w:ascii="Times New Roman" w:hAnsi="Times New Roman" w:cs="Times New Roman"/>
      <w:lang w:val="es-ES_tradnl" w:eastAsia="es-ES"/>
    </w:rPr>
  </w:style>
  <w:style w:type="paragraph" w:customStyle="1" w:styleId="ListaCc0">
    <w:name w:val="Lista Cc."/>
    <w:basedOn w:val="Normal"/>
    <w:uiPriority w:val="99"/>
    <w:rsid w:val="00F72929"/>
    <w:pPr>
      <w:widowControl/>
      <w:autoSpaceDE/>
      <w:autoSpaceDN/>
      <w:adjustRightInd/>
    </w:pPr>
    <w:rPr>
      <w:sz w:val="20"/>
      <w:szCs w:val="20"/>
      <w:lang w:val="es-ES_tradnl" w:eastAsia="es-ES"/>
    </w:rPr>
  </w:style>
  <w:style w:type="paragraph" w:styleId="Saludo">
    <w:name w:val="Salutation"/>
    <w:basedOn w:val="Normal"/>
    <w:next w:val="Normal"/>
    <w:link w:val="SaludoCar"/>
    <w:uiPriority w:val="99"/>
    <w:rsid w:val="00F72929"/>
    <w:pPr>
      <w:widowControl/>
      <w:autoSpaceDE/>
      <w:autoSpaceDN/>
      <w:adjustRightInd/>
    </w:pPr>
    <w:rPr>
      <w:sz w:val="20"/>
      <w:szCs w:val="20"/>
      <w:lang w:val="es-ES" w:eastAsia="es-ES"/>
    </w:rPr>
  </w:style>
  <w:style w:type="character" w:customStyle="1" w:styleId="SaludoCar">
    <w:name w:val="Saludo Car"/>
    <w:basedOn w:val="Fuentedeprrafopredeter"/>
    <w:link w:val="Saludo"/>
    <w:uiPriority w:val="99"/>
    <w:rsid w:val="00F72929"/>
    <w:rPr>
      <w:rFonts w:ascii="Times New Roman" w:hAnsi="Times New Roman" w:cs="Times New Roman"/>
      <w:lang w:val="es-ES" w:eastAsia="es-ES"/>
    </w:rPr>
  </w:style>
  <w:style w:type="paragraph" w:customStyle="1" w:styleId="Direccininterior">
    <w:name w:val="Dirección interior"/>
    <w:basedOn w:val="Normal"/>
    <w:uiPriority w:val="99"/>
    <w:rsid w:val="00F72929"/>
    <w:pPr>
      <w:widowControl/>
      <w:autoSpaceDE/>
      <w:autoSpaceDN/>
      <w:adjustRightInd/>
    </w:pPr>
    <w:rPr>
      <w:sz w:val="20"/>
      <w:szCs w:val="20"/>
      <w:lang w:val="es-ES" w:eastAsia="es-ES"/>
    </w:rPr>
  </w:style>
  <w:style w:type="paragraph" w:customStyle="1" w:styleId="estilo4">
    <w:name w:val="estilo4"/>
    <w:basedOn w:val="Normal"/>
    <w:uiPriority w:val="99"/>
    <w:rsid w:val="00F72929"/>
    <w:pPr>
      <w:widowControl/>
      <w:autoSpaceDE/>
      <w:autoSpaceDN/>
      <w:adjustRightInd/>
      <w:spacing w:before="100" w:beforeAutospacing="1" w:after="100" w:afterAutospacing="1"/>
    </w:pPr>
    <w:rPr>
      <w:lang w:val="es-ES" w:eastAsia="es-ES"/>
    </w:rPr>
  </w:style>
  <w:style w:type="character" w:styleId="Textoennegrita">
    <w:name w:val="Strong"/>
    <w:basedOn w:val="Fuentedeprrafopredeter"/>
    <w:uiPriority w:val="22"/>
    <w:qFormat/>
    <w:rsid w:val="00F72929"/>
    <w:rPr>
      <w:b/>
      <w:bCs/>
    </w:rPr>
  </w:style>
  <w:style w:type="paragraph" w:customStyle="1" w:styleId="style3style1">
    <w:name w:val="style3 style1"/>
    <w:basedOn w:val="Normal"/>
    <w:uiPriority w:val="99"/>
    <w:rsid w:val="00F72929"/>
    <w:pPr>
      <w:widowControl/>
      <w:autoSpaceDE/>
      <w:autoSpaceDN/>
      <w:adjustRightInd/>
      <w:spacing w:before="100" w:beforeAutospacing="1" w:after="100" w:afterAutospacing="1"/>
    </w:pPr>
    <w:rPr>
      <w:lang w:val="es-ES" w:eastAsia="es-ES"/>
    </w:rPr>
  </w:style>
  <w:style w:type="character" w:customStyle="1" w:styleId="estilo11">
    <w:name w:val="estilo11"/>
    <w:basedOn w:val="Fuentedeprrafopredeter"/>
    <w:uiPriority w:val="99"/>
    <w:rsid w:val="00F72929"/>
    <w:rPr>
      <w:b/>
      <w:bCs/>
      <w:sz w:val="18"/>
      <w:szCs w:val="18"/>
    </w:rPr>
  </w:style>
  <w:style w:type="paragraph" w:customStyle="1" w:styleId="style2">
    <w:name w:val="style2"/>
    <w:basedOn w:val="Normal"/>
    <w:uiPriority w:val="99"/>
    <w:rsid w:val="00F72929"/>
    <w:pPr>
      <w:widowControl/>
      <w:autoSpaceDE/>
      <w:autoSpaceDN/>
      <w:adjustRightInd/>
      <w:spacing w:before="100" w:beforeAutospacing="1" w:after="100" w:afterAutospacing="1"/>
    </w:pPr>
    <w:rPr>
      <w:lang w:val="es-ES" w:eastAsia="es-ES"/>
    </w:rPr>
  </w:style>
  <w:style w:type="paragraph" w:customStyle="1" w:styleId="NormalJustificado">
    <w:name w:val="Normal + Justificado"/>
    <w:basedOn w:val="Normal"/>
    <w:uiPriority w:val="99"/>
    <w:rsid w:val="00F72929"/>
    <w:pPr>
      <w:widowControl/>
      <w:autoSpaceDE/>
      <w:autoSpaceDN/>
      <w:adjustRightInd/>
      <w:jc w:val="both"/>
    </w:pPr>
    <w:rPr>
      <w:rFonts w:ascii="Arial" w:hAnsi="Arial"/>
      <w:b/>
      <w:sz w:val="18"/>
      <w:szCs w:val="18"/>
      <w:lang w:val="es-ES" w:eastAsia="es-ES"/>
    </w:rPr>
  </w:style>
  <w:style w:type="paragraph" w:styleId="Mapadeldocumento">
    <w:name w:val="Document Map"/>
    <w:basedOn w:val="Normal"/>
    <w:link w:val="MapadeldocumentoCar"/>
    <w:uiPriority w:val="99"/>
    <w:rsid w:val="00F72929"/>
    <w:pPr>
      <w:widowControl/>
      <w:shd w:val="clear" w:color="auto" w:fill="000080"/>
      <w:autoSpaceDE/>
      <w:autoSpaceDN/>
      <w:adjustRightInd/>
    </w:pPr>
    <w:rPr>
      <w:rFonts w:ascii="Tahoma" w:hAnsi="Tahoma" w:cs="Tahoma"/>
      <w:sz w:val="20"/>
      <w:szCs w:val="20"/>
      <w:lang w:val="es-ES" w:eastAsia="es-ES"/>
    </w:rPr>
  </w:style>
  <w:style w:type="character" w:customStyle="1" w:styleId="MapadeldocumentoCar">
    <w:name w:val="Mapa del documento Car"/>
    <w:basedOn w:val="Fuentedeprrafopredeter"/>
    <w:link w:val="Mapadeldocumento"/>
    <w:uiPriority w:val="99"/>
    <w:rsid w:val="00F72929"/>
    <w:rPr>
      <w:rFonts w:ascii="Tahoma" w:hAnsi="Tahoma" w:cs="Tahoma"/>
      <w:shd w:val="clear" w:color="auto" w:fill="000080"/>
      <w:lang w:val="es-ES" w:eastAsia="es-ES"/>
    </w:rPr>
  </w:style>
  <w:style w:type="paragraph" w:customStyle="1" w:styleId="Prrafodelista1">
    <w:name w:val="Párrafo de lista1"/>
    <w:basedOn w:val="Normal"/>
    <w:rsid w:val="00F72929"/>
    <w:pPr>
      <w:widowControl/>
      <w:autoSpaceDE/>
      <w:autoSpaceDN/>
      <w:adjustRightInd/>
      <w:spacing w:after="200" w:line="276" w:lineRule="auto"/>
      <w:ind w:left="720"/>
      <w:contextualSpacing/>
    </w:pPr>
    <w:rPr>
      <w:rFonts w:ascii="Calibri" w:hAnsi="Calibri"/>
      <w:sz w:val="22"/>
      <w:szCs w:val="22"/>
      <w:lang w:val="es-ES" w:eastAsia="en-US"/>
    </w:rPr>
  </w:style>
  <w:style w:type="paragraph" w:customStyle="1" w:styleId="Sinespaciado1">
    <w:name w:val="Sin espaciado1"/>
    <w:link w:val="NoSpacingChar"/>
    <w:uiPriority w:val="99"/>
    <w:rsid w:val="00F72929"/>
    <w:rPr>
      <w:rFonts w:eastAsia="Calibri" w:cs="Times New Roman"/>
      <w:sz w:val="22"/>
      <w:szCs w:val="22"/>
      <w:lang w:val="en-US" w:eastAsia="en-US"/>
    </w:rPr>
  </w:style>
  <w:style w:type="character" w:customStyle="1" w:styleId="NoSpacingChar">
    <w:name w:val="No Spacing Char"/>
    <w:basedOn w:val="Fuentedeprrafopredeter"/>
    <w:link w:val="Sinespaciado1"/>
    <w:uiPriority w:val="99"/>
    <w:locked/>
    <w:rsid w:val="00F72929"/>
    <w:rPr>
      <w:rFonts w:eastAsia="Calibri" w:cs="Times New Roman"/>
      <w:sz w:val="22"/>
      <w:szCs w:val="22"/>
      <w:lang w:val="en-US" w:eastAsia="en-US"/>
    </w:rPr>
  </w:style>
  <w:style w:type="paragraph" w:customStyle="1" w:styleId="2">
    <w:name w:val="2"/>
    <w:basedOn w:val="Normal"/>
    <w:next w:val="Sangradetextonormal"/>
    <w:uiPriority w:val="99"/>
    <w:rsid w:val="00F72929"/>
    <w:pPr>
      <w:widowControl/>
      <w:autoSpaceDE/>
      <w:autoSpaceDN/>
      <w:adjustRightInd/>
      <w:ind w:left="708"/>
      <w:jc w:val="center"/>
    </w:pPr>
    <w:rPr>
      <w:rFonts w:ascii="Arial" w:hAnsi="Arial"/>
      <w:b/>
      <w:bCs/>
      <w:sz w:val="22"/>
      <w:szCs w:val="20"/>
      <w:lang w:eastAsia="es-ES"/>
    </w:rPr>
  </w:style>
  <w:style w:type="paragraph" w:customStyle="1" w:styleId="Sangra2detindependiente2">
    <w:name w:val="Sangría 2 de t. independiente2"/>
    <w:basedOn w:val="Normal"/>
    <w:uiPriority w:val="99"/>
    <w:rsid w:val="00F72929"/>
    <w:pPr>
      <w:widowControl/>
      <w:autoSpaceDE/>
      <w:autoSpaceDN/>
      <w:adjustRightInd/>
      <w:ind w:left="567"/>
      <w:jc w:val="both"/>
    </w:pPr>
    <w:rPr>
      <w:rFonts w:ascii="MS Sans Serif" w:hAnsi="MS Sans Serif"/>
      <w:sz w:val="22"/>
      <w:szCs w:val="20"/>
      <w:lang w:val="es-ES_tradnl" w:eastAsia="es-ES"/>
    </w:rPr>
  </w:style>
  <w:style w:type="paragraph" w:customStyle="1" w:styleId="Textoindependiente22">
    <w:name w:val="Texto independiente 22"/>
    <w:basedOn w:val="Normal"/>
    <w:uiPriority w:val="99"/>
    <w:rsid w:val="00F72929"/>
    <w:pPr>
      <w:widowControl/>
      <w:autoSpaceDE/>
      <w:autoSpaceDN/>
      <w:adjustRightInd/>
      <w:jc w:val="both"/>
    </w:pPr>
    <w:rPr>
      <w:rFonts w:ascii="MS Sans Serif" w:hAnsi="MS Sans Serif"/>
      <w:b/>
      <w:color w:val="000000"/>
      <w:sz w:val="16"/>
      <w:szCs w:val="20"/>
      <w:lang w:val="es-ES_tradnl" w:eastAsia="es-ES"/>
    </w:rPr>
  </w:style>
  <w:style w:type="paragraph" w:customStyle="1" w:styleId="Sangra3detindependiente2">
    <w:name w:val="Sangría 3 de t. independiente2"/>
    <w:basedOn w:val="Normal"/>
    <w:uiPriority w:val="99"/>
    <w:rsid w:val="00F72929"/>
    <w:pPr>
      <w:widowControl/>
      <w:autoSpaceDE/>
      <w:autoSpaceDN/>
      <w:adjustRightInd/>
      <w:ind w:left="284"/>
      <w:jc w:val="both"/>
    </w:pPr>
    <w:rPr>
      <w:rFonts w:ascii="Arial" w:hAnsi="Arial"/>
      <w:sz w:val="20"/>
      <w:szCs w:val="20"/>
      <w:lang w:val="es-ES_tradnl" w:eastAsia="es-ES"/>
    </w:rPr>
  </w:style>
  <w:style w:type="paragraph" w:customStyle="1" w:styleId="Textoindependiente32">
    <w:name w:val="Texto independiente 32"/>
    <w:basedOn w:val="Normal"/>
    <w:uiPriority w:val="99"/>
    <w:rsid w:val="00F72929"/>
    <w:pPr>
      <w:widowControl/>
      <w:autoSpaceDE/>
      <w:autoSpaceDN/>
      <w:adjustRightInd/>
    </w:pPr>
    <w:rPr>
      <w:rFonts w:ascii="MS Sans Serif" w:hAnsi="MS Sans Serif"/>
      <w:sz w:val="52"/>
      <w:szCs w:val="20"/>
      <w:lang w:val="es-ES_tradnl" w:eastAsia="es-ES"/>
    </w:rPr>
  </w:style>
  <w:style w:type="character" w:customStyle="1" w:styleId="CarCar41">
    <w:name w:val="Car Car41"/>
    <w:basedOn w:val="Fuentedeprrafopredeter"/>
    <w:uiPriority w:val="99"/>
    <w:rsid w:val="00F72929"/>
  </w:style>
  <w:style w:type="paragraph" w:customStyle="1" w:styleId="BodyText22">
    <w:name w:val="Body Text 22"/>
    <w:basedOn w:val="Normal"/>
    <w:uiPriority w:val="99"/>
    <w:rsid w:val="00F72929"/>
    <w:pPr>
      <w:shd w:val="pct20" w:color="auto" w:fill="auto"/>
      <w:autoSpaceDE/>
      <w:autoSpaceDN/>
      <w:adjustRightInd/>
      <w:jc w:val="both"/>
    </w:pPr>
    <w:rPr>
      <w:rFonts w:ascii="Arial" w:hAnsi="Arial"/>
      <w:b/>
      <w:color w:val="0000FF"/>
      <w:szCs w:val="20"/>
      <w:lang w:val="es-ES_tradnl" w:eastAsia="es-ES"/>
    </w:rPr>
  </w:style>
  <w:style w:type="paragraph" w:customStyle="1" w:styleId="BodyTextIndent31">
    <w:name w:val="Body Text Indent 31"/>
    <w:basedOn w:val="Normal"/>
    <w:uiPriority w:val="99"/>
    <w:rsid w:val="00F72929"/>
    <w:pPr>
      <w:widowControl/>
      <w:autoSpaceDE/>
      <w:autoSpaceDN/>
      <w:adjustRightInd/>
      <w:ind w:left="284"/>
      <w:jc w:val="both"/>
    </w:pPr>
    <w:rPr>
      <w:rFonts w:ascii="Arial" w:hAnsi="Arial"/>
      <w:sz w:val="20"/>
      <w:szCs w:val="20"/>
      <w:lang w:val="es-ES_tradnl" w:eastAsia="es-ES"/>
    </w:rPr>
  </w:style>
  <w:style w:type="paragraph" w:customStyle="1" w:styleId="BodyText31">
    <w:name w:val="Body Text 31"/>
    <w:basedOn w:val="Normal"/>
    <w:uiPriority w:val="99"/>
    <w:rsid w:val="00F72929"/>
    <w:pPr>
      <w:widowControl/>
      <w:autoSpaceDE/>
      <w:autoSpaceDN/>
      <w:adjustRightInd/>
      <w:jc w:val="both"/>
    </w:pPr>
    <w:rPr>
      <w:rFonts w:ascii="MS Sans Serif" w:hAnsi="MS Sans Serif"/>
      <w:sz w:val="52"/>
      <w:szCs w:val="20"/>
      <w:lang w:val="es-ES_tradnl" w:eastAsia="es-ES"/>
    </w:rPr>
  </w:style>
  <w:style w:type="paragraph" w:customStyle="1" w:styleId="BodyTextIndent21">
    <w:name w:val="Body Text Indent 21"/>
    <w:basedOn w:val="Normal"/>
    <w:uiPriority w:val="99"/>
    <w:rsid w:val="00F72929"/>
    <w:pPr>
      <w:widowControl/>
      <w:autoSpaceDE/>
      <w:autoSpaceDN/>
      <w:adjustRightInd/>
      <w:ind w:left="567"/>
      <w:jc w:val="both"/>
    </w:pPr>
    <w:rPr>
      <w:rFonts w:ascii="MS Sans Serif" w:hAnsi="MS Sans Serif"/>
      <w:sz w:val="22"/>
      <w:szCs w:val="20"/>
      <w:lang w:val="es-ES_tradnl" w:eastAsia="es-ES"/>
    </w:rPr>
  </w:style>
  <w:style w:type="character" w:customStyle="1" w:styleId="ft">
    <w:name w:val="ft"/>
    <w:basedOn w:val="Fuentedeprrafopredeter"/>
    <w:uiPriority w:val="99"/>
    <w:rsid w:val="00F72929"/>
    <w:rPr>
      <w:rFonts w:ascii="Times New Roman" w:hAnsi="Times New Roman" w:cs="Times New Roman" w:hint="default"/>
    </w:rPr>
  </w:style>
  <w:style w:type="character" w:customStyle="1" w:styleId="content">
    <w:name w:val="content"/>
    <w:basedOn w:val="Fuentedeprrafopredeter"/>
    <w:rsid w:val="00F72929"/>
  </w:style>
  <w:style w:type="paragraph" w:customStyle="1" w:styleId="pchartsubheadcmt">
    <w:name w:val="pchart_subheadcmt"/>
    <w:basedOn w:val="Normal"/>
    <w:rsid w:val="00F72929"/>
    <w:pPr>
      <w:widowControl/>
      <w:autoSpaceDE/>
      <w:autoSpaceDN/>
      <w:adjustRightInd/>
      <w:spacing w:before="100" w:beforeAutospacing="1" w:after="100" w:afterAutospacing="1"/>
    </w:pPr>
    <w:rPr>
      <w:rFonts w:eastAsia="Calibri"/>
    </w:rPr>
  </w:style>
  <w:style w:type="paragraph" w:customStyle="1" w:styleId="Prrafodelista3">
    <w:name w:val="Párrafo de lista3"/>
    <w:basedOn w:val="Normal"/>
    <w:rsid w:val="00F72929"/>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pchartbodycmt">
    <w:name w:val="pchart_bodycmt"/>
    <w:basedOn w:val="Normal"/>
    <w:rsid w:val="00F72929"/>
    <w:pPr>
      <w:widowControl/>
      <w:autoSpaceDE/>
      <w:autoSpaceDN/>
      <w:adjustRightInd/>
      <w:spacing w:before="100" w:beforeAutospacing="1" w:after="100" w:afterAutospacing="1"/>
    </w:pPr>
    <w:rPr>
      <w:rFonts w:eastAsia="Calibri"/>
      <w:lang w:eastAsia="es-ES"/>
    </w:rPr>
  </w:style>
  <w:style w:type="paragraph" w:customStyle="1" w:styleId="Prrafodelista2">
    <w:name w:val="Párrafo de lista2"/>
    <w:basedOn w:val="Normal"/>
    <w:rsid w:val="00F72929"/>
    <w:pPr>
      <w:widowControl/>
      <w:autoSpaceDE/>
      <w:autoSpaceDN/>
      <w:adjustRightInd/>
      <w:spacing w:after="200" w:line="276" w:lineRule="auto"/>
      <w:ind w:left="720"/>
      <w:contextualSpacing/>
    </w:pPr>
    <w:rPr>
      <w:rFonts w:ascii="Calibri" w:hAnsi="Calibri"/>
      <w:sz w:val="22"/>
      <w:szCs w:val="22"/>
      <w:lang w:eastAsia="en-US"/>
    </w:rPr>
  </w:style>
  <w:style w:type="character" w:customStyle="1" w:styleId="TtuloCar1">
    <w:name w:val="Título Car1"/>
    <w:basedOn w:val="Fuentedeprrafopredeter"/>
    <w:rsid w:val="00F72929"/>
    <w:rPr>
      <w:rFonts w:ascii="MS Sans Serif" w:eastAsia="Times New Roman" w:hAnsi="MS Sans Serif" w:cs="Times New Roman"/>
      <w:b/>
      <w:sz w:val="24"/>
      <w:szCs w:val="20"/>
      <w:lang w:val="es-ES" w:eastAsia="es-ES"/>
    </w:rPr>
  </w:style>
  <w:style w:type="paragraph" w:customStyle="1" w:styleId="Prrafodelista4">
    <w:name w:val="Párrafo de lista4"/>
    <w:basedOn w:val="Normal"/>
    <w:rsid w:val="00F72929"/>
    <w:pPr>
      <w:widowControl/>
      <w:autoSpaceDE/>
      <w:autoSpaceDN/>
      <w:adjustRightInd/>
      <w:ind w:left="720"/>
      <w:contextualSpacing/>
    </w:pPr>
    <w:rPr>
      <w:rFonts w:eastAsia="Calibri"/>
      <w:lang w:val="es-ES" w:eastAsia="es-ES"/>
    </w:rPr>
  </w:style>
  <w:style w:type="character" w:customStyle="1" w:styleId="CharAttribute5">
    <w:name w:val="CharAttribute5"/>
    <w:rsid w:val="00F72929"/>
    <w:rPr>
      <w:rFonts w:ascii="Arial" w:eastAsia="Arial"/>
      <w:sz w:val="22"/>
    </w:rPr>
  </w:style>
  <w:style w:type="paragraph" w:customStyle="1" w:styleId="ParaAttribute4">
    <w:name w:val="ParaAttribute4"/>
    <w:rsid w:val="00F72929"/>
    <w:pPr>
      <w:wordWrap w:val="0"/>
      <w:ind w:left="284" w:hanging="284"/>
      <w:jc w:val="both"/>
    </w:pPr>
    <w:rPr>
      <w:rFonts w:ascii="Times New Roman" w:eastAsia="Batang" w:hAnsi="Times New Roman" w:cs="Times New Roman"/>
    </w:rPr>
  </w:style>
  <w:style w:type="paragraph" w:customStyle="1" w:styleId="ParaAttribute5">
    <w:name w:val="ParaAttribute5"/>
    <w:rsid w:val="00F72929"/>
    <w:pPr>
      <w:widowControl w:val="0"/>
      <w:wordWrap w:val="0"/>
      <w:jc w:val="center"/>
    </w:pPr>
    <w:rPr>
      <w:rFonts w:ascii="Times New Roman" w:eastAsia="Batang" w:hAnsi="Times New Roman" w:cs="Times New Roman"/>
    </w:rPr>
  </w:style>
  <w:style w:type="paragraph" w:customStyle="1" w:styleId="ParaAttribute6">
    <w:name w:val="ParaAttribute6"/>
    <w:rsid w:val="00F72929"/>
    <w:pPr>
      <w:widowControl w:val="0"/>
      <w:wordWrap w:val="0"/>
    </w:pPr>
    <w:rPr>
      <w:rFonts w:ascii="Times New Roman" w:eastAsia="Batang" w:hAnsi="Times New Roman" w:cs="Times New Roman"/>
    </w:rPr>
  </w:style>
  <w:style w:type="paragraph" w:customStyle="1" w:styleId="ParaAttribute7">
    <w:name w:val="ParaAttribute7"/>
    <w:rsid w:val="00F72929"/>
    <w:pPr>
      <w:wordWrap w:val="0"/>
    </w:pPr>
    <w:rPr>
      <w:rFonts w:ascii="Times New Roman" w:eastAsia="Batang" w:hAnsi="Times New Roman" w:cs="Times New Roman"/>
    </w:rPr>
  </w:style>
  <w:style w:type="paragraph" w:customStyle="1" w:styleId="ParaAttribute9">
    <w:name w:val="ParaAttribute9"/>
    <w:rsid w:val="00F72929"/>
    <w:pPr>
      <w:wordWrap w:val="0"/>
      <w:ind w:left="284"/>
      <w:jc w:val="both"/>
    </w:pPr>
    <w:rPr>
      <w:rFonts w:ascii="Times New Roman" w:eastAsia="Batang" w:hAnsi="Times New Roman" w:cs="Times New Roman"/>
    </w:rPr>
  </w:style>
  <w:style w:type="character" w:customStyle="1" w:styleId="CharAttribute12">
    <w:name w:val="CharAttribute12"/>
    <w:rsid w:val="00F72929"/>
    <w:rPr>
      <w:rFonts w:ascii="Arial" w:eastAsia="Luxi Sans"/>
      <w:b/>
      <w:sz w:val="18"/>
    </w:rPr>
  </w:style>
  <w:style w:type="character" w:customStyle="1" w:styleId="CharAttribute13">
    <w:name w:val="CharAttribute13"/>
    <w:rsid w:val="00F72929"/>
    <w:rPr>
      <w:rFonts w:ascii="Arial" w:eastAsia="Luxi Sans"/>
      <w:sz w:val="18"/>
    </w:rPr>
  </w:style>
  <w:style w:type="character" w:customStyle="1" w:styleId="CharAttribute15">
    <w:name w:val="CharAttribute15"/>
    <w:rsid w:val="00F72929"/>
    <w:rPr>
      <w:rFonts w:ascii="Arial" w:eastAsia="Times New Roman"/>
      <w:sz w:val="18"/>
    </w:rPr>
  </w:style>
  <w:style w:type="paragraph" w:customStyle="1" w:styleId="ParaAttribute1">
    <w:name w:val="ParaAttribute1"/>
    <w:rsid w:val="00F72929"/>
    <w:pPr>
      <w:wordWrap w:val="0"/>
      <w:jc w:val="both"/>
    </w:pPr>
    <w:rPr>
      <w:rFonts w:ascii="Times New Roman" w:eastAsia="Batang" w:hAnsi="Times New Roman" w:cs="Times New Roman"/>
    </w:rPr>
  </w:style>
  <w:style w:type="paragraph" w:customStyle="1" w:styleId="ParaAttribute24">
    <w:name w:val="ParaAttribute24"/>
    <w:rsid w:val="00F72929"/>
    <w:pPr>
      <w:wordWrap w:val="0"/>
      <w:ind w:left="283"/>
      <w:jc w:val="both"/>
    </w:pPr>
    <w:rPr>
      <w:rFonts w:ascii="Times New Roman" w:eastAsia="Batang" w:hAnsi="Times New Roman" w:cs="Times New Roman"/>
    </w:rPr>
  </w:style>
  <w:style w:type="character" w:customStyle="1" w:styleId="CharAttribute1">
    <w:name w:val="CharAttribute1"/>
    <w:rsid w:val="00F72929"/>
    <w:rPr>
      <w:rFonts w:ascii="Arial" w:eastAsia="Arial"/>
      <w:b/>
      <w:sz w:val="22"/>
    </w:rPr>
  </w:style>
  <w:style w:type="character" w:customStyle="1" w:styleId="CharAttribute2">
    <w:name w:val="CharAttribute2"/>
    <w:rsid w:val="00F72929"/>
    <w:rPr>
      <w:rFonts w:ascii="Arial" w:eastAsia="Arial"/>
      <w:sz w:val="22"/>
    </w:rPr>
  </w:style>
  <w:style w:type="character" w:customStyle="1" w:styleId="apple-converted-space">
    <w:name w:val="apple-converted-space"/>
    <w:basedOn w:val="Fuentedeprrafopredeter"/>
    <w:rsid w:val="00F72929"/>
  </w:style>
  <w:style w:type="paragraph" w:customStyle="1" w:styleId="Epgrafe">
    <w:name w:val="Epígrafe"/>
    <w:basedOn w:val="Normal"/>
    <w:next w:val="Textoindependiente"/>
    <w:qFormat/>
    <w:rsid w:val="00F72929"/>
    <w:pPr>
      <w:keepNext/>
      <w:widowControl/>
      <w:autoSpaceDE/>
      <w:autoSpaceDN/>
      <w:adjustRightInd/>
      <w:spacing w:before="60" w:after="220" w:line="220" w:lineRule="atLeast"/>
      <w:ind w:left="1800"/>
      <w:jc w:val="both"/>
    </w:pPr>
    <w:rPr>
      <w:i/>
      <w:sz w:val="18"/>
      <w:szCs w:val="20"/>
      <w:lang w:val="es-ES" w:eastAsia="en-US"/>
    </w:rPr>
  </w:style>
  <w:style w:type="paragraph" w:customStyle="1" w:styleId="Ttulo10">
    <w:name w:val="Título1"/>
    <w:basedOn w:val="Normal"/>
    <w:qFormat/>
    <w:rsid w:val="00F72929"/>
    <w:pPr>
      <w:widowControl/>
      <w:autoSpaceDE/>
      <w:autoSpaceDN/>
      <w:adjustRightInd/>
      <w:jc w:val="center"/>
    </w:pPr>
    <w:rPr>
      <w:sz w:val="36"/>
      <w:szCs w:val="20"/>
      <w:lang w:eastAsia="es-ES"/>
    </w:rPr>
  </w:style>
  <w:style w:type="paragraph" w:customStyle="1" w:styleId="font5">
    <w:name w:val="font5"/>
    <w:basedOn w:val="Normal"/>
    <w:rsid w:val="00F72929"/>
    <w:pPr>
      <w:widowControl/>
      <w:autoSpaceDE/>
      <w:autoSpaceDN/>
      <w:adjustRightInd/>
      <w:spacing w:before="100" w:beforeAutospacing="1" w:after="100" w:afterAutospacing="1"/>
    </w:pPr>
    <w:rPr>
      <w:rFonts w:ascii="Tahoma" w:hAnsi="Tahoma" w:cs="Tahoma"/>
      <w:b/>
      <w:bCs/>
      <w:color w:val="000000"/>
    </w:rPr>
  </w:style>
  <w:style w:type="paragraph" w:customStyle="1" w:styleId="font6">
    <w:name w:val="font6"/>
    <w:basedOn w:val="Normal"/>
    <w:rsid w:val="00F72929"/>
    <w:pPr>
      <w:widowControl/>
      <w:autoSpaceDE/>
      <w:autoSpaceDN/>
      <w:adjustRightInd/>
      <w:spacing w:before="100" w:beforeAutospacing="1" w:after="100" w:afterAutospacing="1"/>
    </w:pPr>
    <w:rPr>
      <w:rFonts w:ascii="Arial" w:hAnsi="Arial" w:cs="Arial"/>
      <w:b/>
      <w:bCs/>
      <w:sz w:val="16"/>
      <w:szCs w:val="16"/>
    </w:rPr>
  </w:style>
  <w:style w:type="paragraph" w:customStyle="1" w:styleId="xl64">
    <w:name w:val="xl64"/>
    <w:basedOn w:val="Normal"/>
    <w:rsid w:val="00F72929"/>
    <w:pPr>
      <w:widowControl/>
      <w:autoSpaceDE/>
      <w:autoSpaceDN/>
      <w:adjustRightInd/>
      <w:spacing w:before="100" w:beforeAutospacing="1" w:after="100" w:afterAutospacing="1"/>
      <w:textAlignment w:val="top"/>
    </w:pPr>
    <w:rPr>
      <w:rFonts w:ascii="Arial" w:hAnsi="Arial" w:cs="Arial"/>
    </w:rPr>
  </w:style>
  <w:style w:type="character" w:customStyle="1" w:styleId="Arial10">
    <w:name w:val="Arial 10"/>
    <w:uiPriority w:val="1"/>
    <w:rsid w:val="00F72929"/>
    <w:rPr>
      <w:rFonts w:ascii="Arial" w:hAnsi="Arial"/>
      <w:sz w:val="20"/>
    </w:rPr>
  </w:style>
  <w:style w:type="paragraph" w:customStyle="1" w:styleId="msonormal0">
    <w:name w:val="msonormal"/>
    <w:basedOn w:val="Normal"/>
    <w:rsid w:val="00F72929"/>
    <w:pPr>
      <w:widowControl/>
      <w:autoSpaceDE/>
      <w:autoSpaceDN/>
      <w:adjustRightInd/>
      <w:spacing w:before="100" w:beforeAutospacing="1" w:after="100" w:afterAutospacing="1"/>
    </w:pPr>
  </w:style>
  <w:style w:type="character" w:styleId="Textodelmarcadordeposicin">
    <w:name w:val="Placeholder Text"/>
    <w:basedOn w:val="Fuentedeprrafopredeter"/>
    <w:uiPriority w:val="99"/>
    <w:semiHidden/>
    <w:rsid w:val="00DB4199"/>
    <w:rPr>
      <w:color w:val="808080"/>
    </w:rPr>
  </w:style>
  <w:style w:type="table" w:customStyle="1" w:styleId="Tablaconcuadrcula2">
    <w:name w:val="Tabla con cuadrícula2"/>
    <w:basedOn w:val="Tablanormal"/>
    <w:next w:val="Tablaconcuadrcula"/>
    <w:rsid w:val="005A20AE"/>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denota">
    <w:name w:val="Note Heading"/>
    <w:basedOn w:val="Normal"/>
    <w:next w:val="Normal"/>
    <w:link w:val="EncabezadodenotaCar"/>
    <w:uiPriority w:val="99"/>
    <w:unhideWhenUsed/>
    <w:rsid w:val="00A30ECE"/>
  </w:style>
  <w:style w:type="character" w:customStyle="1" w:styleId="EncabezadodenotaCar">
    <w:name w:val="Encabezado de nota Car"/>
    <w:basedOn w:val="Fuentedeprrafopredeter"/>
    <w:link w:val="Encabezadodenota"/>
    <w:uiPriority w:val="99"/>
    <w:rsid w:val="00A30ECE"/>
    <w:rPr>
      <w:rFonts w:ascii="Times New Roman" w:hAnsi="Times New Roman" w:cs="Times New Roman"/>
      <w:sz w:val="24"/>
      <w:szCs w:val="24"/>
    </w:rPr>
  </w:style>
  <w:style w:type="table" w:customStyle="1" w:styleId="Tablaconcuadrcula3">
    <w:name w:val="Tabla con cuadrícula3"/>
    <w:basedOn w:val="Tablanormal"/>
    <w:next w:val="Tablaconcuadrcula"/>
    <w:rsid w:val="00276A5F"/>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rsid w:val="00276A5F"/>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4-nfasis11">
    <w:name w:val="Tabla de cuadrícula 4 - Énfasis 11"/>
    <w:basedOn w:val="Tablanormal"/>
    <w:next w:val="Tablaconcuadrcula4-nfasis1"/>
    <w:uiPriority w:val="49"/>
    <w:rsid w:val="00276A5F"/>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aconcuadrcula21">
    <w:name w:val="Tabla con cuadrícula21"/>
    <w:basedOn w:val="Tablanormal"/>
    <w:next w:val="Tablaconcuadrcula"/>
    <w:rsid w:val="00276A5F"/>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justedatosfuncionario">
    <w:name w:val="ajustedatosfuncionario"/>
    <w:basedOn w:val="Fuentedeprrafopredeter"/>
    <w:rsid w:val="00360710"/>
  </w:style>
  <w:style w:type="character" w:customStyle="1" w:styleId="Mencinsinresolver1">
    <w:name w:val="Mención sin resolver1"/>
    <w:basedOn w:val="Fuentedeprrafopredeter"/>
    <w:uiPriority w:val="99"/>
    <w:semiHidden/>
    <w:unhideWhenUsed/>
    <w:rsid w:val="001801D4"/>
    <w:rPr>
      <w:color w:val="605E5C"/>
      <w:shd w:val="clear" w:color="auto" w:fill="E1DFDD"/>
    </w:rPr>
  </w:style>
  <w:style w:type="paragraph" w:styleId="TDC10">
    <w:name w:val="toc 1"/>
    <w:basedOn w:val="Normal"/>
    <w:uiPriority w:val="39"/>
    <w:qFormat/>
    <w:rsid w:val="00F3775C"/>
    <w:pPr>
      <w:adjustRightInd/>
      <w:spacing w:before="97"/>
      <w:ind w:right="1386"/>
      <w:jc w:val="center"/>
    </w:pPr>
    <w:rPr>
      <w:lang w:val="en-US" w:eastAsia="en-US"/>
    </w:rPr>
  </w:style>
  <w:style w:type="paragraph" w:styleId="TDC20">
    <w:name w:val="toc 2"/>
    <w:basedOn w:val="Normal"/>
    <w:uiPriority w:val="39"/>
    <w:qFormat/>
    <w:rsid w:val="00F3775C"/>
    <w:pPr>
      <w:adjustRightInd/>
      <w:spacing w:before="100"/>
      <w:ind w:left="240" w:right="1621"/>
      <w:jc w:val="center"/>
    </w:pPr>
    <w:rPr>
      <w:lang w:val="en-US" w:eastAsia="en-US"/>
    </w:rPr>
  </w:style>
  <w:style w:type="paragraph" w:styleId="TDC30">
    <w:name w:val="toc 3"/>
    <w:basedOn w:val="Normal"/>
    <w:uiPriority w:val="39"/>
    <w:qFormat/>
    <w:rsid w:val="00F3775C"/>
    <w:pPr>
      <w:adjustRightInd/>
      <w:spacing w:before="100"/>
      <w:ind w:left="427"/>
    </w:pPr>
    <w:rPr>
      <w:b/>
      <w:bCs/>
      <w:lang w:val="en-US" w:eastAsia="en-US"/>
    </w:rPr>
  </w:style>
  <w:style w:type="paragraph" w:styleId="TDC40">
    <w:name w:val="toc 4"/>
    <w:basedOn w:val="Normal"/>
    <w:uiPriority w:val="39"/>
    <w:qFormat/>
    <w:rsid w:val="00F3775C"/>
    <w:pPr>
      <w:adjustRightInd/>
      <w:spacing w:before="100"/>
      <w:ind w:left="427"/>
    </w:pPr>
    <w:rPr>
      <w:lang w:val="en-US" w:eastAsia="en-US"/>
    </w:rPr>
  </w:style>
  <w:style w:type="paragraph" w:styleId="TDC50">
    <w:name w:val="toc 5"/>
    <w:basedOn w:val="Normal"/>
    <w:uiPriority w:val="39"/>
    <w:qFormat/>
    <w:rsid w:val="00F3775C"/>
    <w:pPr>
      <w:adjustRightInd/>
      <w:ind w:left="480"/>
    </w:pPr>
    <w:rPr>
      <w:lang w:val="en-US" w:eastAsia="en-US"/>
    </w:rPr>
  </w:style>
  <w:style w:type="character" w:styleId="Mencinsinresolver">
    <w:name w:val="Unresolved Mention"/>
    <w:basedOn w:val="Fuentedeprrafopredeter"/>
    <w:uiPriority w:val="99"/>
    <w:semiHidden/>
    <w:unhideWhenUsed/>
    <w:rsid w:val="009B4F8D"/>
    <w:rPr>
      <w:color w:val="605E5C"/>
      <w:shd w:val="clear" w:color="auto" w:fill="E1DFDD"/>
    </w:rPr>
  </w:style>
  <w:style w:type="paragraph" w:styleId="TtuloTDC">
    <w:name w:val="TOC Heading"/>
    <w:basedOn w:val="Ttulo1"/>
    <w:next w:val="Normal"/>
    <w:uiPriority w:val="39"/>
    <w:unhideWhenUsed/>
    <w:qFormat/>
    <w:rsid w:val="00E1496A"/>
    <w:pPr>
      <w:keepNext/>
      <w:keepLines/>
      <w:widowControl/>
      <w:autoSpaceDE/>
      <w:autoSpaceDN/>
      <w:adjustRightInd/>
      <w:spacing w:before="240" w:line="259" w:lineRule="auto"/>
      <w:outlineLvl w:val="9"/>
    </w:pPr>
    <w:rPr>
      <w:rFonts w:asciiTheme="majorHAnsi" w:eastAsiaTheme="majorEastAsia" w:hAnsiTheme="majorHAnsi" w:cstheme="majorBidi"/>
      <w:b w:val="0"/>
      <w:bCs w:val="0"/>
      <w:color w:val="2E74B5" w:themeColor="accent1" w:themeShade="BF"/>
      <w:sz w:val="32"/>
      <w:szCs w:val="32"/>
    </w:rPr>
  </w:style>
  <w:style w:type="paragraph" w:styleId="TDC60">
    <w:name w:val="toc 6"/>
    <w:basedOn w:val="Normal"/>
    <w:next w:val="Normal"/>
    <w:autoRedefine/>
    <w:uiPriority w:val="39"/>
    <w:unhideWhenUsed/>
    <w:rsid w:val="00E1496A"/>
    <w:pPr>
      <w:widowControl/>
      <w:autoSpaceDE/>
      <w:autoSpaceDN/>
      <w:adjustRightInd/>
      <w:spacing w:after="100" w:line="259" w:lineRule="auto"/>
      <w:ind w:left="1100"/>
    </w:pPr>
    <w:rPr>
      <w:rFonts w:asciiTheme="minorHAnsi" w:eastAsiaTheme="minorEastAsia" w:hAnsiTheme="minorHAnsi" w:cstheme="minorBidi"/>
      <w:sz w:val="22"/>
      <w:szCs w:val="22"/>
    </w:rPr>
  </w:style>
  <w:style w:type="paragraph" w:styleId="TDC70">
    <w:name w:val="toc 7"/>
    <w:basedOn w:val="Normal"/>
    <w:next w:val="Normal"/>
    <w:autoRedefine/>
    <w:uiPriority w:val="39"/>
    <w:unhideWhenUsed/>
    <w:rsid w:val="00E1496A"/>
    <w:pPr>
      <w:widowControl/>
      <w:autoSpaceDE/>
      <w:autoSpaceDN/>
      <w:adjustRightInd/>
      <w:spacing w:after="100" w:line="259" w:lineRule="auto"/>
      <w:ind w:left="1320"/>
    </w:pPr>
    <w:rPr>
      <w:rFonts w:asciiTheme="minorHAnsi" w:eastAsiaTheme="minorEastAsia" w:hAnsiTheme="minorHAnsi" w:cstheme="minorBidi"/>
      <w:sz w:val="22"/>
      <w:szCs w:val="22"/>
    </w:rPr>
  </w:style>
  <w:style w:type="paragraph" w:styleId="TDC80">
    <w:name w:val="toc 8"/>
    <w:basedOn w:val="Normal"/>
    <w:next w:val="Normal"/>
    <w:autoRedefine/>
    <w:uiPriority w:val="39"/>
    <w:unhideWhenUsed/>
    <w:rsid w:val="00E1496A"/>
    <w:pPr>
      <w:widowControl/>
      <w:autoSpaceDE/>
      <w:autoSpaceDN/>
      <w:adjustRightInd/>
      <w:spacing w:after="100" w:line="259" w:lineRule="auto"/>
      <w:ind w:left="1540"/>
    </w:pPr>
    <w:rPr>
      <w:rFonts w:asciiTheme="minorHAnsi" w:eastAsiaTheme="minorEastAsia" w:hAnsiTheme="minorHAnsi" w:cstheme="minorBidi"/>
      <w:sz w:val="22"/>
      <w:szCs w:val="22"/>
    </w:rPr>
  </w:style>
  <w:style w:type="paragraph" w:styleId="TDC90">
    <w:name w:val="toc 9"/>
    <w:basedOn w:val="Normal"/>
    <w:next w:val="Normal"/>
    <w:autoRedefine/>
    <w:uiPriority w:val="39"/>
    <w:unhideWhenUsed/>
    <w:rsid w:val="00E1496A"/>
    <w:pPr>
      <w:widowControl/>
      <w:autoSpaceDE/>
      <w:autoSpaceDN/>
      <w:adjustRightInd/>
      <w:spacing w:after="100" w:line="259" w:lineRule="auto"/>
      <w:ind w:left="1760"/>
    </w:pPr>
    <w:rPr>
      <w:rFonts w:asciiTheme="minorHAnsi" w:eastAsiaTheme="minorEastAsia" w:hAnsiTheme="minorHAnsi" w:cstheme="minorBidi"/>
      <w:sz w:val="22"/>
      <w:szCs w:val="22"/>
    </w:rPr>
  </w:style>
  <w:style w:type="paragraph" w:styleId="Textosinformato">
    <w:name w:val="Plain Text"/>
    <w:basedOn w:val="Normal"/>
    <w:link w:val="TextosinformatoCar"/>
    <w:uiPriority w:val="99"/>
    <w:qFormat/>
    <w:rsid w:val="004B558C"/>
    <w:pPr>
      <w:widowControl/>
      <w:autoSpaceDE/>
      <w:autoSpaceDN/>
      <w:adjustRightInd/>
    </w:pPr>
    <w:rPr>
      <w:rFonts w:ascii="Courier New" w:hAnsi="Courier New"/>
      <w:sz w:val="20"/>
      <w:szCs w:val="20"/>
      <w:lang w:val="es-ES" w:eastAsia="es-ES"/>
    </w:rPr>
  </w:style>
  <w:style w:type="character" w:customStyle="1" w:styleId="TextosinformatoCar">
    <w:name w:val="Texto sin formato Car"/>
    <w:basedOn w:val="Fuentedeprrafopredeter"/>
    <w:link w:val="Textosinformato"/>
    <w:uiPriority w:val="99"/>
    <w:qFormat/>
    <w:rsid w:val="004B558C"/>
    <w:rPr>
      <w:rFonts w:ascii="Courier New" w:hAnsi="Courier New" w:cs="Times New Roman"/>
      <w:lang w:val="es-ES" w:eastAsia="es-ES"/>
    </w:rPr>
  </w:style>
  <w:style w:type="table" w:styleId="Tabladecuadrcula3">
    <w:name w:val="Grid Table 3"/>
    <w:basedOn w:val="Tablanormal"/>
    <w:uiPriority w:val="48"/>
    <w:rsid w:val="005C442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Revisin">
    <w:name w:val="Revision"/>
    <w:hidden/>
    <w:uiPriority w:val="99"/>
    <w:semiHidden/>
    <w:rsid w:val="002E7CE8"/>
    <w:rPr>
      <w:rFonts w:ascii="Times New Roman" w:hAnsi="Times New Roman" w:cs="Times New Roman"/>
      <w:sz w:val="24"/>
      <w:szCs w:val="24"/>
    </w:rPr>
  </w:style>
  <w:style w:type="paragraph" w:customStyle="1" w:styleId="Titulo1">
    <w:name w:val="Titulo 1"/>
    <w:basedOn w:val="Normal"/>
    <w:rsid w:val="002A6A6E"/>
    <w:pPr>
      <w:widowControl/>
      <w:autoSpaceDE/>
      <w:autoSpaceDN/>
      <w:adjustRightInd/>
      <w:spacing w:before="120"/>
      <w:jc w:val="both"/>
    </w:pPr>
    <w:rPr>
      <w:rFonts w:eastAsia="Calibri"/>
      <w:b/>
      <w:bCs/>
      <w:sz w:val="18"/>
      <w:szCs w:val="18"/>
    </w:rPr>
  </w:style>
  <w:style w:type="character" w:customStyle="1" w:styleId="CarCar40">
    <w:name w:val="Car Car40"/>
    <w:locked/>
    <w:rsid w:val="00B2428C"/>
    <w:rPr>
      <w:lang w:val="es-ES" w:eastAsia="es-ES" w:bidi="ar-SA"/>
    </w:rPr>
  </w:style>
  <w:style w:type="character" w:customStyle="1" w:styleId="CarCar400">
    <w:name w:val="Car Car400"/>
    <w:locked/>
    <w:rsid w:val="00B2428C"/>
    <w:rPr>
      <w:lang w:val="es-ES" w:eastAsia="es-ES" w:bidi="ar-SA"/>
    </w:rPr>
  </w:style>
  <w:style w:type="paragraph" w:customStyle="1" w:styleId="xl187">
    <w:name w:val="xl187"/>
    <w:basedOn w:val="Normal"/>
    <w:rsid w:val="00B2428C"/>
    <w:pPr>
      <w:widowControl/>
      <w:pBdr>
        <w:top w:val="double" w:sz="6" w:space="0" w:color="auto"/>
        <w:left w:val="double" w:sz="6" w:space="0" w:color="auto"/>
        <w:bottom w:val="single" w:sz="4" w:space="0" w:color="auto"/>
      </w:pBdr>
      <w:autoSpaceDE/>
      <w:autoSpaceDN/>
      <w:adjustRightInd/>
      <w:spacing w:before="100" w:beforeAutospacing="1" w:after="100" w:afterAutospacing="1"/>
      <w:jc w:val="center"/>
      <w:textAlignment w:val="center"/>
    </w:pPr>
    <w:rPr>
      <w:rFonts w:ascii="Arial" w:hAnsi="Arial" w:cs="Arial"/>
      <w:b/>
      <w:bCs/>
      <w:color w:val="000000"/>
    </w:rPr>
  </w:style>
  <w:style w:type="paragraph" w:customStyle="1" w:styleId="xl188">
    <w:name w:val="xl188"/>
    <w:basedOn w:val="Normal"/>
    <w:rsid w:val="00B2428C"/>
    <w:pPr>
      <w:widowControl/>
      <w:pBdr>
        <w:top w:val="double" w:sz="6" w:space="0" w:color="auto"/>
        <w:bottom w:val="single" w:sz="4" w:space="0" w:color="auto"/>
      </w:pBdr>
      <w:autoSpaceDE/>
      <w:autoSpaceDN/>
      <w:adjustRightInd/>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
    <w:rsid w:val="00B2428C"/>
    <w:pPr>
      <w:widowControl/>
      <w:pBdr>
        <w:top w:val="double" w:sz="6" w:space="0" w:color="auto"/>
        <w:bottom w:val="single" w:sz="4" w:space="0" w:color="auto"/>
        <w:right w:val="double" w:sz="6" w:space="0" w:color="auto"/>
      </w:pBdr>
      <w:autoSpaceDE/>
      <w:autoSpaceDN/>
      <w:adjustRightInd/>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
    <w:rsid w:val="00B2428C"/>
    <w:pPr>
      <w:widowControl/>
      <w:pBdr>
        <w:top w:val="double" w:sz="6" w:space="0" w:color="auto"/>
        <w:left w:val="single" w:sz="4" w:space="0" w:color="auto"/>
      </w:pBdr>
      <w:shd w:val="clear" w:color="000000" w:fill="FF0066"/>
      <w:autoSpaceDE/>
      <w:autoSpaceDN/>
      <w:adjustRightInd/>
      <w:spacing w:before="100" w:beforeAutospacing="1" w:after="100" w:afterAutospacing="1"/>
      <w:jc w:val="center"/>
      <w:textAlignment w:val="center"/>
    </w:pPr>
    <w:rPr>
      <w:rFonts w:ascii="Arial" w:hAnsi="Arial" w:cs="Arial"/>
    </w:rPr>
  </w:style>
  <w:style w:type="paragraph" w:customStyle="1" w:styleId="xl191">
    <w:name w:val="xl191"/>
    <w:basedOn w:val="Normal"/>
    <w:rsid w:val="00B2428C"/>
    <w:pPr>
      <w:widowControl/>
      <w:pBdr>
        <w:left w:val="single" w:sz="4" w:space="0" w:color="auto"/>
      </w:pBdr>
      <w:shd w:val="clear" w:color="000000" w:fill="FF0066"/>
      <w:autoSpaceDE/>
      <w:autoSpaceDN/>
      <w:adjustRightInd/>
      <w:spacing w:before="100" w:beforeAutospacing="1" w:after="100" w:afterAutospacing="1"/>
      <w:jc w:val="center"/>
      <w:textAlignment w:val="center"/>
    </w:pPr>
    <w:rPr>
      <w:rFonts w:ascii="Arial" w:hAnsi="Arial" w:cs="Arial"/>
    </w:rPr>
  </w:style>
  <w:style w:type="paragraph" w:customStyle="1" w:styleId="xl192">
    <w:name w:val="xl192"/>
    <w:basedOn w:val="Normal"/>
    <w:rsid w:val="00B2428C"/>
    <w:pPr>
      <w:widowControl/>
      <w:pBdr>
        <w:left w:val="single" w:sz="4" w:space="0" w:color="auto"/>
        <w:bottom w:val="double" w:sz="6" w:space="0" w:color="auto"/>
      </w:pBdr>
      <w:shd w:val="clear" w:color="000000" w:fill="FF0066"/>
      <w:autoSpaceDE/>
      <w:autoSpaceDN/>
      <w:adjustRightInd/>
      <w:spacing w:before="100" w:beforeAutospacing="1" w:after="100" w:afterAutospacing="1"/>
      <w:jc w:val="center"/>
      <w:textAlignment w:val="center"/>
    </w:pPr>
    <w:rPr>
      <w:rFonts w:ascii="Arial" w:hAnsi="Arial" w:cs="Arial"/>
    </w:rPr>
  </w:style>
  <w:style w:type="paragraph" w:customStyle="1" w:styleId="xl193">
    <w:name w:val="xl193"/>
    <w:basedOn w:val="Normal"/>
    <w:rsid w:val="00B2428C"/>
    <w:pPr>
      <w:widowControl/>
      <w:pBdr>
        <w:top w:val="single" w:sz="4" w:space="0" w:color="auto"/>
        <w:bottom w:val="double" w:sz="6" w:space="0" w:color="auto"/>
        <w:right w:val="single" w:sz="4" w:space="0" w:color="auto"/>
      </w:pBdr>
      <w:autoSpaceDE/>
      <w:autoSpaceDN/>
      <w:adjustRightInd/>
      <w:spacing w:before="100" w:beforeAutospacing="1" w:after="100" w:afterAutospacing="1"/>
      <w:jc w:val="center"/>
      <w:textAlignment w:val="center"/>
    </w:pPr>
    <w:rPr>
      <w:rFonts w:ascii="Arial" w:hAnsi="Arial" w:cs="Arial"/>
      <w:color w:val="000000"/>
    </w:rPr>
  </w:style>
  <w:style w:type="paragraph" w:customStyle="1" w:styleId="xl194">
    <w:name w:val="xl194"/>
    <w:basedOn w:val="Normal"/>
    <w:rsid w:val="00B2428C"/>
    <w:pPr>
      <w:widowControl/>
      <w:pBdr>
        <w:top w:val="double" w:sz="6" w:space="0" w:color="auto"/>
        <w:left w:val="double" w:sz="6" w:space="0" w:color="auto"/>
        <w:bottom w:val="single" w:sz="4" w:space="0" w:color="auto"/>
      </w:pBdr>
      <w:shd w:val="clear" w:color="000000" w:fill="002060"/>
      <w:autoSpaceDE/>
      <w:autoSpaceDN/>
      <w:adjustRightInd/>
      <w:spacing w:before="100" w:beforeAutospacing="1" w:after="100" w:afterAutospacing="1"/>
      <w:jc w:val="center"/>
      <w:textAlignment w:val="center"/>
    </w:pPr>
    <w:rPr>
      <w:rFonts w:ascii="Arial" w:hAnsi="Arial" w:cs="Arial"/>
      <w:b/>
      <w:bCs/>
      <w:color w:val="FFFFFF"/>
    </w:rPr>
  </w:style>
  <w:style w:type="paragraph" w:customStyle="1" w:styleId="xl195">
    <w:name w:val="xl195"/>
    <w:basedOn w:val="Normal"/>
    <w:rsid w:val="00B2428C"/>
    <w:pPr>
      <w:widowControl/>
      <w:pBdr>
        <w:top w:val="double" w:sz="6" w:space="0" w:color="auto"/>
        <w:bottom w:val="single" w:sz="4" w:space="0" w:color="auto"/>
      </w:pBdr>
      <w:shd w:val="clear" w:color="000000" w:fill="002060"/>
      <w:autoSpaceDE/>
      <w:autoSpaceDN/>
      <w:adjustRightInd/>
      <w:spacing w:before="100" w:beforeAutospacing="1" w:after="100" w:afterAutospacing="1"/>
      <w:jc w:val="center"/>
      <w:textAlignment w:val="center"/>
    </w:pPr>
    <w:rPr>
      <w:rFonts w:ascii="Arial" w:hAnsi="Arial" w:cs="Arial"/>
      <w:b/>
      <w:bCs/>
      <w:color w:val="FFFFFF"/>
    </w:rPr>
  </w:style>
  <w:style w:type="paragraph" w:customStyle="1" w:styleId="xl196">
    <w:name w:val="xl196"/>
    <w:basedOn w:val="Normal"/>
    <w:rsid w:val="00B2428C"/>
    <w:pPr>
      <w:widowControl/>
      <w:pBdr>
        <w:top w:val="double" w:sz="6" w:space="0" w:color="auto"/>
      </w:pBdr>
      <w:autoSpaceDE/>
      <w:autoSpaceDN/>
      <w:adjustRightInd/>
      <w:spacing w:before="100" w:beforeAutospacing="1" w:after="100" w:afterAutospacing="1"/>
      <w:jc w:val="both"/>
      <w:textAlignment w:val="top"/>
    </w:pPr>
    <w:rPr>
      <w:rFonts w:ascii="Arial" w:hAnsi="Arial" w:cs="Arial"/>
    </w:rPr>
  </w:style>
  <w:style w:type="paragraph" w:customStyle="1" w:styleId="xl197">
    <w:name w:val="xl197"/>
    <w:basedOn w:val="Normal"/>
    <w:rsid w:val="00B2428C"/>
    <w:pPr>
      <w:widowControl/>
      <w:pBdr>
        <w:top w:val="double" w:sz="6" w:space="0" w:color="auto"/>
        <w:right w:val="double" w:sz="6" w:space="0" w:color="auto"/>
      </w:pBdr>
      <w:autoSpaceDE/>
      <w:autoSpaceDN/>
      <w:adjustRightInd/>
      <w:spacing w:before="100" w:beforeAutospacing="1" w:after="100" w:afterAutospacing="1"/>
      <w:jc w:val="both"/>
      <w:textAlignment w:val="top"/>
    </w:pPr>
    <w:rPr>
      <w:rFonts w:ascii="Arial" w:hAnsi="Arial" w:cs="Arial"/>
    </w:rPr>
  </w:style>
  <w:style w:type="character" w:customStyle="1" w:styleId="ui-provider">
    <w:name w:val="ui-provider"/>
    <w:basedOn w:val="Fuentedeprrafopredeter"/>
    <w:rsid w:val="00A71C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940268">
      <w:bodyDiv w:val="1"/>
      <w:marLeft w:val="0"/>
      <w:marRight w:val="0"/>
      <w:marTop w:val="0"/>
      <w:marBottom w:val="0"/>
      <w:divBdr>
        <w:top w:val="none" w:sz="0" w:space="0" w:color="auto"/>
        <w:left w:val="none" w:sz="0" w:space="0" w:color="auto"/>
        <w:bottom w:val="none" w:sz="0" w:space="0" w:color="auto"/>
        <w:right w:val="none" w:sz="0" w:space="0" w:color="auto"/>
      </w:divBdr>
    </w:div>
    <w:div w:id="306015634">
      <w:bodyDiv w:val="1"/>
      <w:marLeft w:val="0"/>
      <w:marRight w:val="0"/>
      <w:marTop w:val="0"/>
      <w:marBottom w:val="0"/>
      <w:divBdr>
        <w:top w:val="none" w:sz="0" w:space="0" w:color="auto"/>
        <w:left w:val="none" w:sz="0" w:space="0" w:color="auto"/>
        <w:bottom w:val="none" w:sz="0" w:space="0" w:color="auto"/>
        <w:right w:val="none" w:sz="0" w:space="0" w:color="auto"/>
      </w:divBdr>
    </w:div>
    <w:div w:id="311370844">
      <w:bodyDiv w:val="1"/>
      <w:marLeft w:val="0"/>
      <w:marRight w:val="0"/>
      <w:marTop w:val="0"/>
      <w:marBottom w:val="0"/>
      <w:divBdr>
        <w:top w:val="none" w:sz="0" w:space="0" w:color="auto"/>
        <w:left w:val="none" w:sz="0" w:space="0" w:color="auto"/>
        <w:bottom w:val="none" w:sz="0" w:space="0" w:color="auto"/>
        <w:right w:val="none" w:sz="0" w:space="0" w:color="auto"/>
      </w:divBdr>
    </w:div>
    <w:div w:id="727456357">
      <w:bodyDiv w:val="1"/>
      <w:marLeft w:val="0"/>
      <w:marRight w:val="0"/>
      <w:marTop w:val="0"/>
      <w:marBottom w:val="0"/>
      <w:divBdr>
        <w:top w:val="none" w:sz="0" w:space="0" w:color="auto"/>
        <w:left w:val="none" w:sz="0" w:space="0" w:color="auto"/>
        <w:bottom w:val="none" w:sz="0" w:space="0" w:color="auto"/>
        <w:right w:val="none" w:sz="0" w:space="0" w:color="auto"/>
      </w:divBdr>
    </w:div>
    <w:div w:id="773862816">
      <w:bodyDiv w:val="1"/>
      <w:marLeft w:val="0"/>
      <w:marRight w:val="0"/>
      <w:marTop w:val="0"/>
      <w:marBottom w:val="0"/>
      <w:divBdr>
        <w:top w:val="none" w:sz="0" w:space="0" w:color="auto"/>
        <w:left w:val="none" w:sz="0" w:space="0" w:color="auto"/>
        <w:bottom w:val="none" w:sz="0" w:space="0" w:color="auto"/>
        <w:right w:val="none" w:sz="0" w:space="0" w:color="auto"/>
      </w:divBdr>
    </w:div>
    <w:div w:id="792553569">
      <w:bodyDiv w:val="1"/>
      <w:marLeft w:val="0"/>
      <w:marRight w:val="0"/>
      <w:marTop w:val="0"/>
      <w:marBottom w:val="0"/>
      <w:divBdr>
        <w:top w:val="none" w:sz="0" w:space="0" w:color="auto"/>
        <w:left w:val="none" w:sz="0" w:space="0" w:color="auto"/>
        <w:bottom w:val="none" w:sz="0" w:space="0" w:color="auto"/>
        <w:right w:val="none" w:sz="0" w:space="0" w:color="auto"/>
      </w:divBdr>
    </w:div>
    <w:div w:id="838883067">
      <w:bodyDiv w:val="1"/>
      <w:marLeft w:val="0"/>
      <w:marRight w:val="0"/>
      <w:marTop w:val="0"/>
      <w:marBottom w:val="0"/>
      <w:divBdr>
        <w:top w:val="none" w:sz="0" w:space="0" w:color="auto"/>
        <w:left w:val="none" w:sz="0" w:space="0" w:color="auto"/>
        <w:bottom w:val="none" w:sz="0" w:space="0" w:color="auto"/>
        <w:right w:val="none" w:sz="0" w:space="0" w:color="auto"/>
      </w:divBdr>
    </w:div>
    <w:div w:id="881866935">
      <w:bodyDiv w:val="1"/>
      <w:marLeft w:val="0"/>
      <w:marRight w:val="0"/>
      <w:marTop w:val="0"/>
      <w:marBottom w:val="0"/>
      <w:divBdr>
        <w:top w:val="none" w:sz="0" w:space="0" w:color="auto"/>
        <w:left w:val="none" w:sz="0" w:space="0" w:color="auto"/>
        <w:bottom w:val="none" w:sz="0" w:space="0" w:color="auto"/>
        <w:right w:val="none" w:sz="0" w:space="0" w:color="auto"/>
      </w:divBdr>
    </w:div>
    <w:div w:id="900211290">
      <w:bodyDiv w:val="1"/>
      <w:marLeft w:val="0"/>
      <w:marRight w:val="0"/>
      <w:marTop w:val="0"/>
      <w:marBottom w:val="0"/>
      <w:divBdr>
        <w:top w:val="none" w:sz="0" w:space="0" w:color="auto"/>
        <w:left w:val="none" w:sz="0" w:space="0" w:color="auto"/>
        <w:bottom w:val="none" w:sz="0" w:space="0" w:color="auto"/>
        <w:right w:val="none" w:sz="0" w:space="0" w:color="auto"/>
      </w:divBdr>
    </w:div>
    <w:div w:id="912398129">
      <w:bodyDiv w:val="1"/>
      <w:marLeft w:val="0"/>
      <w:marRight w:val="0"/>
      <w:marTop w:val="0"/>
      <w:marBottom w:val="0"/>
      <w:divBdr>
        <w:top w:val="none" w:sz="0" w:space="0" w:color="auto"/>
        <w:left w:val="none" w:sz="0" w:space="0" w:color="auto"/>
        <w:bottom w:val="none" w:sz="0" w:space="0" w:color="auto"/>
        <w:right w:val="none" w:sz="0" w:space="0" w:color="auto"/>
      </w:divBdr>
    </w:div>
    <w:div w:id="1283881574">
      <w:bodyDiv w:val="1"/>
      <w:marLeft w:val="0"/>
      <w:marRight w:val="0"/>
      <w:marTop w:val="0"/>
      <w:marBottom w:val="0"/>
      <w:divBdr>
        <w:top w:val="none" w:sz="0" w:space="0" w:color="auto"/>
        <w:left w:val="none" w:sz="0" w:space="0" w:color="auto"/>
        <w:bottom w:val="none" w:sz="0" w:space="0" w:color="auto"/>
        <w:right w:val="none" w:sz="0" w:space="0" w:color="auto"/>
      </w:divBdr>
    </w:div>
    <w:div w:id="1532842476">
      <w:bodyDiv w:val="1"/>
      <w:marLeft w:val="0"/>
      <w:marRight w:val="0"/>
      <w:marTop w:val="0"/>
      <w:marBottom w:val="0"/>
      <w:divBdr>
        <w:top w:val="none" w:sz="0" w:space="0" w:color="auto"/>
        <w:left w:val="none" w:sz="0" w:space="0" w:color="auto"/>
        <w:bottom w:val="none" w:sz="0" w:space="0" w:color="auto"/>
        <w:right w:val="none" w:sz="0" w:space="0" w:color="auto"/>
      </w:divBdr>
    </w:div>
    <w:div w:id="1816337501">
      <w:bodyDiv w:val="1"/>
      <w:marLeft w:val="0"/>
      <w:marRight w:val="0"/>
      <w:marTop w:val="0"/>
      <w:marBottom w:val="0"/>
      <w:divBdr>
        <w:top w:val="none" w:sz="0" w:space="0" w:color="auto"/>
        <w:left w:val="none" w:sz="0" w:space="0" w:color="auto"/>
        <w:bottom w:val="none" w:sz="0" w:space="0" w:color="auto"/>
        <w:right w:val="none" w:sz="0" w:space="0" w:color="auto"/>
      </w:divBdr>
    </w:div>
    <w:div w:id="188470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https://ine.mx/compras-ine/" TargetMode="External"/><Relationship Id="rId26" Type="http://schemas.openxmlformats.org/officeDocument/2006/relationships/hyperlink" Target="https://inemexico-my.sharepoint.com/:f:/g/personal/victor_ponce_ine_mx/En0NXoDEpfRPrguvsbCnZR4BDLAu92GgFxQJ09UCvmtXYA?e=AAvlaA" TargetMode="External"/><Relationship Id="rId39" Type="http://schemas.openxmlformats.org/officeDocument/2006/relationships/image" Target="media/image14.emf"/><Relationship Id="rId21" Type="http://schemas.openxmlformats.org/officeDocument/2006/relationships/hyperlink" Target="https://www.ine.mx/licitaciones" TargetMode="External"/><Relationship Id="rId34" Type="http://schemas.openxmlformats.org/officeDocument/2006/relationships/image" Target="media/image10.emf"/><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portal.ine.mx/licitaciones" TargetMode="External"/><Relationship Id="rId20" Type="http://schemas.openxmlformats.org/officeDocument/2006/relationships/image" Target="media/image3.png"/><Relationship Id="rId29" Type="http://schemas.openxmlformats.org/officeDocument/2006/relationships/image" Target="media/image6.emf"/><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barbara.navarrete@ine.mx" TargetMode="External"/><Relationship Id="rId32" Type="http://schemas.openxmlformats.org/officeDocument/2006/relationships/footer" Target="footer1.xml"/><Relationship Id="rId37" Type="http://schemas.openxmlformats.org/officeDocument/2006/relationships/image" Target="media/image13.emf"/><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portal.ine.mx/licitaciones" TargetMode="External"/><Relationship Id="rId23" Type="http://schemas.openxmlformats.org/officeDocument/2006/relationships/hyperlink" Target="mailto:cyndy.vera@ine.mx" TargetMode="External"/><Relationship Id="rId28" Type="http://schemas.openxmlformats.org/officeDocument/2006/relationships/image" Target="media/image5.emf"/><Relationship Id="rId36" Type="http://schemas.openxmlformats.org/officeDocument/2006/relationships/image" Target="media/image12.emf"/><Relationship Id="rId10" Type="http://schemas.openxmlformats.org/officeDocument/2006/relationships/endnotes" Target="endnotes.xml"/><Relationship Id="rId19" Type="http://schemas.openxmlformats.org/officeDocument/2006/relationships/hyperlink" Target="mailto:silvia.romero@ine.mx"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 TargetMode="External"/><Relationship Id="rId22" Type="http://schemas.openxmlformats.org/officeDocument/2006/relationships/hyperlink" Target="mailto:silvia.romero@ine.mx" TargetMode="External"/><Relationship Id="rId27" Type="http://schemas.openxmlformats.org/officeDocument/2006/relationships/image" Target="media/image4.emf"/><Relationship Id="rId30" Type="http://schemas.openxmlformats.org/officeDocument/2006/relationships/image" Target="media/image7.emf"/><Relationship Id="rId35" Type="http://schemas.openxmlformats.org/officeDocument/2006/relationships/image" Target="media/image11.em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ine.mx/compras-ine/" TargetMode="External"/><Relationship Id="rId25" Type="http://schemas.openxmlformats.org/officeDocument/2006/relationships/hyperlink" Target="https://www.ine.mx/licitaciones/" TargetMode="External"/><Relationship Id="rId33" Type="http://schemas.openxmlformats.org/officeDocument/2006/relationships/image" Target="media/image9.emf"/><Relationship Id="rId38" Type="http://schemas.openxmlformats.org/officeDocument/2006/relationships/package" Target="embeddings/Microsoft_Excel_Worksheet.xlsx"/></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6893551D9944317BAACF01411FFF93C"/>
        <w:category>
          <w:name w:val="General"/>
          <w:gallery w:val="placeholder"/>
        </w:category>
        <w:types>
          <w:type w:val="bbPlcHdr"/>
        </w:types>
        <w:behaviors>
          <w:behavior w:val="content"/>
        </w:behaviors>
        <w:guid w:val="{8AD79338-043D-4E78-8CF1-8CFF464CEFE8}"/>
      </w:docPartPr>
      <w:docPartBody>
        <w:p w:rsidR="00B03AD3" w:rsidRDefault="009447CF" w:rsidP="009447CF">
          <w:pPr>
            <w:pStyle w:val="C6893551D9944317BAACF01411FFF93C"/>
          </w:pPr>
          <w:r w:rsidRPr="00024719">
            <w:rPr>
              <w:rStyle w:val="Textodelmarcadordeposicin"/>
            </w:rPr>
            <w:t>Elija un elemento.</w:t>
          </w:r>
        </w:p>
      </w:docPartBody>
    </w:docPart>
    <w:docPart>
      <w:docPartPr>
        <w:name w:val="00A4CCE67DE54289AEDC8822220371EE"/>
        <w:category>
          <w:name w:val="General"/>
          <w:gallery w:val="placeholder"/>
        </w:category>
        <w:types>
          <w:type w:val="bbPlcHdr"/>
        </w:types>
        <w:behaviors>
          <w:behavior w:val="content"/>
        </w:behaviors>
        <w:guid w:val="{8975AA96-2CA2-46C3-BD2B-453DEAA67B17}"/>
      </w:docPartPr>
      <w:docPartBody>
        <w:p w:rsidR="005C624B" w:rsidRDefault="00A8779C" w:rsidP="00A8779C">
          <w:pPr>
            <w:pStyle w:val="00A4CCE67DE54289AEDC8822220371EE"/>
          </w:pPr>
          <w:r w:rsidRPr="00D87218">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xi Sans">
    <w:altName w:val="Arial"/>
    <w:panose1 w:val="00000000000000000000"/>
    <w:charset w:val="00"/>
    <w:family w:val="swiss"/>
    <w:notTrueType/>
    <w:pitch w:val="variable"/>
    <w:sig w:usb0="00000003" w:usb1="00000000" w:usb2="00000000" w:usb3="00000000" w:csb0="00000001" w:csb1="00000000"/>
  </w:font>
  <w:font w:name="Arial Rounded MT Bold">
    <w:altName w:val="Arial Rounded MT Bold"/>
    <w:charset w:val="00"/>
    <w:family w:val="swiss"/>
    <w:pitch w:val="variable"/>
    <w:sig w:usb0="00000003" w:usb1="00000000" w:usb2="00000000" w:usb3="00000000" w:csb0="00000001" w:csb1="00000000"/>
  </w:font>
  <w:font w:name="SymbolMT,Bold">
    <w:altName w:val="Microsoft JhengHei"/>
    <w:panose1 w:val="00000000000000000000"/>
    <w:charset w:val="88"/>
    <w:family w:val="auto"/>
    <w:notTrueType/>
    <w:pitch w:val="default"/>
    <w:sig w:usb0="00000001" w:usb1="08080000" w:usb2="00000010" w:usb3="00000000" w:csb0="001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7CF"/>
    <w:rsid w:val="00016913"/>
    <w:rsid w:val="00032D54"/>
    <w:rsid w:val="00047136"/>
    <w:rsid w:val="000868FD"/>
    <w:rsid w:val="00107A52"/>
    <w:rsid w:val="00110714"/>
    <w:rsid w:val="001413A5"/>
    <w:rsid w:val="001A1FF2"/>
    <w:rsid w:val="001C6024"/>
    <w:rsid w:val="002205BA"/>
    <w:rsid w:val="00236A0F"/>
    <w:rsid w:val="00237404"/>
    <w:rsid w:val="00243009"/>
    <w:rsid w:val="002E2122"/>
    <w:rsid w:val="0034314C"/>
    <w:rsid w:val="0036552B"/>
    <w:rsid w:val="00391CDC"/>
    <w:rsid w:val="003E6C3B"/>
    <w:rsid w:val="004038F3"/>
    <w:rsid w:val="00460630"/>
    <w:rsid w:val="004D1E40"/>
    <w:rsid w:val="00535DE6"/>
    <w:rsid w:val="00541E36"/>
    <w:rsid w:val="005453FF"/>
    <w:rsid w:val="00550496"/>
    <w:rsid w:val="00576A4A"/>
    <w:rsid w:val="0058550F"/>
    <w:rsid w:val="005A6834"/>
    <w:rsid w:val="005C624B"/>
    <w:rsid w:val="006428E2"/>
    <w:rsid w:val="00647EE6"/>
    <w:rsid w:val="006B1D28"/>
    <w:rsid w:val="00704E49"/>
    <w:rsid w:val="00754A43"/>
    <w:rsid w:val="00770DA4"/>
    <w:rsid w:val="00777FC2"/>
    <w:rsid w:val="007A47C9"/>
    <w:rsid w:val="008168BD"/>
    <w:rsid w:val="00877D71"/>
    <w:rsid w:val="008B3698"/>
    <w:rsid w:val="008E2DA7"/>
    <w:rsid w:val="00924EA4"/>
    <w:rsid w:val="00937137"/>
    <w:rsid w:val="009447CF"/>
    <w:rsid w:val="0097292D"/>
    <w:rsid w:val="009B0634"/>
    <w:rsid w:val="009B3531"/>
    <w:rsid w:val="009D24D9"/>
    <w:rsid w:val="009D5F23"/>
    <w:rsid w:val="00A02DCC"/>
    <w:rsid w:val="00A5433D"/>
    <w:rsid w:val="00A812BF"/>
    <w:rsid w:val="00A8779C"/>
    <w:rsid w:val="00AE0D41"/>
    <w:rsid w:val="00AE12F8"/>
    <w:rsid w:val="00AF5F01"/>
    <w:rsid w:val="00B03AD3"/>
    <w:rsid w:val="00B17D33"/>
    <w:rsid w:val="00BC2769"/>
    <w:rsid w:val="00C00DFD"/>
    <w:rsid w:val="00C156DB"/>
    <w:rsid w:val="00CF5030"/>
    <w:rsid w:val="00D00E8A"/>
    <w:rsid w:val="00D078F3"/>
    <w:rsid w:val="00DC263B"/>
    <w:rsid w:val="00E65DD4"/>
    <w:rsid w:val="00E7689F"/>
    <w:rsid w:val="00EB30DA"/>
    <w:rsid w:val="00EB6DE7"/>
    <w:rsid w:val="00F12551"/>
    <w:rsid w:val="00F53D66"/>
    <w:rsid w:val="00FD25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8779C"/>
    <w:rPr>
      <w:color w:val="808080"/>
    </w:rPr>
  </w:style>
  <w:style w:type="paragraph" w:customStyle="1" w:styleId="C6893551D9944317BAACF01411FFF93C">
    <w:name w:val="C6893551D9944317BAACF01411FFF93C"/>
    <w:rsid w:val="009447CF"/>
  </w:style>
  <w:style w:type="paragraph" w:customStyle="1" w:styleId="00A4CCE67DE54289AEDC8822220371EE">
    <w:name w:val="00A4CCE67DE54289AEDC8822220371EE"/>
    <w:rsid w:val="00A8779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67643002B57A5D42B4891EC02DA66B24" ma:contentTypeVersion="12" ma:contentTypeDescription="Crear nuevo documento." ma:contentTypeScope="" ma:versionID="6a068d67af0648f46e9b7fbdb451366c">
  <xsd:schema xmlns:xsd="http://www.w3.org/2001/XMLSchema" xmlns:xs="http://www.w3.org/2001/XMLSchema" xmlns:p="http://schemas.microsoft.com/office/2006/metadata/properties" xmlns:ns3="776e1258-1175-4d43-9a14-840cf6b34e8c" xmlns:ns4="8d6f6fb2-581a-4595-a965-bb7253701ea6" targetNamespace="http://schemas.microsoft.com/office/2006/metadata/properties" ma:root="true" ma:fieldsID="6744f1738c70dda3bd00b23353467ed5" ns3:_="" ns4:_="">
    <xsd:import namespace="776e1258-1175-4d43-9a14-840cf6b34e8c"/>
    <xsd:import namespace="8d6f6fb2-581a-4595-a965-bb7253701ea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6e1258-1175-4d43-9a14-840cf6b34e8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SharingHintHash" ma:index="10" nillable="true" ma:displayName="Hash de la sugerencia para comparti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6f6fb2-581a-4595-a965-bb7253701ea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9447DB-980E-49B7-A62B-B4FD708D5D0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B74FC2-284D-4E87-A095-8D61395B82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6e1258-1175-4d43-9a14-840cf6b34e8c"/>
    <ds:schemaRef ds:uri="8d6f6fb2-581a-4595-a965-bb7253701e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32B49A-7FA9-4CD1-A744-BB8B872713D1}">
  <ds:schemaRefs>
    <ds:schemaRef ds:uri="http://schemas.openxmlformats.org/officeDocument/2006/bibliography"/>
  </ds:schemaRefs>
</ds:datastoreItem>
</file>

<file path=customXml/itemProps4.xml><?xml version="1.0" encoding="utf-8"?>
<ds:datastoreItem xmlns:ds="http://schemas.openxmlformats.org/officeDocument/2006/customXml" ds:itemID="{FA32B44F-B867-4ED8-BEE2-91F03C5539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123</Pages>
  <Words>41990</Words>
  <Characters>230945</Characters>
  <Application>Microsoft Office Word</Application>
  <DocSecurity>0</DocSecurity>
  <Lines>1924</Lines>
  <Paragraphs>544</Paragraphs>
  <ScaleCrop>false</ScaleCrop>
  <HeadingPairs>
    <vt:vector size="2" baseType="variant">
      <vt:variant>
        <vt:lpstr>Título</vt:lpstr>
      </vt:variant>
      <vt:variant>
        <vt:i4>1</vt:i4>
      </vt:variant>
    </vt:vector>
  </HeadingPairs>
  <TitlesOfParts>
    <vt:vector size="1" baseType="lpstr">
      <vt:lpstr>DOCUMENTOS  ESTANDAR  DE LICITACION</vt:lpstr>
    </vt:vector>
  </TitlesOfParts>
  <Company/>
  <LinksUpToDate>false</LinksUpToDate>
  <CharactersWithSpaces>272391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DOCUMENTOS  ESTANDAR  DE LICITACION</dc:title>
  <dc:subject/>
  <dc:creator>RLOZANO</dc:creator>
  <cp:keywords/>
  <dc:description/>
  <cp:lastModifiedBy>ROMERO FELICIANO SILVIA</cp:lastModifiedBy>
  <cp:revision>4</cp:revision>
  <cp:lastPrinted>2023-08-05T01:53:00Z</cp:lastPrinted>
  <dcterms:created xsi:type="dcterms:W3CDTF">2023-08-07T19:34:00Z</dcterms:created>
  <dcterms:modified xsi:type="dcterms:W3CDTF">2023-08-08T00:42:00Z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0x01010067643002B57A5D42B4891EC02DA66B24</vt:lpwstr>
  </property>
</Properties>
</file>