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BA7C" w14:textId="41650E22" w:rsidR="00CE0B13" w:rsidRPr="00656746" w:rsidRDefault="00CE0B13" w:rsidP="00D40C8F">
      <w:pPr>
        <w:rPr>
          <w:rFonts w:cstheme="minorHAnsi"/>
          <w:b/>
        </w:rPr>
      </w:pPr>
    </w:p>
    <w:tbl>
      <w:tblPr>
        <w:tblW w:w="878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529"/>
        <w:gridCol w:w="2760"/>
      </w:tblGrid>
      <w:tr w:rsidR="00D40C8F" w:rsidRPr="00D40C8F" w14:paraId="0BD38F63" w14:textId="77777777" w:rsidTr="472B578A">
        <w:trPr>
          <w:trHeight w:val="424"/>
          <w:tblHeader/>
        </w:trPr>
        <w:tc>
          <w:tcPr>
            <w:tcW w:w="8784" w:type="dxa"/>
            <w:gridSpan w:val="3"/>
            <w:tcBorders>
              <w:top w:val="single" w:sz="4" w:space="0" w:color="D5007F"/>
              <w:left w:val="single" w:sz="4" w:space="0" w:color="D5007F"/>
              <w:bottom w:val="single" w:sz="4" w:space="0" w:color="D5007F"/>
              <w:right w:val="single" w:sz="4" w:space="0" w:color="D5007F"/>
            </w:tcBorders>
            <w:shd w:val="clear" w:color="auto" w:fill="CF0B7B" w:themeFill="accent5"/>
            <w:vAlign w:val="center"/>
          </w:tcPr>
          <w:p w14:paraId="665D7C22" w14:textId="77777777" w:rsidR="00D40C8F" w:rsidRPr="00612EB4" w:rsidRDefault="00D40C8F" w:rsidP="00612EB4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612EB4">
              <w:rPr>
                <w:rFonts w:ascii="Calibri" w:hAnsi="Calibri" w:cs="Calibri"/>
                <w:b/>
                <w:color w:val="FFFFFF" w:themeColor="background1"/>
              </w:rPr>
              <w:t>Vertiente 1: Principios</w:t>
            </w:r>
          </w:p>
          <w:p w14:paraId="6BDCAC86" w14:textId="2B702082" w:rsidR="00D40C8F" w:rsidRPr="00612EB4" w:rsidRDefault="00D40C8F" w:rsidP="00612EB4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12EB4">
              <w:rPr>
                <w:rFonts w:ascii="Calibri" w:hAnsi="Calibri" w:cs="Calibri"/>
                <w:b/>
                <w:color w:val="FFFFFF" w:themeColor="background1"/>
              </w:rPr>
              <w:t>Variable y formato 1.1 Aviso de Privacidad Integral</w:t>
            </w:r>
          </w:p>
        </w:tc>
      </w:tr>
      <w:tr w:rsidR="00CE0B13" w:rsidRPr="00656746" w14:paraId="71214A55" w14:textId="77777777" w:rsidTr="472B578A">
        <w:trPr>
          <w:trHeight w:val="424"/>
        </w:trPr>
        <w:tc>
          <w:tcPr>
            <w:tcW w:w="6024" w:type="dxa"/>
            <w:gridSpan w:val="2"/>
            <w:tcBorders>
              <w:top w:val="single" w:sz="4" w:space="0" w:color="D5007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56D6ED" w14:textId="77777777" w:rsidR="00CE0B13" w:rsidRPr="00612EB4" w:rsidRDefault="00CE0B13" w:rsidP="00612EB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68795516"/>
            <w:r w:rsidRPr="00612EB4">
              <w:rPr>
                <w:rFonts w:ascii="Calibri" w:hAnsi="Calibri" w:cs="Calibri"/>
                <w:b/>
                <w:bCs/>
              </w:rPr>
              <w:t>Ejercicio (año) del que se presenta la información</w:t>
            </w:r>
          </w:p>
        </w:tc>
        <w:tc>
          <w:tcPr>
            <w:tcW w:w="2760" w:type="dxa"/>
            <w:tcBorders>
              <w:top w:val="single" w:sz="4" w:space="0" w:color="D5007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801E8F" w14:textId="705FF476" w:rsidR="00CE0B13" w:rsidRPr="00612EB4" w:rsidRDefault="009D7268" w:rsidP="00612EB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472B578A">
              <w:rPr>
                <w:rFonts w:ascii="Calibri Light" w:hAnsi="Calibri Light" w:cs="Calibri Light"/>
              </w:rPr>
              <w:t>2022</w:t>
            </w:r>
          </w:p>
        </w:tc>
      </w:tr>
      <w:tr w:rsidR="0045119D" w:rsidRPr="00656746" w14:paraId="0F4C5870" w14:textId="77777777" w:rsidTr="472B578A">
        <w:trPr>
          <w:trHeight w:val="424"/>
        </w:trPr>
        <w:tc>
          <w:tcPr>
            <w:tcW w:w="60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84BD83" w14:textId="77777777" w:rsidR="0045119D" w:rsidRPr="00612EB4" w:rsidRDefault="0045119D" w:rsidP="00612EB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12EB4">
              <w:rPr>
                <w:rFonts w:ascii="Calibri Light" w:hAnsi="Calibri Light" w:cs="Calibri Light"/>
              </w:rPr>
              <w:t>Fecha de publicación de la información</w:t>
            </w:r>
          </w:p>
          <w:p w14:paraId="195B4E20" w14:textId="77777777" w:rsidR="0045119D" w:rsidRPr="00612EB4" w:rsidRDefault="0045119D" w:rsidP="00612EB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D0E775" w14:textId="7803D54E" w:rsidR="0045119D" w:rsidRPr="00612EB4" w:rsidRDefault="00661D44" w:rsidP="00612EB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  <w:r w:rsidR="0045119D" w:rsidRPr="472B578A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10</w:t>
            </w:r>
            <w:r w:rsidR="00A14404" w:rsidRPr="472B578A">
              <w:rPr>
                <w:rFonts w:ascii="Calibri Light" w:hAnsi="Calibri Light" w:cs="Calibri Light"/>
              </w:rPr>
              <w:t>2022</w:t>
            </w:r>
          </w:p>
        </w:tc>
      </w:tr>
      <w:tr w:rsidR="0045119D" w:rsidRPr="00656746" w14:paraId="43014784" w14:textId="77777777" w:rsidTr="472B578A">
        <w:trPr>
          <w:trHeight w:val="424"/>
        </w:trPr>
        <w:tc>
          <w:tcPr>
            <w:tcW w:w="60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BDDC68" w14:textId="06C03D41" w:rsidR="0045119D" w:rsidRPr="00612EB4" w:rsidRDefault="0045119D" w:rsidP="00612EB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12EB4">
              <w:rPr>
                <w:rFonts w:ascii="Calibri Light" w:hAnsi="Calibri Light" w:cs="Calibri Light"/>
              </w:rPr>
              <w:t>Fecha de la última actualización</w:t>
            </w:r>
          </w:p>
        </w:tc>
        <w:tc>
          <w:tcPr>
            <w:tcW w:w="2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BD3E06" w14:textId="6E499134" w:rsidR="0045119D" w:rsidRPr="00612EB4" w:rsidRDefault="00661D44" w:rsidP="00612EB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  <w:r w:rsidR="0045119D" w:rsidRPr="472B578A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10</w:t>
            </w:r>
            <w:r w:rsidR="0045119D" w:rsidRPr="472B578A">
              <w:rPr>
                <w:rFonts w:ascii="Calibri Light" w:hAnsi="Calibri Light" w:cs="Calibri Light"/>
              </w:rPr>
              <w:t>/</w:t>
            </w:r>
            <w:r w:rsidR="005B1665" w:rsidRPr="472B578A">
              <w:rPr>
                <w:rFonts w:ascii="Calibri Light" w:hAnsi="Calibri Light" w:cs="Calibri Light"/>
              </w:rPr>
              <w:t>2022</w:t>
            </w:r>
          </w:p>
        </w:tc>
      </w:tr>
      <w:tr w:rsidR="00CE0B13" w:rsidRPr="00656746" w14:paraId="2FBDE817" w14:textId="77777777" w:rsidTr="472B578A">
        <w:trPr>
          <w:trHeight w:val="222"/>
        </w:trPr>
        <w:tc>
          <w:tcPr>
            <w:tcW w:w="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2D9EC9" w14:textId="77777777" w:rsidR="00CE0B13" w:rsidRPr="00612EB4" w:rsidRDefault="00CE0B13" w:rsidP="00612EB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2EB4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55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313AE4" w14:textId="77777777" w:rsidR="00CE0B13" w:rsidRPr="00612EB4" w:rsidRDefault="00CE0B13" w:rsidP="00612EB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2EB4">
              <w:rPr>
                <w:rFonts w:ascii="Calibri" w:hAnsi="Calibri" w:cs="Calibri"/>
                <w:b/>
                <w:bCs/>
              </w:rPr>
              <w:t>Criterio</w:t>
            </w:r>
          </w:p>
        </w:tc>
        <w:tc>
          <w:tcPr>
            <w:tcW w:w="2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AD2DAC" w14:textId="77777777" w:rsidR="00CE0B13" w:rsidRPr="00612EB4" w:rsidRDefault="00CE0B13" w:rsidP="00612EB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2EB4">
              <w:rPr>
                <w:rFonts w:ascii="Calibri" w:hAnsi="Calibri" w:cs="Calibri"/>
                <w:b/>
                <w:bCs/>
              </w:rPr>
              <w:t>Medio de verificación</w:t>
            </w:r>
          </w:p>
        </w:tc>
      </w:tr>
      <w:tr w:rsidR="00CE0B13" w:rsidRPr="00656746" w14:paraId="16472420" w14:textId="77777777" w:rsidTr="472B578A">
        <w:trPr>
          <w:trHeight w:val="756"/>
        </w:trPr>
        <w:tc>
          <w:tcPr>
            <w:tcW w:w="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7D9492" w14:textId="77777777" w:rsidR="00CE0B13" w:rsidRPr="00612EB4" w:rsidRDefault="00CE0B13" w:rsidP="00612EB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2EB4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5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AB0E9E" w14:textId="33A1ABAA" w:rsidR="00656746" w:rsidRPr="00612EB4" w:rsidRDefault="00656746" w:rsidP="00612EB4">
            <w:pPr>
              <w:spacing w:line="240" w:lineRule="auto"/>
              <w:jc w:val="both"/>
              <w:rPr>
                <w:rFonts w:ascii="Calibri Light" w:hAnsi="Calibri Light" w:cs="Calibri Light"/>
              </w:rPr>
            </w:pPr>
            <w:r w:rsidRPr="00612EB4">
              <w:rPr>
                <w:rFonts w:ascii="Calibri Light" w:hAnsi="Calibri Light" w:cs="Calibri Light"/>
              </w:rPr>
              <w:t>Hipervínculo al documento que contenga la información relativa al aviso o avisos de privacidad integrales:</w:t>
            </w:r>
          </w:p>
          <w:p w14:paraId="4A5CC3D3" w14:textId="77777777" w:rsidR="00656746" w:rsidRPr="00612EB4" w:rsidRDefault="00656746" w:rsidP="00612EB4">
            <w:pPr>
              <w:spacing w:line="240" w:lineRule="auto"/>
              <w:jc w:val="both"/>
              <w:rPr>
                <w:rFonts w:ascii="Calibri Light" w:hAnsi="Calibri Light" w:cs="Calibri Light"/>
              </w:rPr>
            </w:pPr>
            <w:r w:rsidRPr="00612EB4">
              <w:rPr>
                <w:rFonts w:ascii="Calibri Light" w:hAnsi="Calibri Light" w:cs="Calibri Light"/>
              </w:rPr>
              <w:t>a) Denominación del tratamiento de datos personales que lleva a cabo el sujeto obligado (incluido el tratamiento de datos de su personal)</w:t>
            </w:r>
          </w:p>
          <w:p w14:paraId="63D15C61" w14:textId="77777777" w:rsidR="00656746" w:rsidRPr="00612EB4" w:rsidRDefault="00656746" w:rsidP="00612EB4">
            <w:pPr>
              <w:spacing w:line="240" w:lineRule="auto"/>
              <w:jc w:val="both"/>
              <w:rPr>
                <w:rFonts w:ascii="Calibri Light" w:hAnsi="Calibri Light" w:cs="Calibri Light"/>
              </w:rPr>
            </w:pPr>
            <w:r w:rsidRPr="00612EB4">
              <w:rPr>
                <w:rFonts w:ascii="Calibri Light" w:hAnsi="Calibri Light" w:cs="Calibri Light"/>
              </w:rPr>
              <w:t>b) Tipo de medio por el cual se difunde el aviso de privacidad (Físico / Electrónico / Físico y Electrónico / Óptico / Sonoro / Visual / Otra tecnología)</w:t>
            </w:r>
          </w:p>
          <w:p w14:paraId="71D1D033" w14:textId="77777777" w:rsidR="00656746" w:rsidRPr="00612EB4" w:rsidRDefault="00656746" w:rsidP="00612EB4">
            <w:pPr>
              <w:spacing w:line="240" w:lineRule="auto"/>
              <w:jc w:val="both"/>
              <w:rPr>
                <w:rFonts w:ascii="Calibri Light" w:hAnsi="Calibri Light" w:cs="Calibri Light"/>
              </w:rPr>
            </w:pPr>
            <w:r w:rsidRPr="00612EB4">
              <w:rPr>
                <w:rFonts w:ascii="Calibri Light" w:hAnsi="Calibri Light" w:cs="Calibri Light"/>
              </w:rPr>
              <w:t>c) Lugar físico en el cual el titular podrá revisar el aviso de privacidad</w:t>
            </w:r>
          </w:p>
          <w:p w14:paraId="476E2DD3" w14:textId="192D2200" w:rsidR="00CE0B13" w:rsidRPr="00612EB4" w:rsidRDefault="00656746" w:rsidP="00612EB4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12EB4">
              <w:rPr>
                <w:rFonts w:ascii="Calibri Light" w:hAnsi="Calibri Light" w:cs="Calibri Light"/>
              </w:rPr>
              <w:t>d) Hipervínculo al aviso de privacidad publicado en el portal de internet del responsable</w:t>
            </w:r>
          </w:p>
        </w:tc>
        <w:tc>
          <w:tcPr>
            <w:tcW w:w="2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E0E1E6" w14:textId="7136E70E" w:rsidR="00CE0B13" w:rsidRPr="00612EB4" w:rsidRDefault="00313120" w:rsidP="00612EB4">
            <w:pPr>
              <w:spacing w:line="276" w:lineRule="auto"/>
              <w:jc w:val="center"/>
              <w:rPr>
                <w:rFonts w:ascii="Calibri" w:hAnsi="Calibri" w:cs="Calibri"/>
              </w:rPr>
            </w:pPr>
            <w:hyperlink r:id="rId9" w:history="1">
              <w:r w:rsidR="00DE0626" w:rsidRPr="00313120">
                <w:rPr>
                  <w:rStyle w:val="Hipervnculo"/>
                  <w:rFonts w:ascii="Calibri" w:hAnsi="Calibri" w:cs="Calibri"/>
                </w:rPr>
                <w:t>Consultar</w:t>
              </w:r>
            </w:hyperlink>
            <w:r w:rsidR="00DE0626">
              <w:rPr>
                <w:rFonts w:ascii="Calibri" w:hAnsi="Calibri" w:cs="Calibri"/>
              </w:rPr>
              <w:t xml:space="preserve"> </w:t>
            </w:r>
          </w:p>
        </w:tc>
      </w:tr>
      <w:bookmarkEnd w:id="0"/>
    </w:tbl>
    <w:p w14:paraId="4EF1F956" w14:textId="33F72FAF" w:rsidR="00656746" w:rsidRDefault="00656746" w:rsidP="00CE0B13">
      <w:pPr>
        <w:jc w:val="both"/>
        <w:rPr>
          <w:rFonts w:cstheme="minorHAnsi"/>
          <w:b/>
        </w:rPr>
      </w:pPr>
    </w:p>
    <w:sectPr w:rsidR="00656746" w:rsidSect="000630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73" w:right="1701" w:bottom="1417" w:left="1701" w:header="1077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E063" w14:textId="77777777" w:rsidR="002F385B" w:rsidRDefault="002F385B" w:rsidP="00CE0B13">
      <w:pPr>
        <w:spacing w:line="240" w:lineRule="auto"/>
      </w:pPr>
      <w:r>
        <w:separator/>
      </w:r>
    </w:p>
  </w:endnote>
  <w:endnote w:type="continuationSeparator" w:id="0">
    <w:p w14:paraId="51C483E5" w14:textId="77777777" w:rsidR="002F385B" w:rsidRDefault="002F385B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70AB" w14:textId="77777777" w:rsidR="000630C2" w:rsidRDefault="000630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F8E4" w14:textId="7B8D0503" w:rsidR="000E2BA3" w:rsidRPr="00612EB4" w:rsidRDefault="00612EB4">
    <w:pPr>
      <w:pStyle w:val="Piedepgina"/>
      <w:jc w:val="right"/>
      <w:rPr>
        <w:color w:val="FFFFFF" w:themeColor="background1"/>
        <w:sz w:val="16"/>
        <w:szCs w:val="16"/>
      </w:rPr>
    </w:pPr>
    <w:r w:rsidRPr="00612EB4"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97079A" wp14:editId="402C55F5">
              <wp:simplePos x="0" y="0"/>
              <wp:positionH relativeFrom="column">
                <wp:posOffset>-1057045</wp:posOffset>
              </wp:positionH>
              <wp:positionV relativeFrom="paragraph">
                <wp:posOffset>80530</wp:posOffset>
              </wp:positionV>
              <wp:extent cx="5968711" cy="20550"/>
              <wp:effectExtent l="0" t="0" r="13335" b="1778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68711" cy="20550"/>
                      </a:xfrm>
                      <a:prstGeom prst="line">
                        <a:avLst/>
                      </a:prstGeom>
                      <a:ln>
                        <a:solidFill>
                          <a:srgbClr val="D500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Conector recto 3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d5007f" strokeweight=".5pt" from="-83.25pt,6.35pt" to="386.75pt,7.95pt" w14:anchorId="7773EA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">
              <v:stroke joinstyle="miter"/>
            </v:line>
          </w:pict>
        </mc:Fallback>
      </mc:AlternateContent>
    </w:r>
    <w:r w:rsidRPr="00612EB4"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C5FE1B6" wp14:editId="2E46F119">
              <wp:simplePos x="0" y="0"/>
              <wp:positionH relativeFrom="column">
                <wp:posOffset>5098723</wp:posOffset>
              </wp:positionH>
              <wp:positionV relativeFrom="paragraph">
                <wp:posOffset>-63038</wp:posOffset>
              </wp:positionV>
              <wp:extent cx="1571348" cy="230820"/>
              <wp:effectExtent l="0" t="0" r="381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348" cy="230820"/>
                      </a:xfrm>
                      <a:prstGeom prst="rect">
                        <a:avLst/>
                      </a:prstGeom>
                      <a:solidFill>
                        <a:srgbClr val="D500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ángulo 5" style="position:absolute;margin-left:401.45pt;margin-top:-4.95pt;width:123.75pt;height:18.1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007f" stroked="f" strokeweight="1pt" w14:anchorId="2965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"/>
          </w:pict>
        </mc:Fallback>
      </mc:AlternateContent>
    </w:r>
    <w:r w:rsidRPr="00612EB4"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18F678" wp14:editId="15713EDB">
              <wp:simplePos x="0" y="0"/>
              <wp:positionH relativeFrom="column">
                <wp:posOffset>4896485</wp:posOffset>
              </wp:positionH>
              <wp:positionV relativeFrom="paragraph">
                <wp:posOffset>53736</wp:posOffset>
              </wp:positionV>
              <wp:extent cx="48260" cy="48260"/>
              <wp:effectExtent l="0" t="0" r="2540" b="2540"/>
              <wp:wrapNone/>
              <wp:docPr id="4" name="E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8260" cy="48260"/>
                      </a:xfrm>
                      <a:prstGeom prst="ellipse">
                        <a:avLst/>
                      </a:prstGeom>
                      <a:solidFill>
                        <a:srgbClr val="D500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oval id="Elipse 4" style="position:absolute;margin-left:385.55pt;margin-top:4.25pt;width:3.8pt;height:3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5007f" stroked="f" strokeweight="1pt" w14:anchorId="2D338C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">
              <v:stroke joinstyle="miter"/>
            </v:oval>
          </w:pict>
        </mc:Fallback>
      </mc:AlternateContent>
    </w:r>
    <w:r w:rsidR="000E2BA3" w:rsidRPr="00612EB4">
      <w:rPr>
        <w:color w:val="FFFFFF" w:themeColor="background1"/>
        <w:sz w:val="16"/>
        <w:szCs w:val="16"/>
      </w:rPr>
      <w:t xml:space="preserve">pág. </w:t>
    </w:r>
    <w:r w:rsidR="000E2BA3" w:rsidRPr="00612EB4">
      <w:rPr>
        <w:color w:val="FFFFFF" w:themeColor="background1"/>
        <w:sz w:val="16"/>
        <w:szCs w:val="16"/>
      </w:rPr>
      <w:fldChar w:fldCharType="begin"/>
    </w:r>
    <w:r w:rsidR="000E2BA3" w:rsidRPr="00612EB4">
      <w:rPr>
        <w:color w:val="FFFFFF" w:themeColor="background1"/>
        <w:sz w:val="16"/>
        <w:szCs w:val="16"/>
      </w:rPr>
      <w:instrText>PAGE  \* Arabic</w:instrText>
    </w:r>
    <w:r w:rsidR="000E2BA3" w:rsidRPr="00612EB4">
      <w:rPr>
        <w:color w:val="FFFFFF" w:themeColor="background1"/>
        <w:sz w:val="16"/>
        <w:szCs w:val="16"/>
      </w:rPr>
      <w:fldChar w:fldCharType="separate"/>
    </w:r>
    <w:r w:rsidR="000E2BA3" w:rsidRPr="00612EB4">
      <w:rPr>
        <w:color w:val="FFFFFF" w:themeColor="background1"/>
        <w:sz w:val="16"/>
        <w:szCs w:val="16"/>
      </w:rPr>
      <w:t>1</w:t>
    </w:r>
    <w:r w:rsidR="000E2BA3" w:rsidRPr="00612EB4">
      <w:rPr>
        <w:color w:val="FFFFFF" w:themeColor="background1"/>
        <w:sz w:val="16"/>
        <w:szCs w:val="16"/>
      </w:rPr>
      <w:fldChar w:fldCharType="end"/>
    </w:r>
  </w:p>
  <w:p w14:paraId="434A7962" w14:textId="31BE7F04" w:rsidR="000E2BA3" w:rsidRPr="000630C2" w:rsidRDefault="000E2BA3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B48A" w14:textId="77777777" w:rsidR="000630C2" w:rsidRDefault="000630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C08D" w14:textId="77777777" w:rsidR="002F385B" w:rsidRDefault="002F385B" w:rsidP="00CE0B13">
      <w:pPr>
        <w:spacing w:line="240" w:lineRule="auto"/>
      </w:pPr>
      <w:r>
        <w:separator/>
      </w:r>
    </w:p>
  </w:footnote>
  <w:footnote w:type="continuationSeparator" w:id="0">
    <w:p w14:paraId="15933B1F" w14:textId="77777777" w:rsidR="002F385B" w:rsidRDefault="002F385B" w:rsidP="00CE0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1BAD" w14:textId="77777777" w:rsidR="000630C2" w:rsidRDefault="000630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A36B" w14:textId="6FF8A4A8" w:rsidR="000E2BA3" w:rsidRPr="00612EB4" w:rsidRDefault="00612EB4" w:rsidP="00612EB4">
    <w:pPr>
      <w:pStyle w:val="Encabezado"/>
      <w:tabs>
        <w:tab w:val="clear" w:pos="8838"/>
        <w:tab w:val="right" w:pos="8647"/>
      </w:tabs>
      <w:ind w:right="191"/>
      <w:jc w:val="right"/>
      <w:rPr>
        <w:color w:val="81237F" w:themeColor="accent1"/>
      </w:rPr>
    </w:pPr>
    <w:r>
      <w:rPr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D1B1A6" wp14:editId="25D6085B">
              <wp:simplePos x="0" y="0"/>
              <wp:positionH relativeFrom="column">
                <wp:posOffset>2062634</wp:posOffset>
              </wp:positionH>
              <wp:positionV relativeFrom="paragraph">
                <wp:posOffset>245873</wp:posOffset>
              </wp:positionV>
              <wp:extent cx="4606183" cy="0"/>
              <wp:effectExtent l="0" t="0" r="17145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6183" cy="0"/>
                      </a:xfrm>
                      <a:prstGeom prst="line">
                        <a:avLst/>
                      </a:prstGeom>
                      <a:ln>
                        <a:solidFill>
                          <a:srgbClr val="D500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Conector recto 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5007f" strokeweight=".5pt" from="162.4pt,19.35pt" to="525.1pt,19.35pt" w14:anchorId="71371C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">
              <v:stroke joinstyle="miter"/>
            </v:line>
          </w:pict>
        </mc:Fallback>
      </mc:AlternateContent>
    </w:r>
    <w:r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4C821CE0" wp14:editId="2566B311">
          <wp:simplePos x="0" y="0"/>
          <wp:positionH relativeFrom="column">
            <wp:posOffset>-106045</wp:posOffset>
          </wp:positionH>
          <wp:positionV relativeFrom="paragraph">
            <wp:posOffset>-224055</wp:posOffset>
          </wp:positionV>
          <wp:extent cx="1412240" cy="6026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EB4">
      <w:rPr>
        <w:rFonts w:ascii="Calibri" w:hAnsi="Calibri" w:cs="Calibri"/>
        <w:b/>
        <w:bCs/>
        <w:sz w:val="16"/>
        <w:szCs w:val="16"/>
      </w:rPr>
      <w:t>Vertientes 1:</w:t>
    </w:r>
    <w:r w:rsidRPr="00612EB4">
      <w:rPr>
        <w:rFonts w:ascii="Calibri" w:hAnsi="Calibri" w:cs="Calibri"/>
        <w:sz w:val="16"/>
        <w:szCs w:val="16"/>
      </w:rPr>
      <w:t xml:space="preserve"> </w:t>
    </w:r>
    <w:r w:rsidRPr="00612EB4">
      <w:rPr>
        <w:rFonts w:ascii="Calibri Light" w:hAnsi="Calibri Light" w:cs="Calibri Light"/>
        <w:sz w:val="16"/>
        <w:szCs w:val="16"/>
      </w:rPr>
      <w:t>Principios Va</w:t>
    </w:r>
    <w:r>
      <w:rPr>
        <w:rFonts w:ascii="Calibri Light" w:hAnsi="Calibri Light" w:cs="Calibri Light"/>
        <w:sz w:val="16"/>
        <w:szCs w:val="16"/>
      </w:rPr>
      <w:t>riable y formato 1.1 Aviso de Privacidad Integral.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5B14" w14:textId="77777777" w:rsidR="000630C2" w:rsidRDefault="000630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13"/>
    <w:rsid w:val="000630C2"/>
    <w:rsid w:val="000773D5"/>
    <w:rsid w:val="00081F98"/>
    <w:rsid w:val="000871C8"/>
    <w:rsid w:val="000D1510"/>
    <w:rsid w:val="000E2BA3"/>
    <w:rsid w:val="000E7C63"/>
    <w:rsid w:val="00101E1E"/>
    <w:rsid w:val="001571B7"/>
    <w:rsid w:val="001B6D41"/>
    <w:rsid w:val="001D0B90"/>
    <w:rsid w:val="001D4F78"/>
    <w:rsid w:val="00215881"/>
    <w:rsid w:val="002A263F"/>
    <w:rsid w:val="002A3C82"/>
    <w:rsid w:val="002C7166"/>
    <w:rsid w:val="002F385B"/>
    <w:rsid w:val="0030268C"/>
    <w:rsid w:val="003105FC"/>
    <w:rsid w:val="00313120"/>
    <w:rsid w:val="00325A72"/>
    <w:rsid w:val="00392A73"/>
    <w:rsid w:val="003D6CEF"/>
    <w:rsid w:val="003F45FB"/>
    <w:rsid w:val="00405DC6"/>
    <w:rsid w:val="004418ED"/>
    <w:rsid w:val="0045119D"/>
    <w:rsid w:val="004725A4"/>
    <w:rsid w:val="004C3AA7"/>
    <w:rsid w:val="005559A9"/>
    <w:rsid w:val="005A1EC6"/>
    <w:rsid w:val="005A582D"/>
    <w:rsid w:val="005B1665"/>
    <w:rsid w:val="005B353F"/>
    <w:rsid w:val="005B5287"/>
    <w:rsid w:val="005C4948"/>
    <w:rsid w:val="00605124"/>
    <w:rsid w:val="00612EB4"/>
    <w:rsid w:val="00642A21"/>
    <w:rsid w:val="00646A94"/>
    <w:rsid w:val="00656746"/>
    <w:rsid w:val="00661D44"/>
    <w:rsid w:val="00667D24"/>
    <w:rsid w:val="00717B6E"/>
    <w:rsid w:val="00754D74"/>
    <w:rsid w:val="0077360A"/>
    <w:rsid w:val="007751D2"/>
    <w:rsid w:val="007C62FC"/>
    <w:rsid w:val="007D4F79"/>
    <w:rsid w:val="007E0BA5"/>
    <w:rsid w:val="007E3BF5"/>
    <w:rsid w:val="007E7F10"/>
    <w:rsid w:val="00803075"/>
    <w:rsid w:val="008046B0"/>
    <w:rsid w:val="00832D31"/>
    <w:rsid w:val="00855E78"/>
    <w:rsid w:val="00881274"/>
    <w:rsid w:val="008942D9"/>
    <w:rsid w:val="008F68F4"/>
    <w:rsid w:val="009059D9"/>
    <w:rsid w:val="00932913"/>
    <w:rsid w:val="00947319"/>
    <w:rsid w:val="00967D1C"/>
    <w:rsid w:val="009928B5"/>
    <w:rsid w:val="009970C0"/>
    <w:rsid w:val="009D7268"/>
    <w:rsid w:val="009F6D26"/>
    <w:rsid w:val="00A14404"/>
    <w:rsid w:val="00A461A9"/>
    <w:rsid w:val="00A66259"/>
    <w:rsid w:val="00A771D0"/>
    <w:rsid w:val="00AA7B41"/>
    <w:rsid w:val="00AB1BAA"/>
    <w:rsid w:val="00AD42F0"/>
    <w:rsid w:val="00B0226C"/>
    <w:rsid w:val="00B40C86"/>
    <w:rsid w:val="00B47BC6"/>
    <w:rsid w:val="00B56B30"/>
    <w:rsid w:val="00BA7F4F"/>
    <w:rsid w:val="00BC628A"/>
    <w:rsid w:val="00BD0F10"/>
    <w:rsid w:val="00C4133B"/>
    <w:rsid w:val="00C87C6E"/>
    <w:rsid w:val="00CD2FD4"/>
    <w:rsid w:val="00CE0B13"/>
    <w:rsid w:val="00CE476C"/>
    <w:rsid w:val="00D00F2C"/>
    <w:rsid w:val="00D40C8F"/>
    <w:rsid w:val="00D833A2"/>
    <w:rsid w:val="00D93A19"/>
    <w:rsid w:val="00DA3B1A"/>
    <w:rsid w:val="00DB7C3C"/>
    <w:rsid w:val="00DE0626"/>
    <w:rsid w:val="00DE7E00"/>
    <w:rsid w:val="00E06E39"/>
    <w:rsid w:val="00E262C6"/>
    <w:rsid w:val="00E5584D"/>
    <w:rsid w:val="00E70A5D"/>
    <w:rsid w:val="00EE17CA"/>
    <w:rsid w:val="00F12E2D"/>
    <w:rsid w:val="00F35712"/>
    <w:rsid w:val="00F414DE"/>
    <w:rsid w:val="00F67A34"/>
    <w:rsid w:val="00F71B78"/>
    <w:rsid w:val="00F87E8B"/>
    <w:rsid w:val="00FD67E8"/>
    <w:rsid w:val="472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2BA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BA3"/>
  </w:style>
  <w:style w:type="paragraph" w:styleId="Piedepgina">
    <w:name w:val="footer"/>
    <w:basedOn w:val="Normal"/>
    <w:link w:val="PiedepginaCar"/>
    <w:uiPriority w:val="99"/>
    <w:unhideWhenUsed/>
    <w:rsid w:val="000E2BA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BA3"/>
  </w:style>
  <w:style w:type="character" w:styleId="Hipervnculo">
    <w:name w:val="Hyperlink"/>
    <w:basedOn w:val="Fuentedeprrafopredeter"/>
    <w:uiPriority w:val="99"/>
    <w:unhideWhenUsed/>
    <w:rsid w:val="002A263F"/>
    <w:rPr>
      <w:color w:val="D6009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26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D41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ne.mx/wp-content/uploads/2022/11/uttypdp-guia1-informacion-avisos-privacidad-integrales.xls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D4DB54AE5BA47BC7043C16B47BC12" ma:contentTypeVersion="8" ma:contentTypeDescription="Crear nuevo documento." ma:contentTypeScope="" ma:versionID="aa6398a5d4e56ffff29698fd4b45a888">
  <xsd:schema xmlns:xsd="http://www.w3.org/2001/XMLSchema" xmlns:xs="http://www.w3.org/2001/XMLSchema" xmlns:p="http://schemas.microsoft.com/office/2006/metadata/properties" xmlns:ns2="c7c609f0-3d33-42d8-8f45-25aad868b200" targetNamespace="http://schemas.microsoft.com/office/2006/metadata/properties" ma:root="true" ma:fieldsID="cf0804984712a5e4b1c121dfe229f38d" ns2:_="">
    <xsd:import namespace="c7c609f0-3d33-42d8-8f45-25aad868b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09f0-3d33-42d8-8f45-25aad868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18C51-DEB4-49FE-BE63-064AB6B0F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09f0-3d33-42d8-8f45-25aad868b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3D780-0E06-4AB3-B00C-4A9609678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6AA9C-2CFA-4DB3-AB63-592A3E4ED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MARTINEZ JIMENEZ ALEXIS</cp:lastModifiedBy>
  <cp:revision>15</cp:revision>
  <dcterms:created xsi:type="dcterms:W3CDTF">2022-06-15T17:54:00Z</dcterms:created>
  <dcterms:modified xsi:type="dcterms:W3CDTF">2022-11-14T16:28:00Z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0x010100A37D4DB54AE5BA47BC7043C16B47BC12</vt:lpwstr>
  </property>
</Properties>
</file>