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C33A06" w:rsidRDefault="0066224F" w:rsidP="0087556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G</w:t>
      </w:r>
      <w:r w:rsidR="00875566" w:rsidRPr="00C33A06">
        <w:rPr>
          <w:rFonts w:ascii="Arial" w:hAnsi="Arial" w:cs="Arial"/>
          <w:b/>
          <w:sz w:val="20"/>
          <w:szCs w:val="20"/>
          <w:lang w:val="es-MX"/>
        </w:rPr>
        <w:t>UÍA SIMPLE DE ARCHIVO 201</w:t>
      </w:r>
      <w:r w:rsidR="00AD3A89" w:rsidRPr="00C33A06">
        <w:rPr>
          <w:rFonts w:ascii="Arial" w:hAnsi="Arial" w:cs="Arial"/>
          <w:b/>
          <w:sz w:val="20"/>
          <w:szCs w:val="20"/>
          <w:lang w:val="es-MX"/>
        </w:rPr>
        <w:t>5</w:t>
      </w:r>
    </w:p>
    <w:p w:rsidR="00FA4CF5" w:rsidRPr="00C33A06" w:rsidRDefault="00FA4CF5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97010A" w:rsidRPr="00C33A06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AC5C93" w:rsidRPr="00C33A06">
        <w:rPr>
          <w:rFonts w:ascii="Arial" w:hAnsi="Arial" w:cs="Arial"/>
          <w:b/>
          <w:sz w:val="20"/>
          <w:szCs w:val="20"/>
          <w:lang w:val="es-MX"/>
        </w:rPr>
        <w:t>11</w:t>
      </w:r>
      <w:r w:rsidR="0097010A" w:rsidRPr="00C33A06">
        <w:rPr>
          <w:rFonts w:ascii="Arial" w:hAnsi="Arial" w:cs="Arial"/>
          <w:b/>
          <w:sz w:val="20"/>
          <w:szCs w:val="20"/>
          <w:lang w:val="es-MX"/>
        </w:rPr>
        <w:t>/1</w:t>
      </w:r>
      <w:r w:rsidR="00AC5C93" w:rsidRPr="00C33A06">
        <w:rPr>
          <w:rFonts w:ascii="Arial" w:hAnsi="Arial" w:cs="Arial"/>
          <w:b/>
          <w:sz w:val="20"/>
          <w:szCs w:val="20"/>
          <w:lang w:val="es-MX"/>
        </w:rPr>
        <w:t>1</w:t>
      </w:r>
      <w:r w:rsidR="0097010A" w:rsidRPr="00C33A06">
        <w:rPr>
          <w:rFonts w:ascii="Arial" w:hAnsi="Arial" w:cs="Arial"/>
          <w:b/>
          <w:sz w:val="20"/>
          <w:szCs w:val="20"/>
          <w:lang w:val="es-MX"/>
        </w:rPr>
        <w:t>/201</w:t>
      </w:r>
      <w:r w:rsidR="00AC5C93" w:rsidRPr="00C33A06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C33A06" w:rsidTr="00ED7225">
        <w:tc>
          <w:tcPr>
            <w:tcW w:w="14283" w:type="dxa"/>
          </w:tcPr>
          <w:p w:rsidR="00FA4CF5" w:rsidRPr="00C33A06" w:rsidRDefault="00FA4CF5" w:rsidP="004318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3186D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02 </w:t>
            </w:r>
            <w:r w:rsidR="00D76290" w:rsidRPr="00C33A06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en el estado de Tamaulipas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75566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C5C93" w:rsidRPr="00C33A06">
              <w:rPr>
                <w:rFonts w:ascii="Arial" w:hAnsi="Arial" w:cs="Arial"/>
                <w:sz w:val="20"/>
                <w:szCs w:val="20"/>
                <w:lang w:val="es-MX"/>
              </w:rPr>
              <w:t>C.P. Felipe de Jesús Zamora Medina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3186D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Matamoros núm. 320 oriente, zona centro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3186D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8999224476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0D2480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C5C93" w:rsidRPr="00C33A06">
              <w:rPr>
                <w:rFonts w:ascii="Arial" w:hAnsi="Arial" w:cs="Arial"/>
                <w:sz w:val="20"/>
                <w:szCs w:val="20"/>
                <w:lang w:val="es-MX"/>
              </w:rPr>
              <w:t>felipe.zamora</w:t>
            </w:r>
            <w:r w:rsidR="0043186D" w:rsidRPr="00C33A06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FA4CF5" w:rsidRPr="00C33A06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A4CF5" w:rsidRPr="00C33A06" w:rsidRDefault="00FA4CF5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C33A06" w:rsidTr="00ED7225">
        <w:tc>
          <w:tcPr>
            <w:tcW w:w="14283" w:type="dxa"/>
          </w:tcPr>
          <w:p w:rsidR="00D76290" w:rsidRPr="00C33A06" w:rsidRDefault="00FA4CF5" w:rsidP="004318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875566"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4318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="00875566"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76290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 </w:t>
            </w:r>
          </w:p>
        </w:tc>
      </w:tr>
    </w:tbl>
    <w:p w:rsidR="004B1345" w:rsidRPr="00C33A06" w:rsidRDefault="004B134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C33A06" w:rsidTr="00ED7225">
        <w:tc>
          <w:tcPr>
            <w:tcW w:w="14283" w:type="dxa"/>
          </w:tcPr>
          <w:p w:rsidR="00FA4CF5" w:rsidRPr="00C33A06" w:rsidRDefault="00FA4CF5" w:rsidP="007630A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8D2D68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630A5" w:rsidRPr="00C33A06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FA4CF5" w:rsidRPr="00C33A06" w:rsidTr="00ED7225">
        <w:tc>
          <w:tcPr>
            <w:tcW w:w="14283" w:type="dxa"/>
          </w:tcPr>
          <w:p w:rsidR="00FA4CF5" w:rsidRPr="00C33A06" w:rsidRDefault="00FA4CF5" w:rsidP="009B6F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B6FAD" w:rsidRPr="00C33A06">
              <w:rPr>
                <w:rFonts w:ascii="Arial" w:hAnsi="Arial" w:cs="Arial"/>
                <w:sz w:val="20"/>
                <w:szCs w:val="20"/>
                <w:lang w:val="es-MX"/>
              </w:rPr>
              <w:t>1 Legislación</w:t>
            </w:r>
          </w:p>
        </w:tc>
      </w:tr>
    </w:tbl>
    <w:p w:rsidR="00D76290" w:rsidRPr="00C33A06" w:rsidRDefault="00D76290" w:rsidP="00FA4CF5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05F54" w:rsidRPr="00C33A06" w:rsidTr="000E7CD6">
        <w:tc>
          <w:tcPr>
            <w:tcW w:w="2802" w:type="dxa"/>
            <w:vAlign w:val="center"/>
          </w:tcPr>
          <w:p w:rsidR="00205F54" w:rsidRPr="00C33A06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05F54" w:rsidRPr="00C33A06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05F54" w:rsidRPr="00C33A06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05F54" w:rsidRPr="00C33A06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05F54" w:rsidRPr="00C33A06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C084B" w:rsidRPr="00C33A06" w:rsidTr="00C8196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B23C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</w:t>
            </w:r>
            <w:r w:rsidR="00B23C44">
              <w:rPr>
                <w:rFonts w:ascii="Arial" w:hAnsi="Arial" w:cs="Arial"/>
                <w:sz w:val="20"/>
                <w:szCs w:val="20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</w:rPr>
              <w:t>10 Instrumentos legales consensuales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Convenio de apoyo y colaboración entre el R. Ayuntamiento de Reynosa, Tamaulipas y la 02 Junta Distrital Ejecutiva para el uso de las mamparas de uso común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C33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2015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810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</w:t>
            </w:r>
            <w:r w:rsidR="00E52F2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</w:tbl>
    <w:p w:rsidR="00A554C0" w:rsidRPr="00C33A06" w:rsidRDefault="00A554C0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C084B" w:rsidRPr="00C33A06" w:rsidTr="00761E70">
        <w:tc>
          <w:tcPr>
            <w:tcW w:w="14283" w:type="dxa"/>
          </w:tcPr>
          <w:p w:rsidR="00FC084B" w:rsidRPr="00C33A06" w:rsidRDefault="00FC084B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C084B" w:rsidRPr="00C33A06" w:rsidTr="00761E70">
        <w:tc>
          <w:tcPr>
            <w:tcW w:w="14283" w:type="dxa"/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2 Asuntos jurídicos</w:t>
            </w:r>
          </w:p>
        </w:tc>
      </w:tr>
    </w:tbl>
    <w:p w:rsidR="00FC084B" w:rsidRPr="00C33A06" w:rsidRDefault="00FC084B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C084B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84B" w:rsidRPr="00C33A06" w:rsidRDefault="00FC084B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84B" w:rsidRPr="00C33A06" w:rsidRDefault="00FC084B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84B" w:rsidRPr="00C33A06" w:rsidRDefault="00FC084B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84B" w:rsidRPr="00C33A06" w:rsidRDefault="00FC084B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84B" w:rsidRPr="00C33A06" w:rsidRDefault="00FC084B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C084B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Juicio de Inconformidad interpuesto en contra de los resultados de la elección de diputados de mayoría relativa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C33A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810B6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10B6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FC084B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2.16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Solicitudes diversas dirigidas y atendidas por esta Junta Distrital Ejecutiva de diversas instancias y ciudadanos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C33A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810B6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4B" w:rsidRPr="00C33A06" w:rsidRDefault="00FC084B" w:rsidP="00FC08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FC084B" w:rsidRPr="00C33A06" w:rsidRDefault="00FC084B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46D8E" w:rsidRPr="00C33A06" w:rsidTr="00761E70">
        <w:tc>
          <w:tcPr>
            <w:tcW w:w="14283" w:type="dxa"/>
          </w:tcPr>
          <w:p w:rsidR="00B46D8E" w:rsidRPr="00C33A06" w:rsidRDefault="00B46D8E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46D8E" w:rsidRPr="00C33A06" w:rsidTr="00761E70">
        <w:tc>
          <w:tcPr>
            <w:tcW w:w="14283" w:type="dxa"/>
          </w:tcPr>
          <w:p w:rsidR="00B46D8E" w:rsidRPr="00C33A06" w:rsidRDefault="00B46D8E" w:rsidP="00B46D8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3 Programación, organización y presupuestación</w:t>
            </w:r>
          </w:p>
        </w:tc>
      </w:tr>
    </w:tbl>
    <w:p w:rsidR="00FC084B" w:rsidRPr="00C33A06" w:rsidRDefault="00FC084B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46D8E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46D8E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8E" w:rsidRPr="00C33A06" w:rsidRDefault="00B46D8E" w:rsidP="00B46D8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3.17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8E" w:rsidRPr="00C33A06" w:rsidRDefault="00B46D8E" w:rsidP="00B46D8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Actas, formatos y reportes derivados de las visitas de supervisión de las instancias superiores.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8E" w:rsidRPr="00C33A06" w:rsidRDefault="00B46D8E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8E" w:rsidRPr="00C33A06" w:rsidRDefault="00B46D8E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D8E" w:rsidRPr="00C33A06" w:rsidRDefault="00B46D8E" w:rsidP="00B46D8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B46D8E" w:rsidRPr="00C33A06" w:rsidRDefault="00B46D8E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554C0" w:rsidRPr="00C33A06" w:rsidTr="002C5601">
        <w:tc>
          <w:tcPr>
            <w:tcW w:w="14283" w:type="dxa"/>
          </w:tcPr>
          <w:p w:rsidR="00A554C0" w:rsidRPr="00C33A06" w:rsidRDefault="00A554C0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554C0" w:rsidRPr="00C33A06" w:rsidTr="002C5601">
        <w:tc>
          <w:tcPr>
            <w:tcW w:w="14283" w:type="dxa"/>
          </w:tcPr>
          <w:p w:rsidR="00A554C0" w:rsidRPr="00C33A06" w:rsidRDefault="00A554C0" w:rsidP="00A554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9 Comunicación social y relaciones públicas</w:t>
            </w:r>
          </w:p>
        </w:tc>
      </w:tr>
    </w:tbl>
    <w:p w:rsidR="00205F54" w:rsidRPr="00C33A06" w:rsidRDefault="00205F54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46D8E" w:rsidRPr="00C33A06" w:rsidTr="00AB54DF">
        <w:tc>
          <w:tcPr>
            <w:tcW w:w="2802" w:type="dxa"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</w:tcPr>
          <w:p w:rsidR="00B46D8E" w:rsidRPr="00C33A06" w:rsidRDefault="00B46D8E" w:rsidP="00B46D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46D8E" w:rsidRPr="00C33A06" w:rsidTr="002C5601">
        <w:tc>
          <w:tcPr>
            <w:tcW w:w="2802" w:type="dxa"/>
          </w:tcPr>
          <w:p w:rsidR="00B46D8E" w:rsidRPr="00C33A06" w:rsidRDefault="00B46D8E" w:rsidP="00AC5C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9.8 Inserciones y anuncios en periódicos y revistas</w:t>
            </w:r>
          </w:p>
        </w:tc>
        <w:tc>
          <w:tcPr>
            <w:tcW w:w="4394" w:type="dxa"/>
          </w:tcPr>
          <w:p w:rsidR="00B46D8E" w:rsidRPr="00C33A06" w:rsidRDefault="00B46D8E" w:rsidP="00AC5C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Primera y Segunda publicación de la lista de ubicación e integración de las mesas directivas de casilla.</w:t>
            </w:r>
          </w:p>
        </w:tc>
        <w:tc>
          <w:tcPr>
            <w:tcW w:w="2410" w:type="dxa"/>
          </w:tcPr>
          <w:p w:rsidR="00B46D8E" w:rsidRPr="00C33A06" w:rsidRDefault="00B46D8E" w:rsidP="00AC5C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2015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B46D8E" w:rsidRPr="00C33A06" w:rsidRDefault="00B46D8E" w:rsidP="00AC5C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</w:t>
            </w:r>
            <w:r w:rsidR="00E52F2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</w:tcPr>
          <w:p w:rsidR="00B46D8E" w:rsidRPr="00C33A06" w:rsidRDefault="00B46D8E" w:rsidP="00B46D8E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</w:tbl>
    <w:p w:rsidR="00A554C0" w:rsidRPr="00C33A06" w:rsidRDefault="00A554C0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A119A" w:rsidRPr="00C33A06" w:rsidTr="002C5601">
        <w:tc>
          <w:tcPr>
            <w:tcW w:w="14283" w:type="dxa"/>
          </w:tcPr>
          <w:p w:rsidR="003A119A" w:rsidRPr="00C33A06" w:rsidRDefault="003A119A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A119A" w:rsidRPr="00C33A06" w:rsidTr="002C5601">
        <w:tc>
          <w:tcPr>
            <w:tcW w:w="14283" w:type="dxa"/>
          </w:tcPr>
          <w:p w:rsidR="003A119A" w:rsidRPr="00C33A06" w:rsidRDefault="003A119A" w:rsidP="003A119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3A119A" w:rsidRPr="00C33A06" w:rsidRDefault="003A119A" w:rsidP="003A119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697" w:rsidRPr="00C33A06" w:rsidTr="000F069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697" w:rsidRPr="00C33A06" w:rsidTr="000F069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B23C44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</w:t>
            </w:r>
            <w:r w:rsidR="000F0697" w:rsidRPr="00C33A06">
              <w:rPr>
                <w:rFonts w:ascii="Arial" w:hAnsi="Arial" w:cs="Arial"/>
                <w:sz w:val="20"/>
                <w:szCs w:val="20"/>
                <w:lang w:val="es-MX"/>
              </w:rPr>
              <w:t>1 Partidos Políticos y Agrupaciones Políticas Nacionales, Prerrogativas y Fiscalización.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Lineamientos, circulares recibidas de la Dirección Ejecutiva de Prerrogativas y Partidos Políticos, así como las comunicaciones hacia los partidos políticos en el ámbito distrital. </w:t>
            </w:r>
          </w:p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697" w:rsidRPr="00C33A06" w:rsidRDefault="000F0697" w:rsidP="000F06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119A" w:rsidRPr="00C33A06" w:rsidRDefault="003A119A" w:rsidP="00205F54">
      <w:pPr>
        <w:rPr>
          <w:rFonts w:ascii="Arial" w:hAnsi="Arial" w:cs="Arial"/>
          <w:sz w:val="20"/>
          <w:szCs w:val="20"/>
          <w:lang w:val="es-MX"/>
        </w:rPr>
      </w:pPr>
    </w:p>
    <w:p w:rsidR="00AC5C93" w:rsidRPr="00C33A06" w:rsidRDefault="00AC5C93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697" w:rsidRPr="00C33A06" w:rsidTr="00761E70">
        <w:tc>
          <w:tcPr>
            <w:tcW w:w="14283" w:type="dxa"/>
          </w:tcPr>
          <w:p w:rsidR="000F0697" w:rsidRPr="00C33A06" w:rsidRDefault="000F0697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F0697" w:rsidRPr="00C33A06" w:rsidTr="00761E70">
        <w:tc>
          <w:tcPr>
            <w:tcW w:w="14283" w:type="dxa"/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0F0697" w:rsidRPr="00C33A06" w:rsidRDefault="000F0697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697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697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Circulares, oficios y comunicaciones inherentes a la aplicación de la estrategia de capacitación y asistencia electoral del proceso electoral federal 2014-2015.</w:t>
            </w:r>
          </w:p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0F0697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</w:pPr>
            <w:r w:rsidRPr="00C33A06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15.14 Ubicación de Casillas</w:t>
            </w:r>
          </w:p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lastRenderedPageBreak/>
              <w:t xml:space="preserve">Elaboración de estudios, proyecciones, estimaciones, relativas a las tareas diversas y </w:t>
            </w:r>
            <w:r w:rsidRPr="00C33A06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lastRenderedPageBreak/>
              <w:t>necesarias para la adecuada instalación de las casillas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110A94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Lineamientos, materiales de difusión, oficios y circulares relativos a la observación electoral en el distrito.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110A94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15.27 Expediente de la elección de diputados por el principio de mayoría relativa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Actas, constancias únicas, reportes, informes, constancia de validez de la elección, constancia de mayoría, entre otros.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10B6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110A94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15.28 Expediente de la elección de diputados por el principio de representación proporcional.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Actas, informes y reportes.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110A94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Lineamientos, comunicaciones a los integrantes del Consejo Distrital, actas, entre otros.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0F0697" w:rsidRPr="00C33A06" w:rsidRDefault="000F0697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697" w:rsidRPr="00C33A06" w:rsidTr="00761E70">
        <w:tc>
          <w:tcPr>
            <w:tcW w:w="14283" w:type="dxa"/>
          </w:tcPr>
          <w:p w:rsidR="000F0697" w:rsidRPr="00C33A06" w:rsidRDefault="000F0697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F0697" w:rsidRPr="00C33A06" w:rsidTr="00761E70">
        <w:tc>
          <w:tcPr>
            <w:tcW w:w="14283" w:type="dxa"/>
          </w:tcPr>
          <w:p w:rsidR="000F0697" w:rsidRPr="00C33A06" w:rsidRDefault="000F0697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0F0697" w:rsidRPr="00C33A06" w:rsidRDefault="000F0697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697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97" w:rsidRPr="00C33A06" w:rsidRDefault="000F0697" w:rsidP="000F06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697" w:rsidRPr="00C33A06" w:rsidTr="00761E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miembros del servicio</w:t>
            </w:r>
          </w:p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Lineamientos, normatividad, soportes documentales para la Evaluación del Ejercicio 2015 de los Miembros del Servicio Profesional Electoral Nacional</w:t>
            </w:r>
          </w:p>
          <w:p w:rsidR="000F0697" w:rsidRPr="00C33A06" w:rsidRDefault="000F0697" w:rsidP="00AC5C9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110A94" w:rsidP="00AC5C9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810B6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97" w:rsidRPr="00C33A06" w:rsidRDefault="000F0697" w:rsidP="000F06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0F0697" w:rsidRPr="00C33A06" w:rsidRDefault="000F0697" w:rsidP="00205F54">
      <w:pPr>
        <w:rPr>
          <w:rFonts w:ascii="Arial" w:hAnsi="Arial" w:cs="Arial"/>
          <w:sz w:val="20"/>
          <w:szCs w:val="20"/>
          <w:lang w:val="es-MX"/>
        </w:rPr>
      </w:pPr>
    </w:p>
    <w:p w:rsidR="00AA32F7" w:rsidRPr="00C33A06" w:rsidRDefault="00AA32F7" w:rsidP="00AA32F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AA32F7" w:rsidRPr="00C33A06" w:rsidRDefault="00AA32F7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7010A" w:rsidRPr="00C33A06" w:rsidTr="002C5601">
        <w:tc>
          <w:tcPr>
            <w:tcW w:w="14283" w:type="dxa"/>
          </w:tcPr>
          <w:p w:rsidR="0097010A" w:rsidRPr="00C33A06" w:rsidRDefault="0097010A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7010A" w:rsidRPr="00C33A06" w:rsidTr="002C5601">
        <w:tc>
          <w:tcPr>
            <w:tcW w:w="14283" w:type="dxa"/>
          </w:tcPr>
          <w:p w:rsidR="0097010A" w:rsidRPr="00C33A06" w:rsidRDefault="0097010A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8 Tecnologías y servicios de la información</w:t>
            </w:r>
          </w:p>
        </w:tc>
      </w:tr>
    </w:tbl>
    <w:p w:rsidR="0097010A" w:rsidRPr="00C33A06" w:rsidRDefault="0097010A" w:rsidP="009701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7010A" w:rsidRPr="00C33A06" w:rsidTr="002C5601">
        <w:tc>
          <w:tcPr>
            <w:tcW w:w="2802" w:type="dxa"/>
            <w:vAlign w:val="center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010A" w:rsidRPr="00C33A06" w:rsidTr="002C5601">
        <w:tc>
          <w:tcPr>
            <w:tcW w:w="2802" w:type="dxa"/>
          </w:tcPr>
          <w:p w:rsidR="0097010A" w:rsidRPr="00C33A06" w:rsidRDefault="0097010A" w:rsidP="00B23C4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</w:t>
            </w:r>
            <w:r w:rsidR="00B23C4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17 Administración y servicios de Archivo</w:t>
            </w:r>
          </w:p>
        </w:tc>
        <w:tc>
          <w:tcPr>
            <w:tcW w:w="4394" w:type="dxa"/>
            <w:vAlign w:val="center"/>
          </w:tcPr>
          <w:p w:rsidR="0097010A" w:rsidRPr="00C33A06" w:rsidRDefault="0097010A" w:rsidP="002C5601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Control y actualización del Archivo Institucional</w:t>
            </w:r>
          </w:p>
          <w:p w:rsidR="0097010A" w:rsidRPr="00C33A06" w:rsidRDefault="0097010A" w:rsidP="002C5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7010A" w:rsidRPr="00C33A06" w:rsidRDefault="00110A94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7010A" w:rsidRPr="00C33A06" w:rsidRDefault="0097010A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7010A" w:rsidRPr="00C33A06" w:rsidRDefault="0097010A" w:rsidP="000F06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Archivero 1/cajón </w:t>
            </w:r>
            <w:r w:rsidR="000F0697" w:rsidRPr="00C33A06">
              <w:rPr>
                <w:rFonts w:ascii="Arial" w:hAnsi="Arial" w:cs="Arial"/>
                <w:sz w:val="20"/>
                <w:szCs w:val="20"/>
              </w:rPr>
              <w:t>2</w:t>
            </w:r>
            <w:r w:rsidRPr="00C33A06">
              <w:rPr>
                <w:rFonts w:ascii="Arial" w:hAnsi="Arial" w:cs="Arial"/>
                <w:sz w:val="20"/>
                <w:szCs w:val="20"/>
              </w:rPr>
              <w:t>/ Vocalía del Secretario, área secretarial</w:t>
            </w:r>
          </w:p>
        </w:tc>
      </w:tr>
    </w:tbl>
    <w:p w:rsidR="0097010A" w:rsidRPr="00C33A06" w:rsidRDefault="0097010A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A32F7" w:rsidRPr="00C33A06" w:rsidTr="002C5601">
        <w:tc>
          <w:tcPr>
            <w:tcW w:w="2802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10A94" w:rsidRPr="00C33A06" w:rsidTr="002C5601">
        <w:tc>
          <w:tcPr>
            <w:tcW w:w="2802" w:type="dxa"/>
            <w:vMerge w:val="restart"/>
            <w:vAlign w:val="center"/>
          </w:tcPr>
          <w:p w:rsidR="00110A94" w:rsidRPr="00C33A06" w:rsidRDefault="00110A94" w:rsidP="00B23C4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B23C4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22 Junta Distrital Ejecutiva</w:t>
            </w:r>
          </w:p>
        </w:tc>
        <w:tc>
          <w:tcPr>
            <w:tcW w:w="4394" w:type="dxa"/>
            <w:vAlign w:val="center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Expedientes de las sesiones celebradas por la Junta Distrital (convocatorias, informes, proyectos de acta, actas aprobadas)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380B8C">
        <w:trPr>
          <w:trHeight w:val="689"/>
        </w:trPr>
        <w:tc>
          <w:tcPr>
            <w:tcW w:w="2802" w:type="dxa"/>
            <w:vMerge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2C5601">
        <w:tc>
          <w:tcPr>
            <w:tcW w:w="2802" w:type="dxa"/>
            <w:vMerge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Administración del Directorio Institucional (SAD) (Altas de cuentas de correo)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2C5601">
        <w:tc>
          <w:tcPr>
            <w:tcW w:w="2802" w:type="dxa"/>
            <w:vMerge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Cédulas de notificación en estrados.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2C5601">
        <w:tc>
          <w:tcPr>
            <w:tcW w:w="2802" w:type="dxa"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Metas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12 Transparencia y Acceso a la Información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A32F7" w:rsidRPr="00C33A06" w:rsidTr="002C5601">
        <w:tc>
          <w:tcPr>
            <w:tcW w:w="2802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A32F7" w:rsidRPr="00C33A06" w:rsidTr="002C5601">
        <w:tc>
          <w:tcPr>
            <w:tcW w:w="2802" w:type="dxa"/>
          </w:tcPr>
          <w:p w:rsidR="00AA32F7" w:rsidRPr="00C33A06" w:rsidRDefault="00AA32F7" w:rsidP="00AC11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  <w:r w:rsidR="00B23C4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6 Solicitudes de Acceso a la Información</w:t>
            </w:r>
          </w:p>
        </w:tc>
        <w:tc>
          <w:tcPr>
            <w:tcW w:w="4394" w:type="dxa"/>
            <w:vAlign w:val="center"/>
          </w:tcPr>
          <w:p w:rsidR="00AA32F7" w:rsidRPr="00C33A06" w:rsidRDefault="00AA32F7" w:rsidP="002C5601">
            <w:pPr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  <w:p w:rsidR="00AA32F7" w:rsidRPr="00C33A06" w:rsidRDefault="00AA32F7" w:rsidP="002C5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32F7" w:rsidRPr="00C33A06" w:rsidRDefault="00110A94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A32F7" w:rsidRPr="00C33A06" w:rsidRDefault="00AA32F7" w:rsidP="00380B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Archivero 1/cajón </w:t>
            </w:r>
            <w:r w:rsidR="00380B8C" w:rsidRPr="00C33A06">
              <w:rPr>
                <w:rFonts w:ascii="Arial" w:hAnsi="Arial" w:cs="Arial"/>
                <w:sz w:val="20"/>
                <w:szCs w:val="20"/>
              </w:rPr>
              <w:t>2</w:t>
            </w:r>
            <w:r w:rsidRPr="00C33A06">
              <w:rPr>
                <w:rFonts w:ascii="Arial" w:hAnsi="Arial" w:cs="Arial"/>
                <w:sz w:val="20"/>
                <w:szCs w:val="20"/>
              </w:rPr>
              <w:t>/ Vocalía del Secretario</w:t>
            </w:r>
            <w:r w:rsidR="00FF3F79" w:rsidRPr="00C33A06">
              <w:rPr>
                <w:rFonts w:ascii="Arial" w:hAnsi="Arial" w:cs="Arial"/>
                <w:sz w:val="20"/>
                <w:szCs w:val="20"/>
              </w:rPr>
              <w:t>, área secretarial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4381"/>
        <w:gridCol w:w="2405"/>
        <w:gridCol w:w="2122"/>
        <w:gridCol w:w="2546"/>
      </w:tblGrid>
      <w:tr w:rsidR="00AA32F7" w:rsidRPr="00C33A06" w:rsidTr="002C5601">
        <w:tc>
          <w:tcPr>
            <w:tcW w:w="2829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81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5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6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A32F7" w:rsidRPr="00C33A06" w:rsidTr="002C5601">
        <w:tc>
          <w:tcPr>
            <w:tcW w:w="2829" w:type="dxa"/>
          </w:tcPr>
          <w:p w:rsidR="00AA32F7" w:rsidRPr="00C33A06" w:rsidRDefault="00AA32F7" w:rsidP="00AC11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  <w:r w:rsidR="00B23C4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24 Disposiciones en materia de informes y fiscalización</w:t>
            </w:r>
          </w:p>
        </w:tc>
        <w:tc>
          <w:tcPr>
            <w:tcW w:w="4381" w:type="dxa"/>
          </w:tcPr>
          <w:p w:rsidR="00AA32F7" w:rsidRPr="00C33A06" w:rsidRDefault="00AA32F7" w:rsidP="00FF3F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Constancias de las diligencias instruidas por la Unidad de Fiscalización.</w:t>
            </w:r>
          </w:p>
        </w:tc>
        <w:tc>
          <w:tcPr>
            <w:tcW w:w="2405" w:type="dxa"/>
          </w:tcPr>
          <w:p w:rsidR="00AA32F7" w:rsidRPr="00C33A06" w:rsidRDefault="00110A94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2" w:type="dxa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</w:tcPr>
          <w:p w:rsidR="00AA32F7" w:rsidRPr="00C33A06" w:rsidRDefault="00AA32F7" w:rsidP="00380B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Archivero 1/cajón </w:t>
            </w:r>
            <w:r w:rsidR="00380B8C" w:rsidRPr="00C33A06">
              <w:rPr>
                <w:rFonts w:ascii="Arial" w:hAnsi="Arial" w:cs="Arial"/>
                <w:sz w:val="20"/>
                <w:szCs w:val="20"/>
              </w:rPr>
              <w:t>2</w:t>
            </w:r>
            <w:r w:rsidRPr="00C33A06">
              <w:rPr>
                <w:rFonts w:ascii="Arial" w:hAnsi="Arial" w:cs="Arial"/>
                <w:sz w:val="20"/>
                <w:szCs w:val="20"/>
              </w:rPr>
              <w:t>/ Vocalía del Secretario</w:t>
            </w:r>
            <w:r w:rsidR="00FF3F79" w:rsidRPr="00C33A06">
              <w:rPr>
                <w:rFonts w:ascii="Arial" w:hAnsi="Arial" w:cs="Arial"/>
                <w:sz w:val="20"/>
                <w:szCs w:val="20"/>
              </w:rPr>
              <w:t>, área secretarial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A32F7" w:rsidRPr="00C33A06" w:rsidTr="002C5601">
        <w:tc>
          <w:tcPr>
            <w:tcW w:w="14283" w:type="dxa"/>
          </w:tcPr>
          <w:p w:rsidR="00AA32F7" w:rsidRPr="00C33A06" w:rsidRDefault="00AA32F7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A32F7" w:rsidRPr="00C33A06" w:rsidTr="002C5601">
        <w:tc>
          <w:tcPr>
            <w:tcW w:w="2802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A32F7" w:rsidRPr="00C33A06" w:rsidRDefault="00AA32F7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3F79" w:rsidRPr="00C33A06" w:rsidTr="002C5601">
        <w:tc>
          <w:tcPr>
            <w:tcW w:w="2802" w:type="dxa"/>
          </w:tcPr>
          <w:p w:rsidR="00FF3F79" w:rsidRPr="00C33A06" w:rsidRDefault="00FF3F79" w:rsidP="00AC11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="00B23C4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17 Coordinación con juzgados y procuradurías (Datos Personales)</w:t>
            </w:r>
          </w:p>
        </w:tc>
        <w:tc>
          <w:tcPr>
            <w:tcW w:w="4394" w:type="dxa"/>
            <w:vAlign w:val="center"/>
          </w:tcPr>
          <w:p w:rsidR="00FF3F79" w:rsidRPr="00C33A06" w:rsidRDefault="00FF3F79" w:rsidP="00FF3F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relacionada con datos personales, solicitados por los distintos juzgados de distrito de la ciudad. </w:t>
            </w:r>
          </w:p>
        </w:tc>
        <w:tc>
          <w:tcPr>
            <w:tcW w:w="2410" w:type="dxa"/>
          </w:tcPr>
          <w:p w:rsidR="00FF3F79" w:rsidRPr="00C33A06" w:rsidRDefault="00110A94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FF3F79" w:rsidRPr="00C33A06" w:rsidRDefault="00FF3F79" w:rsidP="002C56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FF3F79" w:rsidRPr="00C33A06" w:rsidRDefault="00FF3F79" w:rsidP="00973E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Archivero 1/cajón </w:t>
            </w:r>
            <w:r w:rsidR="00973E19" w:rsidRPr="00C33A06">
              <w:rPr>
                <w:rFonts w:ascii="Arial" w:hAnsi="Arial" w:cs="Arial"/>
                <w:sz w:val="20"/>
                <w:szCs w:val="20"/>
              </w:rPr>
              <w:t>2</w:t>
            </w:r>
            <w:r w:rsidRPr="00C33A06">
              <w:rPr>
                <w:rFonts w:ascii="Arial" w:hAnsi="Arial" w:cs="Arial"/>
                <w:sz w:val="20"/>
                <w:szCs w:val="20"/>
              </w:rPr>
              <w:t>/ Vocalía del Secretario, área secretarial</w:t>
            </w:r>
          </w:p>
        </w:tc>
      </w:tr>
    </w:tbl>
    <w:p w:rsidR="00AA32F7" w:rsidRPr="00C33A06" w:rsidRDefault="00AA32F7" w:rsidP="00AA32F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80B8C" w:rsidRPr="00C33A06" w:rsidTr="00761E70">
        <w:tc>
          <w:tcPr>
            <w:tcW w:w="14283" w:type="dxa"/>
          </w:tcPr>
          <w:p w:rsidR="00380B8C" w:rsidRPr="00C33A06" w:rsidRDefault="00380B8C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80B8C" w:rsidRPr="00C33A06" w:rsidTr="00761E70">
        <w:tc>
          <w:tcPr>
            <w:tcW w:w="14283" w:type="dxa"/>
          </w:tcPr>
          <w:p w:rsidR="00380B8C" w:rsidRPr="00C33A06" w:rsidRDefault="00380B8C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380B8C" w:rsidRPr="00C33A06" w:rsidRDefault="00380B8C" w:rsidP="00380B8C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80B8C" w:rsidRPr="00C33A06" w:rsidTr="00761E70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8C" w:rsidRPr="00C33A06" w:rsidRDefault="00380B8C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8C" w:rsidRPr="00C33A06" w:rsidRDefault="00380B8C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8C" w:rsidRPr="00C33A06" w:rsidRDefault="00380B8C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8C" w:rsidRPr="00C33A06" w:rsidRDefault="00380B8C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8C" w:rsidRPr="00C33A06" w:rsidRDefault="00380B8C" w:rsidP="00761E7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10A94" w:rsidRPr="00C33A06" w:rsidTr="00360B82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94" w:rsidRPr="00C33A06" w:rsidRDefault="00B23C4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110A94" w:rsidRPr="00C33A06">
              <w:rPr>
                <w:rFonts w:ascii="Arial" w:hAnsi="Arial" w:cs="Arial"/>
                <w:sz w:val="20"/>
                <w:szCs w:val="20"/>
                <w:lang w:val="es-MX"/>
              </w:rPr>
              <w:t>6 Consejo Distrital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Acreditaciones de representantes de partido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360B82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Expediente de sesiones de Consejo (convocatoria, orden del día, reportes de asistencia, actas, acuerdos e informes)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10B6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  <w:tr w:rsidR="00110A94" w:rsidRPr="00C33A06" w:rsidTr="00360B82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Cédulas de publicación por estrados y actas circunstanciadas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10B6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2F29">
              <w:rPr>
                <w:rFonts w:ascii="Arial" w:hAnsi="Arial" w:cs="Arial"/>
                <w:sz w:val="20"/>
                <w:szCs w:val="20"/>
              </w:rPr>
              <w:t>Expediente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Archivero 1/cajón 2/ Vocalía del Secretario, área secretarial</w:t>
            </w:r>
          </w:p>
        </w:tc>
      </w:tr>
    </w:tbl>
    <w:p w:rsidR="00380B8C" w:rsidRPr="00C33A06" w:rsidRDefault="00380B8C" w:rsidP="00AA32F7">
      <w:pPr>
        <w:rPr>
          <w:rFonts w:ascii="Arial" w:hAnsi="Arial" w:cs="Arial"/>
          <w:sz w:val="20"/>
          <w:szCs w:val="20"/>
          <w:lang w:val="es-MX"/>
        </w:rPr>
      </w:pPr>
    </w:p>
    <w:p w:rsidR="00805ECD" w:rsidRPr="00C33A06" w:rsidRDefault="00805ECD" w:rsidP="00805EC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05ECD" w:rsidRPr="00C33A06" w:rsidTr="00807748">
        <w:tc>
          <w:tcPr>
            <w:tcW w:w="14283" w:type="dxa"/>
          </w:tcPr>
          <w:p w:rsidR="00805ECD" w:rsidRPr="00C33A06" w:rsidRDefault="00805ECD" w:rsidP="0080774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05ECD" w:rsidRPr="00C33A06" w:rsidTr="00807748">
        <w:tc>
          <w:tcPr>
            <w:tcW w:w="14283" w:type="dxa"/>
          </w:tcPr>
          <w:p w:rsidR="00805ECD" w:rsidRPr="00C33A06" w:rsidRDefault="00805ECD" w:rsidP="00805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805ECD" w:rsidRPr="00C33A06" w:rsidRDefault="00805ECD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61754" w:rsidRPr="00C33A06" w:rsidTr="00761E70">
        <w:tc>
          <w:tcPr>
            <w:tcW w:w="14283" w:type="dxa"/>
          </w:tcPr>
          <w:p w:rsidR="00C61754" w:rsidRPr="00C33A06" w:rsidRDefault="00C61754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61754" w:rsidRPr="00C33A06" w:rsidTr="00761E70">
        <w:tc>
          <w:tcPr>
            <w:tcW w:w="14283" w:type="dxa"/>
          </w:tcPr>
          <w:p w:rsidR="00C61754" w:rsidRPr="00C33A06" w:rsidRDefault="00C61754" w:rsidP="00761E7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C61754" w:rsidRPr="00C33A06" w:rsidRDefault="00C61754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61754" w:rsidRPr="00C33A06" w:rsidTr="00761E70">
        <w:tc>
          <w:tcPr>
            <w:tcW w:w="2802" w:type="dxa"/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B23C4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14 Ubicación de Casillas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Elaboración de estudios, proyecciones, estimaciones, relativas a las tareas diversas y necesarias para la adecuada instalación de las casillas electorales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B23C4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19 Documentación Electoral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Elaboración de propuestas para elevar la funcionalidad de la documentación electoral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Lineamientos, y procedimiento de implementación y seguimiento del (SIJE)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15.23 Programa de Resultados Electorales Preliminares (PREP) </w:t>
            </w: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Normatividad básica sobre el personal a contratar, y sobre instalación de líneas telefónicas 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Normatividad para la implementación y seguimiento del Conteo Rápido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810B62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15.26 Recepción y Traslado de paquetes y expedientes de casillas</w:t>
            </w: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 para la elaboración de una estrategia de recepción y traslado de paquetes electorales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15.36 Almacenamiento de Documentación y Material Electoral</w:t>
            </w: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Lineamientos para el debido almacenamiento y conservación de los documentos y los materiales electorales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Normatividad para la coordinación práctica de la custodia militar en las instalaciones de la Junta Distrital Ejecutiva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  <w:tr w:rsidR="00110A94" w:rsidRPr="00C33A06" w:rsidTr="00761E70">
        <w:tc>
          <w:tcPr>
            <w:tcW w:w="2802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15.38 Votó Electrónico</w:t>
            </w:r>
          </w:p>
          <w:p w:rsidR="00110A94" w:rsidRPr="00C33A06" w:rsidRDefault="00110A94" w:rsidP="00110A94">
            <w:pPr>
              <w:rPr>
                <w:rFonts w:ascii="Arial" w:hAnsi="Arial" w:cs="Arial"/>
                <w:sz w:val="20"/>
                <w:szCs w:val="20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Instrucciones diversas sobre el inventario y condiciones de funcionamiento de las boletas electrónicas, y sobre la realización de pruebas piloto.</w:t>
            </w:r>
          </w:p>
        </w:tc>
        <w:tc>
          <w:tcPr>
            <w:tcW w:w="2410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 Organización Electoral Archivero 1 Cajón 1</w:t>
            </w:r>
          </w:p>
        </w:tc>
      </w:tr>
    </w:tbl>
    <w:p w:rsidR="00C61754" w:rsidRPr="00C33A06" w:rsidRDefault="00C61754" w:rsidP="00205F54">
      <w:pPr>
        <w:rPr>
          <w:rFonts w:ascii="Arial" w:hAnsi="Arial" w:cs="Arial"/>
          <w:sz w:val="20"/>
          <w:szCs w:val="20"/>
          <w:lang w:val="es-MX"/>
        </w:rPr>
      </w:pPr>
    </w:p>
    <w:p w:rsidR="00B534F8" w:rsidRPr="00C33A06" w:rsidRDefault="00B534F8" w:rsidP="00B534F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534F8" w:rsidRPr="00C33A06" w:rsidTr="002C5601">
        <w:tc>
          <w:tcPr>
            <w:tcW w:w="14283" w:type="dxa"/>
          </w:tcPr>
          <w:p w:rsidR="00B534F8" w:rsidRPr="00C33A06" w:rsidRDefault="00B534F8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B534F8" w:rsidRPr="00C33A06" w:rsidTr="002C5601">
        <w:tc>
          <w:tcPr>
            <w:tcW w:w="14283" w:type="dxa"/>
          </w:tcPr>
          <w:p w:rsidR="00B534F8" w:rsidRPr="00C33A06" w:rsidRDefault="00B534F8" w:rsidP="00275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 w:rsidR="00275C7E" w:rsidRPr="00C33A06">
              <w:rPr>
                <w:rFonts w:ascii="Arial" w:hAnsi="Arial" w:cs="Arial"/>
                <w:sz w:val="20"/>
                <w:szCs w:val="20"/>
                <w:lang w:val="es-MX"/>
              </w:rPr>
              <w:t>del Registro Federal de Electores</w:t>
            </w:r>
          </w:p>
        </w:tc>
      </w:tr>
    </w:tbl>
    <w:p w:rsidR="00B534F8" w:rsidRPr="00C33A06" w:rsidRDefault="00B534F8" w:rsidP="00B534F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534F8" w:rsidRPr="00C33A06" w:rsidTr="002C5601">
        <w:tc>
          <w:tcPr>
            <w:tcW w:w="14283" w:type="dxa"/>
          </w:tcPr>
          <w:p w:rsidR="00B534F8" w:rsidRPr="00C33A06" w:rsidRDefault="00B534F8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534F8" w:rsidRPr="00C33A06" w:rsidTr="002C5601">
        <w:tc>
          <w:tcPr>
            <w:tcW w:w="14283" w:type="dxa"/>
          </w:tcPr>
          <w:p w:rsidR="00B534F8" w:rsidRPr="00C33A06" w:rsidRDefault="00B534F8" w:rsidP="00B534F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A554C0" w:rsidRPr="00C33A06" w:rsidRDefault="00A554C0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4506"/>
        <w:gridCol w:w="2235"/>
        <w:gridCol w:w="2189"/>
        <w:gridCol w:w="2551"/>
      </w:tblGrid>
      <w:tr w:rsidR="00C61754" w:rsidRPr="00C33A06" w:rsidTr="00C61754">
        <w:trPr>
          <w:trHeight w:val="1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Años  extremos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C61754" w:rsidRPr="00C33A06" w:rsidTr="00C61754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4" w:rsidRPr="00C33A06" w:rsidRDefault="00B23C44" w:rsidP="00C61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C61754" w:rsidRPr="00C33A06">
              <w:rPr>
                <w:rFonts w:ascii="Arial" w:hAnsi="Arial" w:cs="Arial"/>
                <w:sz w:val="20"/>
                <w:szCs w:val="20"/>
              </w:rPr>
              <w:t>5 Metas Individuales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761E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Informe y documentos que avalan el cumplimiento de las Metas Individuales</w:t>
            </w:r>
          </w:p>
          <w:p w:rsidR="00C61754" w:rsidRPr="00C33A06" w:rsidRDefault="00C61754" w:rsidP="00761E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4" w:rsidRPr="00C33A06" w:rsidRDefault="00110A94" w:rsidP="00761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4" w:rsidRPr="00C33A06" w:rsidRDefault="00C61754" w:rsidP="00761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4" w:rsidRPr="00C33A06" w:rsidRDefault="00C61754" w:rsidP="00761E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1</w:t>
            </w:r>
          </w:p>
        </w:tc>
      </w:tr>
    </w:tbl>
    <w:p w:rsidR="00B534F8" w:rsidRPr="00C33A06" w:rsidRDefault="00B534F8" w:rsidP="00205F54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75C7E" w:rsidRPr="00C33A06" w:rsidTr="002C5601">
        <w:tc>
          <w:tcPr>
            <w:tcW w:w="14283" w:type="dxa"/>
          </w:tcPr>
          <w:p w:rsidR="00275C7E" w:rsidRPr="00C33A06" w:rsidRDefault="00275C7E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75C7E" w:rsidRPr="00C33A06" w:rsidTr="002C5601">
        <w:tc>
          <w:tcPr>
            <w:tcW w:w="14283" w:type="dxa"/>
          </w:tcPr>
          <w:p w:rsidR="00275C7E" w:rsidRPr="00C33A06" w:rsidRDefault="00275C7E" w:rsidP="00275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B534F8" w:rsidRPr="00C33A06" w:rsidRDefault="00B534F8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75C7E" w:rsidRPr="00C33A06" w:rsidTr="002C5601">
        <w:tc>
          <w:tcPr>
            <w:tcW w:w="2802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61754" w:rsidRPr="00C33A06" w:rsidTr="003651F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Años 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06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B23C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14</w:t>
            </w:r>
            <w:r w:rsidR="00B23C44">
              <w:rPr>
                <w:rFonts w:ascii="Arial" w:hAnsi="Arial" w:cs="Arial"/>
                <w:sz w:val="20"/>
                <w:szCs w:val="20"/>
              </w:rPr>
              <w:t>.</w:t>
            </w:r>
            <w:r w:rsidRPr="00C33A06">
              <w:rPr>
                <w:rFonts w:ascii="Arial" w:hAnsi="Arial" w:cs="Arial"/>
                <w:sz w:val="20"/>
                <w:szCs w:val="20"/>
              </w:rPr>
              <w:t>2 Proyectos y Programas en Materia Registro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Cédulas para Verificación De Identidad de Ciudadanos Suspendidos en Campo, Cédulas de Verificación. Ciudadana, Test de Corroboración de Datos, Permisos de sedes y Expedientes de Datos Presuntamente Irregulares, Expedientes de Domicilios Presuntamente Irregulares, VNM 2015.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1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B23C44" w:rsidP="00110A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Oficios de recepción del Padrón y Solicitud de expedición de Credencial y Demandas de Juicio.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1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B23C44" w:rsidP="00110A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5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Base SIIRFE, Inventario MAC, Actualización de Directorio del Módulos, FUAR´S enviados a CECYRD, Buzones, Material enviado a Mac y Bitácoras de los Módulos de Atención Ciudadana.</w:t>
            </w:r>
          </w:p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2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B23C44" w:rsidP="00110A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6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Acuse de Credenciales  entregadas a mac, acuse de credenciales recibidas de México  y Credenciales retiradas por causa,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2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B23C44" w:rsidP="00110A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>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Actualización SOGEC, CIF 05, Documentación generada y enviada de cartografía.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Oficina del Vocal del RFE –Archivero 1 Cajón 2</w:t>
            </w:r>
          </w:p>
        </w:tc>
      </w:tr>
      <w:tr w:rsidR="00110A94" w:rsidRPr="00C33A06" w:rsidTr="00142A1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B23C44" w:rsidP="00B23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t xml:space="preserve">15 Comisión Distrital de </w:t>
            </w:r>
            <w:r w:rsidR="00110A94" w:rsidRPr="00C33A06">
              <w:rPr>
                <w:rFonts w:ascii="Arial" w:hAnsi="Arial" w:cs="Arial"/>
                <w:sz w:val="20"/>
                <w:szCs w:val="20"/>
              </w:rPr>
              <w:lastRenderedPageBreak/>
              <w:t>Vigilancia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A94" w:rsidRPr="00C33A06" w:rsidRDefault="00110A94" w:rsidP="00110A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lastRenderedPageBreak/>
              <w:t xml:space="preserve">Carpetas de Sesiones Ordinarias y </w:t>
            </w:r>
            <w:r w:rsidRPr="00C33A06">
              <w:rPr>
                <w:rFonts w:ascii="Arial" w:hAnsi="Arial" w:cs="Arial"/>
                <w:sz w:val="20"/>
                <w:szCs w:val="20"/>
              </w:rPr>
              <w:lastRenderedPageBreak/>
              <w:t>extraordinarias 2014.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10</w:t>
            </w:r>
            <w:r w:rsidR="00810B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3A06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A94" w:rsidRPr="00C33A06" w:rsidRDefault="00110A94" w:rsidP="0011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 xml:space="preserve">Oficina del Vocal del RFE </w:t>
            </w:r>
            <w:r w:rsidRPr="00C33A06">
              <w:rPr>
                <w:rFonts w:ascii="Arial" w:hAnsi="Arial" w:cs="Arial"/>
                <w:sz w:val="20"/>
                <w:szCs w:val="20"/>
              </w:rPr>
              <w:lastRenderedPageBreak/>
              <w:t>–Archivero 1 Cajón 2 JOSA</w:t>
            </w:r>
          </w:p>
        </w:tc>
      </w:tr>
    </w:tbl>
    <w:p w:rsidR="00B534F8" w:rsidRPr="00C33A06" w:rsidRDefault="00B534F8" w:rsidP="00205F54">
      <w:pPr>
        <w:rPr>
          <w:rFonts w:ascii="Arial" w:hAnsi="Arial" w:cs="Arial"/>
          <w:sz w:val="20"/>
          <w:szCs w:val="20"/>
        </w:rPr>
      </w:pPr>
    </w:p>
    <w:p w:rsidR="00275C7E" w:rsidRPr="00C33A06" w:rsidRDefault="00275C7E" w:rsidP="00275C7E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33A0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75C7E" w:rsidRPr="00C33A06" w:rsidTr="002C5601">
        <w:tc>
          <w:tcPr>
            <w:tcW w:w="14283" w:type="dxa"/>
          </w:tcPr>
          <w:p w:rsidR="00275C7E" w:rsidRPr="00C33A06" w:rsidRDefault="00275C7E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75C7E" w:rsidRPr="00C33A06" w:rsidTr="002C5601">
        <w:tc>
          <w:tcPr>
            <w:tcW w:w="14283" w:type="dxa"/>
          </w:tcPr>
          <w:p w:rsidR="00275C7E" w:rsidRPr="00C33A06" w:rsidRDefault="00275C7E" w:rsidP="00275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275C7E" w:rsidRPr="00C33A06" w:rsidRDefault="00275C7E" w:rsidP="00275C7E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75C7E" w:rsidRPr="00C33A06" w:rsidTr="00AC5C93">
        <w:tc>
          <w:tcPr>
            <w:tcW w:w="14283" w:type="dxa"/>
          </w:tcPr>
          <w:p w:rsidR="00275C7E" w:rsidRPr="00C33A06" w:rsidRDefault="00275C7E" w:rsidP="002C560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Electoral/</w:t>
            </w:r>
            <w:r w:rsidR="00E52F2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75C7E" w:rsidRPr="00C33A06" w:rsidTr="00AC5C93">
        <w:tc>
          <w:tcPr>
            <w:tcW w:w="14283" w:type="dxa"/>
          </w:tcPr>
          <w:p w:rsidR="00275C7E" w:rsidRPr="00C33A06" w:rsidRDefault="00275C7E" w:rsidP="00C617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: 1</w:t>
            </w:r>
            <w:r w:rsidR="00C61754" w:rsidRPr="00C33A0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61754" w:rsidRPr="00C33A06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275C7E" w:rsidRPr="00C33A06" w:rsidRDefault="00275C7E" w:rsidP="00275C7E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394"/>
        <w:gridCol w:w="2410"/>
        <w:gridCol w:w="2126"/>
        <w:gridCol w:w="2552"/>
      </w:tblGrid>
      <w:tr w:rsidR="00275C7E" w:rsidRPr="00C33A06" w:rsidTr="00AC5C93">
        <w:tc>
          <w:tcPr>
            <w:tcW w:w="2836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vAlign w:val="center"/>
          </w:tcPr>
          <w:p w:rsidR="00275C7E" w:rsidRPr="00C33A06" w:rsidRDefault="00275C7E" w:rsidP="002C5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33A06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61754" w:rsidRPr="00C33A06" w:rsidTr="00AC5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1754" w:rsidRPr="00C33A06" w:rsidRDefault="00B23C44" w:rsidP="00C61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="00C61754" w:rsidRPr="00C33A06">
              <w:rPr>
                <w:rFonts w:ascii="Arial" w:hAnsi="Arial" w:cs="Arial"/>
                <w:sz w:val="20"/>
                <w:szCs w:val="20"/>
              </w:rPr>
              <w:t>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1754" w:rsidRPr="00C33A06" w:rsidRDefault="00C61754" w:rsidP="00C61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Estrategia de Capacitación y Asistencia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1754" w:rsidRPr="00C33A06" w:rsidRDefault="00110A94" w:rsidP="00C6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1754" w:rsidRPr="00C33A06" w:rsidRDefault="00C61754" w:rsidP="00C6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1754" w:rsidRPr="00C33A06" w:rsidRDefault="00C61754" w:rsidP="00C61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A06">
              <w:rPr>
                <w:rFonts w:ascii="Arial" w:hAnsi="Arial" w:cs="Arial"/>
                <w:sz w:val="20"/>
                <w:szCs w:val="20"/>
              </w:rPr>
              <w:t>Archivo Vocal de Capacitación Electoral y Educación Cívica.</w:t>
            </w:r>
          </w:p>
        </w:tc>
      </w:tr>
    </w:tbl>
    <w:p w:rsidR="00B534F8" w:rsidRPr="00C33A06" w:rsidRDefault="00B534F8" w:rsidP="00205F54">
      <w:pPr>
        <w:rPr>
          <w:rFonts w:ascii="Arial" w:hAnsi="Arial" w:cs="Arial"/>
          <w:sz w:val="20"/>
          <w:szCs w:val="20"/>
          <w:lang w:val="es-MX"/>
        </w:rPr>
      </w:pPr>
    </w:p>
    <w:p w:rsidR="002700E8" w:rsidRPr="00C33A06" w:rsidRDefault="002700E8" w:rsidP="00205F54">
      <w:pPr>
        <w:rPr>
          <w:rFonts w:ascii="Arial" w:hAnsi="Arial" w:cs="Arial"/>
          <w:sz w:val="20"/>
          <w:szCs w:val="20"/>
          <w:lang w:val="es-MX"/>
        </w:rPr>
      </w:pPr>
    </w:p>
    <w:p w:rsidR="00FA4CF5" w:rsidRPr="00C33A06" w:rsidRDefault="00810B62" w:rsidP="00FA4CF5">
      <w:pPr>
        <w:jc w:val="both"/>
        <w:rPr>
          <w:rFonts w:ascii="Arial" w:hAnsi="Arial" w:cs="Arial"/>
          <w:sz w:val="20"/>
          <w:szCs w:val="20"/>
          <w:lang w:val="es-MX"/>
        </w:rPr>
      </w:pPr>
      <w:r w:rsidRPr="0066306F">
        <w:rPr>
          <w:rFonts w:ascii="Arial" w:hAnsi="Arial" w:cs="Arial"/>
          <w:noProof/>
          <w:lang w:val="es-MX" w:eastAsia="es-MX"/>
        </w:rPr>
        <w:drawing>
          <wp:inline distT="0" distB="0" distL="0" distR="0" wp14:anchorId="21977BB9" wp14:editId="4B723BC0">
            <wp:extent cx="9069398" cy="17621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1220" cy="176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4CF5" w:rsidRPr="00C33A06" w:rsidSect="00C13A8E">
      <w:headerReference w:type="default" r:id="rId9"/>
      <w:footerReference w:type="default" r:id="rId10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DC4" w:rsidRDefault="00742DC4">
      <w:r>
        <w:separator/>
      </w:r>
    </w:p>
  </w:endnote>
  <w:endnote w:type="continuationSeparator" w:id="0">
    <w:p w:rsidR="00742DC4" w:rsidRDefault="0074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08" w:rsidRDefault="005B1008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2F29">
      <w:rPr>
        <w:noProof/>
      </w:rPr>
      <w:t>7</w:t>
    </w:r>
    <w:r>
      <w:fldChar w:fldCharType="end"/>
    </w:r>
  </w:p>
  <w:p w:rsidR="005B1008" w:rsidRDefault="005B10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DC4" w:rsidRDefault="00742DC4">
      <w:r>
        <w:separator/>
      </w:r>
    </w:p>
  </w:footnote>
  <w:footnote w:type="continuationSeparator" w:id="0">
    <w:p w:rsidR="00742DC4" w:rsidRDefault="00742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A06" w:rsidRPr="008D5620" w:rsidRDefault="00C33A06" w:rsidP="00E52F29">
    <w:pPr>
      <w:pStyle w:val="Encabezado"/>
      <w:jc w:val="right"/>
      <w:rPr>
        <w:rFonts w:ascii="Arial" w:hAnsi="Arial" w:cs="Arial"/>
        <w:b/>
        <w:sz w:val="20"/>
        <w:szCs w:val="20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-309245</wp:posOffset>
          </wp:positionH>
          <wp:positionV relativeFrom="paragraph">
            <wp:posOffset>-135255</wp:posOffset>
          </wp:positionV>
          <wp:extent cx="1885950" cy="638175"/>
          <wp:effectExtent l="0" t="0" r="0" b="9525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3A06" w:rsidRDefault="00C33A06" w:rsidP="00C33A06">
    <w:pPr>
      <w:tabs>
        <w:tab w:val="left" w:pos="8145"/>
      </w:tabs>
    </w:pPr>
    <w:r>
      <w:tab/>
    </w:r>
  </w:p>
  <w:p w:rsidR="00C33A06" w:rsidRDefault="00C33A06" w:rsidP="00C33A06">
    <w:pPr>
      <w:pStyle w:val="Encabezado"/>
    </w:pPr>
  </w:p>
  <w:p w:rsidR="00DE5A9C" w:rsidRPr="00C33A06" w:rsidRDefault="00DE5A9C" w:rsidP="00C33A0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107DA"/>
    <w:rsid w:val="0002391E"/>
    <w:rsid w:val="00034FBA"/>
    <w:rsid w:val="00057448"/>
    <w:rsid w:val="000704CA"/>
    <w:rsid w:val="00081E07"/>
    <w:rsid w:val="00086B0B"/>
    <w:rsid w:val="000B1F9E"/>
    <w:rsid w:val="000B2062"/>
    <w:rsid w:val="000B5C4D"/>
    <w:rsid w:val="000C6952"/>
    <w:rsid w:val="000D2480"/>
    <w:rsid w:val="000E502F"/>
    <w:rsid w:val="000E7CD6"/>
    <w:rsid w:val="000F0697"/>
    <w:rsid w:val="000F6D5E"/>
    <w:rsid w:val="001050CE"/>
    <w:rsid w:val="00106485"/>
    <w:rsid w:val="00107158"/>
    <w:rsid w:val="001072F3"/>
    <w:rsid w:val="00110A94"/>
    <w:rsid w:val="0012406B"/>
    <w:rsid w:val="001362DB"/>
    <w:rsid w:val="001374D3"/>
    <w:rsid w:val="001405D1"/>
    <w:rsid w:val="00145391"/>
    <w:rsid w:val="001560EC"/>
    <w:rsid w:val="001654D0"/>
    <w:rsid w:val="0016685C"/>
    <w:rsid w:val="00190B7A"/>
    <w:rsid w:val="001979A9"/>
    <w:rsid w:val="001A654C"/>
    <w:rsid w:val="001C070F"/>
    <w:rsid w:val="001C0A38"/>
    <w:rsid w:val="001D06F3"/>
    <w:rsid w:val="001D2D07"/>
    <w:rsid w:val="00205F54"/>
    <w:rsid w:val="0021113C"/>
    <w:rsid w:val="00240BDC"/>
    <w:rsid w:val="002700E8"/>
    <w:rsid w:val="00271675"/>
    <w:rsid w:val="00275C7E"/>
    <w:rsid w:val="0029705F"/>
    <w:rsid w:val="002A6025"/>
    <w:rsid w:val="002C5601"/>
    <w:rsid w:val="002D0F01"/>
    <w:rsid w:val="002F66BA"/>
    <w:rsid w:val="00301B7A"/>
    <w:rsid w:val="00315752"/>
    <w:rsid w:val="0031671E"/>
    <w:rsid w:val="00325C4F"/>
    <w:rsid w:val="00332F3A"/>
    <w:rsid w:val="0034605F"/>
    <w:rsid w:val="003521BB"/>
    <w:rsid w:val="00356E12"/>
    <w:rsid w:val="00357337"/>
    <w:rsid w:val="003633C6"/>
    <w:rsid w:val="003779A6"/>
    <w:rsid w:val="00380B8C"/>
    <w:rsid w:val="00385D93"/>
    <w:rsid w:val="003863D0"/>
    <w:rsid w:val="0039750C"/>
    <w:rsid w:val="003A119A"/>
    <w:rsid w:val="003B639B"/>
    <w:rsid w:val="003C7EF4"/>
    <w:rsid w:val="003F66B0"/>
    <w:rsid w:val="00406BFF"/>
    <w:rsid w:val="00412D50"/>
    <w:rsid w:val="004233AC"/>
    <w:rsid w:val="0043186D"/>
    <w:rsid w:val="00450D95"/>
    <w:rsid w:val="00460736"/>
    <w:rsid w:val="00491A98"/>
    <w:rsid w:val="00495522"/>
    <w:rsid w:val="004A052C"/>
    <w:rsid w:val="004A2624"/>
    <w:rsid w:val="004A3F0D"/>
    <w:rsid w:val="004B1345"/>
    <w:rsid w:val="004B3E28"/>
    <w:rsid w:val="004B54D0"/>
    <w:rsid w:val="004C66D6"/>
    <w:rsid w:val="004E325C"/>
    <w:rsid w:val="004E603E"/>
    <w:rsid w:val="004E7436"/>
    <w:rsid w:val="00553AED"/>
    <w:rsid w:val="005709D0"/>
    <w:rsid w:val="00577A5A"/>
    <w:rsid w:val="005A06B8"/>
    <w:rsid w:val="005B1008"/>
    <w:rsid w:val="005B6746"/>
    <w:rsid w:val="005B705D"/>
    <w:rsid w:val="005D65BA"/>
    <w:rsid w:val="005E2A1A"/>
    <w:rsid w:val="005F2AC6"/>
    <w:rsid w:val="00612B07"/>
    <w:rsid w:val="006135B4"/>
    <w:rsid w:val="00615F3C"/>
    <w:rsid w:val="006306DB"/>
    <w:rsid w:val="006401A1"/>
    <w:rsid w:val="0064632F"/>
    <w:rsid w:val="00647530"/>
    <w:rsid w:val="0066224F"/>
    <w:rsid w:val="00663326"/>
    <w:rsid w:val="00681FF8"/>
    <w:rsid w:val="00684AF7"/>
    <w:rsid w:val="006950A0"/>
    <w:rsid w:val="006955EC"/>
    <w:rsid w:val="006C40BC"/>
    <w:rsid w:val="006E6DC5"/>
    <w:rsid w:val="006F12BA"/>
    <w:rsid w:val="00713E2C"/>
    <w:rsid w:val="00736C80"/>
    <w:rsid w:val="00742DC4"/>
    <w:rsid w:val="00746235"/>
    <w:rsid w:val="007630A5"/>
    <w:rsid w:val="00780627"/>
    <w:rsid w:val="00784320"/>
    <w:rsid w:val="007A1A64"/>
    <w:rsid w:val="007A3976"/>
    <w:rsid w:val="007B1820"/>
    <w:rsid w:val="007B58BB"/>
    <w:rsid w:val="007C07C7"/>
    <w:rsid w:val="007D6AB3"/>
    <w:rsid w:val="007E46AB"/>
    <w:rsid w:val="007F5FFB"/>
    <w:rsid w:val="00804F83"/>
    <w:rsid w:val="00805ECD"/>
    <w:rsid w:val="00807748"/>
    <w:rsid w:val="00810B62"/>
    <w:rsid w:val="00811877"/>
    <w:rsid w:val="00875566"/>
    <w:rsid w:val="008803F6"/>
    <w:rsid w:val="00885CDA"/>
    <w:rsid w:val="008A4021"/>
    <w:rsid w:val="008D2D68"/>
    <w:rsid w:val="008D3FC0"/>
    <w:rsid w:val="008E0EB3"/>
    <w:rsid w:val="008E4815"/>
    <w:rsid w:val="008E5EF8"/>
    <w:rsid w:val="008F4B11"/>
    <w:rsid w:val="008F4EB8"/>
    <w:rsid w:val="00902719"/>
    <w:rsid w:val="00915E2F"/>
    <w:rsid w:val="00916E8E"/>
    <w:rsid w:val="009423DB"/>
    <w:rsid w:val="0095682F"/>
    <w:rsid w:val="00964627"/>
    <w:rsid w:val="0097010A"/>
    <w:rsid w:val="00973E19"/>
    <w:rsid w:val="00976D92"/>
    <w:rsid w:val="00981E23"/>
    <w:rsid w:val="009A11AA"/>
    <w:rsid w:val="009B36D6"/>
    <w:rsid w:val="009B6427"/>
    <w:rsid w:val="009B6FAD"/>
    <w:rsid w:val="009D7DA9"/>
    <w:rsid w:val="009E6365"/>
    <w:rsid w:val="009F3E35"/>
    <w:rsid w:val="00A038E3"/>
    <w:rsid w:val="00A11090"/>
    <w:rsid w:val="00A20028"/>
    <w:rsid w:val="00A20A87"/>
    <w:rsid w:val="00A25C25"/>
    <w:rsid w:val="00A554C0"/>
    <w:rsid w:val="00A652AC"/>
    <w:rsid w:val="00A76177"/>
    <w:rsid w:val="00A92F99"/>
    <w:rsid w:val="00A93C00"/>
    <w:rsid w:val="00A97C2C"/>
    <w:rsid w:val="00AA32F7"/>
    <w:rsid w:val="00AC053B"/>
    <w:rsid w:val="00AC11D3"/>
    <w:rsid w:val="00AC5C93"/>
    <w:rsid w:val="00AC679F"/>
    <w:rsid w:val="00AD3A89"/>
    <w:rsid w:val="00AD479B"/>
    <w:rsid w:val="00AD7D91"/>
    <w:rsid w:val="00B00F4A"/>
    <w:rsid w:val="00B141C7"/>
    <w:rsid w:val="00B23C44"/>
    <w:rsid w:val="00B267A8"/>
    <w:rsid w:val="00B32D36"/>
    <w:rsid w:val="00B34257"/>
    <w:rsid w:val="00B37A1D"/>
    <w:rsid w:val="00B46580"/>
    <w:rsid w:val="00B46D8E"/>
    <w:rsid w:val="00B534F8"/>
    <w:rsid w:val="00B54C8C"/>
    <w:rsid w:val="00B61177"/>
    <w:rsid w:val="00B807D4"/>
    <w:rsid w:val="00B8305D"/>
    <w:rsid w:val="00BB26B9"/>
    <w:rsid w:val="00BB7A06"/>
    <w:rsid w:val="00BF0D26"/>
    <w:rsid w:val="00BF441C"/>
    <w:rsid w:val="00BF4785"/>
    <w:rsid w:val="00C13A8E"/>
    <w:rsid w:val="00C33A06"/>
    <w:rsid w:val="00C41849"/>
    <w:rsid w:val="00C602E2"/>
    <w:rsid w:val="00C61754"/>
    <w:rsid w:val="00C62E17"/>
    <w:rsid w:val="00C94145"/>
    <w:rsid w:val="00CC12B8"/>
    <w:rsid w:val="00CC3B86"/>
    <w:rsid w:val="00CD2247"/>
    <w:rsid w:val="00CE3E7D"/>
    <w:rsid w:val="00CF036D"/>
    <w:rsid w:val="00D044F1"/>
    <w:rsid w:val="00D23E46"/>
    <w:rsid w:val="00D442C8"/>
    <w:rsid w:val="00D66293"/>
    <w:rsid w:val="00D76290"/>
    <w:rsid w:val="00D87469"/>
    <w:rsid w:val="00DB5184"/>
    <w:rsid w:val="00DE5A9C"/>
    <w:rsid w:val="00E06E19"/>
    <w:rsid w:val="00E116F4"/>
    <w:rsid w:val="00E2332E"/>
    <w:rsid w:val="00E47C4F"/>
    <w:rsid w:val="00E52F29"/>
    <w:rsid w:val="00E732B7"/>
    <w:rsid w:val="00E94997"/>
    <w:rsid w:val="00E9550F"/>
    <w:rsid w:val="00EB32E0"/>
    <w:rsid w:val="00ED2DEC"/>
    <w:rsid w:val="00ED3B1F"/>
    <w:rsid w:val="00ED3C23"/>
    <w:rsid w:val="00ED7225"/>
    <w:rsid w:val="00EE032F"/>
    <w:rsid w:val="00EF56C2"/>
    <w:rsid w:val="00F06C60"/>
    <w:rsid w:val="00F24365"/>
    <w:rsid w:val="00F32CAC"/>
    <w:rsid w:val="00F46B56"/>
    <w:rsid w:val="00F74204"/>
    <w:rsid w:val="00F8785C"/>
    <w:rsid w:val="00FA4CF5"/>
    <w:rsid w:val="00FC084B"/>
    <w:rsid w:val="00FE6F70"/>
    <w:rsid w:val="00FF3F79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BA0966-B059-4DE1-B499-41C967FA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5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EncabezadoCar">
    <w:name w:val="Encabezado Car"/>
    <w:link w:val="Encabezado"/>
    <w:uiPriority w:val="99"/>
    <w:rsid w:val="00C33A0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EA12-473D-409F-BE09-3DD2E8DA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1960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6</cp:revision>
  <cp:lastPrinted>2014-10-31T17:12:00Z</cp:lastPrinted>
  <dcterms:created xsi:type="dcterms:W3CDTF">2016-08-22T03:18:00Z</dcterms:created>
  <dcterms:modified xsi:type="dcterms:W3CDTF">2016-11-07T19:19:00Z</dcterms:modified>
</cp:coreProperties>
</file>