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402" w:rsidRDefault="00EA5402" w:rsidP="00C414B9">
      <w:pPr>
        <w:rPr>
          <w:rFonts w:ascii="Arial" w:hAnsi="Arial" w:cs="Arial"/>
          <w:b/>
        </w:rPr>
      </w:pPr>
    </w:p>
    <w:p w:rsidR="00C414B9" w:rsidRPr="002650CC" w:rsidRDefault="00C414B9" w:rsidP="00C414B9">
      <w:pPr>
        <w:rPr>
          <w:rFonts w:ascii="Arial" w:hAnsi="Arial" w:cs="Arial"/>
        </w:rPr>
      </w:pPr>
      <w:r w:rsidRPr="002650CC">
        <w:rPr>
          <w:rFonts w:ascii="Arial" w:hAnsi="Arial" w:cs="Arial"/>
          <w:b/>
        </w:rPr>
        <w:t xml:space="preserve">Área de identificación                                                                                                      </w:t>
      </w:r>
      <w:r w:rsidR="008B0F60" w:rsidRPr="002650CC">
        <w:rPr>
          <w:rFonts w:ascii="Arial" w:hAnsi="Arial" w:cs="Arial"/>
          <w:b/>
        </w:rPr>
        <w:t xml:space="preserve"> </w:t>
      </w:r>
      <w:r w:rsidRPr="002650CC">
        <w:rPr>
          <w:rFonts w:ascii="Arial" w:hAnsi="Arial" w:cs="Arial"/>
          <w:b/>
        </w:rPr>
        <w:t>Fecha de elaboración</w:t>
      </w:r>
      <w:r w:rsidR="008B0F60" w:rsidRPr="002650CC">
        <w:rPr>
          <w:rFonts w:ascii="Arial" w:hAnsi="Arial" w:cs="Arial"/>
          <w:b/>
        </w:rPr>
        <w:t>:</w:t>
      </w:r>
      <w:r w:rsidRPr="002650CC">
        <w:rPr>
          <w:rFonts w:ascii="Arial" w:hAnsi="Arial" w:cs="Arial"/>
          <w:b/>
        </w:rPr>
        <w:t xml:space="preserve"> </w:t>
      </w:r>
      <w:r w:rsidR="001B5629">
        <w:rPr>
          <w:rFonts w:ascii="Arial" w:hAnsi="Arial" w:cs="Arial"/>
        </w:rPr>
        <w:t>30</w:t>
      </w:r>
      <w:r w:rsidR="008A2F8B" w:rsidRPr="002650CC">
        <w:rPr>
          <w:rFonts w:ascii="Arial" w:hAnsi="Arial" w:cs="Arial"/>
        </w:rPr>
        <w:t>/Oct</w:t>
      </w:r>
      <w:r w:rsidR="001B5629">
        <w:rPr>
          <w:rFonts w:ascii="Arial" w:hAnsi="Arial" w:cs="Arial"/>
        </w:rPr>
        <w:t>/2015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414B9" w:rsidRPr="002650CC" w:rsidTr="00947F90">
        <w:tc>
          <w:tcPr>
            <w:tcW w:w="13858" w:type="dxa"/>
          </w:tcPr>
          <w:p w:rsidR="00C414B9" w:rsidRPr="002650CC" w:rsidRDefault="00C414B9" w:rsidP="00947F90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Órgano Responsable</w:t>
            </w:r>
            <w:r w:rsidRPr="002650CC">
              <w:rPr>
                <w:rFonts w:ascii="Arial" w:hAnsi="Arial" w:cs="Arial"/>
              </w:rPr>
              <w:t>: 10 Junta Distrital Ejecutiva</w:t>
            </w:r>
            <w:r w:rsidR="00504117">
              <w:rPr>
                <w:rFonts w:ascii="Arial" w:hAnsi="Arial" w:cs="Arial"/>
              </w:rPr>
              <w:t>, Jalisco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2650CC" w:rsidRDefault="00C414B9" w:rsidP="00947F90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Nombre del responsable y cargo</w:t>
            </w:r>
            <w:r w:rsidRPr="002650CC">
              <w:rPr>
                <w:rFonts w:ascii="Arial" w:hAnsi="Arial" w:cs="Arial"/>
              </w:rPr>
              <w:t xml:space="preserve">: Vicente Reyes </w:t>
            </w:r>
            <w:proofErr w:type="spellStart"/>
            <w:r w:rsidRPr="002650CC">
              <w:rPr>
                <w:rFonts w:ascii="Arial" w:hAnsi="Arial" w:cs="Arial"/>
              </w:rPr>
              <w:t>Reyes</w:t>
            </w:r>
            <w:proofErr w:type="spellEnd"/>
            <w:r w:rsidR="00361986" w:rsidRPr="002650CC">
              <w:rPr>
                <w:rFonts w:ascii="Arial" w:hAnsi="Arial" w:cs="Arial"/>
              </w:rPr>
              <w:t>,</w:t>
            </w:r>
            <w:r w:rsidR="00A0245E" w:rsidRPr="002650CC">
              <w:rPr>
                <w:rFonts w:ascii="Arial" w:hAnsi="Arial" w:cs="Arial"/>
              </w:rPr>
              <w:t xml:space="preserve"> Vocal Secretario</w:t>
            </w:r>
            <w:r w:rsidR="00361986" w:rsidRPr="002650CC">
              <w:rPr>
                <w:rFonts w:ascii="Arial" w:hAnsi="Arial" w:cs="Arial"/>
              </w:rPr>
              <w:t>.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2650CC" w:rsidRDefault="00C414B9" w:rsidP="00947F90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Domicilio</w:t>
            </w:r>
            <w:r w:rsidRPr="002650CC">
              <w:rPr>
                <w:rFonts w:ascii="Arial" w:hAnsi="Arial" w:cs="Arial"/>
              </w:rPr>
              <w:t>: Calzada Cipreses No. 20 Colonia Ciudad Granja, Zapopan C.P. 45010 Jalisco.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2650CC" w:rsidRDefault="00C414B9" w:rsidP="00947F90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Teléfono</w:t>
            </w:r>
            <w:r w:rsidRPr="002650CC">
              <w:rPr>
                <w:rFonts w:ascii="Arial" w:hAnsi="Arial" w:cs="Arial"/>
              </w:rPr>
              <w:t>: (0133) 3682-1999 y 3682-2010 ext. 102 y 107  IP 141002</w:t>
            </w:r>
            <w:r w:rsidR="00361986" w:rsidRPr="002650CC">
              <w:rPr>
                <w:rFonts w:ascii="Arial" w:hAnsi="Arial" w:cs="Arial"/>
              </w:rPr>
              <w:t>.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2650CC" w:rsidRDefault="00C414B9" w:rsidP="008A2F8B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Correo electrónico</w:t>
            </w:r>
            <w:r w:rsidR="008A2F8B" w:rsidRPr="002650CC">
              <w:rPr>
                <w:rFonts w:ascii="Arial" w:hAnsi="Arial" w:cs="Arial"/>
              </w:rPr>
              <w:t>:</w:t>
            </w:r>
            <w:r w:rsidRPr="002650CC">
              <w:rPr>
                <w:rFonts w:ascii="Arial" w:hAnsi="Arial" w:cs="Arial"/>
              </w:rPr>
              <w:t xml:space="preserve">   </w:t>
            </w:r>
            <w:hyperlink r:id="rId7" w:history="1">
              <w:r w:rsidRPr="002650CC">
                <w:rPr>
                  <w:rStyle w:val="Hipervnculo"/>
                  <w:rFonts w:ascii="Arial" w:hAnsi="Arial" w:cs="Arial"/>
                </w:rPr>
                <w:t>vicente.reyes@ine.mx</w:t>
              </w:r>
            </w:hyperlink>
          </w:p>
        </w:tc>
      </w:tr>
    </w:tbl>
    <w:p w:rsidR="00C414B9" w:rsidRPr="002650CC" w:rsidRDefault="00C414B9" w:rsidP="00C414B9">
      <w:pPr>
        <w:jc w:val="both"/>
        <w:rPr>
          <w:rFonts w:ascii="Arial" w:hAnsi="Arial" w:cs="Arial"/>
        </w:rPr>
      </w:pPr>
    </w:p>
    <w:p w:rsidR="00C414B9" w:rsidRPr="002650CC" w:rsidRDefault="00C414B9" w:rsidP="00C414B9">
      <w:pPr>
        <w:jc w:val="both"/>
        <w:rPr>
          <w:rFonts w:ascii="Arial" w:hAnsi="Arial" w:cs="Arial"/>
          <w:b/>
        </w:rPr>
      </w:pPr>
      <w:r w:rsidRPr="002650CC">
        <w:rPr>
          <w:rFonts w:ascii="Arial" w:hAnsi="Arial" w:cs="Arial"/>
          <w:b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C414B9" w:rsidRPr="002650CC" w:rsidTr="00947F90">
        <w:tc>
          <w:tcPr>
            <w:tcW w:w="13858" w:type="dxa"/>
          </w:tcPr>
          <w:p w:rsidR="00C414B9" w:rsidRPr="002650CC" w:rsidRDefault="00C414B9" w:rsidP="008A2F8B">
            <w:pPr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Archivo:</w:t>
            </w:r>
            <w:r w:rsidRPr="002650CC">
              <w:rPr>
                <w:rFonts w:ascii="Arial" w:hAnsi="Arial" w:cs="Arial"/>
              </w:rPr>
              <w:t xml:space="preserve"> Trámite 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2650CC" w:rsidRDefault="00C414B9" w:rsidP="00947F90">
            <w:pPr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Área generadora:</w:t>
            </w:r>
            <w:r w:rsidRPr="002650CC">
              <w:rPr>
                <w:rFonts w:ascii="Arial" w:hAnsi="Arial" w:cs="Arial"/>
              </w:rPr>
              <w:t xml:space="preserve"> Vocalía del Secretario</w:t>
            </w:r>
          </w:p>
        </w:tc>
      </w:tr>
    </w:tbl>
    <w:p w:rsidR="00C414B9" w:rsidRPr="002650CC" w:rsidRDefault="00C414B9" w:rsidP="00C414B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414B9" w:rsidRPr="002650CC" w:rsidTr="00947F90">
        <w:tc>
          <w:tcPr>
            <w:tcW w:w="13858" w:type="dxa"/>
          </w:tcPr>
          <w:p w:rsidR="00C414B9" w:rsidRPr="002650CC" w:rsidRDefault="00C414B9" w:rsidP="008A2F8B">
            <w:pPr>
              <w:jc w:val="both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 xml:space="preserve">Fondo: </w:t>
            </w:r>
            <w:r w:rsidRPr="002650CC">
              <w:rPr>
                <w:rFonts w:ascii="Arial" w:hAnsi="Arial" w:cs="Arial"/>
              </w:rPr>
              <w:t xml:space="preserve">Instituto </w:t>
            </w:r>
            <w:r w:rsidR="008A2F8B" w:rsidRPr="002650CC">
              <w:rPr>
                <w:rFonts w:ascii="Arial" w:hAnsi="Arial" w:cs="Arial"/>
              </w:rPr>
              <w:t>Naciona</w:t>
            </w:r>
            <w:r w:rsidRPr="002650CC">
              <w:rPr>
                <w:rFonts w:ascii="Arial" w:hAnsi="Arial" w:cs="Arial"/>
              </w:rPr>
              <w:t>l Electoral</w:t>
            </w:r>
          </w:p>
        </w:tc>
      </w:tr>
      <w:tr w:rsidR="00C414B9" w:rsidRPr="002650CC" w:rsidTr="00947F90">
        <w:tc>
          <w:tcPr>
            <w:tcW w:w="13858" w:type="dxa"/>
          </w:tcPr>
          <w:p w:rsidR="00C414B9" w:rsidRPr="00E74E5F" w:rsidRDefault="00C414B9" w:rsidP="00C1419C">
            <w:pPr>
              <w:jc w:val="both"/>
              <w:rPr>
                <w:rFonts w:ascii="Arial" w:hAnsi="Arial" w:cs="Arial"/>
              </w:rPr>
            </w:pPr>
            <w:r w:rsidRPr="00E74E5F">
              <w:rPr>
                <w:rFonts w:ascii="Arial" w:hAnsi="Arial" w:cs="Arial"/>
                <w:b/>
              </w:rPr>
              <w:t>Sección:</w:t>
            </w:r>
            <w:r w:rsidR="002650CC" w:rsidRPr="00E74E5F">
              <w:rPr>
                <w:rFonts w:ascii="Arial" w:hAnsi="Arial" w:cs="Arial"/>
                <w:b/>
              </w:rPr>
              <w:t xml:space="preserve"> </w:t>
            </w:r>
            <w:r w:rsidR="00C1419C" w:rsidRPr="00C1419C">
              <w:rPr>
                <w:rFonts w:ascii="Arial" w:hAnsi="Arial" w:cs="Arial"/>
              </w:rPr>
              <w:t>1</w:t>
            </w:r>
            <w:r w:rsidR="00C1419C">
              <w:rPr>
                <w:rFonts w:ascii="Arial" w:hAnsi="Arial" w:cs="Arial"/>
              </w:rPr>
              <w:t xml:space="preserve">, 2, </w:t>
            </w:r>
            <w:r w:rsidRPr="00E74E5F">
              <w:rPr>
                <w:rFonts w:ascii="Arial" w:hAnsi="Arial" w:cs="Arial"/>
              </w:rPr>
              <w:t>4,</w:t>
            </w:r>
            <w:r w:rsidR="00C1419C">
              <w:rPr>
                <w:rFonts w:ascii="Arial" w:hAnsi="Arial" w:cs="Arial"/>
              </w:rPr>
              <w:t xml:space="preserve"> 5, 6, </w:t>
            </w:r>
            <w:r w:rsidRPr="00E74E5F">
              <w:rPr>
                <w:rFonts w:ascii="Arial" w:hAnsi="Arial" w:cs="Arial"/>
              </w:rPr>
              <w:t>7,</w:t>
            </w:r>
            <w:r w:rsidR="00C1419C">
              <w:rPr>
                <w:rFonts w:ascii="Arial" w:hAnsi="Arial" w:cs="Arial"/>
              </w:rPr>
              <w:t xml:space="preserve"> 8, 10, </w:t>
            </w:r>
            <w:r w:rsidRPr="00E74E5F">
              <w:rPr>
                <w:rFonts w:ascii="Arial" w:hAnsi="Arial" w:cs="Arial"/>
              </w:rPr>
              <w:t>11,</w:t>
            </w:r>
            <w:r w:rsidR="00C1419C">
              <w:rPr>
                <w:rFonts w:ascii="Arial" w:hAnsi="Arial" w:cs="Arial"/>
              </w:rPr>
              <w:t xml:space="preserve"> </w:t>
            </w:r>
            <w:r w:rsidRPr="00E74E5F">
              <w:rPr>
                <w:rFonts w:ascii="Arial" w:hAnsi="Arial" w:cs="Arial"/>
              </w:rPr>
              <w:t>1</w:t>
            </w:r>
            <w:r w:rsidR="002650CC" w:rsidRPr="00E74E5F">
              <w:rPr>
                <w:rFonts w:ascii="Arial" w:hAnsi="Arial" w:cs="Arial"/>
              </w:rPr>
              <w:t>2</w:t>
            </w:r>
            <w:r w:rsidRPr="00E74E5F">
              <w:rPr>
                <w:rFonts w:ascii="Arial" w:hAnsi="Arial" w:cs="Arial"/>
              </w:rPr>
              <w:t>,</w:t>
            </w:r>
            <w:r w:rsidR="00C1419C">
              <w:rPr>
                <w:rFonts w:ascii="Arial" w:hAnsi="Arial" w:cs="Arial"/>
              </w:rPr>
              <w:t xml:space="preserve"> </w:t>
            </w:r>
            <w:r w:rsidRPr="00E74E5F">
              <w:rPr>
                <w:rFonts w:ascii="Arial" w:hAnsi="Arial" w:cs="Arial"/>
              </w:rPr>
              <w:t>1</w:t>
            </w:r>
            <w:r w:rsidR="002650CC" w:rsidRPr="00E74E5F">
              <w:rPr>
                <w:rFonts w:ascii="Arial" w:hAnsi="Arial" w:cs="Arial"/>
              </w:rPr>
              <w:t>3</w:t>
            </w:r>
            <w:r w:rsidRPr="00E74E5F">
              <w:rPr>
                <w:rFonts w:ascii="Arial" w:hAnsi="Arial" w:cs="Arial"/>
              </w:rPr>
              <w:t>,</w:t>
            </w:r>
            <w:r w:rsidR="00C1419C">
              <w:rPr>
                <w:rFonts w:ascii="Arial" w:hAnsi="Arial" w:cs="Arial"/>
              </w:rPr>
              <w:t xml:space="preserve"> </w:t>
            </w:r>
            <w:r w:rsidRPr="00E74E5F">
              <w:rPr>
                <w:rFonts w:ascii="Arial" w:hAnsi="Arial" w:cs="Arial"/>
              </w:rPr>
              <w:t>1</w:t>
            </w:r>
            <w:r w:rsidR="002650CC" w:rsidRPr="00E74E5F">
              <w:rPr>
                <w:rFonts w:ascii="Arial" w:hAnsi="Arial" w:cs="Arial"/>
              </w:rPr>
              <w:t>4</w:t>
            </w:r>
            <w:r w:rsidR="00C1419C">
              <w:rPr>
                <w:rFonts w:ascii="Arial" w:hAnsi="Arial" w:cs="Arial"/>
              </w:rPr>
              <w:t xml:space="preserve">, 15, 16 </w:t>
            </w:r>
            <w:r w:rsidRPr="00E74E5F">
              <w:rPr>
                <w:rFonts w:ascii="Arial" w:hAnsi="Arial" w:cs="Arial"/>
              </w:rPr>
              <w:t>y 17</w:t>
            </w:r>
          </w:p>
        </w:tc>
      </w:tr>
    </w:tbl>
    <w:p w:rsidR="00017087" w:rsidRPr="002650CC" w:rsidRDefault="00017087" w:rsidP="00017087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4140"/>
        <w:gridCol w:w="2635"/>
        <w:gridCol w:w="1963"/>
        <w:gridCol w:w="2540"/>
      </w:tblGrid>
      <w:tr w:rsidR="00017087" w:rsidRPr="002650CC" w:rsidTr="007D2A39">
        <w:tc>
          <w:tcPr>
            <w:tcW w:w="2593" w:type="dxa"/>
            <w:vAlign w:val="center"/>
          </w:tcPr>
          <w:p w:rsidR="00017087" w:rsidRPr="002650CC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650CC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084" w:type="dxa"/>
            <w:vAlign w:val="center"/>
          </w:tcPr>
          <w:p w:rsidR="00017087" w:rsidRPr="002650CC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650CC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54" w:type="dxa"/>
            <w:vAlign w:val="center"/>
          </w:tcPr>
          <w:p w:rsidR="00017087" w:rsidRPr="002650CC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650CC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72" w:type="dxa"/>
            <w:vAlign w:val="center"/>
          </w:tcPr>
          <w:p w:rsidR="00017087" w:rsidRPr="002650CC" w:rsidRDefault="00E02139" w:rsidP="009463A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650C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5" w:type="dxa"/>
            <w:vAlign w:val="center"/>
          </w:tcPr>
          <w:p w:rsidR="00017087" w:rsidRPr="002650CC" w:rsidRDefault="00017087" w:rsidP="0005506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650CC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6253E5" w:rsidRPr="002650CC" w:rsidTr="00604071">
        <w:trPr>
          <w:trHeight w:val="514"/>
        </w:trPr>
        <w:tc>
          <w:tcPr>
            <w:tcW w:w="13858" w:type="dxa"/>
            <w:gridSpan w:val="5"/>
            <w:vAlign w:val="center"/>
          </w:tcPr>
          <w:p w:rsidR="006253E5" w:rsidRPr="006253E5" w:rsidRDefault="006253E5" w:rsidP="006253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53E5">
              <w:rPr>
                <w:rFonts w:ascii="Arial" w:hAnsi="Arial" w:cs="Arial"/>
                <w:b/>
                <w:sz w:val="20"/>
                <w:szCs w:val="20"/>
              </w:rPr>
              <w:t xml:space="preserve">VOCALÍA </w:t>
            </w:r>
            <w:r>
              <w:rPr>
                <w:rFonts w:ascii="Arial" w:hAnsi="Arial" w:cs="Arial"/>
                <w:b/>
                <w:sz w:val="20"/>
                <w:szCs w:val="20"/>
              </w:rPr>
              <w:t>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1.9</w:t>
            </w:r>
            <w:r w:rsidR="004D3187" w:rsidRPr="007F3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C9F" w:rsidRPr="007F3C9F">
              <w:rPr>
                <w:rFonts w:ascii="Arial" w:hAnsi="Arial" w:cs="Arial"/>
                <w:sz w:val="20"/>
                <w:szCs w:val="20"/>
              </w:rPr>
              <w:t>Circulares.</w:t>
            </w:r>
          </w:p>
        </w:tc>
        <w:tc>
          <w:tcPr>
            <w:tcW w:w="4084" w:type="dxa"/>
          </w:tcPr>
          <w:p w:rsidR="006B7D54" w:rsidRDefault="006B7D54" w:rsidP="00935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Circulares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4D3187" w:rsidRPr="00D66C10">
              <w:rPr>
                <w:rFonts w:ascii="Arial" w:hAnsi="Arial" w:cs="Arial"/>
                <w:sz w:val="20"/>
                <w:szCs w:val="20"/>
              </w:rPr>
              <w:t xml:space="preserve">xpedientes 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1.10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Instrumentos Jurídicos Consensuales (Convenios, bases de colaboración, acuerdos, etc.).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Instrumentos Jurídicos, Consensuales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776913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2014 </w:t>
            </w:r>
            <w:r w:rsidR="00935E3C" w:rsidRPr="00BA15F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E3C"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2.19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Medios de impugnación.</w:t>
            </w:r>
          </w:p>
        </w:tc>
        <w:tc>
          <w:tcPr>
            <w:tcW w:w="4084" w:type="dxa"/>
          </w:tcPr>
          <w:p w:rsidR="009B5E01" w:rsidRDefault="009B5E01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Asuntos Jurídicos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776913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2014 </w:t>
            </w:r>
            <w:r w:rsidR="00935E3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E3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4.23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Servicio social de áreas administrativas.</w:t>
            </w:r>
          </w:p>
        </w:tc>
        <w:tc>
          <w:tcPr>
            <w:tcW w:w="4084" w:type="dxa"/>
          </w:tcPr>
          <w:p w:rsidR="009B5CFF" w:rsidRDefault="009B5CFF" w:rsidP="00935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María Guadalupe Guzmán López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776913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2014 </w:t>
            </w:r>
            <w:r w:rsidR="00935E3C" w:rsidRPr="00BA15F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E3C"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lastRenderedPageBreak/>
              <w:t>4.23 Servicio social de áreas administrativas.</w:t>
            </w:r>
          </w:p>
        </w:tc>
        <w:tc>
          <w:tcPr>
            <w:tcW w:w="4084" w:type="dxa"/>
          </w:tcPr>
          <w:p w:rsidR="009B5E01" w:rsidRDefault="009B5E01" w:rsidP="00935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Valeria Yareli Juárez Aguilar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7.3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Servicios básicos (energía eléctrica, agua, predial, etc.).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9B5E01" w:rsidRDefault="009B5E01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Comisión Federal de Electricidad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7.3 Servicios básicos (energía eléctrica, agua, predial, etc.).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9B5E01" w:rsidRDefault="009B5E01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Teléfonos de México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776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10.9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Quejas y denuncias de actividades públicas.</w:t>
            </w:r>
          </w:p>
        </w:tc>
        <w:tc>
          <w:tcPr>
            <w:tcW w:w="4084" w:type="dxa"/>
          </w:tcPr>
          <w:p w:rsidR="009B5E01" w:rsidRDefault="009B5E01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PES: UT/SCG/PE/MORENA/CG/39/PEF/71/2015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CFF" w:rsidRPr="00BA15F5" w:rsidRDefault="009B5CFF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  <w:vAlign w:val="center"/>
          </w:tcPr>
          <w:p w:rsidR="00935E3C" w:rsidRPr="00BA15F5" w:rsidRDefault="00776913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F9747E">
              <w:rPr>
                <w:rFonts w:ascii="Arial" w:hAnsi="Arial" w:cs="Arial"/>
                <w:sz w:val="20"/>
                <w:szCs w:val="20"/>
              </w:rPr>
              <w:t xml:space="preserve"> - 2015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11.15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Programas y proyectos en materia de evaluación del desempeño.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9B5E01" w:rsidRDefault="009B5E01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Programas y Proyectos en Materia de Evaluación del Desempeño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de Sesiones de Junta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35E3C" w:rsidRPr="00BA15F5">
              <w:rPr>
                <w:rFonts w:ascii="Arial" w:hAnsi="Arial" w:cs="Arial"/>
                <w:sz w:val="20"/>
                <w:szCs w:val="20"/>
              </w:rPr>
              <w:t>nforme Semanal de Hechos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de Seguimiento al Logro Individual, Logro en equipo y Competencia clave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69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de Seguimiento al Sistema de Sesiones de Junta Distrital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de Actividades y Acontecimientos Relevantes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D66C10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Reporte Mensual de Compensación de Gastos de Campo de Cartografía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13.28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Comisión de fiscalización de los recursos de los partidos y agrupaciones políticas.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Comisión de Fiscalización de los Recursos de los Partidos y Agrupaciones Políticas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13.32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Visitas de verificación.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Acta administrativa por cancelación de la visita de verificación a monitoreo por inseguridad en el municipio.</w:t>
            </w:r>
          </w:p>
        </w:tc>
        <w:tc>
          <w:tcPr>
            <w:tcW w:w="2654" w:type="dxa"/>
            <w:vAlign w:val="center"/>
          </w:tcPr>
          <w:p w:rsidR="00935E3C" w:rsidRPr="00BA15F5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</w:tcPr>
          <w:p w:rsidR="006B7D54" w:rsidRPr="007F3C9F" w:rsidRDefault="006B7D54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14.5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Módulos de atención ciudadana.</w:t>
            </w:r>
          </w:p>
        </w:tc>
        <w:tc>
          <w:tcPr>
            <w:tcW w:w="4084" w:type="dxa"/>
          </w:tcPr>
          <w:p w:rsidR="006B7D54" w:rsidRDefault="006B7D54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Módulos de atención ciudadana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</w:tcPr>
          <w:p w:rsidR="0069484B" w:rsidRDefault="0069484B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</w:tcPr>
          <w:p w:rsidR="0069484B" w:rsidRDefault="0069484B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5E3C" w:rsidRPr="00D66C10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</w:tcPr>
          <w:p w:rsidR="0069484B" w:rsidRDefault="0069484B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14.10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Listas nominales de electores.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Lista Nominal de Electores Proceso Electoral 2014-2015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14.11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Cartografía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Ciudadanos mal referenciados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CFF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14.17</w:t>
            </w:r>
            <w:r w:rsidR="00D66C10" w:rsidRPr="007F3C9F">
              <w:rPr>
                <w:rFonts w:ascii="Arial" w:hAnsi="Arial" w:cs="Arial"/>
                <w:sz w:val="20"/>
                <w:szCs w:val="20"/>
              </w:rPr>
              <w:t xml:space="preserve"> Coordinación con juzgados y procuraduría (datos personales).</w:t>
            </w:r>
          </w:p>
        </w:tc>
        <w:tc>
          <w:tcPr>
            <w:tcW w:w="4084" w:type="dxa"/>
            <w:vAlign w:val="center"/>
          </w:tcPr>
          <w:p w:rsidR="00935E3C" w:rsidRPr="00BA15F5" w:rsidRDefault="007F3C9F" w:rsidP="0093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Juzgado segundo de los Familiar.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lastRenderedPageBreak/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Procuraduría General de la República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H. Ayuntamiento de Zapopan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Secretaría de Movilidad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Curso Cómputo Distrital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Acuses de Recibo de oficios y circulares de Secretaría Ejecutiva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Acuses de Recibo de oficios y circulares de la DEOE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 xml:space="preserve">Acuses de Recibo de oficios y circulares de la </w:t>
            </w:r>
            <w:proofErr w:type="spellStart"/>
            <w:r w:rsidRPr="00BA15F5">
              <w:rPr>
                <w:rFonts w:ascii="Arial" w:hAnsi="Arial" w:cs="Arial"/>
                <w:sz w:val="20"/>
                <w:szCs w:val="20"/>
              </w:rPr>
              <w:t>DECEyEC</w:t>
            </w:r>
            <w:proofErr w:type="spellEnd"/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75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290548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Acuses de Recibo de oficios y circulares de la UNICOM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75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15.6</w:t>
            </w:r>
            <w:r w:rsidR="00290548" w:rsidRPr="007F3C9F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Consecutivo de oficios expedidos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75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504117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15.6 Consejo Distrital.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Informes del Consejero Presidente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</w:tcPr>
          <w:p w:rsidR="0069484B" w:rsidRDefault="0069484B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35E3C">
            <w:pPr>
              <w:jc w:val="center"/>
            </w:pPr>
            <w:r w:rsidRPr="00F63A9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504117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15.6 Consejo Distrital.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Reporte de Incidentes de las Sesiones de Consejo Distrital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</w:tcPr>
          <w:p w:rsidR="0069484B" w:rsidRDefault="0069484B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35E3C">
            <w:pPr>
              <w:jc w:val="center"/>
            </w:pPr>
            <w:r w:rsidRPr="00F63A9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lastRenderedPageBreak/>
              <w:t>15.6 Consejo Distrital.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Documentación de Consejeros Distritales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75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15.6 Consejo Distrital.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Oficios de Partidos Políticos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8B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15.6 Consejo Distrital.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Informes de Sesiones de Consejo Distrital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15.8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Elecciones Locales y Concurrentes.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Instituto Electoral y de Participación Ciudadana del estado de Jalisco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15.9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Campañas electorales.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sobre el material utilizado en las campañas electorales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15.9 Campañas electorales.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Informe sobre asunto JOSE PEDRO KUMAMOTO AGUILAR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15.14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Ubicación de casillas.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Autorización instalación casilla especial Parque Metropolitano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15.15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Integración de mesas directivas de casilla.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Escrito CELIA RABAGO JIMÉNEZ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15.15 Integración de mesas directivas de casilla.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Secciones de Atención Especial tipo 2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CFF" w:rsidRPr="007F3C9F" w:rsidRDefault="00044681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15.15 Integración de mesas directivas de casilla.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Secretaría de Educación Jalisco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lastRenderedPageBreak/>
              <w:t>15.18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Observadores Electorales.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Observadores Electorales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15.19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Documentación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Boletas Electorales recibidas y  solicitud de faltantes proceso 2014-2015.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15.23</w:t>
            </w:r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Programa de Resultados Electorales </w:t>
            </w:r>
            <w:proofErr w:type="spellStart"/>
            <w:r w:rsidR="00044681" w:rsidRPr="007F3C9F">
              <w:rPr>
                <w:rFonts w:ascii="Arial" w:hAnsi="Arial" w:cs="Arial"/>
                <w:sz w:val="20"/>
                <w:szCs w:val="20"/>
              </w:rPr>
              <w:t>Preeliminares</w:t>
            </w:r>
            <w:proofErr w:type="spellEnd"/>
            <w:r w:rsidR="00044681" w:rsidRPr="007F3C9F">
              <w:rPr>
                <w:rFonts w:ascii="Arial" w:hAnsi="Arial" w:cs="Arial"/>
                <w:sz w:val="20"/>
                <w:szCs w:val="20"/>
              </w:rPr>
              <w:t xml:space="preserve"> (PREP). 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Programa de Resultados Preliminares (PREP)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604071">
        <w:trPr>
          <w:trHeight w:val="1137"/>
        </w:trPr>
        <w:tc>
          <w:tcPr>
            <w:tcW w:w="2593" w:type="dxa"/>
            <w:vAlign w:val="center"/>
          </w:tcPr>
          <w:p w:rsidR="00935E3C" w:rsidRPr="007F3C9F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15.42</w:t>
            </w:r>
            <w:r w:rsidR="007F3C9F" w:rsidRPr="007F3C9F">
              <w:rPr>
                <w:rFonts w:ascii="Arial" w:hAnsi="Arial" w:cs="Arial"/>
                <w:sz w:val="20"/>
                <w:szCs w:val="20"/>
              </w:rPr>
              <w:t xml:space="preserve"> Comisiones Unidas de Organización Electoral y Capacitación Electoral.</w:t>
            </w: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Acuerdo A03/INE/JALISCO/CD10/18-12-2014 Comisiones Unidas de organización electoral y Educación Cívica  Proceso Federal 2014-2015.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7D2A39">
        <w:trPr>
          <w:trHeight w:val="798"/>
        </w:trPr>
        <w:tc>
          <w:tcPr>
            <w:tcW w:w="2593" w:type="dxa"/>
            <w:vAlign w:val="center"/>
          </w:tcPr>
          <w:p w:rsidR="009B5CF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  <w:p w:rsidR="00935E3C" w:rsidRDefault="00935E3C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17.9</w:t>
            </w:r>
            <w:r w:rsidR="007F3C9F" w:rsidRPr="007F3C9F">
              <w:rPr>
                <w:rFonts w:ascii="Arial" w:hAnsi="Arial" w:cs="Arial"/>
                <w:sz w:val="20"/>
                <w:szCs w:val="20"/>
              </w:rPr>
              <w:t xml:space="preserve"> Evaluación del desempeño de personal del servicio.</w:t>
            </w:r>
          </w:p>
          <w:p w:rsidR="009B5CFF" w:rsidRPr="007F3C9F" w:rsidRDefault="009B5CFF" w:rsidP="009B5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935E3C" w:rsidRPr="00BA15F5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Lineamientos evaluación del desempeño  (METAS)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A15F5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15F5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604071">
        <w:trPr>
          <w:trHeight w:val="946"/>
        </w:trPr>
        <w:tc>
          <w:tcPr>
            <w:tcW w:w="2593" w:type="dxa"/>
            <w:vAlign w:val="center"/>
          </w:tcPr>
          <w:p w:rsidR="00935E3C" w:rsidRPr="007F3C9F" w:rsidRDefault="007F3C9F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17.9 Evaluación del desempeño de personal del servicio.</w:t>
            </w:r>
          </w:p>
        </w:tc>
        <w:tc>
          <w:tcPr>
            <w:tcW w:w="4084" w:type="dxa"/>
            <w:vAlign w:val="center"/>
          </w:tcPr>
          <w:p w:rsidR="00935E3C" w:rsidRPr="00B86121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META </w:t>
            </w:r>
            <w:r w:rsidRPr="00FE20F0">
              <w:rPr>
                <w:rFonts w:ascii="Arial" w:hAnsi="Arial" w:cs="Arial"/>
                <w:sz w:val="20"/>
                <w:szCs w:val="20"/>
              </w:rPr>
              <w:t xml:space="preserve">INDIVIDUAL </w:t>
            </w:r>
            <w:r>
              <w:rPr>
                <w:rFonts w:ascii="Arial" w:hAnsi="Arial" w:cs="Arial"/>
                <w:sz w:val="20"/>
                <w:szCs w:val="20"/>
              </w:rPr>
              <w:t xml:space="preserve">1 Aplicación del 100% de Cédulas de Verificación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B86121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121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935E3C" w:rsidRPr="002650CC" w:rsidTr="00604071">
        <w:trPr>
          <w:trHeight w:val="999"/>
        </w:trPr>
        <w:tc>
          <w:tcPr>
            <w:tcW w:w="2593" w:type="dxa"/>
            <w:vAlign w:val="center"/>
          </w:tcPr>
          <w:p w:rsidR="00935E3C" w:rsidRPr="007F3C9F" w:rsidRDefault="007F3C9F" w:rsidP="009B5CFF">
            <w:pPr>
              <w:rPr>
                <w:rFonts w:ascii="Arial" w:hAnsi="Arial" w:cs="Arial"/>
                <w:sz w:val="20"/>
                <w:szCs w:val="20"/>
              </w:rPr>
            </w:pPr>
            <w:r w:rsidRPr="007F3C9F">
              <w:rPr>
                <w:rFonts w:ascii="Arial" w:hAnsi="Arial" w:cs="Arial"/>
                <w:sz w:val="20"/>
                <w:szCs w:val="20"/>
              </w:rPr>
              <w:t>17.9 Evaluación del desempeño de personal del servicio.</w:t>
            </w:r>
          </w:p>
        </w:tc>
        <w:tc>
          <w:tcPr>
            <w:tcW w:w="4084" w:type="dxa"/>
            <w:vAlign w:val="center"/>
          </w:tcPr>
          <w:p w:rsidR="00935E3C" w:rsidRPr="000D474C" w:rsidRDefault="00935E3C" w:rsidP="0093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4 Informe Sobre el funcionamiento y la Integración de la Junta Distrital</w:t>
            </w:r>
            <w:r w:rsidR="007F3C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935E3C" w:rsidRPr="0035026F" w:rsidRDefault="00D66C10" w:rsidP="00935E3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BA15F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72" w:type="dxa"/>
            <w:vAlign w:val="center"/>
          </w:tcPr>
          <w:p w:rsidR="00935E3C" w:rsidRPr="00D66C10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C10">
              <w:rPr>
                <w:rFonts w:ascii="Arial" w:hAnsi="Arial" w:cs="Arial"/>
                <w:sz w:val="20"/>
                <w:szCs w:val="20"/>
              </w:rPr>
              <w:t>1</w:t>
            </w:r>
            <w:r w:rsidR="00D66C10" w:rsidRPr="00D66C1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935E3C" w:rsidRPr="000D474C" w:rsidRDefault="00935E3C" w:rsidP="00935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74C">
              <w:rPr>
                <w:rFonts w:ascii="Arial" w:hAnsi="Arial" w:cs="Arial"/>
                <w:sz w:val="20"/>
                <w:szCs w:val="20"/>
              </w:rPr>
              <w:t>Vocalía Ejecutiva</w:t>
            </w:r>
          </w:p>
        </w:tc>
      </w:tr>
      <w:tr w:rsidR="006253E5" w:rsidRPr="002650CC" w:rsidTr="00604071">
        <w:trPr>
          <w:trHeight w:val="574"/>
        </w:trPr>
        <w:tc>
          <w:tcPr>
            <w:tcW w:w="13858" w:type="dxa"/>
            <w:gridSpan w:val="5"/>
            <w:vAlign w:val="center"/>
          </w:tcPr>
          <w:p w:rsidR="006253E5" w:rsidRPr="0035026F" w:rsidRDefault="006253E5" w:rsidP="007D3CA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F3C9F">
              <w:rPr>
                <w:rFonts w:ascii="Arial" w:hAnsi="Arial" w:cs="Arial"/>
                <w:b/>
                <w:sz w:val="20"/>
                <w:szCs w:val="20"/>
              </w:rPr>
              <w:t>VOCALÍA DEL SECRETARIO</w:t>
            </w:r>
          </w:p>
        </w:tc>
      </w:tr>
      <w:tr w:rsidR="004E6503" w:rsidRPr="002650CC" w:rsidTr="007D2A39">
        <w:trPr>
          <w:trHeight w:val="798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2.11 Interposición de recursos administrativos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Expedientes de Procedimiento Especial Sancionador.</w:t>
            </w:r>
          </w:p>
        </w:tc>
        <w:tc>
          <w:tcPr>
            <w:tcW w:w="2654" w:type="dxa"/>
            <w:vAlign w:val="center"/>
          </w:tcPr>
          <w:p w:rsidR="004E6503" w:rsidRPr="005C3232" w:rsidRDefault="006E4607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7D2A39">
        <w:trPr>
          <w:trHeight w:val="798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4.3 Expediente único de personal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Expedientes y archivo del personal de plaza presupuestal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7D2A39">
        <w:trPr>
          <w:trHeight w:val="977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Oficio quincenal correspondiente al movimiento de altas y bajas en el personal de plaza presupuestal.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7D2A39">
        <w:trPr>
          <w:trHeight w:val="1046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4.8 Control de asistencia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Oficio quincenal correspondiente a las incidencias en el personal de plaza presupuestal.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604071">
        <w:trPr>
          <w:trHeight w:val="1327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9B5CFF" w:rsidRDefault="009B5CFF" w:rsidP="004E650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6503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Oficios entregados en la Subdelegación de Prestaciones Económicas del ISSSTE, así como a la Coordinación Administrativa de la Junta Local Ejecutiva en el Estado de Jalisco.</w:t>
            </w:r>
          </w:p>
          <w:p w:rsidR="009B5CFF" w:rsidRPr="005C3232" w:rsidRDefault="009B5CFF" w:rsidP="004E6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7D2A39">
        <w:trPr>
          <w:trHeight w:val="906"/>
        </w:trPr>
        <w:tc>
          <w:tcPr>
            <w:tcW w:w="2593" w:type="dxa"/>
            <w:vAlign w:val="center"/>
          </w:tcPr>
          <w:p w:rsidR="009B5CFF" w:rsidRDefault="009B5CFF" w:rsidP="004E650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6503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11.15 Programas y Proyectos en Materia de Evaluación del Desempeño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CFF" w:rsidRPr="005C3232" w:rsidRDefault="009B5CFF" w:rsidP="004E6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Metas Individuales y Colectivas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604071">
        <w:trPr>
          <w:trHeight w:val="1513"/>
        </w:trPr>
        <w:tc>
          <w:tcPr>
            <w:tcW w:w="2593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Actas de sesión ordinaria y extraordinaria de Junta Nos. 14 – 15 de 2014 y 01-13 de 2015. Impresas en original y en Archivo Digital. Así como acuses de recibo de las convocatorias a dichas sesiones.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1972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4E6503" w:rsidRPr="002650CC" w:rsidTr="00604071">
        <w:trPr>
          <w:trHeight w:val="1264"/>
        </w:trPr>
        <w:tc>
          <w:tcPr>
            <w:tcW w:w="2593" w:type="dxa"/>
            <w:vAlign w:val="center"/>
          </w:tcPr>
          <w:p w:rsidR="004E6503" w:rsidRPr="0035026F" w:rsidRDefault="00C53426" w:rsidP="004E65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4E6503" w:rsidRPr="005C3232" w:rsidRDefault="004E6503" w:rsidP="004E6503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Archivo digital mp3, correspondientes a las sesiones ordinarias y extraordinarias de Junta Distrital Ejecutiva, 14-15 de 2014 y 01-13 de 2015.</w:t>
            </w:r>
          </w:p>
        </w:tc>
        <w:tc>
          <w:tcPr>
            <w:tcW w:w="2654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1972" w:type="dxa"/>
            <w:vAlign w:val="center"/>
          </w:tcPr>
          <w:p w:rsidR="00A2061D" w:rsidRDefault="00A2061D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Archivo Digital</w:t>
            </w:r>
          </w:p>
        </w:tc>
        <w:tc>
          <w:tcPr>
            <w:tcW w:w="2555" w:type="dxa"/>
            <w:vAlign w:val="center"/>
          </w:tcPr>
          <w:p w:rsidR="004E6503" w:rsidRPr="005C3232" w:rsidRDefault="004E6503" w:rsidP="004E6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EA5402">
        <w:trPr>
          <w:trHeight w:val="844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Captura en el Sistema de Sesiones de Junta Distrital Ejecutiva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35026F" w:rsidRDefault="006E4607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4607"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EA5402">
        <w:trPr>
          <w:trHeight w:val="558"/>
        </w:trPr>
        <w:tc>
          <w:tcPr>
            <w:tcW w:w="2593" w:type="dxa"/>
            <w:vAlign w:val="center"/>
          </w:tcPr>
          <w:p w:rsidR="009B5CFF" w:rsidRDefault="009B5CFF" w:rsidP="0035026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C53426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CFF" w:rsidRPr="0035026F" w:rsidRDefault="009B5CFF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084" w:type="dxa"/>
            <w:vAlign w:val="center"/>
          </w:tcPr>
          <w:p w:rsidR="0035026F" w:rsidRPr="005C3232" w:rsidRDefault="009B5CF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EA5402">
        <w:trPr>
          <w:trHeight w:val="552"/>
        </w:trPr>
        <w:tc>
          <w:tcPr>
            <w:tcW w:w="2593" w:type="dxa"/>
            <w:vAlign w:val="center"/>
          </w:tcPr>
          <w:p w:rsidR="009B5CFF" w:rsidRDefault="009B5CFF" w:rsidP="0035026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C53426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CFF" w:rsidRPr="0035026F" w:rsidRDefault="009B5CFF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Minutas de Trabajo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843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12.4 Unidad de Enlace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 xml:space="preserve">Oficios correspondientes a solicitudes de INFOMEX y de la </w:t>
            </w:r>
            <w:proofErr w:type="spellStart"/>
            <w:r w:rsidRPr="005C3232">
              <w:rPr>
                <w:rFonts w:ascii="Arial" w:hAnsi="Arial" w:cs="Arial"/>
                <w:sz w:val="20"/>
                <w:szCs w:val="20"/>
              </w:rPr>
              <w:t>UTyPDP</w:t>
            </w:r>
            <w:proofErr w:type="spellEnd"/>
            <w:r w:rsidRPr="005C3232">
              <w:rPr>
                <w:rFonts w:ascii="Arial" w:hAnsi="Arial" w:cs="Arial"/>
                <w:sz w:val="20"/>
                <w:szCs w:val="20"/>
              </w:rPr>
              <w:t>/DAIPDP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3426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830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13.4 Partidos Políticos Nacionales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 del Proceso Interno del Partido de la Revolución Democrática (PRD).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3426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5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550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Informe oficio sobre la visita de supervisión a los módulos de atención ciudadana de este 10 Distrito Electoral, así como formato de guía generado por la misma.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Expedientes por Consejeros Electorales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Expedientes por Partidos Políticos.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Actas Circunstanciadas de Consejo Distrital.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150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Actas de sesión ordinaria y extraordinaria de Consejo Nos.</w:t>
            </w:r>
            <w:r>
              <w:rPr>
                <w:rFonts w:ascii="Arial" w:hAnsi="Arial" w:cs="Arial"/>
                <w:sz w:val="20"/>
                <w:szCs w:val="20"/>
              </w:rPr>
              <w:t xml:space="preserve"> 01 -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23. Impresas en original y en Archivo Digital. Así como acuses de recibo de las convocatorias a dichas sesiones.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23 Expedientes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Archivo digital mp3, correspondientes a las sesiones ordinarias y extraor</w:t>
            </w:r>
            <w:r>
              <w:rPr>
                <w:rFonts w:ascii="Arial" w:hAnsi="Arial" w:cs="Arial"/>
                <w:sz w:val="20"/>
                <w:szCs w:val="20"/>
              </w:rPr>
              <w:t>dinarias de Consejo Distrital</w:t>
            </w:r>
            <w:r w:rsidRPr="005C32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5F0464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26F" w:rsidRPr="005C3232">
              <w:rPr>
                <w:rFonts w:ascii="Arial" w:hAnsi="Arial" w:cs="Arial"/>
                <w:sz w:val="20"/>
                <w:szCs w:val="20"/>
              </w:rPr>
              <w:t>Archivo Digital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Captura en el Sistema de Sesiones de Consejo Distrital.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410B5D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C3232">
              <w:rPr>
                <w:rFonts w:ascii="Arial" w:hAnsi="Arial" w:cs="Arial"/>
                <w:sz w:val="20"/>
                <w:szCs w:val="20"/>
                <w:lang w:val="es-MX" w:eastAsia="es-MX"/>
              </w:rPr>
              <w:t>Actas Circunstanciadas de Consejo Distrital</w:t>
            </w:r>
            <w:r w:rsidR="009B5CFF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35026F" w:rsidRDefault="00C53426" w:rsidP="003502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15.6 Consejo Distrital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Minutas de Trabajo Consejo Distrital</w:t>
            </w:r>
            <w:r w:rsidR="009B5C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2080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15.16 Representantes de Partidos Políticos ante casillas y generales.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Expediente por partido Político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(PAN, PRI, PRD, PT, PVEM, PMC, PNA, PM, PH, PES, incluyendo al Candidato Independiente KUMAMOTO), correspondiente a los Nombramientos de Representantes de Partidos Políticos ante mesas directivas de casilla y generales.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15.23 Programa de Resultados Electorales Preliminares (PREP)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1.- Actas de Escrutinio y Cómputo de Casilla de Diputados Federales de Mayoría Relativa.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804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15.27 Expedientes de Cómputo Distrital de Elección de Diputados de Mayoría Relativa.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1.- Acta de cómputo distrital de la elección de Diputados Federales de Mayoría Relativa.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2.- Actas de escrutinio y cómputo de casilla.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3.- Actas circunstanciadas de recuento de votos por los grupos de trabajo de</w:t>
            </w:r>
            <w:r w:rsidR="002B6C55">
              <w:rPr>
                <w:rFonts w:ascii="Arial" w:hAnsi="Arial" w:cs="Arial"/>
                <w:sz w:val="20"/>
                <w:szCs w:val="20"/>
              </w:rPr>
              <w:t xml:space="preserve"> la elección de Diputados de MR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de recuento parcial.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4.- Acta circunstanciada de votos reservados para el pleno del Consejo Distrital.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5.- Constancias individuales de las casillas objeto de recuento.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6.- Acta circunstanciada de la sesión de cómputo distrital.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8.- Informe sobre el desarrollo del Proceso Electoral.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9.- Informe sobre la interposición de medios de impugnación, en su caso.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lastRenderedPageBreak/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1836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15.28 Expedientes de Cómputo Distrital de Elección de Diputados por el principio de Representación Proporcional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1.- Acta de cómputo distrital de la elección de Diputados Federales de RP.</w:t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</w:r>
            <w:r w:rsidRPr="005C3232">
              <w:rPr>
                <w:rFonts w:ascii="Arial" w:hAnsi="Arial" w:cs="Arial"/>
                <w:sz w:val="20"/>
                <w:szCs w:val="20"/>
              </w:rPr>
              <w:br/>
              <w:t>2.- Actas de escrutinio y cómputo de casillas especiales de la elección de Diputados por el Principio de RP.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15.34 Constancias de Mayoría y Validez de la Elección.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Constancia de Mayoría y Validez de la Elección. Proceso Electoral 2014-2015.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133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17.2 Programas y Proyectos en materia de Servicio Profesional Electoral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Acuses de recibo de oficios y circulares de la DESPE, respecto a los Programas y Proyectos en Materia de SPE.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7D2A39">
        <w:trPr>
          <w:trHeight w:val="1404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17.6 Formación Continua y Desarrollo del Personal del Servicio Profesional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Acuses de recibo de oficios y circulares de la DESPE, con relación a la Formación Continua y Desarrollo del Personal del SP.</w:t>
            </w:r>
          </w:p>
        </w:tc>
        <w:tc>
          <w:tcPr>
            <w:tcW w:w="2654" w:type="dxa"/>
            <w:vAlign w:val="center"/>
          </w:tcPr>
          <w:p w:rsidR="0035026F" w:rsidRPr="005C3232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1444"/>
        </w:trPr>
        <w:tc>
          <w:tcPr>
            <w:tcW w:w="2593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C3232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Acuses de recibo de oficios y circulares de la DESPE, con relación a la Evaluación del Desempeño del Personal del Servicio.</w:t>
            </w:r>
          </w:p>
        </w:tc>
        <w:tc>
          <w:tcPr>
            <w:tcW w:w="2654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32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  <w:vAlign w:val="center"/>
          </w:tcPr>
          <w:p w:rsidR="0035026F" w:rsidRPr="005C3232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35026F" w:rsidRPr="002650CC" w:rsidTr="00604071">
        <w:trPr>
          <w:trHeight w:val="645"/>
        </w:trPr>
        <w:tc>
          <w:tcPr>
            <w:tcW w:w="13858" w:type="dxa"/>
            <w:gridSpan w:val="5"/>
            <w:vAlign w:val="center"/>
          </w:tcPr>
          <w:p w:rsidR="0035026F" w:rsidRPr="00337E60" w:rsidRDefault="0035026F" w:rsidP="003502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ENLACE ADMINISTRATIVO</w:t>
            </w:r>
          </w:p>
        </w:tc>
      </w:tr>
      <w:tr w:rsidR="0035026F" w:rsidRPr="002650CC" w:rsidTr="00604071">
        <w:trPr>
          <w:trHeight w:val="945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lastRenderedPageBreak/>
              <w:t>4.5 Nómina de pago de Personal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Oficios para remitir las nóminas del pago de personal con sus correspondientes anexos del listado de nóminas.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9B5CFF" w:rsidRDefault="009B5CFF" w:rsidP="0035026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5.1 Disposiciones en materia de recursos, financieros y contabilidad gubernamental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Reportes y movimientos del SIAR y SIGA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978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5.4 Ingresos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Ministraciones presupuestales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991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5.5 Libros Contables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Control y registro de ministraciones y pólizas de cheque en libros de banco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901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5.15 Transferencias de presupuesto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Transferencias presupuestales trimestrales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887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5.17 Registro control de pólizas de egresos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Control presupuestal de cheques pólizas y comprobación del ejercicio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979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5.23 Conciliaciones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Conciliaciones bancarias y libro de bancos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6.20 Disposiciones y sistemas de abastecimiento de almacenes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7D3CAE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Inventario de materiales y artículos de oficina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232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972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7D3CAE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CAE">
              <w:rPr>
                <w:rFonts w:ascii="Arial" w:hAnsi="Arial" w:cs="Arial"/>
                <w:sz w:val="20"/>
                <w:szCs w:val="20"/>
              </w:rPr>
              <w:t>Oficina enlace administrativo</w:t>
            </w:r>
          </w:p>
        </w:tc>
      </w:tr>
      <w:tr w:rsidR="0035026F" w:rsidRPr="002650CC" w:rsidTr="00604071">
        <w:trPr>
          <w:trHeight w:val="654"/>
        </w:trPr>
        <w:tc>
          <w:tcPr>
            <w:tcW w:w="13858" w:type="dxa"/>
            <w:gridSpan w:val="5"/>
            <w:vAlign w:val="center"/>
          </w:tcPr>
          <w:p w:rsidR="0035026F" w:rsidRPr="006253E5" w:rsidRDefault="0035026F" w:rsidP="003502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53E5">
              <w:rPr>
                <w:rFonts w:ascii="Arial" w:hAnsi="Arial" w:cs="Arial"/>
                <w:b/>
                <w:sz w:val="20"/>
                <w:szCs w:val="20"/>
              </w:rPr>
              <w:t>VOCALÍA DE ORGANIZACIÓN ELECTORAL</w:t>
            </w:r>
          </w:p>
        </w:tc>
      </w:tr>
      <w:tr w:rsidR="0035026F" w:rsidRPr="002650CC" w:rsidTr="007D2A39">
        <w:trPr>
          <w:trHeight w:val="84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.9 Circulares.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Circulares internas. </w:t>
            </w:r>
          </w:p>
        </w:tc>
        <w:tc>
          <w:tcPr>
            <w:tcW w:w="2654" w:type="dxa"/>
            <w:vAlign w:val="center"/>
          </w:tcPr>
          <w:p w:rsidR="0035026F" w:rsidRPr="006D1A0A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4.6 Reclutamiento y selección de personal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Oficios, notas informativas, constancias de personal, formatos de resultados y pega de convocatorias. 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4.26 Expedición de constancias y credenciales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Constancias y reconocimientos a personal.</w:t>
            </w:r>
          </w:p>
        </w:tc>
        <w:tc>
          <w:tcPr>
            <w:tcW w:w="2654" w:type="dxa"/>
            <w:vAlign w:val="center"/>
          </w:tcPr>
          <w:p w:rsidR="0035026F" w:rsidRPr="006D1A0A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 xml:space="preserve">6.17  Inventario físico y control de bienes muebles. 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Inventario y oficio resguardo de bienes muebles.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6.20 Disposiciones y sistema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s de abastecimiento y almacenes.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Oficio, requeri</w:t>
            </w:r>
            <w:r w:rsidR="002B6C55">
              <w:rPr>
                <w:rFonts w:ascii="Arial" w:hAnsi="Arial" w:cs="Arial"/>
                <w:sz w:val="20"/>
                <w:szCs w:val="20"/>
              </w:rPr>
              <w:t>mientos de material y formatos.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8.13 Automatización de procesos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Cuestionarios, Oficio y Recepción de boletas electrónicas.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8.17 Administración y servicios de archivo.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 entrega de archivo. 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D1A0A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11.14 Disposición en materia de evaluación para el Desempeño. 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Evaluaciones del desempeño 2014.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11.15 Programas y proyectos en materia de evaluación del desempeño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de cumplimiento de metas.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11.18 Informes por disposición leg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al (anual, trimestral, mensual).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de actividades presentados a la Junta. 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D1A0A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11.22 Junta Distrital Ejecutiva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Listados de ubicación de casillas y mecanismos de coordinación e informes.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D1A0A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13.33 Apoyo, asesorías y capacitación a partidos políticos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elecciones internas del PRD.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14.11 Cartografía elector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al.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Ciudadanos mal referenciados y rasgos relevantes.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15.3 Estudios y análisis sobre procesos electorales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Estudios de SIJE, Documentación electoral y Listas nominales. </w:t>
            </w:r>
          </w:p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15.6 Consejo Distrital.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Consejeros Electorales, Informes y Listas de asistencia.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15.8 Elecciones locales y concurrentes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Calendario de entrega de paquetes a PMDC.</w:t>
            </w:r>
          </w:p>
        </w:tc>
        <w:tc>
          <w:tcPr>
            <w:tcW w:w="2654" w:type="dxa"/>
            <w:vAlign w:val="center"/>
          </w:tcPr>
          <w:p w:rsidR="0035026F" w:rsidRPr="006D1A0A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15.14 Ubicación de Casillas.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casillas extraordinarias, tiempos y distancias, informes y listas de ubicación de casillas.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15.15 Integración de Mesas Directivas de Casillas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solicitud de permisos a cotos.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 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15.17 Asistentes electorales.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supervisores y capacitadores, Estudio de Factibilidad y Reconocimientos.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15.18 Observadores Electorales.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y Acreditaciones.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15.19 Documentación Electoral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Recibos de envíos custodiados, Verificaciones y Formatos de destrucción.</w:t>
            </w:r>
          </w:p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15.20 Materiales Electorales.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 w:rsidRPr="008313C4">
              <w:rPr>
                <w:rFonts w:ascii="Arial" w:hAnsi="Arial" w:cs="Arial"/>
                <w:sz w:val="20"/>
                <w:szCs w:val="20"/>
              </w:rPr>
              <w:t>Formatos de materiales electorales para desincorporación, inventario de materiales y muestra de líquido indeleble.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604071">
        <w:trPr>
          <w:trHeight w:val="1087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15.22 Sistema de información de la jornada electoral (SIJE)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Reportes y Oficios SIJE.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604071">
        <w:trPr>
          <w:trHeight w:val="848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15.24 Conteo Rápido.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y Oficios.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15.36 Almacenamiento de documentación y material electoral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 acondicionamiento de bodega y Formatos de apertura y cierre de bodega electoral. 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15.37 Custodia militar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 equipamiento facilitado a los militares formato retiro de custodia. </w:t>
            </w:r>
          </w:p>
        </w:tc>
        <w:tc>
          <w:tcPr>
            <w:tcW w:w="2654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604071">
        <w:trPr>
          <w:trHeight w:val="968"/>
        </w:trPr>
        <w:tc>
          <w:tcPr>
            <w:tcW w:w="2593" w:type="dxa"/>
            <w:vAlign w:val="center"/>
          </w:tcPr>
          <w:p w:rsidR="0035026F" w:rsidRPr="003F3127" w:rsidRDefault="002B6C55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16.7 Campus virtual.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 de la 5´s.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  <w:vAlign w:val="center"/>
          </w:tcPr>
          <w:p w:rsidR="0035026F" w:rsidRPr="003F3127" w:rsidRDefault="0035026F" w:rsidP="003502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3127">
              <w:rPr>
                <w:rFonts w:ascii="Arial" w:hAnsi="Arial" w:cs="Arial"/>
                <w:sz w:val="20"/>
                <w:szCs w:val="20"/>
                <w:lang w:eastAsia="es-MX"/>
              </w:rPr>
              <w:t>16.9 Programas de participación Ciudadana</w:t>
            </w:r>
            <w:r w:rsidR="002B6C55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Default="0035026F" w:rsidP="00350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Presentación de la estadística y Listados de asistencia. </w:t>
            </w:r>
          </w:p>
        </w:tc>
        <w:tc>
          <w:tcPr>
            <w:tcW w:w="2654" w:type="dxa"/>
            <w:vAlign w:val="center"/>
          </w:tcPr>
          <w:p w:rsidR="0035026F" w:rsidRPr="0035026F" w:rsidRDefault="00C53426" w:rsidP="003502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  <w:vAlign w:val="center"/>
          </w:tcPr>
          <w:p w:rsidR="0035026F" w:rsidRPr="006D1A0A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063">
              <w:rPr>
                <w:rFonts w:ascii="Arial" w:hAnsi="Arial" w:cs="Arial"/>
                <w:sz w:val="20"/>
                <w:szCs w:val="20"/>
                <w:lang w:val="es-MX" w:eastAsia="es-MX"/>
              </w:rPr>
              <w:t>VOE</w:t>
            </w:r>
          </w:p>
        </w:tc>
      </w:tr>
      <w:tr w:rsidR="0035026F" w:rsidRPr="002650CC" w:rsidTr="00604071">
        <w:trPr>
          <w:trHeight w:val="657"/>
        </w:trPr>
        <w:tc>
          <w:tcPr>
            <w:tcW w:w="13858" w:type="dxa"/>
            <w:gridSpan w:val="5"/>
            <w:vAlign w:val="center"/>
          </w:tcPr>
          <w:p w:rsidR="0035026F" w:rsidRPr="006253E5" w:rsidRDefault="0035026F" w:rsidP="003502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VOCALÍA DEL REGISTRO FEDERAL DE ELECTORES</w:t>
            </w:r>
          </w:p>
        </w:tc>
      </w:tr>
      <w:tr w:rsidR="0035026F" w:rsidRPr="002650CC" w:rsidTr="007D2A39">
        <w:trPr>
          <w:trHeight w:val="839"/>
        </w:trPr>
        <w:tc>
          <w:tcPr>
            <w:tcW w:w="2593" w:type="dxa"/>
          </w:tcPr>
          <w:p w:rsidR="009B5CFF" w:rsidRDefault="009B5CF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14.1 Disposiciones en Materia de Registro Federal de Electores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Informes mensuales de actividades del RFE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9F1ACB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5026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5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35026F" w:rsidRPr="002650CC" w:rsidTr="007D2A39">
        <w:trPr>
          <w:trHeight w:val="1321"/>
        </w:trPr>
        <w:tc>
          <w:tcPr>
            <w:tcW w:w="2593" w:type="dxa"/>
          </w:tcPr>
          <w:p w:rsidR="009B5CFF" w:rsidRDefault="009B5CF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Oficios notificación a representantes de partidos políticos acreditados ante la Comisión Distrital de Vigilancia (acuses)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768D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35026F" w:rsidRPr="002650CC" w:rsidTr="007D2A39">
        <w:trPr>
          <w:trHeight w:val="1269"/>
        </w:trPr>
        <w:tc>
          <w:tcPr>
            <w:tcW w:w="2593" w:type="dxa"/>
          </w:tcPr>
          <w:p w:rsidR="009B5CFF" w:rsidRDefault="009B5CFF" w:rsidP="00C534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3426" w:rsidRPr="00E768DD" w:rsidRDefault="00C53426" w:rsidP="00C534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Actas de sesiones ordinarias y extraordinarias de la Comisión Distrital de Vigilancia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54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768D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5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E768DD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8DD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35026F" w:rsidRPr="002650CC" w:rsidTr="00604071">
        <w:trPr>
          <w:trHeight w:val="670"/>
        </w:trPr>
        <w:tc>
          <w:tcPr>
            <w:tcW w:w="13858" w:type="dxa"/>
            <w:gridSpan w:val="5"/>
            <w:vAlign w:val="center"/>
          </w:tcPr>
          <w:p w:rsidR="0035026F" w:rsidRPr="005F3A78" w:rsidRDefault="0035026F" w:rsidP="003502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VOCALÍA DE CAPACITACIÓN ELECTORAL Y EDUCACIÓN CÍVICA</w:t>
            </w:r>
          </w:p>
        </w:tc>
      </w:tr>
      <w:tr w:rsidR="0035026F" w:rsidRPr="002650CC" w:rsidTr="00130351">
        <w:trPr>
          <w:trHeight w:val="1771"/>
        </w:trPr>
        <w:tc>
          <w:tcPr>
            <w:tcW w:w="2593" w:type="dxa"/>
            <w:vAlign w:val="center"/>
          </w:tcPr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2336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  <w:r w:rsidR="002B6C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084" w:type="dxa"/>
            <w:vAlign w:val="center"/>
          </w:tcPr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2336">
              <w:rPr>
                <w:rFonts w:ascii="Arial" w:hAnsi="Arial" w:cs="Arial"/>
                <w:sz w:val="20"/>
                <w:szCs w:val="20"/>
                <w:lang w:val="es-MX"/>
              </w:rPr>
              <w:t>Estrategia de renovación de Credenciales para la contratación de los servicios de producción, instalación, exhibición y mantenimiento de mensajes en marquesinas de tortillerías.</w:t>
            </w:r>
          </w:p>
        </w:tc>
        <w:tc>
          <w:tcPr>
            <w:tcW w:w="2654" w:type="dxa"/>
            <w:vAlign w:val="center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233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5026F" w:rsidRPr="00130351" w:rsidRDefault="00130351" w:rsidP="002B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30351">
              <w:rPr>
                <w:rFonts w:ascii="Arial" w:hAnsi="Arial" w:cs="Arial"/>
                <w:sz w:val="20"/>
                <w:szCs w:val="20"/>
              </w:rPr>
              <w:t>1</w:t>
            </w:r>
            <w:r w:rsidR="0035026F" w:rsidRPr="00130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0351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5" w:type="dxa"/>
            <w:vAlign w:val="center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</w:t>
            </w:r>
            <w:proofErr w:type="spellStart"/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>VCEyEC</w:t>
            </w:r>
            <w:proofErr w:type="spellEnd"/>
          </w:p>
        </w:tc>
      </w:tr>
      <w:tr w:rsidR="0035026F" w:rsidRPr="002650CC" w:rsidTr="00130351">
        <w:trPr>
          <w:trHeight w:val="1371"/>
        </w:trPr>
        <w:tc>
          <w:tcPr>
            <w:tcW w:w="2593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16.3 Divulgación de la cultura político democrática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Desarrollar los proyectos editoriales que determine la Unidad Editorial, reimpresión de títulos y materiales impresos de las Campañas Institucionales de Difusión, así como su distribución.</w:t>
            </w:r>
          </w:p>
          <w:p w:rsidR="009B5E01" w:rsidRPr="00582336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shd w:val="clear" w:color="auto" w:fill="auto"/>
          </w:tcPr>
          <w:p w:rsidR="0035026F" w:rsidRPr="00130351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130351" w:rsidRDefault="00130351" w:rsidP="002B6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35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</w:t>
            </w:r>
            <w:proofErr w:type="spellStart"/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>VCEyEC</w:t>
            </w:r>
            <w:proofErr w:type="spellEnd"/>
          </w:p>
        </w:tc>
      </w:tr>
      <w:tr w:rsidR="0035026F" w:rsidRPr="002650CC" w:rsidTr="00130351">
        <w:trPr>
          <w:trHeight w:val="773"/>
        </w:trPr>
        <w:tc>
          <w:tcPr>
            <w:tcW w:w="2593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 xml:space="preserve">Difusión para incentivar la Participación Ciudadana en El PEF 2014 </w:t>
            </w:r>
            <w:r w:rsidRPr="00582336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582336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E01" w:rsidRPr="00582336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shd w:val="clear" w:color="auto" w:fill="auto"/>
          </w:tcPr>
          <w:p w:rsidR="0035026F" w:rsidRPr="00130351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130351" w:rsidRDefault="00130351" w:rsidP="002B6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35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</w:t>
            </w:r>
            <w:proofErr w:type="spellStart"/>
            <w:r w:rsidRPr="00582336">
              <w:rPr>
                <w:rFonts w:ascii="Arial" w:hAnsi="Arial" w:cs="Arial"/>
                <w:color w:val="000000"/>
                <w:sz w:val="20"/>
                <w:szCs w:val="20"/>
              </w:rPr>
              <w:t>VCEyEC</w:t>
            </w:r>
            <w:proofErr w:type="spellEnd"/>
          </w:p>
        </w:tc>
      </w:tr>
      <w:tr w:rsidR="0035026F" w:rsidRPr="002650CC" w:rsidTr="00130351">
        <w:trPr>
          <w:trHeight w:val="1333"/>
        </w:trPr>
        <w:tc>
          <w:tcPr>
            <w:tcW w:w="2593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16.10 Seguimiento de programas y evaluación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Informar a la JLE las incidencias que afecten el adecuado cumplimiento de las actividades de Capacitación Electoral y Educación Cívica de la Junta Distrital Ejecutiva.</w:t>
            </w:r>
          </w:p>
        </w:tc>
        <w:tc>
          <w:tcPr>
            <w:tcW w:w="2654" w:type="dxa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72" w:type="dxa"/>
            <w:shd w:val="clear" w:color="auto" w:fill="auto"/>
          </w:tcPr>
          <w:p w:rsidR="0035026F" w:rsidRPr="00130351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130351" w:rsidRDefault="00130351" w:rsidP="002B6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35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</w:tcPr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 xml:space="preserve">Oficina del </w:t>
            </w:r>
            <w:proofErr w:type="spellStart"/>
            <w:r w:rsidRPr="00582336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26F" w:rsidRPr="002650CC" w:rsidTr="00130351">
        <w:trPr>
          <w:trHeight w:val="945"/>
        </w:trPr>
        <w:tc>
          <w:tcPr>
            <w:tcW w:w="2593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5E01" w:rsidRPr="00582336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4" w:type="dxa"/>
          </w:tcPr>
          <w:p w:rsidR="009B5E01" w:rsidRDefault="009B5E01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  <w:r w:rsidR="002B6C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4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35026F" w:rsidRPr="00130351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130351" w:rsidRDefault="00130351" w:rsidP="002B6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35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5" w:type="dxa"/>
          </w:tcPr>
          <w:p w:rsidR="0035026F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336">
              <w:rPr>
                <w:rFonts w:ascii="Arial" w:hAnsi="Arial" w:cs="Arial"/>
                <w:sz w:val="20"/>
                <w:szCs w:val="20"/>
              </w:rPr>
              <w:t xml:space="preserve">Oficina del </w:t>
            </w:r>
            <w:proofErr w:type="spellStart"/>
            <w:r w:rsidRPr="00582336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  <w:p w:rsidR="0035026F" w:rsidRPr="00582336" w:rsidRDefault="0035026F" w:rsidP="00350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2F8B" w:rsidRPr="002650CC" w:rsidRDefault="008A2F8B" w:rsidP="008526BC">
      <w:pPr>
        <w:jc w:val="both"/>
        <w:rPr>
          <w:rFonts w:ascii="Arial" w:hAnsi="Arial" w:cs="Arial"/>
          <w:lang w:val="es-MX"/>
        </w:rPr>
      </w:pPr>
    </w:p>
    <w:p w:rsidR="00604071" w:rsidRDefault="00604071" w:rsidP="008526BC">
      <w:pPr>
        <w:jc w:val="both"/>
        <w:rPr>
          <w:rFonts w:ascii="Arial" w:hAnsi="Arial" w:cs="Arial"/>
          <w:lang w:val="es-MX"/>
        </w:rPr>
      </w:pPr>
    </w:p>
    <w:p w:rsidR="00604071" w:rsidRDefault="00604071" w:rsidP="00C21FB2">
      <w:pPr>
        <w:jc w:val="both"/>
        <w:rPr>
          <w:rFonts w:ascii="Arial" w:hAnsi="Arial" w:cs="Arial"/>
          <w:lang w:val="es-MX"/>
        </w:rPr>
      </w:pPr>
      <w:bookmarkStart w:id="0" w:name="_GoBack"/>
      <w:bookmarkEnd w:id="0"/>
    </w:p>
    <w:p w:rsidR="00F40FAD" w:rsidRPr="002650CC" w:rsidRDefault="00F40FAD" w:rsidP="008526BC">
      <w:pPr>
        <w:jc w:val="both"/>
        <w:rPr>
          <w:rFonts w:ascii="Arial" w:hAnsi="Arial" w:cs="Arial"/>
          <w:lang w:val="es-MX"/>
        </w:rPr>
      </w:pP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19"/>
        <w:gridCol w:w="4678"/>
        <w:gridCol w:w="5245"/>
      </w:tblGrid>
      <w:tr w:rsidR="00E02139" w:rsidRPr="002650CC" w:rsidTr="00E02139">
        <w:tc>
          <w:tcPr>
            <w:tcW w:w="4361" w:type="dxa"/>
          </w:tcPr>
          <w:p w:rsidR="00E02139" w:rsidRPr="002650CC" w:rsidRDefault="00E02139" w:rsidP="00947F90">
            <w:pPr>
              <w:jc w:val="center"/>
              <w:rPr>
                <w:rFonts w:ascii="Arial" w:hAnsi="Arial" w:cs="Arial"/>
              </w:rPr>
            </w:pPr>
            <w:r w:rsidRPr="002650CC">
              <w:rPr>
                <w:rFonts w:ascii="Arial" w:hAnsi="Arial" w:cs="Arial"/>
                <w:b/>
              </w:rPr>
              <w:t>ELABORÓ</w:t>
            </w:r>
          </w:p>
          <w:p w:rsidR="00E02139" w:rsidRDefault="00E02139" w:rsidP="00947F90">
            <w:pPr>
              <w:jc w:val="center"/>
              <w:rPr>
                <w:rFonts w:ascii="Arial" w:hAnsi="Arial" w:cs="Arial"/>
              </w:rPr>
            </w:pPr>
          </w:p>
          <w:p w:rsidR="004320EE" w:rsidRPr="002650CC" w:rsidRDefault="004320EE" w:rsidP="00947F90">
            <w:pPr>
              <w:jc w:val="center"/>
              <w:rPr>
                <w:rFonts w:ascii="Arial" w:hAnsi="Arial" w:cs="Arial"/>
              </w:rPr>
            </w:pPr>
          </w:p>
          <w:p w:rsidR="00301746" w:rsidRDefault="001B09C1" w:rsidP="00301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Alma </w:t>
            </w:r>
            <w:proofErr w:type="spellStart"/>
            <w:r>
              <w:rPr>
                <w:rFonts w:ascii="Arial" w:hAnsi="Arial" w:cs="Arial"/>
              </w:rPr>
              <w:t>Rocio</w:t>
            </w:r>
            <w:proofErr w:type="spellEnd"/>
            <w:r>
              <w:rPr>
                <w:rFonts w:ascii="Arial" w:hAnsi="Arial" w:cs="Arial"/>
              </w:rPr>
              <w:t xml:space="preserve"> Gómez Fonseca</w:t>
            </w:r>
          </w:p>
          <w:p w:rsidR="0033082A" w:rsidRDefault="001B09C1" w:rsidP="00301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 en Junta Distrital</w:t>
            </w:r>
          </w:p>
          <w:p w:rsidR="00561AD2" w:rsidRPr="002650CC" w:rsidRDefault="00561AD2" w:rsidP="00301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Junta Distrital Ejecutiva</w:t>
            </w:r>
          </w:p>
        </w:tc>
        <w:tc>
          <w:tcPr>
            <w:tcW w:w="4819" w:type="dxa"/>
          </w:tcPr>
          <w:p w:rsidR="00E02139" w:rsidRPr="002650CC" w:rsidRDefault="00E02139" w:rsidP="00947F90">
            <w:pPr>
              <w:jc w:val="center"/>
              <w:rPr>
                <w:rFonts w:ascii="Arial" w:hAnsi="Arial" w:cs="Arial"/>
                <w:b/>
              </w:rPr>
            </w:pPr>
            <w:r w:rsidRPr="002650CC">
              <w:rPr>
                <w:rFonts w:ascii="Arial" w:hAnsi="Arial" w:cs="Arial"/>
                <w:b/>
              </w:rPr>
              <w:t>VALIDÓ</w:t>
            </w:r>
          </w:p>
          <w:p w:rsidR="00E02139" w:rsidRDefault="00E02139" w:rsidP="00947F90">
            <w:pPr>
              <w:jc w:val="center"/>
              <w:rPr>
                <w:rFonts w:ascii="Arial" w:hAnsi="Arial" w:cs="Arial"/>
              </w:rPr>
            </w:pPr>
          </w:p>
          <w:p w:rsidR="004320EE" w:rsidRPr="002650CC" w:rsidRDefault="004320EE" w:rsidP="00947F90">
            <w:pPr>
              <w:jc w:val="center"/>
              <w:rPr>
                <w:rFonts w:ascii="Arial" w:hAnsi="Arial" w:cs="Arial"/>
              </w:rPr>
            </w:pPr>
          </w:p>
          <w:p w:rsidR="001B09C1" w:rsidRDefault="001B09C1" w:rsidP="001B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Adolfo Morán Rito</w:t>
            </w:r>
          </w:p>
          <w:p w:rsidR="001B09C1" w:rsidRDefault="001B09C1" w:rsidP="001B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Ejecutivo de la</w:t>
            </w:r>
          </w:p>
          <w:p w:rsidR="004320EE" w:rsidRPr="0033661F" w:rsidRDefault="001B09C1" w:rsidP="001B09C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>10 Junta Distrital Ejecutiva</w:t>
            </w:r>
          </w:p>
          <w:p w:rsidR="0033082A" w:rsidRPr="002650CC" w:rsidRDefault="0033082A" w:rsidP="00947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E02139" w:rsidRPr="002650CC" w:rsidRDefault="00E02139" w:rsidP="00947F9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650CC">
              <w:rPr>
                <w:rFonts w:ascii="Arial" w:hAnsi="Arial" w:cs="Arial"/>
                <w:b/>
              </w:rPr>
              <w:t>Vo.Bo</w:t>
            </w:r>
            <w:proofErr w:type="spellEnd"/>
            <w:r w:rsidRPr="002650CC">
              <w:rPr>
                <w:rFonts w:ascii="Arial" w:hAnsi="Arial" w:cs="Arial"/>
                <w:b/>
              </w:rPr>
              <w:t>.</w:t>
            </w:r>
          </w:p>
          <w:p w:rsidR="00E02139" w:rsidRDefault="00E02139" w:rsidP="00947F90">
            <w:pPr>
              <w:jc w:val="center"/>
              <w:rPr>
                <w:rFonts w:ascii="Arial" w:hAnsi="Arial" w:cs="Arial"/>
              </w:rPr>
            </w:pPr>
          </w:p>
          <w:p w:rsidR="004320EE" w:rsidRPr="002650CC" w:rsidRDefault="004320EE" w:rsidP="00947F90">
            <w:pPr>
              <w:jc w:val="center"/>
              <w:rPr>
                <w:rFonts w:ascii="Arial" w:hAnsi="Arial" w:cs="Arial"/>
              </w:rPr>
            </w:pPr>
          </w:p>
          <w:p w:rsidR="001B09C1" w:rsidRDefault="001B09C1" w:rsidP="001B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Lic. Vicente Reyes </w:t>
            </w:r>
            <w:proofErr w:type="spellStart"/>
            <w:r>
              <w:rPr>
                <w:rFonts w:ascii="Arial" w:hAnsi="Arial" w:cs="Arial"/>
              </w:rPr>
              <w:t>Reyes</w:t>
            </w:r>
            <w:proofErr w:type="spellEnd"/>
          </w:p>
          <w:p w:rsidR="001B09C1" w:rsidRDefault="001B09C1" w:rsidP="001B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 de la</w:t>
            </w:r>
          </w:p>
          <w:p w:rsidR="00561AD2" w:rsidRPr="002650CC" w:rsidRDefault="001B09C1" w:rsidP="001B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Junta Distrital Ejecutiva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E02139" w:rsidRPr="002650CC" w:rsidRDefault="00E02139" w:rsidP="00947F90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02139" w:rsidRPr="002650CC" w:rsidRDefault="00E02139" w:rsidP="00947F90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0C12D9" w:rsidRPr="00017087" w:rsidRDefault="000C12D9" w:rsidP="00E822CD">
      <w:pPr>
        <w:rPr>
          <w:lang w:val="es-MX"/>
        </w:rPr>
      </w:pPr>
    </w:p>
    <w:sectPr w:rsidR="000C12D9" w:rsidRPr="00017087" w:rsidSect="008A2F8B">
      <w:headerReference w:type="default" r:id="rId8"/>
      <w:footerReference w:type="default" r:id="rId9"/>
      <w:pgSz w:w="15840" w:h="12240" w:orient="landscape"/>
      <w:pgMar w:top="670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59" w:rsidRDefault="00963E59" w:rsidP="00230500">
      <w:r>
        <w:separator/>
      </w:r>
    </w:p>
  </w:endnote>
  <w:endnote w:type="continuationSeparator" w:id="0">
    <w:p w:rsidR="00963E59" w:rsidRDefault="00963E59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C55" w:rsidRPr="00050AA6" w:rsidRDefault="002B6C55" w:rsidP="00050AA6">
    <w:pPr>
      <w:tabs>
        <w:tab w:val="center" w:pos="4419"/>
        <w:tab w:val="right" w:pos="8838"/>
      </w:tabs>
      <w:jc w:val="right"/>
    </w:pPr>
    <w:r w:rsidRPr="00050AA6">
      <w:rPr>
        <w:rFonts w:ascii="Arial" w:hAnsi="Arial" w:cs="Arial"/>
        <w:sz w:val="18"/>
        <w:szCs w:val="18"/>
      </w:rPr>
      <w:t xml:space="preserve">Página </w:t>
    </w:r>
    <w:r w:rsidRPr="00050AA6">
      <w:rPr>
        <w:rFonts w:ascii="Arial" w:hAnsi="Arial" w:cs="Arial"/>
        <w:bCs/>
        <w:sz w:val="18"/>
        <w:szCs w:val="18"/>
      </w:rPr>
      <w:fldChar w:fldCharType="begin"/>
    </w:r>
    <w:r w:rsidRPr="00050AA6">
      <w:rPr>
        <w:rFonts w:ascii="Arial" w:hAnsi="Arial" w:cs="Arial"/>
        <w:bCs/>
        <w:sz w:val="18"/>
        <w:szCs w:val="18"/>
      </w:rPr>
      <w:instrText>PAGE</w:instrText>
    </w:r>
    <w:r w:rsidRPr="00050AA6">
      <w:rPr>
        <w:rFonts w:ascii="Arial" w:hAnsi="Arial" w:cs="Arial"/>
        <w:bCs/>
        <w:sz w:val="18"/>
        <w:szCs w:val="18"/>
      </w:rPr>
      <w:fldChar w:fldCharType="separate"/>
    </w:r>
    <w:r w:rsidR="005F0464">
      <w:rPr>
        <w:rFonts w:ascii="Arial" w:hAnsi="Arial" w:cs="Arial"/>
        <w:bCs/>
        <w:noProof/>
        <w:sz w:val="18"/>
        <w:szCs w:val="18"/>
      </w:rPr>
      <w:t>18</w:t>
    </w:r>
    <w:r w:rsidRPr="00050AA6">
      <w:rPr>
        <w:rFonts w:ascii="Arial" w:hAnsi="Arial" w:cs="Arial"/>
        <w:bCs/>
        <w:sz w:val="18"/>
        <w:szCs w:val="18"/>
      </w:rPr>
      <w:fldChar w:fldCharType="end"/>
    </w:r>
    <w:r w:rsidRPr="00050AA6">
      <w:rPr>
        <w:rFonts w:ascii="Arial" w:hAnsi="Arial" w:cs="Arial"/>
        <w:sz w:val="18"/>
        <w:szCs w:val="18"/>
      </w:rPr>
      <w:t xml:space="preserve"> de </w:t>
    </w:r>
    <w:r w:rsidRPr="00050AA6">
      <w:rPr>
        <w:rFonts w:ascii="Arial" w:hAnsi="Arial" w:cs="Arial"/>
        <w:bCs/>
        <w:sz w:val="18"/>
        <w:szCs w:val="18"/>
      </w:rPr>
      <w:fldChar w:fldCharType="begin"/>
    </w:r>
    <w:r w:rsidRPr="00050AA6">
      <w:rPr>
        <w:rFonts w:ascii="Arial" w:hAnsi="Arial" w:cs="Arial"/>
        <w:bCs/>
        <w:sz w:val="18"/>
        <w:szCs w:val="18"/>
      </w:rPr>
      <w:instrText>NUMPAGES</w:instrText>
    </w:r>
    <w:r w:rsidRPr="00050AA6">
      <w:rPr>
        <w:rFonts w:ascii="Arial" w:hAnsi="Arial" w:cs="Arial"/>
        <w:bCs/>
        <w:sz w:val="18"/>
        <w:szCs w:val="18"/>
      </w:rPr>
      <w:fldChar w:fldCharType="separate"/>
    </w:r>
    <w:r w:rsidR="005F0464">
      <w:rPr>
        <w:rFonts w:ascii="Arial" w:hAnsi="Arial" w:cs="Arial"/>
        <w:bCs/>
        <w:noProof/>
        <w:sz w:val="18"/>
        <w:szCs w:val="18"/>
      </w:rPr>
      <w:t>18</w:t>
    </w:r>
    <w:r w:rsidRPr="00050AA6">
      <w:rPr>
        <w:rFonts w:ascii="Arial" w:hAnsi="Arial" w:cs="Arial"/>
        <w:bCs/>
        <w:sz w:val="18"/>
        <w:szCs w:val="18"/>
      </w:rPr>
      <w:fldChar w:fldCharType="end"/>
    </w:r>
  </w:p>
  <w:p w:rsidR="002B6C55" w:rsidRPr="008F27FC" w:rsidRDefault="002B6C55">
    <w:pPr>
      <w:pStyle w:val="Piedep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Junta Distrital Ejecutiva 10</w:t>
    </w:r>
    <w:r w:rsidR="0077109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- Jalisco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59" w:rsidRDefault="00963E59" w:rsidP="00230500">
      <w:r>
        <w:separator/>
      </w:r>
    </w:p>
  </w:footnote>
  <w:footnote w:type="continuationSeparator" w:id="0">
    <w:p w:rsidR="00963E59" w:rsidRDefault="00963E59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C55" w:rsidRPr="00A30B3E" w:rsidRDefault="002B6C55" w:rsidP="00A30B3E">
    <w:pPr>
      <w:spacing w:after="200" w:line="276" w:lineRule="auto"/>
      <w:jc w:val="center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8240" behindDoc="1" locked="0" layoutInCell="1" allowOverlap="1" wp14:anchorId="38FEEF81" wp14:editId="2736ED8C">
          <wp:simplePos x="0" y="0"/>
          <wp:positionH relativeFrom="column">
            <wp:posOffset>56515</wp:posOffset>
          </wp:positionH>
          <wp:positionV relativeFrom="paragraph">
            <wp:posOffset>1270</wp:posOffset>
          </wp:positionV>
          <wp:extent cx="1517650" cy="464185"/>
          <wp:effectExtent l="0" t="0" r="6350" b="0"/>
          <wp:wrapTight wrapText="bothSides">
            <wp:wrapPolygon edited="0">
              <wp:start x="2711" y="0"/>
              <wp:lineTo x="0" y="2659"/>
              <wp:lineTo x="0" y="20389"/>
              <wp:lineTo x="21419" y="20389"/>
              <wp:lineTo x="21419" y="1773"/>
              <wp:lineTo x="4338" y="0"/>
              <wp:lineTo x="2711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ANEXO </w:t>
    </w:r>
  </w:p>
  <w:p w:rsidR="002B6C55" w:rsidRPr="00A30B3E" w:rsidRDefault="002B6C55" w:rsidP="00A30B3E">
    <w:pPr>
      <w:jc w:val="center"/>
      <w:rPr>
        <w:rFonts w:ascii="Arial" w:eastAsiaTheme="minorHAnsi" w:hAnsi="Arial" w:cs="Arial"/>
        <w:b/>
        <w:sz w:val="16"/>
        <w:szCs w:val="16"/>
        <w:lang w:val="es-MX" w:eastAsia="en-US"/>
      </w:rPr>
    </w:pPr>
  </w:p>
  <w:p w:rsidR="002B6C55" w:rsidRPr="008A2F8B" w:rsidRDefault="002B6C55" w:rsidP="00A30B3E">
    <w:pPr>
      <w:spacing w:after="120"/>
      <w:jc w:val="center"/>
      <w:rPr>
        <w:rFonts w:ascii="Arial" w:eastAsiaTheme="minorHAnsi" w:hAnsi="Arial" w:cs="Arial"/>
        <w:b/>
        <w:sz w:val="28"/>
        <w:szCs w:val="28"/>
        <w:lang w:val="es-MX" w:eastAsia="en-US"/>
      </w:rPr>
    </w:pPr>
    <w:r>
      <w:rPr>
        <w:rFonts w:ascii="Arial" w:eastAsiaTheme="minorHAnsi" w:hAnsi="Arial" w:cs="Arial"/>
        <w:b/>
        <w:sz w:val="28"/>
        <w:szCs w:val="28"/>
        <w:lang w:val="es-MX" w:eastAsia="en-US"/>
      </w:rPr>
      <w:t>GUÍA SIMPLE DE ARCHIVO 2015</w:t>
    </w:r>
  </w:p>
  <w:p w:rsidR="002B6C55" w:rsidRPr="00A30B3E" w:rsidRDefault="002B6C55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0312D"/>
    <w:rsid w:val="00014525"/>
    <w:rsid w:val="00017087"/>
    <w:rsid w:val="00035248"/>
    <w:rsid w:val="00044681"/>
    <w:rsid w:val="00050AA6"/>
    <w:rsid w:val="00055060"/>
    <w:rsid w:val="00077E76"/>
    <w:rsid w:val="000919A8"/>
    <w:rsid w:val="000B5A57"/>
    <w:rsid w:val="000C12D9"/>
    <w:rsid w:val="000E0722"/>
    <w:rsid w:val="00105AAE"/>
    <w:rsid w:val="00117CFC"/>
    <w:rsid w:val="00123E1D"/>
    <w:rsid w:val="00130351"/>
    <w:rsid w:val="00134090"/>
    <w:rsid w:val="00151DF2"/>
    <w:rsid w:val="00163BAF"/>
    <w:rsid w:val="00183857"/>
    <w:rsid w:val="001845AB"/>
    <w:rsid w:val="001911BA"/>
    <w:rsid w:val="001962B6"/>
    <w:rsid w:val="001B09C1"/>
    <w:rsid w:val="001B251E"/>
    <w:rsid w:val="001B5629"/>
    <w:rsid w:val="001D6DB9"/>
    <w:rsid w:val="001E3C23"/>
    <w:rsid w:val="0022016E"/>
    <w:rsid w:val="0022786C"/>
    <w:rsid w:val="00230500"/>
    <w:rsid w:val="002650CC"/>
    <w:rsid w:val="002844AC"/>
    <w:rsid w:val="00290548"/>
    <w:rsid w:val="002912DA"/>
    <w:rsid w:val="00291B35"/>
    <w:rsid w:val="002A34E9"/>
    <w:rsid w:val="002B4CCC"/>
    <w:rsid w:val="002B64E4"/>
    <w:rsid w:val="002B6C55"/>
    <w:rsid w:val="002C5D54"/>
    <w:rsid w:val="002D43B4"/>
    <w:rsid w:val="002F0BC0"/>
    <w:rsid w:val="002F5FB9"/>
    <w:rsid w:val="00301746"/>
    <w:rsid w:val="003259D6"/>
    <w:rsid w:val="0033082A"/>
    <w:rsid w:val="0033661F"/>
    <w:rsid w:val="00337E60"/>
    <w:rsid w:val="00346AA8"/>
    <w:rsid w:val="0035026F"/>
    <w:rsid w:val="00361986"/>
    <w:rsid w:val="003626A8"/>
    <w:rsid w:val="00390CB4"/>
    <w:rsid w:val="003D3A6B"/>
    <w:rsid w:val="003E2A41"/>
    <w:rsid w:val="003E4A84"/>
    <w:rsid w:val="003F6BE8"/>
    <w:rsid w:val="00401929"/>
    <w:rsid w:val="004028A0"/>
    <w:rsid w:val="00410B5D"/>
    <w:rsid w:val="004320EE"/>
    <w:rsid w:val="004464BD"/>
    <w:rsid w:val="00452E04"/>
    <w:rsid w:val="00453E86"/>
    <w:rsid w:val="00456949"/>
    <w:rsid w:val="00482B3D"/>
    <w:rsid w:val="004A328B"/>
    <w:rsid w:val="004C64B4"/>
    <w:rsid w:val="004D3187"/>
    <w:rsid w:val="004D726D"/>
    <w:rsid w:val="004D7B95"/>
    <w:rsid w:val="004E5C9F"/>
    <w:rsid w:val="004E6503"/>
    <w:rsid w:val="004F5A4A"/>
    <w:rsid w:val="004F7692"/>
    <w:rsid w:val="0050067A"/>
    <w:rsid w:val="00504117"/>
    <w:rsid w:val="0051221C"/>
    <w:rsid w:val="0053255B"/>
    <w:rsid w:val="00541117"/>
    <w:rsid w:val="00541D2F"/>
    <w:rsid w:val="00557FA6"/>
    <w:rsid w:val="00561AD2"/>
    <w:rsid w:val="00561BA0"/>
    <w:rsid w:val="00582336"/>
    <w:rsid w:val="005951DA"/>
    <w:rsid w:val="005A2FF1"/>
    <w:rsid w:val="005C1808"/>
    <w:rsid w:val="005C3232"/>
    <w:rsid w:val="005C4401"/>
    <w:rsid w:val="005C6F9F"/>
    <w:rsid w:val="005F0464"/>
    <w:rsid w:val="005F056C"/>
    <w:rsid w:val="005F3A78"/>
    <w:rsid w:val="00600312"/>
    <w:rsid w:val="0060304C"/>
    <w:rsid w:val="00604071"/>
    <w:rsid w:val="00614B06"/>
    <w:rsid w:val="006253E5"/>
    <w:rsid w:val="006267E2"/>
    <w:rsid w:val="0064523E"/>
    <w:rsid w:val="006521B5"/>
    <w:rsid w:val="00682D0C"/>
    <w:rsid w:val="0069484B"/>
    <w:rsid w:val="006B7D54"/>
    <w:rsid w:val="006C5911"/>
    <w:rsid w:val="006D4DEA"/>
    <w:rsid w:val="006E43A1"/>
    <w:rsid w:val="006E4607"/>
    <w:rsid w:val="006F7A16"/>
    <w:rsid w:val="00711C61"/>
    <w:rsid w:val="00732988"/>
    <w:rsid w:val="0075273D"/>
    <w:rsid w:val="0077109C"/>
    <w:rsid w:val="00776913"/>
    <w:rsid w:val="00787867"/>
    <w:rsid w:val="007B359D"/>
    <w:rsid w:val="007D2A39"/>
    <w:rsid w:val="007D3CAE"/>
    <w:rsid w:val="007F3C9F"/>
    <w:rsid w:val="007F66AD"/>
    <w:rsid w:val="008020B8"/>
    <w:rsid w:val="00815EEC"/>
    <w:rsid w:val="00850EB8"/>
    <w:rsid w:val="008526BC"/>
    <w:rsid w:val="00883782"/>
    <w:rsid w:val="008A1A34"/>
    <w:rsid w:val="008A1B99"/>
    <w:rsid w:val="008A2F8B"/>
    <w:rsid w:val="008B0F60"/>
    <w:rsid w:val="008D7042"/>
    <w:rsid w:val="008E58FC"/>
    <w:rsid w:val="008F0EDA"/>
    <w:rsid w:val="008F27FC"/>
    <w:rsid w:val="00921D05"/>
    <w:rsid w:val="00921FBF"/>
    <w:rsid w:val="009238A8"/>
    <w:rsid w:val="0093271A"/>
    <w:rsid w:val="009335C8"/>
    <w:rsid w:val="0093452B"/>
    <w:rsid w:val="00935E3C"/>
    <w:rsid w:val="009463A4"/>
    <w:rsid w:val="00946EE1"/>
    <w:rsid w:val="00947F90"/>
    <w:rsid w:val="00963E59"/>
    <w:rsid w:val="00964EB5"/>
    <w:rsid w:val="00987985"/>
    <w:rsid w:val="009926D3"/>
    <w:rsid w:val="00993BC8"/>
    <w:rsid w:val="009A1907"/>
    <w:rsid w:val="009A633C"/>
    <w:rsid w:val="009B5CFF"/>
    <w:rsid w:val="009B5E01"/>
    <w:rsid w:val="009F107C"/>
    <w:rsid w:val="009F1ACB"/>
    <w:rsid w:val="00A00B57"/>
    <w:rsid w:val="00A0245E"/>
    <w:rsid w:val="00A14308"/>
    <w:rsid w:val="00A2061D"/>
    <w:rsid w:val="00A21332"/>
    <w:rsid w:val="00A21EFB"/>
    <w:rsid w:val="00A30B3E"/>
    <w:rsid w:val="00A363B3"/>
    <w:rsid w:val="00A525BA"/>
    <w:rsid w:val="00A538C8"/>
    <w:rsid w:val="00A611A7"/>
    <w:rsid w:val="00A640EB"/>
    <w:rsid w:val="00A65F9D"/>
    <w:rsid w:val="00A6711E"/>
    <w:rsid w:val="00A7138F"/>
    <w:rsid w:val="00A76D66"/>
    <w:rsid w:val="00A8333D"/>
    <w:rsid w:val="00A91B1F"/>
    <w:rsid w:val="00AA4B1D"/>
    <w:rsid w:val="00AB4E96"/>
    <w:rsid w:val="00AC72C7"/>
    <w:rsid w:val="00AE1FE2"/>
    <w:rsid w:val="00AE22A7"/>
    <w:rsid w:val="00B16634"/>
    <w:rsid w:val="00B26388"/>
    <w:rsid w:val="00B35985"/>
    <w:rsid w:val="00B6144A"/>
    <w:rsid w:val="00B76476"/>
    <w:rsid w:val="00B83DE8"/>
    <w:rsid w:val="00B91199"/>
    <w:rsid w:val="00BB2F7F"/>
    <w:rsid w:val="00BC0140"/>
    <w:rsid w:val="00BC2DBB"/>
    <w:rsid w:val="00BF06A3"/>
    <w:rsid w:val="00BF3ABF"/>
    <w:rsid w:val="00C02CA4"/>
    <w:rsid w:val="00C037D8"/>
    <w:rsid w:val="00C053F2"/>
    <w:rsid w:val="00C1419C"/>
    <w:rsid w:val="00C21FB2"/>
    <w:rsid w:val="00C24ED0"/>
    <w:rsid w:val="00C414B9"/>
    <w:rsid w:val="00C42C57"/>
    <w:rsid w:val="00C53426"/>
    <w:rsid w:val="00C734DA"/>
    <w:rsid w:val="00C74A67"/>
    <w:rsid w:val="00C823CF"/>
    <w:rsid w:val="00C8707C"/>
    <w:rsid w:val="00CA7780"/>
    <w:rsid w:val="00CC533D"/>
    <w:rsid w:val="00CC7661"/>
    <w:rsid w:val="00CE3DD4"/>
    <w:rsid w:val="00D118EB"/>
    <w:rsid w:val="00D162BE"/>
    <w:rsid w:val="00D262A8"/>
    <w:rsid w:val="00D3147F"/>
    <w:rsid w:val="00D66C10"/>
    <w:rsid w:val="00D7181A"/>
    <w:rsid w:val="00D94128"/>
    <w:rsid w:val="00DC7BB5"/>
    <w:rsid w:val="00DE3225"/>
    <w:rsid w:val="00DE4D75"/>
    <w:rsid w:val="00E02139"/>
    <w:rsid w:val="00E05698"/>
    <w:rsid w:val="00E15BB9"/>
    <w:rsid w:val="00E443B4"/>
    <w:rsid w:val="00E66CCE"/>
    <w:rsid w:val="00E74E5F"/>
    <w:rsid w:val="00E822CD"/>
    <w:rsid w:val="00E82799"/>
    <w:rsid w:val="00EA5402"/>
    <w:rsid w:val="00EB34C7"/>
    <w:rsid w:val="00EC61D2"/>
    <w:rsid w:val="00F015FE"/>
    <w:rsid w:val="00F072E2"/>
    <w:rsid w:val="00F100E1"/>
    <w:rsid w:val="00F11223"/>
    <w:rsid w:val="00F40FAD"/>
    <w:rsid w:val="00F440C3"/>
    <w:rsid w:val="00F513A9"/>
    <w:rsid w:val="00F56271"/>
    <w:rsid w:val="00F9747E"/>
    <w:rsid w:val="00F978FD"/>
    <w:rsid w:val="00FB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905AE-CA62-426B-8D8D-504048DA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C414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cente.reyes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3362-C5B2-485F-8F0F-1DA82852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3228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20943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4</cp:revision>
  <cp:lastPrinted>2016-09-26T17:35:00Z</cp:lastPrinted>
  <dcterms:created xsi:type="dcterms:W3CDTF">2016-09-27T21:53:00Z</dcterms:created>
  <dcterms:modified xsi:type="dcterms:W3CDTF">2016-11-04T19:15:00Z</dcterms:modified>
</cp:coreProperties>
</file>